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D3" w:rsidRDefault="007E3B4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Кисельман Татьяна Николаевна</w:t>
      </w:r>
      <w:r w:rsidR="009E3DB4" w:rsidRPr="009E3DB4">
        <w:rPr>
          <w:rFonts w:ascii="Times New Roman" w:hAnsi="Times New Roman" w:cs="Times New Roman"/>
          <w:sz w:val="28"/>
          <w:szCs w:val="28"/>
        </w:rPr>
        <w:t xml:space="preserve"> осуществляет консультацию граждан согласно </w:t>
      </w:r>
      <w:proofErr w:type="spellStart"/>
      <w:r w:rsidR="009E3DB4" w:rsidRPr="009E3DB4">
        <w:rPr>
          <w:rFonts w:ascii="Times New Roman" w:hAnsi="Times New Roman" w:cs="Times New Roman"/>
          <w:sz w:val="28"/>
          <w:szCs w:val="28"/>
        </w:rPr>
        <w:t>микроучастк</w:t>
      </w:r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МБОУ «Средняя школа» №44», МБ</w:t>
      </w:r>
      <w:r w:rsidR="009E3DB4" w:rsidRPr="009E3DB4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Средняя школа №31</w:t>
      </w:r>
      <w:r w:rsidR="009E3DB4" w:rsidRPr="009E3DB4">
        <w:rPr>
          <w:rFonts w:ascii="Times New Roman" w:hAnsi="Times New Roman" w:cs="Times New Roman"/>
          <w:sz w:val="28"/>
          <w:szCs w:val="28"/>
        </w:rPr>
        <w:t>»</w:t>
      </w:r>
      <w:r w:rsidR="009E3DB4">
        <w:rPr>
          <w:rFonts w:ascii="Times New Roman" w:hAnsi="Times New Roman" w:cs="Times New Roman"/>
          <w:sz w:val="28"/>
          <w:szCs w:val="28"/>
        </w:rPr>
        <w:t xml:space="preserve"> по вопросам: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выявления несовершеннолетних, оставшихся без родительского попечения,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устройства детей-сирот и оставшихся без попечения родителей под опеку (попечительство), под надзор в государственные учреждения,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установления опеки (попечительства), усыновления детей отчимами, мачехами,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деятельности опекунов (попечителей),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DB4">
        <w:rPr>
          <w:rFonts w:ascii="Times New Roman" w:hAnsi="Times New Roman" w:cs="Times New Roman"/>
          <w:sz w:val="28"/>
          <w:szCs w:val="28"/>
        </w:rPr>
        <w:t xml:space="preserve">по вопросам лишения родительских прав, </w:t>
      </w:r>
      <w:proofErr w:type="gramStart"/>
      <w:r w:rsidRPr="009E3DB4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Pr="009E3DB4">
        <w:rPr>
          <w:rFonts w:ascii="Times New Roman" w:hAnsi="Times New Roman" w:cs="Times New Roman"/>
          <w:sz w:val="28"/>
          <w:szCs w:val="28"/>
        </w:rPr>
        <w:t xml:space="preserve"> в родительских правах, восстановлении в родительских правах, взыскании алиментов,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 спорах, связанных с воспитанием детей,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определения места жительства детей, при раздельном проживании родителей.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7E3B44">
        <w:rPr>
          <w:rFonts w:ascii="Times New Roman" w:hAnsi="Times New Roman" w:cs="Times New Roman"/>
          <w:b/>
          <w:sz w:val="28"/>
          <w:szCs w:val="28"/>
        </w:rPr>
        <w:t>220-81-2</w:t>
      </w:r>
      <w:r w:rsidRPr="009E3DB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3-07.</w:t>
      </w:r>
    </w:p>
    <w:p w:rsidR="009D5FFE" w:rsidRDefault="009D5FFE" w:rsidP="009D5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с 14.00 – 17.00 ч.</w:t>
      </w:r>
    </w:p>
    <w:p w:rsidR="009D5FFE" w:rsidRDefault="009D5FFE" w:rsidP="009D5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00C51">
        <w:rPr>
          <w:rFonts w:ascii="Times New Roman" w:hAnsi="Times New Roman" w:cs="Times New Roman"/>
          <w:sz w:val="28"/>
          <w:szCs w:val="28"/>
        </w:rPr>
        <w:t xml:space="preserve">реда с 14.00-17.00 ч. </w:t>
      </w:r>
      <w:r>
        <w:rPr>
          <w:rFonts w:ascii="Times New Roman" w:hAnsi="Times New Roman" w:cs="Times New Roman"/>
          <w:sz w:val="28"/>
          <w:szCs w:val="28"/>
        </w:rPr>
        <w:t>– консультация опекунов (попечителей), приемных родителей.</w:t>
      </w:r>
    </w:p>
    <w:p w:rsidR="009D5FFE" w:rsidRPr="009E3DB4" w:rsidRDefault="009D5FFE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5FFE" w:rsidRPr="009E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C7"/>
    <w:rsid w:val="00621FD3"/>
    <w:rsid w:val="007E13C7"/>
    <w:rsid w:val="007E3B44"/>
    <w:rsid w:val="009D5FFE"/>
    <w:rsid w:val="009E3DB4"/>
    <w:rsid w:val="00D7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C96DFF-1BEF-40C3-A68A-13E57ED7885A}"/>
</file>

<file path=customXml/itemProps2.xml><?xml version="1.0" encoding="utf-8"?>
<ds:datastoreItem xmlns:ds="http://schemas.openxmlformats.org/officeDocument/2006/customXml" ds:itemID="{0C070ABC-A4CA-4857-85FC-85E119DA2557}"/>
</file>

<file path=customXml/itemProps3.xml><?xml version="1.0" encoding="utf-8"?>
<ds:datastoreItem xmlns:ds="http://schemas.openxmlformats.org/officeDocument/2006/customXml" ds:itemID="{0387F95D-989B-453D-9125-3525B500E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Кожуховская Евгения Константиновна</dc:creator>
  <cp:lastModifiedBy>Кожуховская Евгения Константиновна</cp:lastModifiedBy>
  <cp:revision>4</cp:revision>
  <dcterms:created xsi:type="dcterms:W3CDTF">2026-03-10T13:48:00Z</dcterms:created>
  <dcterms:modified xsi:type="dcterms:W3CDTF">2026-03-11T05:36:00Z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