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B91634" w:rsidRDefault="00B91634" w:rsidP="00B91634">
      <w:pPr>
        <w:jc w:val="center"/>
      </w:pPr>
    </w:p>
    <w:p w:rsidR="00B91634" w:rsidRPr="00A37C14" w:rsidRDefault="00B91634" w:rsidP="00B91634">
      <w:pPr>
        <w:jc w:val="center"/>
        <w:rPr>
          <w:b/>
        </w:rPr>
      </w:pPr>
      <w:r w:rsidRPr="00A37C14">
        <w:t>Администрация Ленинского района</w:t>
      </w:r>
    </w:p>
    <w:p w:rsidR="00B91634" w:rsidRPr="00A37C14" w:rsidRDefault="00B91634" w:rsidP="00B91634">
      <w:pPr>
        <w:jc w:val="center"/>
        <w:rPr>
          <w:b/>
        </w:rPr>
      </w:pPr>
      <w:r w:rsidRPr="00A37C14">
        <w:t>в городе Красноярске информирует:</w:t>
      </w:r>
    </w:p>
    <w:p w:rsidR="00B91634" w:rsidRDefault="00B91634" w:rsidP="00B91634">
      <w:pPr>
        <w:jc w:val="center"/>
      </w:pPr>
      <w:r w:rsidRPr="00A37C14">
        <w:t xml:space="preserve">в рамках "Порядка выявления и </w:t>
      </w:r>
      <w:proofErr w:type="gramStart"/>
      <w:r w:rsidRPr="00A37C14">
        <w:t>демонтажа</w:t>
      </w:r>
      <w:proofErr w:type="gramEnd"/>
      <w:r w:rsidRPr="00A37C14"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временных объектов: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5108"/>
      </w:tblGrid>
      <w:tr w:rsidR="00FC2552" w:rsidTr="00FC25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6A16A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№</w:t>
            </w:r>
          </w:p>
          <w:p w:rsidR="00FC2552" w:rsidRPr="00FC2552" w:rsidRDefault="00FC2552" w:rsidP="006A16AE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gramStart"/>
            <w:r w:rsidRPr="00FC2552">
              <w:rPr>
                <w:b/>
                <w:color w:val="000000"/>
              </w:rPr>
              <w:t>п</w:t>
            </w:r>
            <w:proofErr w:type="gramEnd"/>
            <w:r w:rsidRPr="00FC2552">
              <w:rPr>
                <w:b/>
                <w:color w:val="000000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6A16A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Адрес размещения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6A16A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Наименование объекта</w:t>
            </w:r>
          </w:p>
        </w:tc>
      </w:tr>
      <w:tr w:rsidR="00FC2552" w:rsidTr="00FC25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6A16A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пр. имени газеты «Красноярский рабочий», 56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Индивидуальный металлический гараж, черного цвета, площадью 12 кв.м.</w:t>
            </w:r>
          </w:p>
        </w:tc>
      </w:tr>
      <w:tr w:rsidR="00FC2552" w:rsidRPr="00C84B5D" w:rsidTr="00FC25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6A16A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ул. Астраханская, д. 12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Киоск, желтого цвета, площадью</w:t>
            </w:r>
          </w:p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 xml:space="preserve"> 8 кв.м.</w:t>
            </w:r>
          </w:p>
        </w:tc>
      </w:tr>
      <w:tr w:rsidR="00FC2552" w:rsidRPr="00C84B5D" w:rsidTr="00FC25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6A16A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ул. Глинки, д. 46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Летнее кафе, серо-зеленого цвета, площадью 170,5 кв.м.</w:t>
            </w:r>
          </w:p>
        </w:tc>
      </w:tr>
      <w:tr w:rsidR="00FC2552" w:rsidRPr="00C84B5D" w:rsidTr="00FC25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6A16A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ул. Волгоградская, 2а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Индивидуальный металлический гараж, зеленого цвета, площадью 18,7 кв.м.</w:t>
            </w:r>
          </w:p>
        </w:tc>
      </w:tr>
      <w:tr w:rsidR="00FC2552" w:rsidRPr="00C84B5D" w:rsidTr="00FC25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6A16A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ул. Волгоградская, 2а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Индивидуальный металлический гараж, коричневого цвета, площадью 13,2 кв.м.</w:t>
            </w:r>
          </w:p>
        </w:tc>
      </w:tr>
      <w:tr w:rsidR="00FC2552" w:rsidRPr="00C84B5D" w:rsidTr="00FC25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6A16A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ул. Волгоградская, 2а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Индивидуальный металлический гараж, коричневого цвета, площадью 17,1 кв.м.</w:t>
            </w:r>
          </w:p>
        </w:tc>
      </w:tr>
      <w:tr w:rsidR="00FC2552" w:rsidRPr="00C84B5D" w:rsidTr="00FC25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6A16A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ул. Волгоградская, 2а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Индивидуальный металлический гараж, коричневого цвета, площадью 18,7 кв.м.</w:t>
            </w:r>
          </w:p>
        </w:tc>
      </w:tr>
      <w:tr w:rsidR="00FC2552" w:rsidRPr="00C84B5D" w:rsidTr="00FC25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6A16A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ул. Волгоградская, 2а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52" w:rsidRPr="00FC2552" w:rsidRDefault="00FC2552" w:rsidP="00FC255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FC2552">
              <w:rPr>
                <w:b/>
                <w:color w:val="000000"/>
              </w:rPr>
              <w:t>Индивидуальный металлический гараж, коричневого цвета, площадью 14 кв.м.</w:t>
            </w:r>
          </w:p>
        </w:tc>
      </w:tr>
    </w:tbl>
    <w:p w:rsidR="00B91634" w:rsidRDefault="00B91634" w:rsidP="00B91634">
      <w:pPr>
        <w:rPr>
          <w:b/>
        </w:rPr>
      </w:pPr>
      <w:bookmarkStart w:id="0" w:name="_GoBack"/>
      <w:bookmarkEnd w:id="0"/>
    </w:p>
    <w:sectPr w:rsidR="00B91634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555D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71437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09C0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87CCE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1634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2552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0035B3-5FCF-4B6C-AB64-114451C13646}"/>
</file>

<file path=customXml/itemProps2.xml><?xml version="1.0" encoding="utf-8"?>
<ds:datastoreItem xmlns:ds="http://schemas.openxmlformats.org/officeDocument/2006/customXml" ds:itemID="{D556EB44-8A73-43F4-B42B-8B4BE33D07A1}"/>
</file>

<file path=customXml/itemProps3.xml><?xml version="1.0" encoding="utf-8"?>
<ds:datastoreItem xmlns:ds="http://schemas.openxmlformats.org/officeDocument/2006/customXml" ds:itemID="{D4C54050-B23B-4D28-B857-EA1ACAAD049F}"/>
</file>

<file path=customXml/itemProps4.xml><?xml version="1.0" encoding="utf-8"?>
<ds:datastoreItem xmlns:ds="http://schemas.openxmlformats.org/officeDocument/2006/customXml" ds:itemID="{4A14B2D3-7EF8-4578-8E2B-B041CD5B3225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1117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5</cp:revision>
  <cp:lastPrinted>2019-09-09T04:48:00Z</cp:lastPrinted>
  <dcterms:created xsi:type="dcterms:W3CDTF">2019-11-25T11:52:00Z</dcterms:created>
  <dcterms:modified xsi:type="dcterms:W3CDTF">2020-01-24T09:46:00Z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