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244" w:rsidRPr="008B2244" w:rsidRDefault="008B2244" w:rsidP="008B2244">
      <w:pPr>
        <w:widowControl w:val="0"/>
        <w:suppressAutoHyphens w:val="0"/>
        <w:autoSpaceDE w:val="0"/>
        <w:autoSpaceDN w:val="0"/>
        <w:adjustRightInd w:val="0"/>
        <w:jc w:val="center"/>
        <w:rPr>
          <w:bCs/>
          <w:sz w:val="28"/>
          <w:szCs w:val="28"/>
          <w:lang w:eastAsia="ru-RU"/>
        </w:rPr>
      </w:pPr>
      <w:r w:rsidRPr="008B2244">
        <w:rPr>
          <w:b/>
          <w:bCs/>
          <w:sz w:val="28"/>
          <w:szCs w:val="28"/>
          <w:lang w:eastAsia="ru-RU"/>
        </w:rPr>
        <w:t>ИНФОРМАЦИОННОЕ СООБЩЕНИЕ</w:t>
      </w:r>
    </w:p>
    <w:p w:rsidR="008B2244" w:rsidRPr="008B2244" w:rsidRDefault="008B2244" w:rsidP="008B2244">
      <w:pPr>
        <w:widowControl w:val="0"/>
        <w:suppressAutoHyphens w:val="0"/>
        <w:autoSpaceDE w:val="0"/>
        <w:autoSpaceDN w:val="0"/>
        <w:adjustRightInd w:val="0"/>
        <w:ind w:right="-1" w:firstLine="709"/>
        <w:jc w:val="center"/>
        <w:rPr>
          <w:b/>
          <w:bCs/>
          <w:color w:val="000000"/>
          <w:sz w:val="28"/>
          <w:szCs w:val="28"/>
          <w:lang w:eastAsia="ru-RU"/>
        </w:rPr>
      </w:pPr>
    </w:p>
    <w:p w:rsidR="008B2244" w:rsidRPr="008B2244" w:rsidRDefault="008B2244" w:rsidP="008B2244">
      <w:pPr>
        <w:widowControl w:val="0"/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  <w:r w:rsidRPr="008B2244">
        <w:rPr>
          <w:bCs/>
          <w:sz w:val="28"/>
          <w:szCs w:val="28"/>
          <w:lang w:eastAsia="ru-RU"/>
        </w:rPr>
        <w:t xml:space="preserve">В соответствии с Порядком выявления и </w:t>
      </w:r>
      <w:proofErr w:type="gramStart"/>
      <w:r w:rsidRPr="008B2244">
        <w:rPr>
          <w:bCs/>
          <w:sz w:val="28"/>
          <w:szCs w:val="28"/>
          <w:lang w:eastAsia="ru-RU"/>
        </w:rPr>
        <w:t>демонтажа</w:t>
      </w:r>
      <w:proofErr w:type="gramEnd"/>
      <w:r w:rsidRPr="008B2244">
        <w:rPr>
          <w:bCs/>
          <w:sz w:val="28"/>
          <w:szCs w:val="28"/>
          <w:lang w:eastAsia="ru-RU"/>
        </w:rPr>
        <w:t xml:space="preserve"> установленных в нарушение определенного правовыми актами города порядка временных объектов на территории города Красноярска от 12.09.2013 № 471, необходимо в 7-дневный срок с момента опубликования произвести демонтаж следующих объектов:</w:t>
      </w:r>
    </w:p>
    <w:tbl>
      <w:tblPr>
        <w:tblW w:w="978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5670"/>
      </w:tblGrid>
      <w:tr w:rsidR="00626C98" w:rsidTr="00E81C5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98" w:rsidRDefault="00626C98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№ </w:t>
            </w:r>
            <w:proofErr w:type="gramStart"/>
            <w:r>
              <w:rPr>
                <w:b/>
                <w:lang w:eastAsia="en-US"/>
              </w:rPr>
              <w:t>п</w:t>
            </w:r>
            <w:proofErr w:type="gramEnd"/>
            <w:r>
              <w:rPr>
                <w:b/>
                <w:lang w:eastAsia="en-US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C98" w:rsidRDefault="00626C98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lang w:eastAsia="en-US"/>
              </w:rPr>
              <w:t>Адрес размещения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C98" w:rsidRDefault="00626C98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lang w:eastAsia="en-US"/>
              </w:rPr>
              <w:t>Наименование объекта</w:t>
            </w:r>
          </w:p>
        </w:tc>
      </w:tr>
      <w:tr w:rsidR="00626C98" w:rsidTr="00E81C55">
        <w:trPr>
          <w:trHeight w:val="1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98" w:rsidRDefault="00626C98" w:rsidP="00060217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C98" w:rsidRDefault="00626C98" w:rsidP="00060217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lang w:eastAsia="en-US"/>
              </w:rPr>
              <w:t>ул. Шевченко, 46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C98" w:rsidRDefault="00626C98" w:rsidP="00060217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lang w:eastAsia="en-US"/>
              </w:rPr>
              <w:t>киоск</w:t>
            </w:r>
            <w:r w:rsidRPr="005E199E">
              <w:rPr>
                <w:b/>
                <w:lang w:eastAsia="en-US"/>
              </w:rPr>
              <w:t xml:space="preserve">, </w:t>
            </w:r>
            <w:r>
              <w:rPr>
                <w:b/>
                <w:lang w:eastAsia="en-US"/>
              </w:rPr>
              <w:t>серого</w:t>
            </w:r>
            <w:r w:rsidRPr="005E199E">
              <w:rPr>
                <w:b/>
                <w:lang w:eastAsia="en-US"/>
              </w:rPr>
              <w:t xml:space="preserve"> цвета, площадь </w:t>
            </w:r>
            <w:r>
              <w:rPr>
                <w:b/>
                <w:lang w:eastAsia="en-US"/>
              </w:rPr>
              <w:t>10,50</w:t>
            </w:r>
            <w:r w:rsidRPr="005E199E">
              <w:rPr>
                <w:b/>
                <w:lang w:eastAsia="en-US"/>
              </w:rPr>
              <w:t xml:space="preserve"> </w:t>
            </w:r>
            <w:proofErr w:type="spellStart"/>
            <w:r w:rsidRPr="005E199E">
              <w:rPr>
                <w:b/>
                <w:lang w:eastAsia="en-US"/>
              </w:rPr>
              <w:t>кв</w:t>
            </w:r>
            <w:proofErr w:type="gramStart"/>
            <w:r w:rsidRPr="005E199E">
              <w:rPr>
                <w:b/>
                <w:lang w:eastAsia="en-US"/>
              </w:rPr>
              <w:t>.м</w:t>
            </w:r>
            <w:proofErr w:type="spellEnd"/>
            <w:proofErr w:type="gramEnd"/>
          </w:p>
        </w:tc>
      </w:tr>
      <w:tr w:rsidR="00626C98" w:rsidTr="00E81C55">
        <w:trPr>
          <w:trHeight w:val="1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98" w:rsidRDefault="00626C98" w:rsidP="00060217">
            <w:pPr>
              <w:widowControl w:val="0"/>
              <w:tabs>
                <w:tab w:val="left" w:pos="2903"/>
                <w:tab w:val="left" w:pos="5400"/>
              </w:tabs>
              <w:autoSpaceDE w:val="0"/>
              <w:autoSpaceDN w:val="0"/>
              <w:adjustRightInd w:val="0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C98" w:rsidRPr="00971519" w:rsidRDefault="00626C98" w:rsidP="00060217">
            <w:pPr>
              <w:widowControl w:val="0"/>
              <w:tabs>
                <w:tab w:val="left" w:pos="2903"/>
                <w:tab w:val="left" w:pos="5400"/>
              </w:tabs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lang w:eastAsia="en-US"/>
              </w:rPr>
              <w:t xml:space="preserve">пр. им. газеты «Красноярский рабочий», 16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C98" w:rsidRPr="00971519" w:rsidRDefault="00626C98" w:rsidP="00060217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lang w:eastAsia="en-US"/>
              </w:rPr>
              <w:t>комплекс временных объектов</w:t>
            </w:r>
            <w:r w:rsidRPr="00971519">
              <w:rPr>
                <w:b/>
                <w:lang w:eastAsia="en-US"/>
              </w:rPr>
              <w:t xml:space="preserve">, </w:t>
            </w:r>
            <w:r>
              <w:rPr>
                <w:b/>
                <w:lang w:eastAsia="en-US"/>
              </w:rPr>
              <w:t>белого</w:t>
            </w:r>
            <w:r w:rsidRPr="00971519">
              <w:rPr>
                <w:b/>
                <w:lang w:eastAsia="en-US"/>
              </w:rPr>
              <w:t xml:space="preserve"> цвет</w:t>
            </w:r>
            <w:r>
              <w:rPr>
                <w:b/>
                <w:lang w:eastAsia="en-US"/>
              </w:rPr>
              <w:t>а</w:t>
            </w:r>
            <w:r w:rsidRPr="00971519">
              <w:rPr>
                <w:b/>
                <w:lang w:eastAsia="en-US"/>
              </w:rPr>
              <w:t xml:space="preserve">, площадь </w:t>
            </w:r>
            <w:r>
              <w:rPr>
                <w:b/>
                <w:lang w:eastAsia="en-US"/>
              </w:rPr>
              <w:t>40,00</w:t>
            </w:r>
            <w:r w:rsidRPr="00971519">
              <w:rPr>
                <w:b/>
                <w:lang w:eastAsia="en-US"/>
              </w:rPr>
              <w:t xml:space="preserve"> </w:t>
            </w:r>
            <w:proofErr w:type="spellStart"/>
            <w:r w:rsidRPr="00971519">
              <w:rPr>
                <w:b/>
                <w:lang w:eastAsia="en-US"/>
              </w:rPr>
              <w:t>кв</w:t>
            </w:r>
            <w:proofErr w:type="gramStart"/>
            <w:r w:rsidRPr="00971519">
              <w:rPr>
                <w:b/>
                <w:lang w:eastAsia="en-US"/>
              </w:rPr>
              <w:t>.м</w:t>
            </w:r>
            <w:proofErr w:type="spellEnd"/>
            <w:proofErr w:type="gramEnd"/>
          </w:p>
        </w:tc>
      </w:tr>
      <w:tr w:rsidR="00626C98" w:rsidTr="00E81C55">
        <w:trPr>
          <w:trHeight w:val="1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98" w:rsidRPr="00984912" w:rsidRDefault="00626C98" w:rsidP="00060217">
            <w:pPr>
              <w:widowControl w:val="0"/>
              <w:tabs>
                <w:tab w:val="left" w:pos="2903"/>
                <w:tab w:val="left" w:pos="5400"/>
              </w:tabs>
              <w:autoSpaceDE w:val="0"/>
              <w:autoSpaceDN w:val="0"/>
              <w:adjustRightInd w:val="0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98" w:rsidRDefault="00626C98" w:rsidP="00060217">
            <w:pPr>
              <w:widowControl w:val="0"/>
              <w:tabs>
                <w:tab w:val="left" w:pos="2903"/>
                <w:tab w:val="left" w:pos="5400"/>
              </w:tabs>
              <w:autoSpaceDE w:val="0"/>
              <w:autoSpaceDN w:val="0"/>
              <w:adjustRightInd w:val="0"/>
              <w:spacing w:line="276" w:lineRule="auto"/>
              <w:rPr>
                <w:b/>
                <w:lang w:eastAsia="en-US"/>
              </w:rPr>
            </w:pPr>
            <w:r w:rsidRPr="00984912">
              <w:rPr>
                <w:b/>
                <w:lang w:eastAsia="en-US"/>
              </w:rPr>
              <w:t xml:space="preserve">пр. им. газеты «Красноярский рабочий», </w:t>
            </w:r>
            <w:r>
              <w:rPr>
                <w:b/>
                <w:lang w:eastAsia="en-US"/>
              </w:rPr>
              <w:t>16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98" w:rsidRDefault="00626C98" w:rsidP="00E81C55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павильон «</w:t>
            </w:r>
            <w:proofErr w:type="spellStart"/>
            <w:r>
              <w:rPr>
                <w:b/>
                <w:lang w:eastAsia="en-US"/>
              </w:rPr>
              <w:t>Дёнер</w:t>
            </w:r>
            <w:proofErr w:type="spellEnd"/>
            <w:r>
              <w:rPr>
                <w:b/>
                <w:lang w:eastAsia="en-US"/>
              </w:rPr>
              <w:t>»</w:t>
            </w:r>
            <w:r w:rsidRPr="00984912">
              <w:rPr>
                <w:b/>
                <w:lang w:eastAsia="en-US"/>
              </w:rPr>
              <w:t xml:space="preserve">, </w:t>
            </w:r>
            <w:r>
              <w:rPr>
                <w:b/>
                <w:lang w:eastAsia="en-US"/>
              </w:rPr>
              <w:t>желтого цвета</w:t>
            </w:r>
            <w:r w:rsidRPr="00984912">
              <w:rPr>
                <w:b/>
                <w:lang w:eastAsia="en-US"/>
              </w:rPr>
              <w:t xml:space="preserve">, площадь </w:t>
            </w:r>
            <w:r>
              <w:rPr>
                <w:b/>
                <w:lang w:eastAsia="en-US"/>
              </w:rPr>
              <w:t>32,00</w:t>
            </w:r>
            <w:r w:rsidR="00E81C55">
              <w:rPr>
                <w:b/>
                <w:lang w:eastAsia="en-US"/>
              </w:rPr>
              <w:t> </w:t>
            </w:r>
            <w:proofErr w:type="spellStart"/>
            <w:r w:rsidRPr="00984912">
              <w:rPr>
                <w:b/>
                <w:lang w:eastAsia="en-US"/>
              </w:rPr>
              <w:t>кв</w:t>
            </w:r>
            <w:proofErr w:type="gramStart"/>
            <w:r w:rsidRPr="00984912">
              <w:rPr>
                <w:b/>
                <w:lang w:eastAsia="en-US"/>
              </w:rPr>
              <w:t>.м</w:t>
            </w:r>
            <w:proofErr w:type="spellEnd"/>
            <w:proofErr w:type="gramEnd"/>
          </w:p>
        </w:tc>
      </w:tr>
      <w:tr w:rsidR="00626C98" w:rsidRPr="006F5835" w:rsidTr="00E81C55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98" w:rsidRPr="005E199E" w:rsidRDefault="00626C98" w:rsidP="005E199E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C98" w:rsidRPr="006F5835" w:rsidRDefault="00626C98" w:rsidP="005E199E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  <w:lang w:eastAsia="en-US"/>
              </w:rPr>
            </w:pPr>
            <w:r w:rsidRPr="005E199E">
              <w:rPr>
                <w:b/>
                <w:lang w:eastAsia="en-US"/>
              </w:rPr>
              <w:t xml:space="preserve">пр. им. газеты «Красноярский рабочий», </w:t>
            </w:r>
            <w:r>
              <w:rPr>
                <w:b/>
                <w:lang w:eastAsia="en-US"/>
              </w:rPr>
              <w:t>16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C98" w:rsidRPr="006F5835" w:rsidRDefault="00626C98" w:rsidP="00060217">
            <w:pPr>
              <w:widowControl w:val="0"/>
              <w:tabs>
                <w:tab w:val="left" w:pos="6129"/>
              </w:tabs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lang w:eastAsia="en-US"/>
              </w:rPr>
              <w:t xml:space="preserve">павильон «Велосипеды», белого цвета, </w:t>
            </w:r>
            <w:r w:rsidRPr="00B236AF">
              <w:rPr>
                <w:b/>
                <w:lang w:eastAsia="en-US"/>
              </w:rPr>
              <w:t xml:space="preserve">площадь </w:t>
            </w:r>
            <w:r>
              <w:rPr>
                <w:b/>
                <w:lang w:eastAsia="en-US"/>
              </w:rPr>
              <w:t>32,00</w:t>
            </w:r>
            <w:r w:rsidRPr="00B236AF">
              <w:rPr>
                <w:b/>
                <w:lang w:eastAsia="en-US"/>
              </w:rPr>
              <w:t xml:space="preserve"> </w:t>
            </w:r>
            <w:proofErr w:type="spellStart"/>
            <w:r w:rsidRPr="00B236AF">
              <w:rPr>
                <w:b/>
                <w:lang w:eastAsia="en-US"/>
              </w:rPr>
              <w:t>кв</w:t>
            </w:r>
            <w:proofErr w:type="gramStart"/>
            <w:r w:rsidRPr="00B236AF">
              <w:rPr>
                <w:b/>
                <w:lang w:eastAsia="en-US"/>
              </w:rPr>
              <w:t>.м</w:t>
            </w:r>
            <w:proofErr w:type="spellEnd"/>
            <w:proofErr w:type="gramEnd"/>
          </w:p>
        </w:tc>
      </w:tr>
      <w:tr w:rsidR="00626C98" w:rsidRPr="006F5835" w:rsidTr="00E81C55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98" w:rsidRPr="00060217" w:rsidRDefault="00626C98" w:rsidP="005E199E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98" w:rsidRPr="005E199E" w:rsidRDefault="00626C98" w:rsidP="005E199E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line="276" w:lineRule="auto"/>
              <w:rPr>
                <w:b/>
                <w:lang w:eastAsia="en-US"/>
              </w:rPr>
            </w:pPr>
            <w:r w:rsidRPr="00060217">
              <w:rPr>
                <w:b/>
                <w:lang w:eastAsia="en-US"/>
              </w:rPr>
              <w:t>пр. им. газеты «Красноярский рабочий», 16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98" w:rsidRDefault="00626C98" w:rsidP="00626C98">
            <w:pPr>
              <w:widowControl w:val="0"/>
              <w:tabs>
                <w:tab w:val="left" w:pos="6129"/>
              </w:tabs>
              <w:autoSpaceDE w:val="0"/>
              <w:autoSpaceDN w:val="0"/>
              <w:adjustRightInd w:val="0"/>
              <w:spacing w:line="276" w:lineRule="auto"/>
              <w:rPr>
                <w:b/>
                <w:lang w:eastAsia="en-US"/>
              </w:rPr>
            </w:pPr>
            <w:r w:rsidRPr="00060217">
              <w:rPr>
                <w:b/>
                <w:lang w:eastAsia="en-US"/>
              </w:rPr>
              <w:t>павильон «</w:t>
            </w:r>
            <w:r>
              <w:rPr>
                <w:b/>
                <w:lang w:eastAsia="en-US"/>
              </w:rPr>
              <w:t>Факс Фото Копии</w:t>
            </w:r>
            <w:r w:rsidRPr="00060217">
              <w:rPr>
                <w:b/>
                <w:lang w:eastAsia="en-US"/>
              </w:rPr>
              <w:t xml:space="preserve">», белого цвета, площадь </w:t>
            </w:r>
            <w:r>
              <w:rPr>
                <w:b/>
                <w:lang w:eastAsia="en-US"/>
              </w:rPr>
              <w:t>16</w:t>
            </w:r>
            <w:r w:rsidRPr="00060217">
              <w:rPr>
                <w:b/>
                <w:lang w:eastAsia="en-US"/>
              </w:rPr>
              <w:t xml:space="preserve">,00 </w:t>
            </w:r>
            <w:proofErr w:type="spellStart"/>
            <w:r w:rsidRPr="00060217">
              <w:rPr>
                <w:b/>
                <w:lang w:eastAsia="en-US"/>
              </w:rPr>
              <w:t>кв</w:t>
            </w:r>
            <w:proofErr w:type="gramStart"/>
            <w:r w:rsidRPr="00060217">
              <w:rPr>
                <w:b/>
                <w:lang w:eastAsia="en-US"/>
              </w:rPr>
              <w:t>.м</w:t>
            </w:r>
            <w:proofErr w:type="spellEnd"/>
            <w:proofErr w:type="gramEnd"/>
          </w:p>
        </w:tc>
      </w:tr>
      <w:tr w:rsidR="00723881" w:rsidRPr="006F5835" w:rsidTr="00E81C55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81" w:rsidRDefault="00324E92" w:rsidP="005E199E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81" w:rsidRDefault="00723881">
            <w:r w:rsidRPr="00723881">
              <w:rPr>
                <w:b/>
                <w:lang w:eastAsia="en-US"/>
              </w:rPr>
              <w:t>ул. 26 Бакинских комиссаров,  31а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81" w:rsidRPr="00060217" w:rsidRDefault="00723881" w:rsidP="00723881">
            <w:pPr>
              <w:widowControl w:val="0"/>
              <w:tabs>
                <w:tab w:val="left" w:pos="6129"/>
              </w:tabs>
              <w:autoSpaceDE w:val="0"/>
              <w:autoSpaceDN w:val="0"/>
              <w:adjustRightInd w:val="0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павильон</w:t>
            </w:r>
            <w:r w:rsidRPr="00723881">
              <w:rPr>
                <w:b/>
                <w:lang w:eastAsia="en-US"/>
              </w:rPr>
              <w:t xml:space="preserve">, </w:t>
            </w:r>
            <w:r>
              <w:rPr>
                <w:b/>
                <w:lang w:eastAsia="en-US"/>
              </w:rPr>
              <w:t>серого</w:t>
            </w:r>
            <w:r w:rsidRPr="00723881">
              <w:rPr>
                <w:b/>
                <w:lang w:eastAsia="en-US"/>
              </w:rPr>
              <w:t xml:space="preserve"> цвета, площадь </w:t>
            </w:r>
            <w:r>
              <w:rPr>
                <w:b/>
                <w:lang w:eastAsia="en-US"/>
              </w:rPr>
              <w:t>20</w:t>
            </w:r>
            <w:r w:rsidRPr="00723881">
              <w:rPr>
                <w:b/>
                <w:lang w:eastAsia="en-US"/>
              </w:rPr>
              <w:t xml:space="preserve">,00 </w:t>
            </w:r>
            <w:proofErr w:type="spellStart"/>
            <w:r w:rsidRPr="00723881">
              <w:rPr>
                <w:b/>
                <w:lang w:eastAsia="en-US"/>
              </w:rPr>
              <w:t>кв</w:t>
            </w:r>
            <w:proofErr w:type="gramStart"/>
            <w:r w:rsidRPr="00723881">
              <w:rPr>
                <w:b/>
                <w:lang w:eastAsia="en-US"/>
              </w:rPr>
              <w:t>.м</w:t>
            </w:r>
            <w:proofErr w:type="spellEnd"/>
            <w:proofErr w:type="gramEnd"/>
          </w:p>
        </w:tc>
      </w:tr>
      <w:tr w:rsidR="00723881" w:rsidRPr="006F5835" w:rsidTr="00E81C55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81" w:rsidRDefault="00324E92" w:rsidP="005E199E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81" w:rsidRDefault="00723881">
            <w:r w:rsidRPr="00723881">
              <w:rPr>
                <w:b/>
                <w:lang w:eastAsia="en-US"/>
              </w:rPr>
              <w:t>ул. 26 Бакинских комиссаров,  31а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81" w:rsidRPr="00060217" w:rsidRDefault="00723881" w:rsidP="00723881">
            <w:pPr>
              <w:widowControl w:val="0"/>
              <w:tabs>
                <w:tab w:val="left" w:pos="6129"/>
              </w:tabs>
              <w:autoSpaceDE w:val="0"/>
              <w:autoSpaceDN w:val="0"/>
              <w:adjustRightInd w:val="0"/>
              <w:spacing w:line="276" w:lineRule="auto"/>
              <w:rPr>
                <w:b/>
                <w:lang w:eastAsia="en-US"/>
              </w:rPr>
            </w:pPr>
            <w:r w:rsidRPr="00723881">
              <w:rPr>
                <w:b/>
                <w:lang w:eastAsia="en-US"/>
              </w:rPr>
              <w:t xml:space="preserve">комплекс временных объектов, белого цвета, площадь 30,00 </w:t>
            </w:r>
            <w:proofErr w:type="spellStart"/>
            <w:r w:rsidRPr="00723881">
              <w:rPr>
                <w:b/>
                <w:lang w:eastAsia="en-US"/>
              </w:rPr>
              <w:t>кв</w:t>
            </w:r>
            <w:proofErr w:type="gramStart"/>
            <w:r w:rsidRPr="00723881">
              <w:rPr>
                <w:b/>
                <w:lang w:eastAsia="en-US"/>
              </w:rPr>
              <w:t>.м</w:t>
            </w:r>
            <w:proofErr w:type="spellEnd"/>
            <w:proofErr w:type="gramEnd"/>
          </w:p>
        </w:tc>
      </w:tr>
      <w:tr w:rsidR="00626C98" w:rsidTr="00E81C55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98" w:rsidRPr="0032415F" w:rsidRDefault="00324E92" w:rsidP="00B236AF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C98" w:rsidRDefault="00626C98" w:rsidP="00626C98">
            <w:r w:rsidRPr="0032415F">
              <w:rPr>
                <w:b/>
                <w:lang w:eastAsia="en-US"/>
              </w:rPr>
              <w:t xml:space="preserve">ул. </w:t>
            </w:r>
            <w:r>
              <w:rPr>
                <w:b/>
                <w:lang w:eastAsia="en-US"/>
              </w:rPr>
              <w:t>Энергетиков, 30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C98" w:rsidRDefault="00626C98" w:rsidP="00626C98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lang w:eastAsia="en-US"/>
              </w:rPr>
              <w:t>индивидуальный металлический гараж</w:t>
            </w:r>
            <w:r w:rsidRPr="00B236AF">
              <w:rPr>
                <w:b/>
                <w:lang w:eastAsia="en-US"/>
              </w:rPr>
              <w:t>,</w:t>
            </w:r>
            <w:r>
              <w:rPr>
                <w:b/>
                <w:lang w:eastAsia="en-US"/>
              </w:rPr>
              <w:t xml:space="preserve"> серого цвета</w:t>
            </w:r>
            <w:r w:rsidRPr="00B236AF">
              <w:rPr>
                <w:b/>
                <w:lang w:eastAsia="en-US"/>
              </w:rPr>
              <w:t xml:space="preserve"> площадь </w:t>
            </w:r>
            <w:r>
              <w:rPr>
                <w:b/>
                <w:lang w:eastAsia="en-US"/>
              </w:rPr>
              <w:t>14,40</w:t>
            </w:r>
            <w:r w:rsidRPr="00B236AF">
              <w:rPr>
                <w:b/>
                <w:lang w:eastAsia="en-US"/>
              </w:rPr>
              <w:t xml:space="preserve"> </w:t>
            </w:r>
            <w:proofErr w:type="spellStart"/>
            <w:r w:rsidRPr="00B236AF">
              <w:rPr>
                <w:b/>
                <w:lang w:eastAsia="en-US"/>
              </w:rPr>
              <w:t>кв</w:t>
            </w:r>
            <w:proofErr w:type="gramStart"/>
            <w:r w:rsidRPr="00B236AF">
              <w:rPr>
                <w:b/>
                <w:lang w:eastAsia="en-US"/>
              </w:rPr>
              <w:t>.м</w:t>
            </w:r>
            <w:proofErr w:type="spellEnd"/>
            <w:proofErr w:type="gramEnd"/>
          </w:p>
        </w:tc>
      </w:tr>
      <w:tr w:rsidR="00626C98" w:rsidTr="00E81C55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98" w:rsidRPr="00984912" w:rsidRDefault="00324E92" w:rsidP="00984912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98" w:rsidRDefault="00626C98">
            <w:r w:rsidRPr="006C3314">
              <w:rPr>
                <w:b/>
                <w:lang w:eastAsia="en-US"/>
              </w:rPr>
              <w:t>ул. Энергетиков, 30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98" w:rsidRPr="00B236AF" w:rsidRDefault="00626C98" w:rsidP="00626C98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line="276" w:lineRule="auto"/>
              <w:rPr>
                <w:b/>
                <w:lang w:eastAsia="en-US"/>
              </w:rPr>
            </w:pPr>
            <w:r w:rsidRPr="00626C98">
              <w:rPr>
                <w:b/>
                <w:lang w:eastAsia="en-US"/>
              </w:rPr>
              <w:t xml:space="preserve">индивидуальный металлический гараж, </w:t>
            </w:r>
            <w:r>
              <w:rPr>
                <w:b/>
                <w:lang w:eastAsia="en-US"/>
              </w:rPr>
              <w:t>коричневого</w:t>
            </w:r>
            <w:r w:rsidRPr="00626C98">
              <w:rPr>
                <w:b/>
                <w:lang w:eastAsia="en-US"/>
              </w:rPr>
              <w:t xml:space="preserve"> цвета площадь </w:t>
            </w:r>
            <w:r>
              <w:rPr>
                <w:b/>
                <w:lang w:eastAsia="en-US"/>
              </w:rPr>
              <w:t xml:space="preserve">6,24 </w:t>
            </w:r>
            <w:proofErr w:type="spellStart"/>
            <w:r w:rsidRPr="00626C98">
              <w:rPr>
                <w:b/>
                <w:lang w:eastAsia="en-US"/>
              </w:rPr>
              <w:t>кв</w:t>
            </w:r>
            <w:proofErr w:type="gramStart"/>
            <w:r w:rsidRPr="00626C98">
              <w:rPr>
                <w:b/>
                <w:lang w:eastAsia="en-US"/>
              </w:rPr>
              <w:t>.м</w:t>
            </w:r>
            <w:proofErr w:type="spellEnd"/>
            <w:proofErr w:type="gramEnd"/>
          </w:p>
        </w:tc>
      </w:tr>
      <w:tr w:rsidR="00626C98" w:rsidTr="00E81C55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98" w:rsidRDefault="00324E92" w:rsidP="00984912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98" w:rsidRDefault="00626C98">
            <w:r w:rsidRPr="006C3314">
              <w:rPr>
                <w:b/>
                <w:lang w:eastAsia="en-US"/>
              </w:rPr>
              <w:t>ул. Энергетиков, 30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98" w:rsidRPr="00984912" w:rsidRDefault="00626C98" w:rsidP="00626C98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line="276" w:lineRule="auto"/>
              <w:rPr>
                <w:b/>
                <w:lang w:eastAsia="en-US"/>
              </w:rPr>
            </w:pPr>
            <w:r w:rsidRPr="00626C98">
              <w:rPr>
                <w:b/>
                <w:lang w:eastAsia="en-US"/>
              </w:rPr>
              <w:t xml:space="preserve">индивидуальный металлический гараж, </w:t>
            </w:r>
            <w:r>
              <w:rPr>
                <w:b/>
                <w:lang w:eastAsia="en-US"/>
              </w:rPr>
              <w:t>зеленого</w:t>
            </w:r>
            <w:r w:rsidRPr="00626C98">
              <w:rPr>
                <w:b/>
                <w:lang w:eastAsia="en-US"/>
              </w:rPr>
              <w:t xml:space="preserve"> цвета площадь 14,40 </w:t>
            </w:r>
            <w:proofErr w:type="spellStart"/>
            <w:r w:rsidRPr="00626C98">
              <w:rPr>
                <w:b/>
                <w:lang w:eastAsia="en-US"/>
              </w:rPr>
              <w:t>кв</w:t>
            </w:r>
            <w:proofErr w:type="gramStart"/>
            <w:r w:rsidRPr="00626C98">
              <w:rPr>
                <w:b/>
                <w:lang w:eastAsia="en-US"/>
              </w:rPr>
              <w:t>.м</w:t>
            </w:r>
            <w:proofErr w:type="spellEnd"/>
            <w:proofErr w:type="gramEnd"/>
          </w:p>
        </w:tc>
      </w:tr>
      <w:tr w:rsidR="00626C98" w:rsidTr="00E81C55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98" w:rsidRDefault="00324E92" w:rsidP="00984912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98" w:rsidRPr="006C3314" w:rsidRDefault="00626C98" w:rsidP="00626C98">
            <w:pPr>
              <w:rPr>
                <w:b/>
                <w:lang w:eastAsia="en-US"/>
              </w:rPr>
            </w:pPr>
            <w:r w:rsidRPr="00626C98">
              <w:rPr>
                <w:b/>
                <w:lang w:eastAsia="en-US"/>
              </w:rPr>
              <w:t xml:space="preserve">ул. Энергетиков, </w:t>
            </w:r>
            <w:r>
              <w:rPr>
                <w:b/>
                <w:lang w:eastAsia="en-US"/>
              </w:rPr>
              <w:t>20/2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98" w:rsidRPr="00984912" w:rsidRDefault="001729A9" w:rsidP="00984912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павильон, серого цвета, площадь 74,40 </w:t>
            </w:r>
            <w:proofErr w:type="spellStart"/>
            <w:r>
              <w:rPr>
                <w:b/>
                <w:lang w:eastAsia="en-US"/>
              </w:rPr>
              <w:t>кв</w:t>
            </w:r>
            <w:proofErr w:type="gramStart"/>
            <w:r>
              <w:rPr>
                <w:b/>
                <w:lang w:eastAsia="en-US"/>
              </w:rPr>
              <w:t>.м</w:t>
            </w:r>
            <w:proofErr w:type="spellEnd"/>
            <w:proofErr w:type="gramEnd"/>
          </w:p>
        </w:tc>
      </w:tr>
      <w:tr w:rsidR="001729A9" w:rsidTr="00E81C55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A9" w:rsidRDefault="00324E92" w:rsidP="00984912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A9" w:rsidRPr="00626C98" w:rsidRDefault="001729A9" w:rsidP="001729A9">
            <w:pPr>
              <w:rPr>
                <w:b/>
                <w:lang w:eastAsia="en-US"/>
              </w:rPr>
            </w:pPr>
            <w:r w:rsidRPr="001729A9">
              <w:rPr>
                <w:b/>
                <w:lang w:eastAsia="en-US"/>
              </w:rPr>
              <w:t xml:space="preserve">ул. </w:t>
            </w:r>
            <w:proofErr w:type="spellStart"/>
            <w:r>
              <w:rPr>
                <w:b/>
                <w:lang w:eastAsia="en-US"/>
              </w:rPr>
              <w:t>Даурская</w:t>
            </w:r>
            <w:proofErr w:type="spellEnd"/>
            <w:r>
              <w:rPr>
                <w:b/>
                <w:lang w:eastAsia="en-US"/>
              </w:rPr>
              <w:t>, 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A9" w:rsidRDefault="001729A9" w:rsidP="00984912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павильон, белого цвета, площадь 94 </w:t>
            </w:r>
            <w:proofErr w:type="spellStart"/>
            <w:r>
              <w:rPr>
                <w:b/>
                <w:lang w:eastAsia="en-US"/>
              </w:rPr>
              <w:t>кв</w:t>
            </w:r>
            <w:proofErr w:type="gramStart"/>
            <w:r>
              <w:rPr>
                <w:b/>
                <w:lang w:eastAsia="en-US"/>
              </w:rPr>
              <w:t>.м</w:t>
            </w:r>
            <w:proofErr w:type="spellEnd"/>
            <w:proofErr w:type="gramEnd"/>
          </w:p>
        </w:tc>
      </w:tr>
      <w:tr w:rsidR="001729A9" w:rsidTr="00E81C55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A9" w:rsidRDefault="00324E92" w:rsidP="00984912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A9" w:rsidRPr="001729A9" w:rsidRDefault="001729A9" w:rsidP="001729A9">
            <w:pPr>
              <w:rPr>
                <w:b/>
                <w:lang w:eastAsia="en-US"/>
              </w:rPr>
            </w:pPr>
            <w:r w:rsidRPr="001729A9">
              <w:rPr>
                <w:b/>
                <w:lang w:eastAsia="en-US"/>
              </w:rPr>
              <w:t xml:space="preserve">ул. </w:t>
            </w:r>
            <w:r>
              <w:rPr>
                <w:b/>
                <w:lang w:eastAsia="en-US"/>
              </w:rPr>
              <w:t>Мос</w:t>
            </w:r>
            <w:bookmarkStart w:id="0" w:name="_GoBack"/>
            <w:bookmarkEnd w:id="0"/>
            <w:r>
              <w:rPr>
                <w:b/>
                <w:lang w:eastAsia="en-US"/>
              </w:rPr>
              <w:t>ковская, 24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A9" w:rsidRDefault="001729A9" w:rsidP="00984912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line="276" w:lineRule="auto"/>
              <w:rPr>
                <w:b/>
                <w:lang w:eastAsia="en-US"/>
              </w:rPr>
            </w:pPr>
            <w:r w:rsidRPr="001729A9">
              <w:rPr>
                <w:b/>
                <w:lang w:eastAsia="en-US"/>
              </w:rPr>
              <w:t>парковка (металлическое ограждение в виде столбиков)</w:t>
            </w:r>
            <w:r>
              <w:rPr>
                <w:b/>
                <w:lang w:eastAsia="en-US"/>
              </w:rPr>
              <w:t xml:space="preserve"> </w:t>
            </w:r>
          </w:p>
        </w:tc>
      </w:tr>
      <w:tr w:rsidR="008C7660" w:rsidTr="00E81C55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60" w:rsidRDefault="00324E92" w:rsidP="00984912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60" w:rsidRPr="001729A9" w:rsidRDefault="008C7660" w:rsidP="001729A9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ул. Крайняя, 14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60" w:rsidRPr="001729A9" w:rsidRDefault="008C7660" w:rsidP="00984912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павильон «Аптека», бежево-зеленого цвета, площадь 92,90 </w:t>
            </w:r>
            <w:proofErr w:type="spellStart"/>
            <w:r>
              <w:rPr>
                <w:b/>
                <w:lang w:eastAsia="en-US"/>
              </w:rPr>
              <w:t>кв</w:t>
            </w:r>
            <w:proofErr w:type="gramStart"/>
            <w:r>
              <w:rPr>
                <w:b/>
                <w:lang w:eastAsia="en-US"/>
              </w:rPr>
              <w:t>.м</w:t>
            </w:r>
            <w:proofErr w:type="spellEnd"/>
            <w:proofErr w:type="gramEnd"/>
          </w:p>
        </w:tc>
      </w:tr>
      <w:tr w:rsidR="008C7660" w:rsidTr="00E81C55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60" w:rsidRDefault="00324E92" w:rsidP="00984912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60" w:rsidRDefault="00E81C55" w:rsidP="00E81C55">
            <w:pPr>
              <w:rPr>
                <w:b/>
                <w:lang w:eastAsia="en-US"/>
              </w:rPr>
            </w:pPr>
            <w:r w:rsidRPr="00E81C55">
              <w:rPr>
                <w:b/>
                <w:lang w:eastAsia="en-US"/>
              </w:rPr>
              <w:t xml:space="preserve">пр. им. газеты «Красноярский рабочий», </w:t>
            </w:r>
            <w:r>
              <w:rPr>
                <w:b/>
                <w:lang w:eastAsia="en-US"/>
              </w:rPr>
              <w:t>62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60" w:rsidRDefault="00E81C55" w:rsidP="00E81C55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line="276" w:lineRule="auto"/>
              <w:rPr>
                <w:b/>
                <w:lang w:eastAsia="en-US"/>
              </w:rPr>
            </w:pPr>
            <w:r w:rsidRPr="00E81C55">
              <w:rPr>
                <w:b/>
                <w:lang w:eastAsia="en-US"/>
              </w:rPr>
              <w:t>киоск</w:t>
            </w:r>
            <w:r>
              <w:rPr>
                <w:b/>
                <w:lang w:eastAsia="en-US"/>
              </w:rPr>
              <w:t xml:space="preserve"> «</w:t>
            </w:r>
            <w:proofErr w:type="spellStart"/>
            <w:r>
              <w:rPr>
                <w:b/>
                <w:lang w:eastAsia="en-US"/>
              </w:rPr>
              <w:t>Розпечать</w:t>
            </w:r>
            <w:proofErr w:type="spellEnd"/>
            <w:r>
              <w:rPr>
                <w:b/>
                <w:lang w:eastAsia="en-US"/>
              </w:rPr>
              <w:t>»</w:t>
            </w:r>
            <w:r w:rsidRPr="00E81C55">
              <w:rPr>
                <w:b/>
                <w:lang w:eastAsia="en-US"/>
              </w:rPr>
              <w:t xml:space="preserve">, </w:t>
            </w:r>
            <w:r>
              <w:rPr>
                <w:b/>
                <w:lang w:eastAsia="en-US"/>
              </w:rPr>
              <w:t>бело-синего</w:t>
            </w:r>
            <w:r w:rsidRPr="00E81C55">
              <w:rPr>
                <w:b/>
                <w:lang w:eastAsia="en-US"/>
              </w:rPr>
              <w:t xml:space="preserve"> цвета, площадь 10,</w:t>
            </w:r>
            <w:r>
              <w:rPr>
                <w:b/>
                <w:lang w:eastAsia="en-US"/>
              </w:rPr>
              <w:t>95</w:t>
            </w:r>
            <w:r w:rsidRPr="00E81C55">
              <w:rPr>
                <w:b/>
                <w:lang w:eastAsia="en-US"/>
              </w:rPr>
              <w:t xml:space="preserve"> </w:t>
            </w:r>
            <w:proofErr w:type="spellStart"/>
            <w:r w:rsidRPr="00E81C55">
              <w:rPr>
                <w:b/>
                <w:lang w:eastAsia="en-US"/>
              </w:rPr>
              <w:t>кв</w:t>
            </w:r>
            <w:proofErr w:type="gramStart"/>
            <w:r w:rsidRPr="00E81C55">
              <w:rPr>
                <w:b/>
                <w:lang w:eastAsia="en-US"/>
              </w:rPr>
              <w:t>.м</w:t>
            </w:r>
            <w:proofErr w:type="spellEnd"/>
            <w:proofErr w:type="gramEnd"/>
          </w:p>
        </w:tc>
      </w:tr>
      <w:tr w:rsidR="00641AD1" w:rsidTr="00E81C55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AD1" w:rsidRDefault="00324E92" w:rsidP="00984912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AD1" w:rsidRPr="00E81C55" w:rsidRDefault="00641AD1" w:rsidP="00641AD1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ул. Крайняя, 2г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AD1" w:rsidRPr="00E81C55" w:rsidRDefault="00641AD1" w:rsidP="00641AD1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line="276" w:lineRule="auto"/>
              <w:rPr>
                <w:b/>
                <w:lang w:eastAsia="en-US"/>
              </w:rPr>
            </w:pPr>
            <w:r w:rsidRPr="00641AD1">
              <w:rPr>
                <w:b/>
                <w:lang w:eastAsia="en-US"/>
              </w:rPr>
              <w:t xml:space="preserve">павильон, </w:t>
            </w:r>
            <w:r>
              <w:rPr>
                <w:b/>
                <w:lang w:eastAsia="en-US"/>
              </w:rPr>
              <w:t>бежевого</w:t>
            </w:r>
            <w:r w:rsidRPr="00641AD1">
              <w:rPr>
                <w:b/>
                <w:lang w:eastAsia="en-US"/>
              </w:rPr>
              <w:t xml:space="preserve"> цвета, площадь </w:t>
            </w:r>
            <w:r>
              <w:rPr>
                <w:b/>
                <w:lang w:eastAsia="en-US"/>
              </w:rPr>
              <w:t>359</w:t>
            </w:r>
            <w:r w:rsidRPr="00641AD1">
              <w:rPr>
                <w:b/>
                <w:lang w:eastAsia="en-US"/>
              </w:rPr>
              <w:t xml:space="preserve"> </w:t>
            </w:r>
            <w:proofErr w:type="spellStart"/>
            <w:r w:rsidRPr="00641AD1">
              <w:rPr>
                <w:b/>
                <w:lang w:eastAsia="en-US"/>
              </w:rPr>
              <w:t>кв</w:t>
            </w:r>
            <w:proofErr w:type="gramStart"/>
            <w:r w:rsidRPr="00641AD1">
              <w:rPr>
                <w:b/>
                <w:lang w:eastAsia="en-US"/>
              </w:rPr>
              <w:t>.м</w:t>
            </w:r>
            <w:proofErr w:type="spellEnd"/>
            <w:proofErr w:type="gramEnd"/>
          </w:p>
        </w:tc>
      </w:tr>
      <w:tr w:rsidR="00641AD1" w:rsidTr="00E81C55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AD1" w:rsidRDefault="00324E92" w:rsidP="00984912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AD1" w:rsidRDefault="00641AD1" w:rsidP="00641AD1">
            <w:pPr>
              <w:rPr>
                <w:b/>
                <w:lang w:eastAsia="en-US"/>
              </w:rPr>
            </w:pPr>
            <w:r w:rsidRPr="00641AD1">
              <w:rPr>
                <w:b/>
                <w:lang w:eastAsia="en-US"/>
              </w:rPr>
              <w:t xml:space="preserve">ул. </w:t>
            </w:r>
            <w:r>
              <w:rPr>
                <w:b/>
                <w:lang w:eastAsia="en-US"/>
              </w:rPr>
              <w:t>Московская, 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AD1" w:rsidRPr="00641AD1" w:rsidRDefault="00641AD1" w:rsidP="00641AD1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line="276" w:lineRule="auto"/>
              <w:rPr>
                <w:b/>
                <w:lang w:eastAsia="en-US"/>
              </w:rPr>
            </w:pPr>
            <w:r w:rsidRPr="00641AD1">
              <w:rPr>
                <w:b/>
                <w:lang w:eastAsia="en-US"/>
              </w:rPr>
              <w:t xml:space="preserve">павильон, </w:t>
            </w:r>
            <w:r>
              <w:rPr>
                <w:b/>
                <w:lang w:eastAsia="en-US"/>
              </w:rPr>
              <w:t>коричневого</w:t>
            </w:r>
            <w:r w:rsidRPr="00641AD1">
              <w:rPr>
                <w:b/>
                <w:lang w:eastAsia="en-US"/>
              </w:rPr>
              <w:t xml:space="preserve"> цвета, площадь </w:t>
            </w:r>
            <w:r>
              <w:rPr>
                <w:b/>
                <w:lang w:eastAsia="en-US"/>
              </w:rPr>
              <w:t>23,32 </w:t>
            </w:r>
            <w:r w:rsidRPr="00641AD1">
              <w:rPr>
                <w:b/>
                <w:lang w:eastAsia="en-US"/>
              </w:rPr>
              <w:t xml:space="preserve"> </w:t>
            </w:r>
            <w:proofErr w:type="spellStart"/>
            <w:r w:rsidRPr="00641AD1">
              <w:rPr>
                <w:b/>
                <w:lang w:eastAsia="en-US"/>
              </w:rPr>
              <w:t>кв</w:t>
            </w:r>
            <w:proofErr w:type="gramStart"/>
            <w:r w:rsidRPr="00641AD1">
              <w:rPr>
                <w:b/>
                <w:lang w:eastAsia="en-US"/>
              </w:rPr>
              <w:t>.м</w:t>
            </w:r>
            <w:proofErr w:type="spellEnd"/>
            <w:proofErr w:type="gramEnd"/>
          </w:p>
        </w:tc>
      </w:tr>
      <w:tr w:rsidR="00723881" w:rsidTr="00E81C55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81" w:rsidRDefault="00324E92" w:rsidP="00984912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81" w:rsidRPr="00641AD1" w:rsidRDefault="00723881" w:rsidP="00641AD1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ул. Волгоградская, 39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81" w:rsidRPr="00641AD1" w:rsidRDefault="00723881" w:rsidP="00034480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line="276" w:lineRule="auto"/>
              <w:rPr>
                <w:b/>
                <w:lang w:eastAsia="en-US"/>
              </w:rPr>
            </w:pPr>
            <w:r w:rsidRPr="00723881">
              <w:rPr>
                <w:b/>
                <w:lang w:eastAsia="en-US"/>
              </w:rPr>
              <w:t xml:space="preserve">индивидуальный металлический гараж, </w:t>
            </w:r>
            <w:r>
              <w:rPr>
                <w:b/>
                <w:lang w:eastAsia="en-US"/>
              </w:rPr>
              <w:t>коричневого</w:t>
            </w:r>
            <w:r w:rsidRPr="00723881">
              <w:rPr>
                <w:b/>
                <w:lang w:eastAsia="en-US"/>
              </w:rPr>
              <w:t xml:space="preserve"> цвета площадь </w:t>
            </w:r>
            <w:r w:rsidR="00034480">
              <w:rPr>
                <w:b/>
                <w:lang w:eastAsia="en-US"/>
              </w:rPr>
              <w:t>18,00</w:t>
            </w:r>
            <w:r w:rsidRPr="00723881">
              <w:rPr>
                <w:b/>
                <w:lang w:eastAsia="en-US"/>
              </w:rPr>
              <w:t xml:space="preserve"> </w:t>
            </w:r>
            <w:proofErr w:type="spellStart"/>
            <w:r w:rsidRPr="00723881">
              <w:rPr>
                <w:b/>
                <w:lang w:eastAsia="en-US"/>
              </w:rPr>
              <w:t>кв</w:t>
            </w:r>
            <w:proofErr w:type="gramStart"/>
            <w:r w:rsidRPr="00723881">
              <w:rPr>
                <w:b/>
                <w:lang w:eastAsia="en-US"/>
              </w:rPr>
              <w:t>.м</w:t>
            </w:r>
            <w:proofErr w:type="spellEnd"/>
            <w:proofErr w:type="gramEnd"/>
          </w:p>
        </w:tc>
      </w:tr>
    </w:tbl>
    <w:p w:rsidR="00FB2C6B" w:rsidRPr="00B90A4E" w:rsidRDefault="00FB2C6B" w:rsidP="007507FC">
      <w:pPr>
        <w:ind w:right="-1"/>
        <w:jc w:val="both"/>
        <w:rPr>
          <w:color w:val="000000"/>
          <w:sz w:val="28"/>
          <w:szCs w:val="28"/>
        </w:rPr>
      </w:pPr>
    </w:p>
    <w:sectPr w:rsidR="00FB2C6B" w:rsidRPr="00B90A4E" w:rsidSect="00DF518F">
      <w:pgSz w:w="11906" w:h="16838"/>
      <w:pgMar w:top="709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13DF" w:rsidRDefault="004813DF" w:rsidP="00594213">
      <w:r>
        <w:separator/>
      </w:r>
    </w:p>
  </w:endnote>
  <w:endnote w:type="continuationSeparator" w:id="0">
    <w:p w:rsidR="004813DF" w:rsidRDefault="004813DF" w:rsidP="00594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13DF" w:rsidRDefault="004813DF" w:rsidP="00594213">
      <w:r>
        <w:separator/>
      </w:r>
    </w:p>
  </w:footnote>
  <w:footnote w:type="continuationSeparator" w:id="0">
    <w:p w:rsidR="004813DF" w:rsidRDefault="004813DF" w:rsidP="005942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2D3"/>
    <w:rsid w:val="0000380E"/>
    <w:rsid w:val="000179A9"/>
    <w:rsid w:val="00021A3E"/>
    <w:rsid w:val="00023130"/>
    <w:rsid w:val="00025FE9"/>
    <w:rsid w:val="00034480"/>
    <w:rsid w:val="00035D09"/>
    <w:rsid w:val="00035F9B"/>
    <w:rsid w:val="00060217"/>
    <w:rsid w:val="00062C49"/>
    <w:rsid w:val="000661AF"/>
    <w:rsid w:val="00081526"/>
    <w:rsid w:val="0008277B"/>
    <w:rsid w:val="00087AF5"/>
    <w:rsid w:val="000C3265"/>
    <w:rsid w:val="000C5E4C"/>
    <w:rsid w:val="000D637C"/>
    <w:rsid w:val="000D68E1"/>
    <w:rsid w:val="000E26D0"/>
    <w:rsid w:val="000F665B"/>
    <w:rsid w:val="000F760D"/>
    <w:rsid w:val="000F7CEC"/>
    <w:rsid w:val="001021EC"/>
    <w:rsid w:val="00110820"/>
    <w:rsid w:val="001166D6"/>
    <w:rsid w:val="00120FD8"/>
    <w:rsid w:val="00122A17"/>
    <w:rsid w:val="00123856"/>
    <w:rsid w:val="00125A6E"/>
    <w:rsid w:val="00133E2B"/>
    <w:rsid w:val="00133FBB"/>
    <w:rsid w:val="00137ED0"/>
    <w:rsid w:val="00165ED6"/>
    <w:rsid w:val="001729A9"/>
    <w:rsid w:val="0018623B"/>
    <w:rsid w:val="00194D6A"/>
    <w:rsid w:val="001A6CC7"/>
    <w:rsid w:val="001A72A9"/>
    <w:rsid w:val="001B2838"/>
    <w:rsid w:val="001C1C23"/>
    <w:rsid w:val="001C53D3"/>
    <w:rsid w:val="001F1F53"/>
    <w:rsid w:val="001F22EB"/>
    <w:rsid w:val="001F296C"/>
    <w:rsid w:val="002004C4"/>
    <w:rsid w:val="002006EA"/>
    <w:rsid w:val="002072FC"/>
    <w:rsid w:val="00214DB7"/>
    <w:rsid w:val="002177F8"/>
    <w:rsid w:val="002205D3"/>
    <w:rsid w:val="002222BE"/>
    <w:rsid w:val="00245C91"/>
    <w:rsid w:val="00256D30"/>
    <w:rsid w:val="002634B1"/>
    <w:rsid w:val="002649C8"/>
    <w:rsid w:val="00266265"/>
    <w:rsid w:val="00267B69"/>
    <w:rsid w:val="00267EA8"/>
    <w:rsid w:val="00270169"/>
    <w:rsid w:val="00284071"/>
    <w:rsid w:val="00284275"/>
    <w:rsid w:val="00284D65"/>
    <w:rsid w:val="00291E03"/>
    <w:rsid w:val="00295034"/>
    <w:rsid w:val="00295D6C"/>
    <w:rsid w:val="002A462C"/>
    <w:rsid w:val="002B13E1"/>
    <w:rsid w:val="002B687E"/>
    <w:rsid w:val="002C0AFF"/>
    <w:rsid w:val="002C15D3"/>
    <w:rsid w:val="002C3CE5"/>
    <w:rsid w:val="002C5699"/>
    <w:rsid w:val="002D34A2"/>
    <w:rsid w:val="002D539A"/>
    <w:rsid w:val="002D5AE5"/>
    <w:rsid w:val="002E6764"/>
    <w:rsid w:val="002F3674"/>
    <w:rsid w:val="002F4F0D"/>
    <w:rsid w:val="00307CA2"/>
    <w:rsid w:val="0031264F"/>
    <w:rsid w:val="00314654"/>
    <w:rsid w:val="00315B2D"/>
    <w:rsid w:val="00324E92"/>
    <w:rsid w:val="00343AD6"/>
    <w:rsid w:val="00351EDF"/>
    <w:rsid w:val="00357EB8"/>
    <w:rsid w:val="00381624"/>
    <w:rsid w:val="003833F1"/>
    <w:rsid w:val="003910CB"/>
    <w:rsid w:val="003925D8"/>
    <w:rsid w:val="003A53F0"/>
    <w:rsid w:val="003A7697"/>
    <w:rsid w:val="003B26F3"/>
    <w:rsid w:val="003B3B7F"/>
    <w:rsid w:val="003C371C"/>
    <w:rsid w:val="003D3818"/>
    <w:rsid w:val="003E7E73"/>
    <w:rsid w:val="003F258F"/>
    <w:rsid w:val="003F4DDF"/>
    <w:rsid w:val="003F7AF4"/>
    <w:rsid w:val="003F7F1A"/>
    <w:rsid w:val="004043B0"/>
    <w:rsid w:val="00412D4F"/>
    <w:rsid w:val="00420BEA"/>
    <w:rsid w:val="00424269"/>
    <w:rsid w:val="00431A9B"/>
    <w:rsid w:val="00434F01"/>
    <w:rsid w:val="004375CE"/>
    <w:rsid w:val="00442B5D"/>
    <w:rsid w:val="00444C5A"/>
    <w:rsid w:val="004474EC"/>
    <w:rsid w:val="00455B08"/>
    <w:rsid w:val="00480048"/>
    <w:rsid w:val="004813DF"/>
    <w:rsid w:val="00483D54"/>
    <w:rsid w:val="00493753"/>
    <w:rsid w:val="00497901"/>
    <w:rsid w:val="004C46E9"/>
    <w:rsid w:val="004D0D70"/>
    <w:rsid w:val="004D30B7"/>
    <w:rsid w:val="004D48DF"/>
    <w:rsid w:val="004D6471"/>
    <w:rsid w:val="004E3CC0"/>
    <w:rsid w:val="004E4136"/>
    <w:rsid w:val="004F3F5A"/>
    <w:rsid w:val="004F794B"/>
    <w:rsid w:val="00501FE6"/>
    <w:rsid w:val="00503740"/>
    <w:rsid w:val="0050544D"/>
    <w:rsid w:val="00522A14"/>
    <w:rsid w:val="0052628A"/>
    <w:rsid w:val="0052669A"/>
    <w:rsid w:val="00533800"/>
    <w:rsid w:val="00547564"/>
    <w:rsid w:val="0056469C"/>
    <w:rsid w:val="005650BE"/>
    <w:rsid w:val="00575787"/>
    <w:rsid w:val="00580D55"/>
    <w:rsid w:val="0058120D"/>
    <w:rsid w:val="005822C3"/>
    <w:rsid w:val="00583076"/>
    <w:rsid w:val="005832B1"/>
    <w:rsid w:val="00585868"/>
    <w:rsid w:val="00594213"/>
    <w:rsid w:val="005953F4"/>
    <w:rsid w:val="005A4082"/>
    <w:rsid w:val="005C0AC4"/>
    <w:rsid w:val="005C3B59"/>
    <w:rsid w:val="005C6876"/>
    <w:rsid w:val="005E1383"/>
    <w:rsid w:val="005E199E"/>
    <w:rsid w:val="005E3EC9"/>
    <w:rsid w:val="005F1A59"/>
    <w:rsid w:val="00610E30"/>
    <w:rsid w:val="006126D1"/>
    <w:rsid w:val="00617B18"/>
    <w:rsid w:val="0062068E"/>
    <w:rsid w:val="00623C01"/>
    <w:rsid w:val="0062576B"/>
    <w:rsid w:val="00626C98"/>
    <w:rsid w:val="0062769F"/>
    <w:rsid w:val="0063430E"/>
    <w:rsid w:val="00641A25"/>
    <w:rsid w:val="00641AD1"/>
    <w:rsid w:val="00651CA5"/>
    <w:rsid w:val="00652918"/>
    <w:rsid w:val="00654282"/>
    <w:rsid w:val="00663349"/>
    <w:rsid w:val="00670C4F"/>
    <w:rsid w:val="006765FC"/>
    <w:rsid w:val="00677E72"/>
    <w:rsid w:val="00683ABF"/>
    <w:rsid w:val="00687EA5"/>
    <w:rsid w:val="00691EA0"/>
    <w:rsid w:val="006939EF"/>
    <w:rsid w:val="006A4B4A"/>
    <w:rsid w:val="006B322D"/>
    <w:rsid w:val="006C0BE4"/>
    <w:rsid w:val="006C7BA3"/>
    <w:rsid w:val="006D480C"/>
    <w:rsid w:val="006D6CC3"/>
    <w:rsid w:val="006E5639"/>
    <w:rsid w:val="006F5835"/>
    <w:rsid w:val="00703064"/>
    <w:rsid w:val="00704BF7"/>
    <w:rsid w:val="0070668C"/>
    <w:rsid w:val="00707E91"/>
    <w:rsid w:val="00721CF4"/>
    <w:rsid w:val="00723881"/>
    <w:rsid w:val="007253BF"/>
    <w:rsid w:val="00727F55"/>
    <w:rsid w:val="00731060"/>
    <w:rsid w:val="00733BF9"/>
    <w:rsid w:val="00734313"/>
    <w:rsid w:val="00735DA5"/>
    <w:rsid w:val="00743C93"/>
    <w:rsid w:val="00747DBF"/>
    <w:rsid w:val="007507FC"/>
    <w:rsid w:val="00761849"/>
    <w:rsid w:val="007854CE"/>
    <w:rsid w:val="00787034"/>
    <w:rsid w:val="007A3E9F"/>
    <w:rsid w:val="007A6D09"/>
    <w:rsid w:val="007B3B51"/>
    <w:rsid w:val="007C4A4E"/>
    <w:rsid w:val="007C4CD5"/>
    <w:rsid w:val="007C671F"/>
    <w:rsid w:val="007D42B3"/>
    <w:rsid w:val="007D4322"/>
    <w:rsid w:val="007E0CF8"/>
    <w:rsid w:val="007E1915"/>
    <w:rsid w:val="007E206B"/>
    <w:rsid w:val="007E4083"/>
    <w:rsid w:val="007F0B84"/>
    <w:rsid w:val="007F6FB9"/>
    <w:rsid w:val="00804C1F"/>
    <w:rsid w:val="0080564C"/>
    <w:rsid w:val="00812D55"/>
    <w:rsid w:val="0081646C"/>
    <w:rsid w:val="008235DD"/>
    <w:rsid w:val="00825C55"/>
    <w:rsid w:val="008455A6"/>
    <w:rsid w:val="00860736"/>
    <w:rsid w:val="00861E44"/>
    <w:rsid w:val="008915B4"/>
    <w:rsid w:val="008B16C8"/>
    <w:rsid w:val="008B1768"/>
    <w:rsid w:val="008B2244"/>
    <w:rsid w:val="008B3404"/>
    <w:rsid w:val="008C3AA4"/>
    <w:rsid w:val="008C7660"/>
    <w:rsid w:val="008E00D0"/>
    <w:rsid w:val="008F432F"/>
    <w:rsid w:val="00902E9D"/>
    <w:rsid w:val="00903BCB"/>
    <w:rsid w:val="0091376E"/>
    <w:rsid w:val="009141A6"/>
    <w:rsid w:val="00921854"/>
    <w:rsid w:val="00934BE5"/>
    <w:rsid w:val="00942266"/>
    <w:rsid w:val="0094588E"/>
    <w:rsid w:val="0095373C"/>
    <w:rsid w:val="009634B4"/>
    <w:rsid w:val="009666C1"/>
    <w:rsid w:val="00971519"/>
    <w:rsid w:val="009759AB"/>
    <w:rsid w:val="009809F8"/>
    <w:rsid w:val="0098193D"/>
    <w:rsid w:val="00984912"/>
    <w:rsid w:val="009854F1"/>
    <w:rsid w:val="00993172"/>
    <w:rsid w:val="009950C2"/>
    <w:rsid w:val="009B1B91"/>
    <w:rsid w:val="009B351D"/>
    <w:rsid w:val="009C2147"/>
    <w:rsid w:val="009C300B"/>
    <w:rsid w:val="009C433B"/>
    <w:rsid w:val="009F512D"/>
    <w:rsid w:val="00A04C4C"/>
    <w:rsid w:val="00A052C7"/>
    <w:rsid w:val="00A07828"/>
    <w:rsid w:val="00A1410B"/>
    <w:rsid w:val="00A20513"/>
    <w:rsid w:val="00A21103"/>
    <w:rsid w:val="00A22099"/>
    <w:rsid w:val="00A248F3"/>
    <w:rsid w:val="00A2596D"/>
    <w:rsid w:val="00A27A48"/>
    <w:rsid w:val="00A334AD"/>
    <w:rsid w:val="00A34C7E"/>
    <w:rsid w:val="00A423F2"/>
    <w:rsid w:val="00A47DBD"/>
    <w:rsid w:val="00A50689"/>
    <w:rsid w:val="00A75A40"/>
    <w:rsid w:val="00A82204"/>
    <w:rsid w:val="00A83014"/>
    <w:rsid w:val="00A864ED"/>
    <w:rsid w:val="00A92929"/>
    <w:rsid w:val="00AB33B9"/>
    <w:rsid w:val="00AB6AC7"/>
    <w:rsid w:val="00AC17FE"/>
    <w:rsid w:val="00AC50B8"/>
    <w:rsid w:val="00AD1EFC"/>
    <w:rsid w:val="00AD62B2"/>
    <w:rsid w:val="00AD6E6D"/>
    <w:rsid w:val="00AE075D"/>
    <w:rsid w:val="00AF03DB"/>
    <w:rsid w:val="00B02041"/>
    <w:rsid w:val="00B10B3C"/>
    <w:rsid w:val="00B232B3"/>
    <w:rsid w:val="00B236AF"/>
    <w:rsid w:val="00B40A10"/>
    <w:rsid w:val="00B41AC7"/>
    <w:rsid w:val="00B4442D"/>
    <w:rsid w:val="00B500AE"/>
    <w:rsid w:val="00B54AF2"/>
    <w:rsid w:val="00B56660"/>
    <w:rsid w:val="00B57618"/>
    <w:rsid w:val="00B62777"/>
    <w:rsid w:val="00B62EE1"/>
    <w:rsid w:val="00B637DA"/>
    <w:rsid w:val="00B7438D"/>
    <w:rsid w:val="00B748B8"/>
    <w:rsid w:val="00B86D85"/>
    <w:rsid w:val="00B90A4E"/>
    <w:rsid w:val="00B91220"/>
    <w:rsid w:val="00B91596"/>
    <w:rsid w:val="00B94927"/>
    <w:rsid w:val="00B9666B"/>
    <w:rsid w:val="00BA07D5"/>
    <w:rsid w:val="00BA0FA1"/>
    <w:rsid w:val="00BA37D5"/>
    <w:rsid w:val="00BB2DB0"/>
    <w:rsid w:val="00BB3099"/>
    <w:rsid w:val="00BB744D"/>
    <w:rsid w:val="00BC09C0"/>
    <w:rsid w:val="00BD5A4B"/>
    <w:rsid w:val="00BE10CF"/>
    <w:rsid w:val="00BE1474"/>
    <w:rsid w:val="00BE6E28"/>
    <w:rsid w:val="00BF06C8"/>
    <w:rsid w:val="00BF110E"/>
    <w:rsid w:val="00BF21D5"/>
    <w:rsid w:val="00BF6695"/>
    <w:rsid w:val="00BF7C64"/>
    <w:rsid w:val="00C02B6C"/>
    <w:rsid w:val="00C06BE6"/>
    <w:rsid w:val="00C166B1"/>
    <w:rsid w:val="00C301C9"/>
    <w:rsid w:val="00C34CA3"/>
    <w:rsid w:val="00C44302"/>
    <w:rsid w:val="00C501E1"/>
    <w:rsid w:val="00C535D2"/>
    <w:rsid w:val="00C57423"/>
    <w:rsid w:val="00C622D3"/>
    <w:rsid w:val="00C75C90"/>
    <w:rsid w:val="00C81841"/>
    <w:rsid w:val="00C90FB5"/>
    <w:rsid w:val="00CA00A7"/>
    <w:rsid w:val="00CA53CB"/>
    <w:rsid w:val="00CB084B"/>
    <w:rsid w:val="00CB2329"/>
    <w:rsid w:val="00CC0224"/>
    <w:rsid w:val="00CC080A"/>
    <w:rsid w:val="00CD04B1"/>
    <w:rsid w:val="00CD25E9"/>
    <w:rsid w:val="00CD5C89"/>
    <w:rsid w:val="00CD6E4D"/>
    <w:rsid w:val="00CE145F"/>
    <w:rsid w:val="00CE27A7"/>
    <w:rsid w:val="00CF1C70"/>
    <w:rsid w:val="00CF6B88"/>
    <w:rsid w:val="00D110D3"/>
    <w:rsid w:val="00D12F40"/>
    <w:rsid w:val="00D1324A"/>
    <w:rsid w:val="00D13815"/>
    <w:rsid w:val="00D165B6"/>
    <w:rsid w:val="00D16A60"/>
    <w:rsid w:val="00D2010E"/>
    <w:rsid w:val="00D37967"/>
    <w:rsid w:val="00D465B2"/>
    <w:rsid w:val="00D50E0B"/>
    <w:rsid w:val="00D52152"/>
    <w:rsid w:val="00D54305"/>
    <w:rsid w:val="00D623EB"/>
    <w:rsid w:val="00D728E3"/>
    <w:rsid w:val="00D75F65"/>
    <w:rsid w:val="00D86DAD"/>
    <w:rsid w:val="00D90AA5"/>
    <w:rsid w:val="00DA3FBE"/>
    <w:rsid w:val="00DB04D1"/>
    <w:rsid w:val="00DB349A"/>
    <w:rsid w:val="00DB5A9E"/>
    <w:rsid w:val="00DC3D55"/>
    <w:rsid w:val="00DC4EBA"/>
    <w:rsid w:val="00DD117A"/>
    <w:rsid w:val="00DD2F61"/>
    <w:rsid w:val="00DF0849"/>
    <w:rsid w:val="00DF0FCE"/>
    <w:rsid w:val="00DF2279"/>
    <w:rsid w:val="00DF518F"/>
    <w:rsid w:val="00DF6C30"/>
    <w:rsid w:val="00E01E8D"/>
    <w:rsid w:val="00E1527D"/>
    <w:rsid w:val="00E24318"/>
    <w:rsid w:val="00E421B7"/>
    <w:rsid w:val="00E44EB4"/>
    <w:rsid w:val="00E631BF"/>
    <w:rsid w:val="00E64F8A"/>
    <w:rsid w:val="00E777D1"/>
    <w:rsid w:val="00E81C55"/>
    <w:rsid w:val="00E87C97"/>
    <w:rsid w:val="00E9307C"/>
    <w:rsid w:val="00E93F8B"/>
    <w:rsid w:val="00E957DB"/>
    <w:rsid w:val="00E9768A"/>
    <w:rsid w:val="00EA1906"/>
    <w:rsid w:val="00EB14AC"/>
    <w:rsid w:val="00EB38B2"/>
    <w:rsid w:val="00EC4004"/>
    <w:rsid w:val="00ED3B0F"/>
    <w:rsid w:val="00EE20CE"/>
    <w:rsid w:val="00EF25F5"/>
    <w:rsid w:val="00F05163"/>
    <w:rsid w:val="00F057A7"/>
    <w:rsid w:val="00F11C89"/>
    <w:rsid w:val="00F26286"/>
    <w:rsid w:val="00F332A0"/>
    <w:rsid w:val="00F35EDA"/>
    <w:rsid w:val="00F4155B"/>
    <w:rsid w:val="00F43D2E"/>
    <w:rsid w:val="00F61271"/>
    <w:rsid w:val="00F61877"/>
    <w:rsid w:val="00F653E4"/>
    <w:rsid w:val="00F65529"/>
    <w:rsid w:val="00F67CE8"/>
    <w:rsid w:val="00F741BE"/>
    <w:rsid w:val="00F865E0"/>
    <w:rsid w:val="00F91ED7"/>
    <w:rsid w:val="00FA0025"/>
    <w:rsid w:val="00FA0263"/>
    <w:rsid w:val="00FA23F3"/>
    <w:rsid w:val="00FB2845"/>
    <w:rsid w:val="00FB2C6B"/>
    <w:rsid w:val="00FC61F9"/>
    <w:rsid w:val="00FD716D"/>
    <w:rsid w:val="00FD7432"/>
    <w:rsid w:val="00FE708C"/>
    <w:rsid w:val="00FF3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213"/>
    <w:pPr>
      <w:suppressAutoHyphens/>
    </w:pPr>
    <w:rPr>
      <w:rFonts w:eastAsia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42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4213"/>
    <w:rPr>
      <w:rFonts w:ascii="Tahoma" w:eastAsia="Times New Roman" w:hAnsi="Tahoma" w:cs="Tahoma"/>
      <w:sz w:val="16"/>
      <w:szCs w:val="16"/>
      <w:lang w:eastAsia="ar-SA"/>
    </w:rPr>
  </w:style>
  <w:style w:type="character" w:styleId="a5">
    <w:name w:val="Hyperlink"/>
    <w:basedOn w:val="a0"/>
    <w:rsid w:val="00594213"/>
    <w:rPr>
      <w:color w:val="0000FF"/>
      <w:u w:val="single"/>
    </w:rPr>
  </w:style>
  <w:style w:type="table" w:styleId="a6">
    <w:name w:val="Table Grid"/>
    <w:basedOn w:val="a1"/>
    <w:uiPriority w:val="59"/>
    <w:rsid w:val="005942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unhideWhenUsed/>
    <w:rsid w:val="0059421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94213"/>
    <w:rPr>
      <w:rFonts w:eastAsia="Times New Roman"/>
      <w:sz w:val="24"/>
      <w:lang w:eastAsia="ar-SA"/>
    </w:rPr>
  </w:style>
  <w:style w:type="paragraph" w:styleId="a9">
    <w:name w:val="footer"/>
    <w:basedOn w:val="a"/>
    <w:link w:val="aa"/>
    <w:uiPriority w:val="99"/>
    <w:semiHidden/>
    <w:unhideWhenUsed/>
    <w:rsid w:val="0059421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94213"/>
    <w:rPr>
      <w:rFonts w:eastAsia="Times New Roman"/>
      <w:sz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213"/>
    <w:pPr>
      <w:suppressAutoHyphens/>
    </w:pPr>
    <w:rPr>
      <w:rFonts w:eastAsia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42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4213"/>
    <w:rPr>
      <w:rFonts w:ascii="Tahoma" w:eastAsia="Times New Roman" w:hAnsi="Tahoma" w:cs="Tahoma"/>
      <w:sz w:val="16"/>
      <w:szCs w:val="16"/>
      <w:lang w:eastAsia="ar-SA"/>
    </w:rPr>
  </w:style>
  <w:style w:type="character" w:styleId="a5">
    <w:name w:val="Hyperlink"/>
    <w:basedOn w:val="a0"/>
    <w:rsid w:val="00594213"/>
    <w:rPr>
      <w:color w:val="0000FF"/>
      <w:u w:val="single"/>
    </w:rPr>
  </w:style>
  <w:style w:type="table" w:styleId="a6">
    <w:name w:val="Table Grid"/>
    <w:basedOn w:val="a1"/>
    <w:uiPriority w:val="59"/>
    <w:rsid w:val="005942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unhideWhenUsed/>
    <w:rsid w:val="0059421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94213"/>
    <w:rPr>
      <w:rFonts w:eastAsia="Times New Roman"/>
      <w:sz w:val="24"/>
      <w:lang w:eastAsia="ar-SA"/>
    </w:rPr>
  </w:style>
  <w:style w:type="paragraph" w:styleId="a9">
    <w:name w:val="footer"/>
    <w:basedOn w:val="a"/>
    <w:link w:val="aa"/>
    <w:uiPriority w:val="99"/>
    <w:semiHidden/>
    <w:unhideWhenUsed/>
    <w:rsid w:val="0059421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94213"/>
    <w:rPr>
      <w:rFonts w:eastAsia="Times New Roman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5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2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2;&#1086;&#1080;%20&#1076;&#1086;&#1082;&#1091;&#1084;&#1077;&#1085;&#1090;&#1099;\&#1052;&#1086;&#1080;%20&#1087;&#1086;&#1083;&#1091;&#1095;&#1077;&#1085;&#1085;&#1099;&#1077;%20&#1092;&#1072;&#1081;&#1083;&#1099;\&#1073;&#1083;&#1072;&#1085;&#1082;%20&#1091;&#1075;&#1083;&#1086;&#1074;&#1086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A8435DA-865B-4169-9C53-B2233C3BF981}"/>
</file>

<file path=customXml/itemProps2.xml><?xml version="1.0" encoding="utf-8"?>
<ds:datastoreItem xmlns:ds="http://schemas.openxmlformats.org/officeDocument/2006/customXml" ds:itemID="{6F077A95-5756-4A8A-BECD-F79468E114ED}"/>
</file>

<file path=customXml/itemProps3.xml><?xml version="1.0" encoding="utf-8"?>
<ds:datastoreItem xmlns:ds="http://schemas.openxmlformats.org/officeDocument/2006/customXml" ds:itemID="{C6B6AA62-1F2C-4CEB-9659-5DF9349177D0}"/>
</file>

<file path=customXml/itemProps4.xml><?xml version="1.0" encoding="utf-8"?>
<ds:datastoreItem xmlns:ds="http://schemas.openxmlformats.org/officeDocument/2006/customXml" ds:itemID="{2D225B48-6F20-416E-A375-08D15453937F}"/>
</file>

<file path=docProps/app.xml><?xml version="1.0" encoding="utf-8"?>
<Properties xmlns="http://schemas.openxmlformats.org/officeDocument/2006/extended-properties" xmlns:vt="http://schemas.openxmlformats.org/officeDocument/2006/docPropsVTypes">
  <Template>бланк угловой</Template>
  <TotalTime>0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SVRADM</Company>
  <LinksUpToDate>false</LinksUpToDate>
  <CharactersWithSpaces>1908</CharactersWithSpaces>
  <SharedDoc>false</SharedDoc>
  <HLinks>
    <vt:vector size="12" baseType="variant"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458813</vt:i4>
      </vt:variant>
      <vt:variant>
        <vt:i4>0</vt:i4>
      </vt:variant>
      <vt:variant>
        <vt:i4>0</vt:i4>
      </vt:variant>
      <vt:variant>
        <vt:i4>5</vt:i4>
      </vt:variant>
      <vt:variant>
        <vt:lpwstr>mailto:len@admkrsk.ru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kirkorova</cp:lastModifiedBy>
  <cp:revision>2</cp:revision>
  <cp:lastPrinted>2019-02-05T07:50:00Z</cp:lastPrinted>
  <dcterms:created xsi:type="dcterms:W3CDTF">2019-02-05T07:57:00Z</dcterms:created>
  <dcterms:modified xsi:type="dcterms:W3CDTF">2019-02-05T07:57:00Z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