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ИНФОРМАЦИЯ</w:t>
      </w:r>
    </w:p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851E34" w:rsidRPr="00522A14" w:rsidRDefault="00851E34" w:rsidP="00851E34">
      <w:pPr>
        <w:rPr>
          <w:rFonts w:eastAsia="Calibri"/>
          <w:lang w:eastAsia="en-US"/>
        </w:rPr>
      </w:pPr>
    </w:p>
    <w:p w:rsidR="00851E34" w:rsidRPr="00851E34" w:rsidRDefault="00851E34" w:rsidP="00851E34">
      <w:pPr>
        <w:rPr>
          <w:rFonts w:eastAsia="Calibri"/>
          <w:b w:val="0"/>
          <w:lang w:eastAsia="en-US"/>
        </w:rPr>
      </w:pPr>
      <w:r w:rsidRPr="00851E34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851E34" w:rsidRPr="00851E34" w:rsidRDefault="00851E34" w:rsidP="00851E34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828"/>
        <w:gridCol w:w="1984"/>
      </w:tblGrid>
      <w:tr w:rsidR="004D1B00" w:rsidRPr="004D1B00" w:rsidTr="004135E4">
        <w:tc>
          <w:tcPr>
            <w:tcW w:w="675" w:type="dxa"/>
            <w:shd w:val="clear" w:color="auto" w:fill="auto"/>
            <w:vAlign w:val="center"/>
          </w:tcPr>
          <w:p w:rsidR="004D1B00" w:rsidRPr="004D1B00" w:rsidRDefault="004D1B00" w:rsidP="004135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№</w:t>
            </w:r>
          </w:p>
          <w:p w:rsidR="004D1B00" w:rsidRPr="004D1B00" w:rsidRDefault="004D1B00" w:rsidP="004135E4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4D1B00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4D1B00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4D1B00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D1B00" w:rsidRPr="004D1B00" w:rsidRDefault="004D1B00" w:rsidP="004135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D1B00" w:rsidRPr="004D1B00" w:rsidRDefault="004D1B00" w:rsidP="004135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1984" w:type="dxa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4D1B00" w:rsidRPr="004D1B00" w:rsidTr="004135E4">
        <w:tc>
          <w:tcPr>
            <w:tcW w:w="675" w:type="dxa"/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ул. Пожарского, 168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Павильон серого цвета,          35 кв. м.  </w:t>
            </w:r>
          </w:p>
        </w:tc>
        <w:tc>
          <w:tcPr>
            <w:tcW w:w="1984" w:type="dxa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г. Красноярск, Ленинский район, ул. 4-я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Шинная</w:t>
            </w:r>
            <w:proofErr w:type="gramEnd"/>
            <w:r w:rsidRPr="004D1B00">
              <w:rPr>
                <w:rFonts w:eastAsia="Calibri"/>
                <w:b w:val="0"/>
                <w:lang w:eastAsia="en-US"/>
              </w:rPr>
              <w:t>, ост. Шинное кладбище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Павильон белого цвета, 10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4D1B00">
              <w:rPr>
                <w:rFonts w:eastAsia="Calibri"/>
                <w:b w:val="0"/>
                <w:lang w:eastAsia="en-US"/>
              </w:rPr>
              <w:t>, 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красного цвета, 6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4D1B00">
              <w:rPr>
                <w:rFonts w:eastAsia="Calibri"/>
                <w:b w:val="0"/>
                <w:lang w:eastAsia="en-US"/>
              </w:rPr>
              <w:t>, 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зеленого цвета, 18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15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белого цвета, 24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15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20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21 кв. м. </w:t>
            </w:r>
          </w:p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</w:p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зданиями по </w:t>
            </w:r>
            <w:r w:rsidRPr="004D1B00">
              <w:rPr>
                <w:rFonts w:eastAsia="Calibri"/>
                <w:b w:val="0"/>
                <w:lang w:eastAsia="en-US"/>
              </w:rPr>
              <w:lastRenderedPageBreak/>
              <w:t>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lastRenderedPageBreak/>
              <w:t xml:space="preserve">Индивидуальный металлический гараж </w:t>
            </w:r>
            <w:r w:rsidRPr="004D1B00">
              <w:rPr>
                <w:rFonts w:eastAsia="Calibri"/>
                <w:b w:val="0"/>
                <w:lang w:eastAsia="en-US"/>
              </w:rPr>
              <w:lastRenderedPageBreak/>
              <w:t xml:space="preserve">коричневого цвета, 21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lastRenderedPageBreak/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21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21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21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21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желто-коричневого цвета, 28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4135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желто-коричневого цвета, 28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4135E4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</w:tbl>
    <w:p w:rsidR="00851E34" w:rsidRPr="00851E34" w:rsidRDefault="00851E34" w:rsidP="00851E34">
      <w:pPr>
        <w:rPr>
          <w:b w:val="0"/>
        </w:rPr>
      </w:pPr>
    </w:p>
    <w:p w:rsidR="00851E34" w:rsidRPr="00851E34" w:rsidRDefault="00851E34" w:rsidP="00851E34">
      <w:pPr>
        <w:rPr>
          <w:b w:val="0"/>
        </w:rPr>
      </w:pPr>
    </w:p>
    <w:p w:rsidR="00433783" w:rsidRPr="00851E34" w:rsidRDefault="00433783" w:rsidP="00851E34">
      <w:pPr>
        <w:rPr>
          <w:b w:val="0"/>
        </w:rPr>
      </w:pPr>
    </w:p>
    <w:sectPr w:rsidR="00433783" w:rsidRPr="00851E34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35D07"/>
    <w:rsid w:val="001F3547"/>
    <w:rsid w:val="002556D2"/>
    <w:rsid w:val="003C4131"/>
    <w:rsid w:val="00410E33"/>
    <w:rsid w:val="004221F7"/>
    <w:rsid w:val="00433783"/>
    <w:rsid w:val="00493936"/>
    <w:rsid w:val="00494C8D"/>
    <w:rsid w:val="004D1B00"/>
    <w:rsid w:val="004F0B40"/>
    <w:rsid w:val="005326CD"/>
    <w:rsid w:val="005E7E9A"/>
    <w:rsid w:val="006A13DC"/>
    <w:rsid w:val="006F5FD8"/>
    <w:rsid w:val="00702528"/>
    <w:rsid w:val="00716E79"/>
    <w:rsid w:val="007A3870"/>
    <w:rsid w:val="00851E34"/>
    <w:rsid w:val="008D01BB"/>
    <w:rsid w:val="00916F6B"/>
    <w:rsid w:val="009539F7"/>
    <w:rsid w:val="00A83EF7"/>
    <w:rsid w:val="00A95B46"/>
    <w:rsid w:val="00AA39A5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</cp:revision>
  <dcterms:created xsi:type="dcterms:W3CDTF">2015-09-30T09:33:00Z</dcterms:created>
  <dcterms:modified xsi:type="dcterms:W3CDTF">2015-09-30T09:33:00Z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