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2844C3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E6BE1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E6BE1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5253E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532F88">
              <w:rPr>
                <w:b w:val="0"/>
                <w:color w:val="000000"/>
                <w:sz w:val="20"/>
                <w:szCs w:val="20"/>
              </w:rPr>
              <w:t>ул. Парковая,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5253E2">
            <w:pPr>
              <w:rPr>
                <w:b w:val="0"/>
                <w:color w:val="000000"/>
                <w:sz w:val="20"/>
                <w:szCs w:val="20"/>
              </w:rPr>
            </w:pPr>
            <w:r w:rsidRPr="005253E2">
              <w:rPr>
                <w:b w:val="0"/>
                <w:color w:val="000000"/>
                <w:sz w:val="20"/>
                <w:szCs w:val="20"/>
              </w:rPr>
              <w:t xml:space="preserve">Строительный вагончик, красного цвета, площадью 27 </w:t>
            </w:r>
            <w:proofErr w:type="spellStart"/>
            <w:r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5253E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532F88">
              <w:rPr>
                <w:b w:val="0"/>
                <w:color w:val="000000"/>
                <w:sz w:val="20"/>
                <w:szCs w:val="20"/>
              </w:rPr>
              <w:t>ул. Энергетиков, 73А, стр.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5253E2">
            <w:pPr>
              <w:rPr>
                <w:b w:val="0"/>
                <w:color w:val="000000"/>
                <w:sz w:val="20"/>
                <w:szCs w:val="20"/>
              </w:rPr>
            </w:pPr>
            <w:r w:rsidRPr="005253E2">
              <w:rPr>
                <w:b w:val="0"/>
                <w:color w:val="000000"/>
                <w:sz w:val="20"/>
                <w:szCs w:val="20"/>
              </w:rPr>
              <w:t xml:space="preserve">Металлическое ограждение, красно-серого цвета, площадью 9,5 </w:t>
            </w:r>
            <w:proofErr w:type="spellStart"/>
            <w:r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5253E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532F88">
              <w:rPr>
                <w:b w:val="0"/>
                <w:color w:val="000000"/>
                <w:sz w:val="20"/>
                <w:szCs w:val="20"/>
              </w:rPr>
              <w:t>ул. Энергетиков, 73А, стр.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5253E2">
            <w:pPr>
              <w:rPr>
                <w:b w:val="0"/>
                <w:color w:val="000000"/>
                <w:sz w:val="20"/>
                <w:szCs w:val="20"/>
              </w:rPr>
            </w:pPr>
            <w:r w:rsidRPr="005253E2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бирюзового цвета, площадью 14,7 </w:t>
            </w:r>
            <w:proofErr w:type="spellStart"/>
            <w:r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5253E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532F88">
              <w:rPr>
                <w:b w:val="0"/>
                <w:color w:val="000000"/>
                <w:sz w:val="20"/>
                <w:szCs w:val="20"/>
              </w:rPr>
              <w:t>ул. Энергетиков, 73А, стр.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5253E2">
            <w:pPr>
              <w:rPr>
                <w:b w:val="0"/>
                <w:color w:val="000000"/>
                <w:sz w:val="20"/>
                <w:szCs w:val="20"/>
              </w:rPr>
            </w:pPr>
            <w:r w:rsidRPr="005253E2"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серо-коричневого цвета, площадью 18 </w:t>
            </w:r>
            <w:proofErr w:type="spellStart"/>
            <w:r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5253E2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532F88">
              <w:rPr>
                <w:b w:val="0"/>
                <w:color w:val="000000"/>
                <w:sz w:val="20"/>
                <w:szCs w:val="20"/>
              </w:rPr>
              <w:t>ул. Семена Давыдова,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5253E2">
            <w:pPr>
              <w:rPr>
                <w:b w:val="0"/>
                <w:color w:val="000000"/>
                <w:sz w:val="20"/>
                <w:szCs w:val="20"/>
              </w:rPr>
            </w:pPr>
            <w:r w:rsidRPr="005253E2">
              <w:rPr>
                <w:b w:val="0"/>
                <w:color w:val="000000"/>
                <w:sz w:val="20"/>
                <w:szCs w:val="20"/>
              </w:rPr>
              <w:t xml:space="preserve">Деревянное ограждение, красно-серого цвета, площадью 11,5 </w:t>
            </w:r>
            <w:proofErr w:type="spellStart"/>
            <w:r w:rsidRPr="005253E2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253E2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9436E" w:rsidRPr="002844C3" w:rsidTr="003E5C1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89436E" w:rsidRDefault="0089436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89436E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="00F301D6">
              <w:rPr>
                <w:b w:val="0"/>
                <w:color w:val="000000"/>
                <w:sz w:val="20"/>
                <w:szCs w:val="20"/>
              </w:rPr>
              <w:t>объемом 22</w:t>
            </w:r>
            <w:r w:rsidRPr="0089436E">
              <w:rPr>
                <w:b w:val="0"/>
                <w:color w:val="000000"/>
                <w:sz w:val="20"/>
                <w:szCs w:val="20"/>
              </w:rPr>
              <w:t>4 куб. м.</w:t>
            </w:r>
          </w:p>
        </w:tc>
      </w:tr>
      <w:tr w:rsidR="0089436E" w:rsidRPr="002844C3" w:rsidTr="003E5C1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89436E" w:rsidRDefault="0089436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0479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0479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0479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0479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0479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13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89436E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Default="00F301D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6E" w:rsidRDefault="0089436E" w:rsidP="0089436E">
            <w:pPr>
              <w:jc w:val="center"/>
            </w:pPr>
            <w:r w:rsidRPr="00366246">
              <w:rPr>
                <w:b w:val="0"/>
                <w:color w:val="000000"/>
                <w:sz w:val="20"/>
                <w:szCs w:val="20"/>
              </w:rPr>
              <w:t>ул. Борисевича,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6E" w:rsidRPr="003E6BE1" w:rsidRDefault="0089436E" w:rsidP="007B5E32">
            <w:pPr>
              <w:rPr>
                <w:b w:val="0"/>
                <w:color w:val="000000"/>
                <w:sz w:val="20"/>
                <w:szCs w:val="20"/>
              </w:rPr>
            </w:pPr>
            <w:r w:rsidRPr="0089436E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12</w:t>
            </w:r>
            <w:r w:rsidRPr="008943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ED755C" w:rsidRDefault="00ED755C" w:rsidP="00ED755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ED755C" w:rsidP="00ED755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685852" w:rsidRDefault="00685852" w:rsidP="00332990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755C" w:rsidRPr="00332990" w:rsidTr="00B335A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color w:val="000000"/>
                <w:sz w:val="20"/>
                <w:szCs w:val="20"/>
              </w:rPr>
              <w:t>ул. 52 Квартал,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2,7 </w:t>
            </w:r>
            <w:proofErr w:type="spellStart"/>
            <w:r w:rsidRPr="00C86759">
              <w:rPr>
                <w:b w:val="0"/>
                <w:sz w:val="20"/>
                <w:szCs w:val="20"/>
              </w:rPr>
              <w:t>кв.м</w:t>
            </w:r>
            <w:proofErr w:type="spellEnd"/>
            <w:r w:rsidRPr="00C86759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color w:val="000000"/>
                <w:sz w:val="20"/>
                <w:szCs w:val="20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sz w:val="20"/>
                <w:szCs w:val="20"/>
              </w:rPr>
              <w:t xml:space="preserve">Хозяйственная постройка, черного цвета, 4 </w:t>
            </w:r>
            <w:proofErr w:type="spellStart"/>
            <w:r w:rsidRPr="00C86759">
              <w:rPr>
                <w:b w:val="0"/>
                <w:sz w:val="20"/>
                <w:szCs w:val="20"/>
              </w:rPr>
              <w:t>кв.м</w:t>
            </w:r>
            <w:proofErr w:type="spellEnd"/>
            <w:r w:rsidRPr="00C86759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color w:val="000000"/>
                <w:sz w:val="20"/>
                <w:szCs w:val="20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14,7 </w:t>
            </w:r>
            <w:proofErr w:type="spellStart"/>
            <w:r w:rsidRPr="00C86759">
              <w:rPr>
                <w:b w:val="0"/>
                <w:sz w:val="20"/>
                <w:szCs w:val="20"/>
              </w:rPr>
              <w:t>кв.м</w:t>
            </w:r>
            <w:proofErr w:type="spellEnd"/>
            <w:r w:rsidRPr="00C86759">
              <w:rPr>
                <w:b w:val="0"/>
                <w:sz w:val="20"/>
                <w:szCs w:val="20"/>
              </w:rPr>
              <w:t>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color w:val="000000"/>
                <w:sz w:val="20"/>
                <w:szCs w:val="20"/>
              </w:rPr>
              <w:t>ул. 52 Квартал,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sz w:val="20"/>
                <w:szCs w:val="20"/>
              </w:rPr>
              <w:t xml:space="preserve">Металлический контейнер, красного цвета, площадью 2,7 </w:t>
            </w:r>
            <w:proofErr w:type="spellStart"/>
            <w:r w:rsidRPr="00C86759">
              <w:rPr>
                <w:b w:val="0"/>
                <w:sz w:val="20"/>
                <w:szCs w:val="20"/>
              </w:rPr>
              <w:t>кв.м</w:t>
            </w:r>
            <w:proofErr w:type="spellEnd"/>
            <w:r w:rsidRPr="00C86759">
              <w:rPr>
                <w:b w:val="0"/>
                <w:sz w:val="20"/>
                <w:szCs w:val="20"/>
              </w:rPr>
              <w:t>.</w:t>
            </w:r>
            <w:r w:rsidR="00C86759" w:rsidRPr="00C86759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42FB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86759">
              <w:rPr>
                <w:b w:val="0"/>
                <w:color w:val="000000"/>
                <w:sz w:val="20"/>
                <w:szCs w:val="20"/>
              </w:rPr>
              <w:t>ул. 52 Квартал,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C5687B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C5687B"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18 </w:t>
            </w:r>
            <w:proofErr w:type="spellStart"/>
            <w:r w:rsidRPr="00C5687B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C5687B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1D620C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1D620C">
              <w:rPr>
                <w:b w:val="0"/>
                <w:color w:val="000000"/>
                <w:sz w:val="20"/>
                <w:szCs w:val="20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1D620C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1D620C">
              <w:rPr>
                <w:b w:val="0"/>
                <w:color w:val="000000"/>
                <w:sz w:val="20"/>
                <w:szCs w:val="20"/>
              </w:rPr>
              <w:t xml:space="preserve">Комплекс хозяйственных построек, коричневого цвета, площадью 144 </w:t>
            </w:r>
            <w:proofErr w:type="spellStart"/>
            <w:r w:rsidRPr="001D620C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1D620C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ED755C" w:rsidRDefault="00ED755C" w:rsidP="00332990">
      <w:pPr>
        <w:rPr>
          <w:b w:val="0"/>
        </w:rPr>
      </w:pPr>
    </w:p>
    <w:sectPr w:rsidR="00ED755C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B18E2"/>
    <w:rsid w:val="00BB2C18"/>
    <w:rsid w:val="00BB3E5B"/>
    <w:rsid w:val="00BB45C5"/>
    <w:rsid w:val="00BC2262"/>
    <w:rsid w:val="00BC2F3C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B3B42-8589-4351-83B6-7BC0A0A2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1639</cp:revision>
  <cp:lastPrinted>2022-04-11T02:37:00Z</cp:lastPrinted>
  <dcterms:created xsi:type="dcterms:W3CDTF">2020-04-02T07:27:00Z</dcterms:created>
  <dcterms:modified xsi:type="dcterms:W3CDTF">2025-06-18T07:00:00Z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