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777806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</w:t>
            </w:r>
            <w:r w:rsidR="005C55C7"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777806" w:rsidP="0014749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15517">
              <w:rPr>
                <w:b w:val="0"/>
                <w:sz w:val="24"/>
                <w:szCs w:val="24"/>
                <w:lang w:eastAsia="en-US"/>
              </w:rPr>
              <w:t>Павильон «</w:t>
            </w:r>
            <w:r>
              <w:rPr>
                <w:b w:val="0"/>
                <w:sz w:val="24"/>
                <w:szCs w:val="24"/>
                <w:lang w:eastAsia="en-US"/>
              </w:rPr>
              <w:t>Мини-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маркет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ПЕРЕКРЕСТОК»,</w:t>
            </w:r>
            <w:r>
              <w:rPr>
                <w:b w:val="0"/>
                <w:sz w:val="24"/>
                <w:szCs w:val="24"/>
                <w:lang w:eastAsia="en-US"/>
              </w:rPr>
              <w:br/>
              <w:t xml:space="preserve">серо-красного цвета, </w:t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2F11A8" w:rsidRPr="002F11A8">
              <w:rPr>
                <w:b w:val="0"/>
                <w:sz w:val="24"/>
                <w:szCs w:val="24"/>
                <w:lang w:eastAsia="en-US"/>
              </w:rPr>
              <w:t>47</w:t>
            </w:r>
            <w:r w:rsidRPr="002F11A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11A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2F11A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8C6D59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CF31C1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Комплекс о</w:t>
            </w:r>
            <w:r w:rsidR="00D876C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ждающих устройств</w:t>
            </w:r>
            <w:r w:rsidR="00AF033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AF033E">
              <w:rPr>
                <w:b w:val="0"/>
                <w:sz w:val="24"/>
                <w:szCs w:val="24"/>
                <w:lang w:eastAsia="en-US"/>
              </w:rPr>
              <w:t xml:space="preserve">коричневого цвета,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общей </w:t>
            </w:r>
            <w:r w:rsidR="00AF033E"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051F5E">
              <w:rPr>
                <w:b w:val="0"/>
                <w:sz w:val="24"/>
                <w:szCs w:val="24"/>
                <w:lang w:eastAsia="en-US"/>
              </w:rPr>
              <w:t>4</w:t>
            </w:r>
            <w:r w:rsidR="00AF033E"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F033E"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AF033E"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A254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Default="002B017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EF0F88" w:rsidP="00EF0F8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Амурская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EF0F88" w:rsidP="00776C7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Металлическая конструкция, </w:t>
            </w:r>
            <w:r w:rsidR="00776C7A">
              <w:rPr>
                <w:b w:val="0"/>
                <w:sz w:val="24"/>
                <w:szCs w:val="24"/>
                <w:lang w:eastAsia="en-US"/>
              </w:rPr>
              <w:t>коричнев</w:t>
            </w:r>
            <w:r w:rsidR="000E66CC">
              <w:rPr>
                <w:b w:val="0"/>
                <w:sz w:val="24"/>
                <w:szCs w:val="24"/>
                <w:lang w:eastAsia="en-US"/>
              </w:rPr>
              <w:t>о-</w:t>
            </w:r>
            <w:r w:rsidR="00776C7A">
              <w:rPr>
                <w:b w:val="0"/>
                <w:sz w:val="24"/>
                <w:szCs w:val="24"/>
                <w:lang w:eastAsia="en-US"/>
              </w:rPr>
              <w:t>бежев</w:t>
            </w:r>
            <w:r w:rsidR="000E66CC">
              <w:rPr>
                <w:b w:val="0"/>
                <w:sz w:val="24"/>
                <w:szCs w:val="24"/>
                <w:lang w:eastAsia="en-US"/>
              </w:rPr>
              <w:t>ого цвета,</w:t>
            </w:r>
            <w:r w:rsidR="00776C7A" w:rsidRPr="00AF033E">
              <w:rPr>
                <w:b w:val="0"/>
                <w:sz w:val="24"/>
                <w:szCs w:val="24"/>
                <w:lang w:eastAsia="en-US"/>
              </w:rPr>
              <w:t xml:space="preserve"> площадью </w:t>
            </w:r>
            <w:r w:rsidR="00776C7A">
              <w:rPr>
                <w:b w:val="0"/>
                <w:sz w:val="24"/>
                <w:szCs w:val="24"/>
                <w:lang w:eastAsia="en-US"/>
              </w:rPr>
              <w:t>17,4</w:t>
            </w:r>
            <w:r w:rsidR="00776C7A"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76C7A"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776C7A"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23360F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Северный проезд,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4C59D7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</w:t>
            </w:r>
            <w:r w:rsidR="00961C2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961C20">
              <w:rPr>
                <w:b w:val="0"/>
                <w:sz w:val="24"/>
                <w:szCs w:val="24"/>
                <w:lang w:eastAsia="en-US"/>
              </w:rPr>
              <w:t>сер</w:t>
            </w:r>
            <w:r w:rsidR="00961C20">
              <w:rPr>
                <w:b w:val="0"/>
                <w:sz w:val="24"/>
                <w:szCs w:val="24"/>
                <w:lang w:eastAsia="en-US"/>
              </w:rPr>
              <w:t>ого цвета,</w:t>
            </w:r>
            <w:r w:rsidR="00961C20"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bookmarkStart w:id="0" w:name="_GoBack"/>
            <w:bookmarkEnd w:id="0"/>
            <w:r w:rsidR="00961C20"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961C20">
              <w:rPr>
                <w:b w:val="0"/>
                <w:sz w:val="24"/>
                <w:szCs w:val="24"/>
                <w:lang w:eastAsia="en-US"/>
              </w:rPr>
              <w:t>3,5</w:t>
            </w:r>
            <w:r w:rsidR="00961C20"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61C20"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961C20"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5C15DE" w:rsidRDefault="005C15DE" w:rsidP="00553561">
      <w:pPr>
        <w:rPr>
          <w:b w:val="0"/>
        </w:rPr>
      </w:pPr>
    </w:p>
    <w:p w:rsidR="00E03B4F" w:rsidRDefault="00E03B4F" w:rsidP="00553561">
      <w:pPr>
        <w:rPr>
          <w:b w:val="0"/>
        </w:rPr>
      </w:pPr>
    </w:p>
    <w:p w:rsidR="005F4350" w:rsidRPr="00E02626" w:rsidRDefault="005F4350" w:rsidP="005F435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F4350" w:rsidRDefault="005F4350" w:rsidP="005F4350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F4350" w:rsidRDefault="005F4350" w:rsidP="005F4350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5F4350" w:rsidRDefault="005F4350" w:rsidP="005F435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F4350" w:rsidRPr="00F52C43" w:rsidTr="00FA4878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50" w:rsidRPr="00F52C43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F4350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5F4350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5F4350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3F1423">
              <w:rPr>
                <w:b w:val="0"/>
                <w:sz w:val="24"/>
                <w:szCs w:val="24"/>
                <w:lang w:eastAsia="en-US"/>
              </w:rPr>
              <w:t>Спортивная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2F00A8">
              <w:rPr>
                <w:b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50" w:rsidRDefault="002A5410" w:rsidP="0001501A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Индивидуальный металлический гараж, коричнев</w:t>
            </w:r>
            <w:r w:rsidR="005F4350"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 w:rsidR="0001501A">
              <w:rPr>
                <w:b w:val="0"/>
                <w:sz w:val="24"/>
                <w:szCs w:val="24"/>
                <w:lang w:eastAsia="en-US"/>
              </w:rPr>
              <w:t>вета, площадью 28</w:t>
            </w:r>
            <w:r w:rsidR="005F4350"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4350"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5F4350"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F4350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Default="0001501A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50" w:rsidRPr="00003BDA" w:rsidRDefault="003F1423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Спортивная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2F00A8">
              <w:rPr>
                <w:b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50" w:rsidRDefault="0001501A" w:rsidP="00FA487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Индивидуальный металлический гараж,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30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1501A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003BDA" w:rsidRDefault="0001501A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Спортивная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FA487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Индивидуальный металлический гараж,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24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1501A" w:rsidRPr="00F52C43" w:rsidTr="00FA487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Default="0001501A" w:rsidP="00FA487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1A" w:rsidRPr="00003BDA" w:rsidRDefault="0001501A" w:rsidP="00FA487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Спортивная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A" w:rsidRDefault="0001501A" w:rsidP="00FA487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Индивидуальный металлический гараж, 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>вета, площадью 15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5F4350" w:rsidRDefault="005F4350" w:rsidP="00553561">
      <w:pPr>
        <w:rPr>
          <w:b w:val="0"/>
        </w:rPr>
      </w:pPr>
    </w:p>
    <w:sectPr w:rsidR="005F4350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819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59D7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12CB"/>
    <w:rsid w:val="00566576"/>
    <w:rsid w:val="00590178"/>
    <w:rsid w:val="00590231"/>
    <w:rsid w:val="005971CB"/>
    <w:rsid w:val="005A3C31"/>
    <w:rsid w:val="005A5270"/>
    <w:rsid w:val="005A605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315A9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FD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0B15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2C15"/>
    <w:rsid w:val="00993C6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4D4D"/>
    <w:rsid w:val="00A1307C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72D"/>
    <w:rsid w:val="00A7153B"/>
    <w:rsid w:val="00A715DC"/>
    <w:rsid w:val="00A738BA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6251"/>
    <w:rsid w:val="00B000E5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87D96"/>
    <w:rsid w:val="00B90BC6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E74"/>
    <w:rsid w:val="00C53AC9"/>
    <w:rsid w:val="00C5638D"/>
    <w:rsid w:val="00C60A82"/>
    <w:rsid w:val="00C60FB0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864C0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C04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753</cp:revision>
  <cp:lastPrinted>2022-04-11T02:37:00Z</cp:lastPrinted>
  <dcterms:created xsi:type="dcterms:W3CDTF">2020-04-02T07:27:00Z</dcterms:created>
  <dcterms:modified xsi:type="dcterms:W3CDTF">2022-04-11T04:18:00Z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