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345" w:rsidRDefault="00624345" w:rsidP="00624345">
      <w:pPr>
        <w:jc w:val="center"/>
        <w:rPr>
          <w:rFonts w:eastAsia="Calibri"/>
          <w:lang w:eastAsia="en-US"/>
        </w:rPr>
      </w:pPr>
    </w:p>
    <w:p w:rsidR="00E36C93" w:rsidRPr="00522A14" w:rsidRDefault="00E36C93" w:rsidP="00624345">
      <w:pPr>
        <w:jc w:val="center"/>
        <w:rPr>
          <w:rFonts w:eastAsia="Calibri"/>
          <w:lang w:eastAsia="en-US"/>
        </w:rPr>
      </w:pPr>
    </w:p>
    <w:p w:rsidR="00E02626" w:rsidRPr="00E02626" w:rsidRDefault="00E02626" w:rsidP="00E02626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E02626" w:rsidRPr="00E02626" w:rsidRDefault="00E02626" w:rsidP="00E02626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E02626" w:rsidRDefault="00E02626" w:rsidP="00E02626">
      <w:pPr>
        <w:jc w:val="center"/>
        <w:rPr>
          <w:b w:val="0"/>
        </w:rPr>
      </w:pPr>
      <w:r w:rsidRPr="00E02626">
        <w:rPr>
          <w:b w:val="0"/>
        </w:rPr>
        <w:t>Указанные в таблице объекты необходимо демонтировать в 7-дневный срок с момента опубликования:</w:t>
      </w:r>
    </w:p>
    <w:p w:rsidR="00E02626" w:rsidRPr="00E02626" w:rsidRDefault="00E02626" w:rsidP="00E02626">
      <w:pPr>
        <w:jc w:val="center"/>
        <w:rPr>
          <w:b w:val="0"/>
        </w:rPr>
      </w:pPr>
    </w:p>
    <w:p w:rsidR="00E02626" w:rsidRPr="00B90A4E" w:rsidRDefault="00E02626" w:rsidP="00E02626">
      <w:pPr>
        <w:ind w:right="-1"/>
        <w:jc w:val="both"/>
        <w:rPr>
          <w:color w:val="000000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5244"/>
      </w:tblGrid>
      <w:tr w:rsidR="000221A4" w:rsidRPr="000221A4" w:rsidTr="00DC4E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A4" w:rsidRPr="000221A4" w:rsidRDefault="000221A4" w:rsidP="00DC4E46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 w:rsidRPr="000221A4">
              <w:rPr>
                <w:lang w:eastAsia="en-US"/>
              </w:rPr>
              <w:t xml:space="preserve">№ </w:t>
            </w:r>
            <w:proofErr w:type="gramStart"/>
            <w:r w:rsidRPr="000221A4">
              <w:rPr>
                <w:lang w:eastAsia="en-US"/>
              </w:rPr>
              <w:t>п</w:t>
            </w:r>
            <w:proofErr w:type="gramEnd"/>
            <w:r w:rsidRPr="000221A4">
              <w:rPr>
                <w:lang w:eastAsia="en-US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0221A4" w:rsidRDefault="000221A4" w:rsidP="00DC4E46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  <w:r w:rsidRPr="000221A4">
              <w:rPr>
                <w:lang w:eastAsia="en-US"/>
              </w:rPr>
              <w:t>Адрес размещения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0221A4" w:rsidRDefault="000221A4" w:rsidP="00DC4E46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  <w:r w:rsidRPr="000221A4">
              <w:rPr>
                <w:lang w:eastAsia="en-US"/>
              </w:rPr>
              <w:t>Наименование объекта</w:t>
            </w:r>
          </w:p>
        </w:tc>
      </w:tr>
      <w:tr w:rsidR="000221A4" w:rsidRPr="000221A4" w:rsidTr="00DC4E46">
        <w:trPr>
          <w:trHeight w:val="1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A4" w:rsidRPr="000221A4" w:rsidRDefault="000221A4" w:rsidP="00DC4E46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 w:rsidRPr="000221A4">
              <w:rPr>
                <w:lang w:eastAsia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A4" w:rsidRPr="000221A4" w:rsidRDefault="000221A4" w:rsidP="00DC4E46">
            <w:pPr>
              <w:rPr>
                <w:i/>
              </w:rPr>
            </w:pPr>
            <w:r w:rsidRPr="000221A4">
              <w:t>ул. Борисевича, 20</w:t>
            </w:r>
          </w:p>
          <w:p w:rsidR="000221A4" w:rsidRPr="000221A4" w:rsidRDefault="000221A4" w:rsidP="00DC4E46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A4" w:rsidRPr="000221A4" w:rsidRDefault="000221A4" w:rsidP="00DC4E46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  <w:r w:rsidRPr="000221A4">
              <w:rPr>
                <w:lang w:eastAsia="en-US"/>
              </w:rPr>
              <w:t xml:space="preserve">Павильон «Пивной причал», серого цвета, площадь 18,9 </w:t>
            </w:r>
            <w:proofErr w:type="spellStart"/>
            <w:r w:rsidRPr="000221A4">
              <w:rPr>
                <w:lang w:eastAsia="en-US"/>
              </w:rPr>
              <w:t>кв.м</w:t>
            </w:r>
            <w:proofErr w:type="spellEnd"/>
            <w:r w:rsidRPr="000221A4">
              <w:rPr>
                <w:lang w:eastAsia="en-US"/>
              </w:rPr>
              <w:t>.</w:t>
            </w:r>
          </w:p>
        </w:tc>
      </w:tr>
      <w:tr w:rsidR="000221A4" w:rsidRPr="000221A4" w:rsidTr="00DC4E46">
        <w:trPr>
          <w:trHeight w:val="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A4" w:rsidRPr="000221A4" w:rsidRDefault="000221A4" w:rsidP="00DC4E46">
            <w:pPr>
              <w:tabs>
                <w:tab w:val="left" w:pos="2903"/>
                <w:tab w:val="left" w:pos="5400"/>
              </w:tabs>
              <w:spacing w:line="276" w:lineRule="auto"/>
              <w:rPr>
                <w:lang w:eastAsia="en-US"/>
              </w:rPr>
            </w:pPr>
            <w:r w:rsidRPr="000221A4">
              <w:rPr>
                <w:lang w:eastAsia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A4" w:rsidRPr="000221A4" w:rsidRDefault="000221A4" w:rsidP="00DC4E46">
            <w:pPr>
              <w:rPr>
                <w:i/>
              </w:rPr>
            </w:pPr>
            <w:r w:rsidRPr="000221A4">
              <w:t>ул. Борисевича, 20</w:t>
            </w:r>
          </w:p>
          <w:p w:rsidR="000221A4" w:rsidRPr="000221A4" w:rsidRDefault="000221A4" w:rsidP="00DC4E46">
            <w:pPr>
              <w:tabs>
                <w:tab w:val="left" w:pos="2903"/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A4" w:rsidRPr="000221A4" w:rsidRDefault="000221A4" w:rsidP="00DC4E46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  <w:r w:rsidRPr="000221A4">
              <w:rPr>
                <w:lang w:eastAsia="en-US"/>
              </w:rPr>
              <w:t xml:space="preserve">павильон, белого цвета, площадь 22 </w:t>
            </w:r>
            <w:proofErr w:type="spellStart"/>
            <w:r w:rsidRPr="000221A4">
              <w:rPr>
                <w:lang w:eastAsia="en-US"/>
              </w:rPr>
              <w:t>кв.м</w:t>
            </w:r>
            <w:proofErr w:type="spellEnd"/>
            <w:r w:rsidRPr="000221A4">
              <w:rPr>
                <w:lang w:eastAsia="en-US"/>
              </w:rPr>
              <w:t>.</w:t>
            </w:r>
          </w:p>
        </w:tc>
      </w:tr>
      <w:tr w:rsidR="000221A4" w:rsidRPr="000221A4" w:rsidTr="00DC4E46">
        <w:trPr>
          <w:trHeight w:val="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A4" w:rsidRPr="000221A4" w:rsidRDefault="000221A4" w:rsidP="00DC4E46">
            <w:pPr>
              <w:tabs>
                <w:tab w:val="left" w:pos="2903"/>
                <w:tab w:val="left" w:pos="5400"/>
              </w:tabs>
              <w:spacing w:line="276" w:lineRule="auto"/>
              <w:rPr>
                <w:lang w:eastAsia="en-US"/>
              </w:rPr>
            </w:pPr>
            <w:r w:rsidRPr="000221A4">
              <w:rPr>
                <w:lang w:eastAsia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A4" w:rsidRPr="000221A4" w:rsidRDefault="000221A4" w:rsidP="00DC4E46">
            <w:r w:rsidRPr="000221A4">
              <w:t>ул. Айвазовского, 57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A4" w:rsidRPr="000221A4" w:rsidRDefault="000221A4" w:rsidP="00DC4E46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 w:rsidRPr="000221A4">
              <w:rPr>
                <w:lang w:eastAsia="en-US"/>
              </w:rPr>
              <w:t xml:space="preserve">Передвижная торговая точка, белого цвета, площадью 11,5 </w:t>
            </w:r>
            <w:proofErr w:type="spellStart"/>
            <w:r w:rsidRPr="000221A4">
              <w:rPr>
                <w:lang w:eastAsia="en-US"/>
              </w:rPr>
              <w:t>кв.м</w:t>
            </w:r>
            <w:proofErr w:type="spellEnd"/>
            <w:r w:rsidRPr="000221A4">
              <w:rPr>
                <w:lang w:eastAsia="en-US"/>
              </w:rPr>
              <w:t>.</w:t>
            </w:r>
          </w:p>
        </w:tc>
      </w:tr>
      <w:tr w:rsidR="000221A4" w:rsidRPr="000221A4" w:rsidTr="00DC4E46">
        <w:trPr>
          <w:trHeight w:val="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A4" w:rsidRPr="000221A4" w:rsidRDefault="000221A4" w:rsidP="00DC4E46">
            <w:pPr>
              <w:tabs>
                <w:tab w:val="left" w:pos="2903"/>
                <w:tab w:val="left" w:pos="5400"/>
              </w:tabs>
              <w:spacing w:line="276" w:lineRule="auto"/>
              <w:rPr>
                <w:lang w:eastAsia="en-US"/>
              </w:rPr>
            </w:pPr>
            <w:r w:rsidRPr="000221A4">
              <w:rPr>
                <w:lang w:eastAsia="en-US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A4" w:rsidRPr="000221A4" w:rsidRDefault="000221A4" w:rsidP="00DC4E46">
            <w:r w:rsidRPr="000221A4">
              <w:t>ул. Богдана Хмельницкого, 4, ст. 18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A4" w:rsidRPr="000221A4" w:rsidRDefault="000221A4" w:rsidP="00DC4E46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 w:rsidRPr="000221A4">
              <w:rPr>
                <w:lang w:eastAsia="en-US"/>
              </w:rPr>
              <w:t xml:space="preserve">Комплектная трансформаторная подстанция, серого цвета, площадь 7,92 </w:t>
            </w:r>
            <w:proofErr w:type="spellStart"/>
            <w:r w:rsidRPr="000221A4">
              <w:rPr>
                <w:lang w:eastAsia="en-US"/>
              </w:rPr>
              <w:t>кв.м</w:t>
            </w:r>
            <w:proofErr w:type="spellEnd"/>
            <w:r w:rsidRPr="000221A4">
              <w:rPr>
                <w:lang w:eastAsia="en-US"/>
              </w:rPr>
              <w:t>.</w:t>
            </w:r>
          </w:p>
        </w:tc>
      </w:tr>
      <w:tr w:rsidR="000221A4" w:rsidRPr="000221A4" w:rsidTr="00DC4E46">
        <w:trPr>
          <w:trHeight w:val="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A4" w:rsidRPr="000221A4" w:rsidRDefault="000221A4" w:rsidP="00DC4E46">
            <w:pPr>
              <w:tabs>
                <w:tab w:val="left" w:pos="2903"/>
                <w:tab w:val="left" w:pos="5400"/>
              </w:tabs>
              <w:spacing w:line="276" w:lineRule="auto"/>
              <w:rPr>
                <w:lang w:eastAsia="en-US"/>
              </w:rPr>
            </w:pPr>
            <w:r w:rsidRPr="000221A4">
              <w:rPr>
                <w:lang w:eastAsia="en-US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A4" w:rsidRPr="000221A4" w:rsidRDefault="000221A4" w:rsidP="00DC4E46">
            <w:r w:rsidRPr="000221A4">
              <w:t>пр. им. газеты «Красноярский рабочий», 56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A4" w:rsidRPr="000221A4" w:rsidRDefault="000221A4" w:rsidP="00DC4E46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 w:rsidRPr="000221A4">
              <w:rPr>
                <w:lang w:eastAsia="en-US"/>
              </w:rPr>
              <w:t xml:space="preserve">Индивидуальный металлический гараж, черного цвета, площадь 12 </w:t>
            </w:r>
            <w:proofErr w:type="spellStart"/>
            <w:r w:rsidRPr="000221A4">
              <w:rPr>
                <w:lang w:eastAsia="en-US"/>
              </w:rPr>
              <w:t>кв.м</w:t>
            </w:r>
            <w:proofErr w:type="spellEnd"/>
            <w:r w:rsidRPr="000221A4">
              <w:rPr>
                <w:lang w:eastAsia="en-US"/>
              </w:rPr>
              <w:t>.</w:t>
            </w:r>
          </w:p>
        </w:tc>
      </w:tr>
      <w:tr w:rsidR="000221A4" w:rsidRPr="000221A4" w:rsidTr="00DC4E46">
        <w:trPr>
          <w:trHeight w:val="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A4" w:rsidRPr="000221A4" w:rsidRDefault="000221A4" w:rsidP="00DC4E46">
            <w:pPr>
              <w:tabs>
                <w:tab w:val="left" w:pos="2903"/>
                <w:tab w:val="left" w:pos="5400"/>
              </w:tabs>
              <w:spacing w:line="276" w:lineRule="auto"/>
              <w:rPr>
                <w:lang w:eastAsia="en-US"/>
              </w:rPr>
            </w:pPr>
            <w:r w:rsidRPr="000221A4">
              <w:rPr>
                <w:lang w:eastAsia="en-US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A4" w:rsidRPr="000221A4" w:rsidRDefault="000221A4" w:rsidP="00DC4E46">
            <w:r w:rsidRPr="000221A4">
              <w:t>пр. им. газеты «Красноярский рабочий», 84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A4" w:rsidRPr="000221A4" w:rsidRDefault="000221A4" w:rsidP="00DC4E46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 w:rsidRPr="000221A4">
              <w:rPr>
                <w:lang w:eastAsia="en-US"/>
              </w:rPr>
              <w:t xml:space="preserve">Индивидуальный металлический гараж, серого цвета, площадь 12,74 </w:t>
            </w:r>
            <w:proofErr w:type="spellStart"/>
            <w:r w:rsidRPr="000221A4">
              <w:rPr>
                <w:lang w:eastAsia="en-US"/>
              </w:rPr>
              <w:t>кв.м</w:t>
            </w:r>
            <w:proofErr w:type="spellEnd"/>
            <w:r w:rsidRPr="000221A4">
              <w:rPr>
                <w:lang w:eastAsia="en-US"/>
              </w:rPr>
              <w:t>.</w:t>
            </w:r>
          </w:p>
        </w:tc>
      </w:tr>
      <w:tr w:rsidR="00C937FB" w:rsidRPr="000221A4" w:rsidTr="00DC4E46">
        <w:trPr>
          <w:trHeight w:val="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FB" w:rsidRPr="000221A4" w:rsidRDefault="00C937FB" w:rsidP="00DC4E46">
            <w:pPr>
              <w:tabs>
                <w:tab w:val="left" w:pos="2903"/>
                <w:tab w:val="left" w:pos="54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FB" w:rsidRPr="000221A4" w:rsidRDefault="00C937FB" w:rsidP="007B2245">
            <w:pPr>
              <w:rPr>
                <w:i/>
              </w:rPr>
            </w:pPr>
            <w:r w:rsidRPr="000221A4">
              <w:t xml:space="preserve">ул. </w:t>
            </w:r>
            <w:r>
              <w:t>Крайняя</w:t>
            </w:r>
            <w:r w:rsidRPr="000221A4">
              <w:t>, 2</w:t>
            </w:r>
            <w:r>
              <w:t>а</w:t>
            </w:r>
          </w:p>
          <w:p w:rsidR="00C937FB" w:rsidRPr="000221A4" w:rsidRDefault="00C937FB" w:rsidP="007B2245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FB" w:rsidRPr="000221A4" w:rsidRDefault="00C937FB" w:rsidP="00C937FB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  <w:r w:rsidRPr="000221A4">
              <w:rPr>
                <w:lang w:eastAsia="en-US"/>
              </w:rPr>
              <w:t>Павильон «</w:t>
            </w:r>
            <w:r>
              <w:rPr>
                <w:lang w:eastAsia="en-US"/>
              </w:rPr>
              <w:t>Енисей</w:t>
            </w:r>
            <w:r w:rsidRPr="000221A4">
              <w:rPr>
                <w:lang w:eastAsia="en-US"/>
              </w:rPr>
              <w:t xml:space="preserve">», </w:t>
            </w:r>
            <w:r>
              <w:rPr>
                <w:lang w:eastAsia="en-US"/>
              </w:rPr>
              <w:t>белого</w:t>
            </w:r>
            <w:r w:rsidRPr="000221A4">
              <w:rPr>
                <w:lang w:eastAsia="en-US"/>
              </w:rPr>
              <w:t xml:space="preserve"> цвета, площадь </w:t>
            </w:r>
            <w:r>
              <w:rPr>
                <w:lang w:eastAsia="en-US"/>
              </w:rPr>
              <w:t>30</w:t>
            </w:r>
            <w:r w:rsidRPr="000221A4">
              <w:rPr>
                <w:lang w:eastAsia="en-US"/>
              </w:rPr>
              <w:t xml:space="preserve"> </w:t>
            </w:r>
            <w:proofErr w:type="spellStart"/>
            <w:r w:rsidRPr="000221A4">
              <w:rPr>
                <w:lang w:eastAsia="en-US"/>
              </w:rPr>
              <w:t>кв.м</w:t>
            </w:r>
            <w:proofErr w:type="spellEnd"/>
            <w:r w:rsidRPr="000221A4">
              <w:rPr>
                <w:lang w:eastAsia="en-US"/>
              </w:rPr>
              <w:t>.</w:t>
            </w:r>
          </w:p>
        </w:tc>
      </w:tr>
    </w:tbl>
    <w:p w:rsidR="00624345" w:rsidRPr="00F92F2E" w:rsidRDefault="00624345" w:rsidP="00E02626">
      <w:pPr>
        <w:jc w:val="center"/>
        <w:rPr>
          <w:b w:val="0"/>
        </w:rPr>
      </w:pPr>
      <w:bookmarkStart w:id="0" w:name="_GoBack"/>
      <w:bookmarkEnd w:id="0"/>
    </w:p>
    <w:sectPr w:rsidR="00624345" w:rsidRPr="00F92F2E" w:rsidSect="000221A4">
      <w:pgSz w:w="11906" w:h="16838"/>
      <w:pgMar w:top="284" w:right="991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2528"/>
    <w:rsid w:val="00005042"/>
    <w:rsid w:val="000107EC"/>
    <w:rsid w:val="00017F2A"/>
    <w:rsid w:val="000221A4"/>
    <w:rsid w:val="00072F19"/>
    <w:rsid w:val="000C27AC"/>
    <w:rsid w:val="000D46B8"/>
    <w:rsid w:val="00124EFD"/>
    <w:rsid w:val="00135D07"/>
    <w:rsid w:val="001426E7"/>
    <w:rsid w:val="001F3547"/>
    <w:rsid w:val="002556D2"/>
    <w:rsid w:val="00256EFE"/>
    <w:rsid w:val="003C4131"/>
    <w:rsid w:val="003C738C"/>
    <w:rsid w:val="003F4620"/>
    <w:rsid w:val="003F7A6E"/>
    <w:rsid w:val="00410E33"/>
    <w:rsid w:val="004221F7"/>
    <w:rsid w:val="00433783"/>
    <w:rsid w:val="004522C2"/>
    <w:rsid w:val="0048225A"/>
    <w:rsid w:val="00493936"/>
    <w:rsid w:val="00494C8D"/>
    <w:rsid w:val="004F0B40"/>
    <w:rsid w:val="00525664"/>
    <w:rsid w:val="005326CD"/>
    <w:rsid w:val="005B4942"/>
    <w:rsid w:val="005E7E9A"/>
    <w:rsid w:val="0060106D"/>
    <w:rsid w:val="00624345"/>
    <w:rsid w:val="00675756"/>
    <w:rsid w:val="006824AB"/>
    <w:rsid w:val="006A13DC"/>
    <w:rsid w:val="006C4382"/>
    <w:rsid w:val="006F5FD8"/>
    <w:rsid w:val="00702528"/>
    <w:rsid w:val="00712882"/>
    <w:rsid w:val="00716E79"/>
    <w:rsid w:val="007708C1"/>
    <w:rsid w:val="007953C4"/>
    <w:rsid w:val="007A3870"/>
    <w:rsid w:val="007A4B1A"/>
    <w:rsid w:val="007F1C1F"/>
    <w:rsid w:val="00821CD1"/>
    <w:rsid w:val="00851E34"/>
    <w:rsid w:val="00852D3E"/>
    <w:rsid w:val="00856890"/>
    <w:rsid w:val="008739F7"/>
    <w:rsid w:val="00873FF4"/>
    <w:rsid w:val="008D01BB"/>
    <w:rsid w:val="008D101F"/>
    <w:rsid w:val="00904AAD"/>
    <w:rsid w:val="00916F6B"/>
    <w:rsid w:val="00922D2D"/>
    <w:rsid w:val="009539F7"/>
    <w:rsid w:val="009771F0"/>
    <w:rsid w:val="009D027A"/>
    <w:rsid w:val="00A1307C"/>
    <w:rsid w:val="00A37C14"/>
    <w:rsid w:val="00A4196F"/>
    <w:rsid w:val="00A5472D"/>
    <w:rsid w:val="00A83EF7"/>
    <w:rsid w:val="00A95B46"/>
    <w:rsid w:val="00AC23BB"/>
    <w:rsid w:val="00AC3383"/>
    <w:rsid w:val="00B00A3E"/>
    <w:rsid w:val="00B3468D"/>
    <w:rsid w:val="00B377B2"/>
    <w:rsid w:val="00BB45C5"/>
    <w:rsid w:val="00BC6E88"/>
    <w:rsid w:val="00C30FEB"/>
    <w:rsid w:val="00C36ADC"/>
    <w:rsid w:val="00C630F5"/>
    <w:rsid w:val="00C937FB"/>
    <w:rsid w:val="00CA05D3"/>
    <w:rsid w:val="00CA41ED"/>
    <w:rsid w:val="00CA5BD1"/>
    <w:rsid w:val="00D24E8B"/>
    <w:rsid w:val="00D34838"/>
    <w:rsid w:val="00DD34AF"/>
    <w:rsid w:val="00DE2220"/>
    <w:rsid w:val="00E02626"/>
    <w:rsid w:val="00E1593C"/>
    <w:rsid w:val="00E32C42"/>
    <w:rsid w:val="00E33516"/>
    <w:rsid w:val="00E36C93"/>
    <w:rsid w:val="00E52CCC"/>
    <w:rsid w:val="00EA63D0"/>
    <w:rsid w:val="00ED4E36"/>
    <w:rsid w:val="00F1211B"/>
    <w:rsid w:val="00F32FE0"/>
    <w:rsid w:val="00F5034D"/>
    <w:rsid w:val="00F92F2E"/>
    <w:rsid w:val="00F979AC"/>
    <w:rsid w:val="00FD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Корнева Светлана Николаевна</cp:lastModifiedBy>
  <cp:revision>46</cp:revision>
  <dcterms:created xsi:type="dcterms:W3CDTF">2015-03-19T03:34:00Z</dcterms:created>
  <dcterms:modified xsi:type="dcterms:W3CDTF">2019-08-22T01:43:00Z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