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E7C" w:rsidRPr="002102BD" w:rsidRDefault="00006E7C" w:rsidP="002549FE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2102B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 </w:t>
      </w:r>
      <w:r w:rsidRPr="002102B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 </w:t>
      </w:r>
      <w:r w:rsidR="002467B6" w:rsidRPr="002102B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В районе работаю</w:t>
      </w:r>
      <w:r w:rsidR="00CC2D56" w:rsidRPr="002102B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т </w:t>
      </w:r>
      <w:r w:rsidR="00210532" w:rsidRPr="002102B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22</w:t>
      </w:r>
      <w:r w:rsidR="00CC2D56" w:rsidRPr="002102B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учреждений</w:t>
      </w:r>
      <w:r w:rsidR="002467B6" w:rsidRPr="002102BD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 xml:space="preserve"> культуры:</w:t>
      </w:r>
      <w:bookmarkStart w:id="0" w:name="_GoBack"/>
      <w:bookmarkEnd w:id="0"/>
    </w:p>
    <w:tbl>
      <w:tblPr>
        <w:tblStyle w:val="a5"/>
        <w:tblW w:w="9714" w:type="dxa"/>
        <w:tblLook w:val="04A0" w:firstRow="1" w:lastRow="0" w:firstColumn="1" w:lastColumn="0" w:noHBand="0" w:noVBand="1"/>
      </w:tblPr>
      <w:tblGrid>
        <w:gridCol w:w="1101"/>
        <w:gridCol w:w="4644"/>
        <w:gridCol w:w="3969"/>
      </w:tblGrid>
      <w:tr w:rsidR="00CC2D56" w:rsidRPr="00D66106" w:rsidTr="00D66106">
        <w:tc>
          <w:tcPr>
            <w:tcW w:w="1101" w:type="dxa"/>
          </w:tcPr>
          <w:p w:rsidR="00CC2D56" w:rsidRPr="00D66106" w:rsidRDefault="00CC2D56" w:rsidP="00D66106">
            <w:pPr>
              <w:pStyle w:val="1"/>
              <w:spacing w:line="233" w:lineRule="auto"/>
              <w:ind w:firstLine="567"/>
              <w:jc w:val="both"/>
              <w:outlineLvl w:val="0"/>
              <w:rPr>
                <w:sz w:val="28"/>
                <w:szCs w:val="28"/>
              </w:rPr>
            </w:pPr>
            <w:r w:rsidRPr="00D66106">
              <w:rPr>
                <w:sz w:val="28"/>
                <w:szCs w:val="28"/>
              </w:rPr>
              <w:t xml:space="preserve">№ </w:t>
            </w:r>
            <w:proofErr w:type="gramStart"/>
            <w:r w:rsidRPr="00D66106">
              <w:rPr>
                <w:sz w:val="28"/>
                <w:szCs w:val="28"/>
              </w:rPr>
              <w:t>п</w:t>
            </w:r>
            <w:proofErr w:type="gramEnd"/>
            <w:r w:rsidRPr="00D66106">
              <w:rPr>
                <w:sz w:val="28"/>
                <w:szCs w:val="28"/>
              </w:rPr>
              <w:t>/п</w:t>
            </w:r>
          </w:p>
        </w:tc>
        <w:tc>
          <w:tcPr>
            <w:tcW w:w="4644" w:type="dxa"/>
          </w:tcPr>
          <w:p w:rsidR="00CC2D56" w:rsidRPr="00D66106" w:rsidRDefault="00AF7588" w:rsidP="00D66106">
            <w:pPr>
              <w:pStyle w:val="1"/>
              <w:spacing w:line="233" w:lineRule="auto"/>
              <w:ind w:firstLine="567"/>
              <w:jc w:val="both"/>
              <w:outlineLvl w:val="0"/>
              <w:rPr>
                <w:sz w:val="28"/>
                <w:szCs w:val="28"/>
              </w:rPr>
            </w:pPr>
            <w:r w:rsidRPr="00D66106">
              <w:rPr>
                <w:sz w:val="28"/>
                <w:szCs w:val="28"/>
              </w:rPr>
              <w:t>Наименование учреждения</w:t>
            </w:r>
          </w:p>
        </w:tc>
        <w:tc>
          <w:tcPr>
            <w:tcW w:w="3969" w:type="dxa"/>
          </w:tcPr>
          <w:p w:rsidR="00CC2D56" w:rsidRPr="00D66106" w:rsidRDefault="00AF7588" w:rsidP="00D66106">
            <w:pPr>
              <w:ind w:firstLine="567"/>
              <w:jc w:val="both"/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1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outlineLvl w:val="0"/>
              <w:rPr>
                <w:b w:val="0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807AFE">
            <w:pPr>
              <w:pStyle w:val="1"/>
              <w:spacing w:line="233" w:lineRule="auto"/>
              <w:outlineLvl w:val="0"/>
              <w:rPr>
                <w:b w:val="0"/>
                <w:i/>
                <w:sz w:val="28"/>
                <w:szCs w:val="28"/>
              </w:rPr>
            </w:pPr>
            <w:r w:rsidRPr="00D66106">
              <w:rPr>
                <w:b w:val="0"/>
                <w:sz w:val="28"/>
                <w:szCs w:val="28"/>
              </w:rPr>
              <w:t>МАУ «Д</w:t>
            </w:r>
            <w:r w:rsidR="00807AFE">
              <w:rPr>
                <w:b w:val="0"/>
                <w:sz w:val="28"/>
                <w:szCs w:val="28"/>
              </w:rPr>
              <w:t xml:space="preserve">ворец культуры </w:t>
            </w:r>
            <w:r w:rsidRPr="00D66106">
              <w:rPr>
                <w:b w:val="0"/>
                <w:sz w:val="28"/>
                <w:szCs w:val="28"/>
              </w:rPr>
              <w:t>им. 1 Мая»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D6610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ул. Юности, 16</w:t>
            </w:r>
          </w:p>
        </w:tc>
      </w:tr>
      <w:tr w:rsidR="00AF7588" w:rsidRPr="00D66106" w:rsidTr="00D66106">
        <w:trPr>
          <w:trHeight w:val="553"/>
        </w:trPr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МАУ Городской дворец культуры «Правобережный»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ул. Коломенская, 25</w:t>
            </w: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КГБУК «Центр культурных инициатив»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ул. Ползунова, 13</w:t>
            </w: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66106">
              <w:rPr>
                <w:rFonts w:ascii="Times New Roman" w:hAnsi="Times New Roman" w:cs="Times New Roman"/>
                <w:sz w:val="28"/>
                <w:szCs w:val="28"/>
              </w:rPr>
              <w:t xml:space="preserve"> «Музыкальная школа № 2»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ул. Коломенская, 27</w:t>
            </w: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661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D66106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 № 6»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ул. 26 Бакинских комиссаров, 27</w:t>
            </w:r>
          </w:p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ул. 26 Бакинских комиссаров, 23а</w:t>
            </w: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 xml:space="preserve">МБУ </w:t>
            </w:r>
            <w:proofErr w:type="gramStart"/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D66106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  <w:proofErr w:type="gramEnd"/>
            <w:r w:rsidRPr="00D66106">
              <w:rPr>
                <w:rFonts w:ascii="Times New Roman" w:hAnsi="Times New Roman" w:cs="Times New Roman"/>
                <w:sz w:val="28"/>
                <w:szCs w:val="28"/>
              </w:rPr>
              <w:t xml:space="preserve"> школа искусств № 9»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им. Пушкина 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ул. Юности, 22</w:t>
            </w: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Библиотека им. Булгакова</w:t>
            </w:r>
          </w:p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ул. Тобольская, 33б</w:t>
            </w: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Библиотека им. Шевченко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ул. Волжская, 29</w:t>
            </w: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Библиотека им. Фадеева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ул. Мичурина, 8</w:t>
            </w: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 xml:space="preserve">Библиотека им. Маяковского 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ул. Глинки, 24</w:t>
            </w: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Библиотека им. Дубинина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ул. Юности, 22</w:t>
            </w: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Библиотека им. Пришвина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ул. Волжская, 29</w:t>
            </w:r>
          </w:p>
        </w:tc>
      </w:tr>
      <w:tr w:rsidR="00AF7588" w:rsidRPr="00D66106" w:rsidTr="00D66106">
        <w:tc>
          <w:tcPr>
            <w:tcW w:w="1101" w:type="dxa"/>
          </w:tcPr>
          <w:p w:rsidR="00AF7588" w:rsidRPr="00D66106" w:rsidRDefault="00AF7588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106">
              <w:rPr>
                <w:rFonts w:ascii="Times New Roman" w:hAnsi="Times New Roman" w:cs="Times New Roman"/>
                <w:sz w:val="28"/>
                <w:szCs w:val="28"/>
              </w:rPr>
              <w:t>Филиал Красноярского художественного музея  имени        В.И. Сурикова</w:t>
            </w:r>
          </w:p>
        </w:tc>
        <w:tc>
          <w:tcPr>
            <w:tcW w:w="3969" w:type="dxa"/>
          </w:tcPr>
          <w:p w:rsidR="00AF7588" w:rsidRPr="00D66106" w:rsidRDefault="00AF7588" w:rsidP="00D66106">
            <w:pPr>
              <w:spacing w:line="233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6610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пр.им</w:t>
            </w:r>
            <w:proofErr w:type="gramStart"/>
            <w:r w:rsidRPr="00D6610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.г</w:t>
            </w:r>
            <w:proofErr w:type="gramEnd"/>
            <w:r w:rsidRPr="00D6610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аз</w:t>
            </w:r>
            <w:proofErr w:type="spellEnd"/>
            <w:r w:rsidRPr="00D66106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. « Красноярский рабочий», 68</w:t>
            </w:r>
          </w:p>
        </w:tc>
      </w:tr>
      <w:tr w:rsidR="00986630" w:rsidRPr="00D66106" w:rsidTr="00D66106">
        <w:tc>
          <w:tcPr>
            <w:tcW w:w="1101" w:type="dxa"/>
          </w:tcPr>
          <w:p w:rsidR="00986630" w:rsidRPr="00D66106" w:rsidRDefault="00986630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986630" w:rsidRPr="00D66106" w:rsidRDefault="00807AFE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«Юбилейный»</w:t>
            </w:r>
          </w:p>
        </w:tc>
        <w:tc>
          <w:tcPr>
            <w:tcW w:w="3969" w:type="dxa"/>
          </w:tcPr>
          <w:p w:rsidR="00986630" w:rsidRPr="00D66106" w:rsidRDefault="00807AFE" w:rsidP="00D66106">
            <w:pPr>
              <w:spacing w:line="233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п. Березовка,  пер. </w:t>
            </w:r>
            <w:proofErr w:type="gramStart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Юбилейный</w:t>
            </w:r>
            <w:proofErr w:type="gramEnd"/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, 6</w:t>
            </w:r>
          </w:p>
        </w:tc>
      </w:tr>
      <w:tr w:rsidR="00986630" w:rsidRPr="00D66106" w:rsidTr="00D66106">
        <w:tc>
          <w:tcPr>
            <w:tcW w:w="1101" w:type="dxa"/>
          </w:tcPr>
          <w:p w:rsidR="00986630" w:rsidRPr="00D66106" w:rsidRDefault="00986630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986630" w:rsidRPr="00D66106" w:rsidRDefault="00807AFE" w:rsidP="00807AFE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 культуры «Энтузиаст»</w:t>
            </w:r>
          </w:p>
        </w:tc>
        <w:tc>
          <w:tcPr>
            <w:tcW w:w="3969" w:type="dxa"/>
          </w:tcPr>
          <w:p w:rsidR="00986630" w:rsidRPr="00D66106" w:rsidRDefault="00807AFE" w:rsidP="00D66106">
            <w:pPr>
              <w:spacing w:line="233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п. Березовка, ул. Заводская, 57В</w:t>
            </w:r>
          </w:p>
        </w:tc>
      </w:tr>
      <w:tr w:rsidR="00986630" w:rsidRPr="00D66106" w:rsidTr="00D66106">
        <w:tc>
          <w:tcPr>
            <w:tcW w:w="1101" w:type="dxa"/>
          </w:tcPr>
          <w:p w:rsidR="00986630" w:rsidRPr="00D66106" w:rsidRDefault="00986630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986630" w:rsidRPr="00D66106" w:rsidRDefault="00807AFE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Межпоселенческая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3969" w:type="dxa"/>
          </w:tcPr>
          <w:p w:rsidR="00986630" w:rsidRPr="00D66106" w:rsidRDefault="00807AFE" w:rsidP="00D66106">
            <w:pPr>
              <w:spacing w:line="233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п. Березовка, ул.</w:t>
            </w:r>
            <w:r w:rsidR="00210532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 xml:space="preserve"> Центральная, 73</w:t>
            </w:r>
          </w:p>
        </w:tc>
      </w:tr>
      <w:tr w:rsidR="00986630" w:rsidRPr="00D66106" w:rsidTr="00D66106">
        <w:tc>
          <w:tcPr>
            <w:tcW w:w="1101" w:type="dxa"/>
          </w:tcPr>
          <w:p w:rsidR="00986630" w:rsidRPr="00D66106" w:rsidRDefault="00986630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986630" w:rsidRPr="00D66106" w:rsidRDefault="00210532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Шумковская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</w:t>
            </w:r>
          </w:p>
        </w:tc>
        <w:tc>
          <w:tcPr>
            <w:tcW w:w="3969" w:type="dxa"/>
          </w:tcPr>
          <w:p w:rsidR="00986630" w:rsidRPr="00D66106" w:rsidRDefault="00210532" w:rsidP="00D66106">
            <w:pPr>
              <w:spacing w:line="233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п. Березовка, ул. Маяковского, 21</w:t>
            </w:r>
          </w:p>
        </w:tc>
      </w:tr>
      <w:tr w:rsidR="00986630" w:rsidRPr="00D66106" w:rsidTr="00D66106">
        <w:tc>
          <w:tcPr>
            <w:tcW w:w="1101" w:type="dxa"/>
          </w:tcPr>
          <w:p w:rsidR="00986630" w:rsidRPr="00D66106" w:rsidRDefault="00986630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986630" w:rsidRPr="00D66106" w:rsidRDefault="00210532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Нефтепроводская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</w:t>
            </w:r>
          </w:p>
        </w:tc>
        <w:tc>
          <w:tcPr>
            <w:tcW w:w="3969" w:type="dxa"/>
          </w:tcPr>
          <w:p w:rsidR="00986630" w:rsidRPr="00D66106" w:rsidRDefault="00210532" w:rsidP="00D66106">
            <w:pPr>
              <w:spacing w:line="233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п. Березовка, ул. Сурикова, 12</w:t>
            </w:r>
          </w:p>
        </w:tc>
      </w:tr>
      <w:tr w:rsidR="00210532" w:rsidRPr="00D66106" w:rsidTr="00D66106">
        <w:tc>
          <w:tcPr>
            <w:tcW w:w="1101" w:type="dxa"/>
          </w:tcPr>
          <w:p w:rsidR="00210532" w:rsidRPr="00D66106" w:rsidRDefault="00210532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10532" w:rsidRDefault="00210532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Ремзаводская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библиотека </w:t>
            </w:r>
          </w:p>
        </w:tc>
        <w:tc>
          <w:tcPr>
            <w:tcW w:w="3969" w:type="dxa"/>
          </w:tcPr>
          <w:p w:rsidR="00210532" w:rsidRDefault="00210532" w:rsidP="00D66106">
            <w:pPr>
              <w:spacing w:line="233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п. Березовка, ул. Заводская, 57В</w:t>
            </w:r>
          </w:p>
        </w:tc>
      </w:tr>
      <w:tr w:rsidR="00210532" w:rsidRPr="00D66106" w:rsidTr="00D66106">
        <w:tc>
          <w:tcPr>
            <w:tcW w:w="1101" w:type="dxa"/>
          </w:tcPr>
          <w:p w:rsidR="00210532" w:rsidRPr="00D66106" w:rsidRDefault="00210532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10532" w:rsidRDefault="00210532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«Березовский районный музей»</w:t>
            </w:r>
          </w:p>
        </w:tc>
        <w:tc>
          <w:tcPr>
            <w:tcW w:w="3969" w:type="dxa"/>
          </w:tcPr>
          <w:p w:rsidR="00210532" w:rsidRDefault="00210532" w:rsidP="00D66106">
            <w:pPr>
              <w:spacing w:line="233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п. Березовка, ул. Центральная, 32</w:t>
            </w:r>
          </w:p>
        </w:tc>
      </w:tr>
      <w:tr w:rsidR="00210532" w:rsidRPr="00D66106" w:rsidTr="00D66106">
        <w:tc>
          <w:tcPr>
            <w:tcW w:w="1101" w:type="dxa"/>
          </w:tcPr>
          <w:p w:rsidR="00210532" w:rsidRPr="00D66106" w:rsidRDefault="00210532" w:rsidP="00D66106">
            <w:pPr>
              <w:pStyle w:val="a6"/>
              <w:numPr>
                <w:ilvl w:val="0"/>
                <w:numId w:val="3"/>
              </w:numPr>
              <w:tabs>
                <w:tab w:val="left" w:pos="502"/>
              </w:tabs>
              <w:spacing w:line="233" w:lineRule="auto"/>
              <w:ind w:left="-502"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4" w:type="dxa"/>
          </w:tcPr>
          <w:p w:rsidR="00210532" w:rsidRDefault="00210532" w:rsidP="00D66106">
            <w:pPr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МБУДО «Березовская детская школа искусств» </w:t>
            </w:r>
          </w:p>
        </w:tc>
        <w:tc>
          <w:tcPr>
            <w:tcW w:w="3969" w:type="dxa"/>
          </w:tcPr>
          <w:p w:rsidR="00210532" w:rsidRDefault="00210532" w:rsidP="00D66106">
            <w:pPr>
              <w:spacing w:line="233" w:lineRule="auto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п. Березовка, ул. Центральная, 73</w:t>
            </w:r>
          </w:p>
        </w:tc>
      </w:tr>
    </w:tbl>
    <w:p w:rsidR="007D587A" w:rsidRPr="00A30AF5" w:rsidRDefault="007D587A" w:rsidP="002549FE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D587A" w:rsidRPr="00A30A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42FC"/>
    <w:multiLevelType w:val="hybridMultilevel"/>
    <w:tmpl w:val="DCAE9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F5DB7"/>
    <w:multiLevelType w:val="hybridMultilevel"/>
    <w:tmpl w:val="065A0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A1543"/>
    <w:multiLevelType w:val="hybridMultilevel"/>
    <w:tmpl w:val="A1F231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44BD1"/>
    <w:multiLevelType w:val="hybridMultilevel"/>
    <w:tmpl w:val="BA6EC7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47700"/>
    <w:multiLevelType w:val="multilevel"/>
    <w:tmpl w:val="19BC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E7C"/>
    <w:rsid w:val="00006E7C"/>
    <w:rsid w:val="000C3347"/>
    <w:rsid w:val="00162833"/>
    <w:rsid w:val="002046CB"/>
    <w:rsid w:val="002102BD"/>
    <w:rsid w:val="00210532"/>
    <w:rsid w:val="002451D4"/>
    <w:rsid w:val="002467B6"/>
    <w:rsid w:val="002549FE"/>
    <w:rsid w:val="00284C4B"/>
    <w:rsid w:val="00302794"/>
    <w:rsid w:val="003061AB"/>
    <w:rsid w:val="00313098"/>
    <w:rsid w:val="00366A23"/>
    <w:rsid w:val="004C5E09"/>
    <w:rsid w:val="00641447"/>
    <w:rsid w:val="007A5326"/>
    <w:rsid w:val="007D587A"/>
    <w:rsid w:val="00807AFE"/>
    <w:rsid w:val="008D4269"/>
    <w:rsid w:val="009774D6"/>
    <w:rsid w:val="00985F9C"/>
    <w:rsid w:val="00986630"/>
    <w:rsid w:val="00A30AF5"/>
    <w:rsid w:val="00A506EE"/>
    <w:rsid w:val="00AF7588"/>
    <w:rsid w:val="00CC12C4"/>
    <w:rsid w:val="00CC2D56"/>
    <w:rsid w:val="00D66106"/>
    <w:rsid w:val="00EE06E1"/>
    <w:rsid w:val="00FE3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46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E7C"/>
    <w:rPr>
      <w:b/>
      <w:bCs/>
    </w:rPr>
  </w:style>
  <w:style w:type="character" w:customStyle="1" w:styleId="10">
    <w:name w:val="Заголовок 1 Знак"/>
    <w:basedOn w:val="a0"/>
    <w:link w:val="1"/>
    <w:rsid w:val="00246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246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D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1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467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6E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06E7C"/>
    <w:rPr>
      <w:b/>
      <w:bCs/>
    </w:rPr>
  </w:style>
  <w:style w:type="character" w:customStyle="1" w:styleId="10">
    <w:name w:val="Заголовок 1 Знак"/>
    <w:basedOn w:val="a0"/>
    <w:link w:val="1"/>
    <w:rsid w:val="002467B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2467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C2D5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451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451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2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08A8331-0279-4E8F-9618-577798B30AAB}"/>
</file>

<file path=customXml/itemProps2.xml><?xml version="1.0" encoding="utf-8"?>
<ds:datastoreItem xmlns:ds="http://schemas.openxmlformats.org/officeDocument/2006/customXml" ds:itemID="{1C948DCB-C8E7-4B99-A97D-1CE64443A7B4}"/>
</file>

<file path=customXml/itemProps3.xml><?xml version="1.0" encoding="utf-8"?>
<ds:datastoreItem xmlns:ds="http://schemas.openxmlformats.org/officeDocument/2006/customXml" ds:itemID="{DB7123FC-E636-44FE-967E-BBA0DFC160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Шахова Ольга Владимировна</dc:creator>
  <cp:lastModifiedBy>Моисеева Яна Александровна</cp:lastModifiedBy>
  <cp:revision>2</cp:revision>
  <cp:lastPrinted>2025-04-16T03:56:00Z</cp:lastPrinted>
  <dcterms:created xsi:type="dcterms:W3CDTF">2026-03-17T11:36:00Z</dcterms:created>
  <dcterms:modified xsi:type="dcterms:W3CDTF">2026-03-17T11:36:00Z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