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:rsidR="00296E9D" w:rsidRPr="00296E9D" w:rsidRDefault="00296E9D" w:rsidP="00296E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Pr="0029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администрации Ленинского района в г. Красноярске </w:t>
      </w:r>
    </w:p>
    <w:p w:rsidR="003433C0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A96C3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 квартал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14DBF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>по соблюдению требований к служебному поведению муниципальных служащих и</w:t>
      </w:r>
      <w:proofErr w:type="gramEnd"/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sz w:val="24"/>
          <w:szCs w:val="24"/>
        </w:rPr>
        <w:t xml:space="preserve">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>при администрации Ленинского района в</w:t>
      </w:r>
      <w:r w:rsidR="00414DB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г. Красноярске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утвержденны</w:t>
      </w:r>
      <w:r w:rsidR="00296E9D">
        <w:rPr>
          <w:rFonts w:ascii="Times New Roman" w:hAnsi="Times New Roman" w:cs="Times New Roman"/>
          <w:sz w:val="24"/>
          <w:szCs w:val="24"/>
        </w:rPr>
        <w:t>й</w:t>
      </w:r>
      <w:r w:rsidRPr="00296E9D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296E9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от </w:t>
      </w:r>
      <w:r w:rsidR="00296E9D" w:rsidRPr="00296E9D">
        <w:rPr>
          <w:rFonts w:ascii="Times New Roman" w:hAnsi="Times New Roman" w:cs="Times New Roman"/>
          <w:sz w:val="24"/>
          <w:szCs w:val="24"/>
        </w:rPr>
        <w:t>24</w:t>
      </w:r>
      <w:r w:rsidR="004D03E7" w:rsidRPr="00296E9D">
        <w:rPr>
          <w:rFonts w:ascii="Times New Roman" w:hAnsi="Times New Roman" w:cs="Times New Roman"/>
          <w:sz w:val="24"/>
          <w:szCs w:val="24"/>
        </w:rPr>
        <w:t>.10.2019</w:t>
      </w:r>
      <w:r w:rsidRPr="00296E9D">
        <w:rPr>
          <w:rFonts w:ascii="Times New Roman" w:hAnsi="Times New Roman" w:cs="Times New Roman"/>
          <w:sz w:val="24"/>
          <w:szCs w:val="24"/>
        </w:rPr>
        <w:t xml:space="preserve"> № </w:t>
      </w:r>
      <w:r w:rsidR="00296E9D" w:rsidRPr="00296E9D">
        <w:rPr>
          <w:rFonts w:ascii="Times New Roman" w:hAnsi="Times New Roman" w:cs="Times New Roman"/>
          <w:sz w:val="24"/>
          <w:szCs w:val="24"/>
        </w:rPr>
        <w:t>1109</w:t>
      </w:r>
      <w:r w:rsidR="001F5500">
        <w:rPr>
          <w:rFonts w:ascii="Times New Roman" w:hAnsi="Times New Roman" w:cs="Times New Roman"/>
          <w:sz w:val="24"/>
          <w:szCs w:val="24"/>
        </w:rPr>
        <w:t>.</w:t>
      </w:r>
    </w:p>
    <w:p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4DBF" w:rsidRPr="00414DBF" w:rsidRDefault="00414DBF" w:rsidP="00414D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bookmarkStart w:id="0" w:name="_GoBack"/>
      <w:bookmarkEnd w:id="0"/>
      <w:r w:rsidR="009026F6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9026F6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квартал 2023 года</w:t>
      </w:r>
    </w:p>
    <w:p w:rsidR="00D73D63" w:rsidRPr="00296E9D" w:rsidRDefault="00D73D63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DBF" w:rsidRDefault="00414DBF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DBF" w:rsidRDefault="00414DBF" w:rsidP="00414D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9026F6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414DBF" w:rsidRDefault="00414DBF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1253CF"/>
    <w:rsid w:val="001F5500"/>
    <w:rsid w:val="002452C6"/>
    <w:rsid w:val="00296E9D"/>
    <w:rsid w:val="002E2A0B"/>
    <w:rsid w:val="00315DB1"/>
    <w:rsid w:val="003433C0"/>
    <w:rsid w:val="003E097C"/>
    <w:rsid w:val="00414DBF"/>
    <w:rsid w:val="00435A4C"/>
    <w:rsid w:val="004577D6"/>
    <w:rsid w:val="004A00EA"/>
    <w:rsid w:val="004D03E7"/>
    <w:rsid w:val="00631B79"/>
    <w:rsid w:val="006731FA"/>
    <w:rsid w:val="0075346F"/>
    <w:rsid w:val="009026F6"/>
    <w:rsid w:val="00961F24"/>
    <w:rsid w:val="009D7CE5"/>
    <w:rsid w:val="00A56EE2"/>
    <w:rsid w:val="00A96C3D"/>
    <w:rsid w:val="00AA7940"/>
    <w:rsid w:val="00BA1156"/>
    <w:rsid w:val="00BB1E78"/>
    <w:rsid w:val="00BD24FC"/>
    <w:rsid w:val="00BD394D"/>
    <w:rsid w:val="00C170E9"/>
    <w:rsid w:val="00CB76EF"/>
    <w:rsid w:val="00D2138C"/>
    <w:rsid w:val="00D53E9A"/>
    <w:rsid w:val="00D73D63"/>
    <w:rsid w:val="00DB5A40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Ивашова Полина Юрьевна</cp:lastModifiedBy>
  <cp:revision>8</cp:revision>
  <cp:lastPrinted>2022-09-19T09:14:00Z</cp:lastPrinted>
  <dcterms:created xsi:type="dcterms:W3CDTF">2023-06-08T12:17:00Z</dcterms:created>
  <dcterms:modified xsi:type="dcterms:W3CDTF">2023-07-10T14:35:00Z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