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78" w:rsidRDefault="0023717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37178" w:rsidRDefault="00237178">
      <w:pPr>
        <w:pStyle w:val="ConsPlusNormal"/>
        <w:jc w:val="both"/>
        <w:outlineLvl w:val="0"/>
      </w:pPr>
    </w:p>
    <w:p w:rsidR="00237178" w:rsidRDefault="00237178">
      <w:pPr>
        <w:pStyle w:val="ConsPlusTitle"/>
        <w:jc w:val="center"/>
        <w:outlineLvl w:val="0"/>
      </w:pPr>
      <w:r>
        <w:t>МИНИСТЕРСТВО ОБРАЗОВАНИЯ КРАСНОЯРСКОГО КРАЯ</w:t>
      </w:r>
    </w:p>
    <w:p w:rsidR="00237178" w:rsidRDefault="00237178">
      <w:pPr>
        <w:pStyle w:val="ConsPlusTitle"/>
        <w:jc w:val="both"/>
      </w:pPr>
    </w:p>
    <w:p w:rsidR="00237178" w:rsidRDefault="00237178">
      <w:pPr>
        <w:pStyle w:val="ConsPlusTitle"/>
        <w:jc w:val="center"/>
      </w:pPr>
      <w:r>
        <w:t>ПРИКАЗ</w:t>
      </w:r>
    </w:p>
    <w:p w:rsidR="00237178" w:rsidRDefault="00237178">
      <w:pPr>
        <w:pStyle w:val="ConsPlusTitle"/>
        <w:jc w:val="center"/>
      </w:pPr>
      <w:r>
        <w:t>от 25 октября 2023 г. N 53-11-04</w:t>
      </w:r>
    </w:p>
    <w:p w:rsidR="00237178" w:rsidRDefault="00237178">
      <w:pPr>
        <w:pStyle w:val="ConsPlusTitle"/>
        <w:jc w:val="both"/>
      </w:pPr>
    </w:p>
    <w:p w:rsidR="00237178" w:rsidRDefault="00237178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237178" w:rsidRDefault="00237178">
      <w:pPr>
        <w:pStyle w:val="ConsPlusTitle"/>
        <w:jc w:val="center"/>
      </w:pPr>
      <w:r>
        <w:t>ГОСУДАРСТВЕННОЙ УСЛУГИ ПО УСТАНОВЛЕНИЮ ОПЕКИ, ПОПЕЧИТЕЛЬСТВА</w:t>
      </w:r>
    </w:p>
    <w:p w:rsidR="00237178" w:rsidRDefault="00237178">
      <w:pPr>
        <w:pStyle w:val="ConsPlusTitle"/>
        <w:jc w:val="center"/>
      </w:pPr>
      <w:r>
        <w:t>(В ТОМ ЧИСЛЕ ПРЕДВАРИТЕЛЬНОЙ ОПЕКИ И ПОПЕЧИТЕЛЬСТВА),</w:t>
      </w:r>
    </w:p>
    <w:p w:rsidR="00237178" w:rsidRDefault="00237178">
      <w:pPr>
        <w:pStyle w:val="ConsPlusTitle"/>
        <w:jc w:val="center"/>
      </w:pPr>
      <w:r>
        <w:t>ОСВОБОЖДЕНИЮ ОПЕКУНА (ПОПЕЧИТЕЛЯ) ОТ ИСПОЛНЕНИЯ СВОИХ</w:t>
      </w:r>
    </w:p>
    <w:p w:rsidR="00237178" w:rsidRDefault="00237178">
      <w:pPr>
        <w:pStyle w:val="ConsPlusTitle"/>
        <w:jc w:val="center"/>
      </w:pPr>
      <w:r>
        <w:t>ОБЯЗАННОСТЕЙ В ОТНОШЕНИИ НЕСОВЕРШЕННОЛЕТНИХ ГРАЖДАН</w:t>
      </w:r>
    </w:p>
    <w:p w:rsidR="00237178" w:rsidRDefault="00237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образования Красноярского края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6">
              <w:r>
                <w:rPr>
                  <w:color w:val="0000FF"/>
                </w:rPr>
                <w:t>N 40-11-04</w:t>
              </w:r>
            </w:hyperlink>
            <w:r>
              <w:rPr>
                <w:color w:val="392C69"/>
              </w:rPr>
              <w:t xml:space="preserve">, от 03.12.2024 </w:t>
            </w:r>
            <w:hyperlink r:id="rId7">
              <w:r>
                <w:rPr>
                  <w:color w:val="0000FF"/>
                </w:rPr>
                <w:t>N 46-11-04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24.04.2008 N 48-ФЗ "Об опеке и попечительстве",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18.05.2009 N 423 "Об отдельных вопросах осуществления опеки и попечительства в отношении несовершеннолетних граждан", </w:t>
      </w:r>
      <w:hyperlink r:id="rId11">
        <w:r>
          <w:rPr>
            <w:color w:val="0000FF"/>
          </w:rPr>
          <w:t>Законом</w:t>
        </w:r>
      </w:hyperlink>
      <w:r>
        <w:t xml:space="preserve"> Красноярского края от 20.12.2007 N 4-1089 "О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14.03.2012 N 93-п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края", </w:t>
      </w:r>
      <w:hyperlink r:id="rId13">
        <w:r>
          <w:rPr>
            <w:color w:val="0000FF"/>
          </w:rPr>
          <w:t>подпунктом 2 пункта 1.1</w:t>
        </w:r>
      </w:hyperlink>
      <w:r>
        <w:t xml:space="preserve">, </w:t>
      </w:r>
      <w:hyperlink r:id="rId14">
        <w:r>
          <w:rPr>
            <w:color w:val="0000FF"/>
          </w:rPr>
          <w:t>подпунктами 3</w:t>
        </w:r>
      </w:hyperlink>
      <w:r>
        <w:t xml:space="preserve"> и </w:t>
      </w:r>
      <w:hyperlink r:id="rId15">
        <w:r>
          <w:rPr>
            <w:color w:val="0000FF"/>
          </w:rPr>
          <w:t>8 пункта 3.1</w:t>
        </w:r>
      </w:hyperlink>
      <w:r>
        <w:t xml:space="preserve">, </w:t>
      </w:r>
      <w:hyperlink r:id="rId16">
        <w:r>
          <w:rPr>
            <w:color w:val="0000FF"/>
          </w:rPr>
          <w:t>пунктами 3.71</w:t>
        </w:r>
      </w:hyperlink>
      <w:r>
        <w:t xml:space="preserve">, </w:t>
      </w:r>
      <w:hyperlink r:id="rId17">
        <w:r>
          <w:rPr>
            <w:color w:val="0000FF"/>
          </w:rPr>
          <w:t>3.78</w:t>
        </w:r>
      </w:hyperlink>
      <w:r>
        <w:t xml:space="preserve"> и </w:t>
      </w:r>
      <w:hyperlink r:id="rId18">
        <w:r>
          <w:rPr>
            <w:color w:val="0000FF"/>
          </w:rPr>
          <w:t>подпунктом 2 пункта 4.3</w:t>
        </w:r>
      </w:hyperlink>
      <w:r>
        <w:t xml:space="preserve"> Положения о министерстве образования Красноярского края, утвержденного Постановлением Правительства Красноярского края от 27.12.2013 N 706-п, приказываю: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установлению опеки, попечительства (в том числе предварительной опеки и попечительства), освобождению опекуна (попечителя) от исполнения своих обязанностей в отношении несовершеннолетних граждан согласно приложению к настоящему Приказу</w:t>
      </w:r>
    </w:p>
    <w:p w:rsidR="00237178" w:rsidRDefault="00237178">
      <w:pPr>
        <w:pStyle w:val="ConsPlusNormal"/>
        <w:jc w:val="both"/>
      </w:pPr>
      <w:r>
        <w:t xml:space="preserve">(п. 1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образования Красноярского края О.Н. Никитину.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3. Опубликовать Приказ на "Официальном интернет-портале правовой информации Красноярского края" (</w:t>
      </w:r>
      <w:hyperlink r:id="rId20">
        <w:r>
          <w:rPr>
            <w:color w:val="0000FF"/>
          </w:rPr>
          <w:t>www.zakon.krskstate.ru</w:t>
        </w:r>
      </w:hyperlink>
      <w:r>
        <w:t>) и разместить в информационно-телекоммуникационной сети Интернет на официальном сайте министерства образования Красноярского края (</w:t>
      </w:r>
      <w:hyperlink r:id="rId21">
        <w:r>
          <w:rPr>
            <w:color w:val="0000FF"/>
          </w:rPr>
          <w:t>www.krao.ru</w:t>
        </w:r>
      </w:hyperlink>
      <w:r>
        <w:t>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4. Приказ вступает в силу по истечении 10 дней после дня его официального опубликования.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</w:pPr>
      <w:r>
        <w:t>Министр</w:t>
      </w:r>
    </w:p>
    <w:p w:rsidR="00237178" w:rsidRDefault="00237178">
      <w:pPr>
        <w:pStyle w:val="ConsPlusNormal"/>
        <w:jc w:val="right"/>
      </w:pPr>
      <w:r>
        <w:t>образования Красноярского края</w:t>
      </w:r>
    </w:p>
    <w:p w:rsidR="00237178" w:rsidRDefault="00237178">
      <w:pPr>
        <w:pStyle w:val="ConsPlusNormal"/>
        <w:jc w:val="right"/>
      </w:pPr>
      <w:r>
        <w:t>С.И.МАКОВСКАЯ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  <w:outlineLvl w:val="0"/>
      </w:pPr>
      <w:r>
        <w:t>Приложение</w:t>
      </w:r>
    </w:p>
    <w:p w:rsidR="00237178" w:rsidRDefault="00237178">
      <w:pPr>
        <w:pStyle w:val="ConsPlusNormal"/>
        <w:jc w:val="right"/>
      </w:pPr>
      <w:r>
        <w:t>к Приказу</w:t>
      </w:r>
    </w:p>
    <w:p w:rsidR="00237178" w:rsidRDefault="00237178">
      <w:pPr>
        <w:pStyle w:val="ConsPlusNormal"/>
        <w:jc w:val="right"/>
      </w:pPr>
      <w:r>
        <w:t>министерства образования</w:t>
      </w:r>
    </w:p>
    <w:p w:rsidR="00237178" w:rsidRDefault="00237178">
      <w:pPr>
        <w:pStyle w:val="ConsPlusNormal"/>
        <w:jc w:val="right"/>
      </w:pPr>
      <w:r>
        <w:t>Красноярского края</w:t>
      </w:r>
    </w:p>
    <w:p w:rsidR="00237178" w:rsidRDefault="00237178">
      <w:pPr>
        <w:pStyle w:val="ConsPlusNormal"/>
        <w:jc w:val="right"/>
      </w:pPr>
      <w:r>
        <w:t>от 25 октября 2023 г. N 53-11-04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237178" w:rsidRDefault="00237178">
      <w:pPr>
        <w:pStyle w:val="ConsPlusTitle"/>
        <w:jc w:val="center"/>
      </w:pPr>
      <w:r>
        <w:t>ПРЕДОСТАВЛЕНИЯ ГОСУДАРСТВЕННОЙ УСЛУГИ ПО УСТАНОВЛЕНИЮ ОПЕКИ,</w:t>
      </w:r>
    </w:p>
    <w:p w:rsidR="00237178" w:rsidRDefault="00237178">
      <w:pPr>
        <w:pStyle w:val="ConsPlusTitle"/>
        <w:jc w:val="center"/>
      </w:pPr>
      <w:r>
        <w:t>ПОПЕЧИТЕЛЬСТВА (В ТОМ ЧИСЛЕ ПРЕДВАРИТЕЛЬНОЙ ОПЕКИ</w:t>
      </w:r>
    </w:p>
    <w:p w:rsidR="00237178" w:rsidRDefault="00237178">
      <w:pPr>
        <w:pStyle w:val="ConsPlusTitle"/>
        <w:jc w:val="center"/>
      </w:pPr>
      <w:r>
        <w:t>И ПОПЕЧИТЕЛЬСТВА), ОСВОБОЖДЕНИЮ ОПЕКУНА (ПОПЕЧИТЕЛЯ)</w:t>
      </w:r>
    </w:p>
    <w:p w:rsidR="00237178" w:rsidRDefault="00237178">
      <w:pPr>
        <w:pStyle w:val="ConsPlusTitle"/>
        <w:jc w:val="center"/>
      </w:pPr>
      <w:r>
        <w:t>ОТ ИСПОЛНЕНИЯ СВОИХ ОБЯЗАННОСТЕЙ В ОТНОШЕНИИ</w:t>
      </w:r>
    </w:p>
    <w:p w:rsidR="00237178" w:rsidRDefault="00237178">
      <w:pPr>
        <w:pStyle w:val="ConsPlusTitle"/>
        <w:jc w:val="center"/>
      </w:pPr>
      <w:r>
        <w:t>НЕСОВЕРШЕННОЛЕТНИХ ГРАЖДАН</w:t>
      </w:r>
    </w:p>
    <w:p w:rsidR="00237178" w:rsidRDefault="00237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образования Красноярского края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22">
              <w:r>
                <w:rPr>
                  <w:color w:val="0000FF"/>
                </w:rPr>
                <w:t>N 40-11-04</w:t>
              </w:r>
            </w:hyperlink>
            <w:r>
              <w:rPr>
                <w:color w:val="392C69"/>
              </w:rPr>
              <w:t xml:space="preserve">, от 03.12.2024 </w:t>
            </w:r>
            <w:hyperlink r:id="rId23">
              <w:r>
                <w:rPr>
                  <w:color w:val="0000FF"/>
                </w:rPr>
                <w:t>N 46-11-04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1"/>
      </w:pPr>
      <w:r>
        <w:t>I. ОБЩИЕ ПОЛОЖЕНИЯ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Предмет регулирования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по установлению опеки, попечительства (в том числе предварительной опеки и попечительства), освобождению опекуна (попечителя) от исполнения своих обязанностей в отношении несовершеннолетних граждан (далее соответственно - Административный регламент, государственная услуга) разработан в целях повышения качества и доступности предоставления государственной услуги, устанавливает порядок и стандарт предоставления государственной услуги, определяет сроки и последовательность административных процедур (действий), осуществляемых исполнительно-распорядительными органами местного самоуправления муниципальных районов, муниципальных округов и городских округов края (далее - ОМСУ) по переданным государственным полномочиям в процессе предоставления государственной услуги, порядок взаимодействия между ОМСУ и физическими лицами, между ОМСУ и краевым государственным бюджетным учреждением "Многофункциональный центр предоставления государственных или муниципальных услуг" (далее - КГБУ "МФЦ"), между ОМСУ и министерством образования Красноярского края (далее - министерство), иными органами государственной власти, учреждениями в процессе предоставления государственной услуги.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2. Административные процедуры при предоставлении государственной услуги осуществляются муниципальными служащими ОМСУ, специалистами КГБУ "МФЦ".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3. Государственная услуга включает в себя следующие подуслуги: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"Установление опеки,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"Установление предварительной опеки и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"Освобождение опекуна (попечителя) от исполнения своих обязанностей в отношении </w:t>
      </w:r>
      <w:r>
        <w:lastRenderedPageBreak/>
        <w:t>несовершеннолетних граждан".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Круг заявителей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4. Заявителями на получение государственной услуги являются следующие граждане (физические лица):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" w:name="P61"/>
      <w:bookmarkEnd w:id="1"/>
      <w:r>
        <w:t>4.1. Подуслуга N 1 "Установление опеки, попечительства в отношении несовершеннолетних граждан":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а) 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за исключением лиц, указанных в </w:t>
      </w:r>
      <w:hyperlink r:id="rId25">
        <w:r>
          <w:rPr>
            <w:color w:val="0000FF"/>
          </w:rPr>
          <w:t>пунктах 1</w:t>
        </w:r>
      </w:hyperlink>
      <w:r>
        <w:t xml:space="preserve">, </w:t>
      </w:r>
      <w:hyperlink r:id="rId26">
        <w:r>
          <w:rPr>
            <w:color w:val="0000FF"/>
          </w:rPr>
          <w:t>3 статьи 146</w:t>
        </w:r>
      </w:hyperlink>
      <w:r>
        <w:t xml:space="preserve"> Семейного кодекса Российской Федерации (далее - СК РФ), </w:t>
      </w:r>
      <w:hyperlink r:id="rId27">
        <w:r>
          <w:rPr>
            <w:color w:val="0000FF"/>
          </w:rPr>
          <w:t>пункте 2 статьи 35</w:t>
        </w:r>
      </w:hyperlink>
      <w:r>
        <w:t xml:space="preserve"> Гражданского кодекса Российской Федерации (далее - ГК РФ), не имеющий заключения органа опеки и попечительства о возможности быть опекуном (попечителем), усыновителем (далее - Заявитель N 1);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б) 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за исключением лиц, указанных в </w:t>
      </w:r>
      <w:hyperlink r:id="rId28">
        <w:r>
          <w:rPr>
            <w:color w:val="0000FF"/>
          </w:rPr>
          <w:t>пунктах 1</w:t>
        </w:r>
      </w:hyperlink>
      <w:r>
        <w:t xml:space="preserve">, </w:t>
      </w:r>
      <w:hyperlink r:id="rId29">
        <w:r>
          <w:rPr>
            <w:color w:val="0000FF"/>
          </w:rPr>
          <w:t>3 статьи 146</w:t>
        </w:r>
      </w:hyperlink>
      <w:r>
        <w:t xml:space="preserve"> СК РФ, </w:t>
      </w:r>
      <w:hyperlink r:id="rId30">
        <w:r>
          <w:rPr>
            <w:color w:val="0000FF"/>
          </w:rPr>
          <w:t>пункте 2 статьи 35</w:t>
        </w:r>
      </w:hyperlink>
      <w:r>
        <w:t xml:space="preserve"> ГК РФ, имеющий заключение органа опеки и попечительства о возможности гражданина быть опекуном (попечителем), усыновителем (далее - Заявитель N 2);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2" w:name="P64"/>
      <w:bookmarkEnd w:id="2"/>
      <w:r>
        <w:t>4.2. Подуслуга N 2 "Установление предварительной опеки и попечительства в отношении несовершеннолетних граждан":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совершеннолетний дееспособный гражданин Российской Федерации, выразивший желание принять под предварительную опеку (попечительство) ребенка-сироту или ребенка, оставшегося без попечения родителей (далее - Заявитель N 3);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4.3. Подуслуга N 3 "Освобождение опекуна (попечителя) от исполнения своих обязанностей в отношении несовершеннолетних граждан":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опекун (попечитель) несовершеннолетнего подопечного (далее - Заявитель N 4).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5. Заявитель N 1, Заявитель N 2 и Заявитель N 3, Заявитель N 4 не могут участвовать в отношениях, связанных с получением государственной услуги, через представителя по доверенности.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Требование предоставления Заявителю N 1, Заявителю N 2,</w:t>
      </w:r>
    </w:p>
    <w:p w:rsidR="00237178" w:rsidRDefault="00237178">
      <w:pPr>
        <w:pStyle w:val="ConsPlusTitle"/>
        <w:jc w:val="center"/>
      </w:pPr>
      <w:r>
        <w:t>Заявителю N 3, Заявителю N 4 государственной услуги</w:t>
      </w:r>
    </w:p>
    <w:p w:rsidR="00237178" w:rsidRDefault="00237178">
      <w:pPr>
        <w:pStyle w:val="ConsPlusTitle"/>
        <w:jc w:val="center"/>
      </w:pPr>
      <w:r>
        <w:t>(подуслуги) в соответствии с вариантом предоставления</w:t>
      </w:r>
    </w:p>
    <w:p w:rsidR="00237178" w:rsidRDefault="00237178">
      <w:pPr>
        <w:pStyle w:val="ConsPlusTitle"/>
        <w:jc w:val="center"/>
      </w:pPr>
      <w:r>
        <w:t>государственной услуги (подуслуги), соответствующим</w:t>
      </w:r>
    </w:p>
    <w:p w:rsidR="00237178" w:rsidRDefault="00237178">
      <w:pPr>
        <w:pStyle w:val="ConsPlusTitle"/>
        <w:jc w:val="center"/>
      </w:pPr>
      <w:r>
        <w:t>признакам заявителя, а также результата, за предоставлением</w:t>
      </w:r>
    </w:p>
    <w:p w:rsidR="00237178" w:rsidRDefault="00237178">
      <w:pPr>
        <w:pStyle w:val="ConsPlusTitle"/>
        <w:jc w:val="center"/>
      </w:pPr>
      <w:r>
        <w:t>которого обратился Заявитель N 1, Заявитель N 2,</w:t>
      </w:r>
    </w:p>
    <w:p w:rsidR="00237178" w:rsidRDefault="00237178">
      <w:pPr>
        <w:pStyle w:val="ConsPlusTitle"/>
        <w:jc w:val="center"/>
      </w:pPr>
      <w:r>
        <w:t>Заявитель N 3, Заявитель N 4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6. Государственная услуга должна быть предоставлена Заявителю N 1, Заявителю N 2, Заявителю N 3, Заявителю N 4 в соответствии с вариантом предоставления государственной услуги.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Вариант предоставления государственной услуги (далее - вариант) определяется в соответствии с </w:t>
      </w:r>
      <w:hyperlink w:anchor="P1349">
        <w:r>
          <w:rPr>
            <w:color w:val="0000FF"/>
          </w:rPr>
          <w:t>таблицей 2</w:t>
        </w:r>
      </w:hyperlink>
      <w:r>
        <w:t xml:space="preserve"> приложения N 5 к настоящему Административному регламенту, исходя из установленных в </w:t>
      </w:r>
      <w:hyperlink w:anchor="P1330">
        <w:r>
          <w:rPr>
            <w:color w:val="0000FF"/>
          </w:rPr>
          <w:t>таблице 1</w:t>
        </w:r>
      </w:hyperlink>
      <w:r>
        <w:t xml:space="preserve"> приложения N 5 признаков заявителя, а также из результата предоставления государственной услуги, за предоставлением которой обратился Заявитель N 1, </w:t>
      </w:r>
      <w:r>
        <w:lastRenderedPageBreak/>
        <w:t>Заявитель N 2, Заявитель N 3, Заявитель N 4.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Наименование 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8. Наименование государственной услуги (подуслуги):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"Установление опеки,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"Установление предварительной опеки и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"Освобождение опекуна (попечителя) от исполнения своих обязанностей в отношении несовершеннолетних граждан".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Наименование органа, предоставляющего государственную</w:t>
      </w:r>
    </w:p>
    <w:p w:rsidR="00237178" w:rsidRDefault="00237178">
      <w:pPr>
        <w:pStyle w:val="ConsPlusTitle"/>
        <w:jc w:val="center"/>
      </w:pPr>
      <w:r>
        <w:t>услугу (подуслугу)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9. Предоставление государственной услуги (подуслуги) осуществляется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оказании государственной услуги (подуслуги) участвуют: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КГБУ МФЦ в части: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информирования о порядке предоставления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принятия заявления и документов у лиц, указанных в </w:t>
      </w:r>
      <w:hyperlink w:anchor="P61">
        <w:r>
          <w:rPr>
            <w:color w:val="0000FF"/>
          </w:rPr>
          <w:t>пунктах 4.1</w:t>
        </w:r>
      </w:hyperlink>
      <w:r>
        <w:t xml:space="preserve"> и </w:t>
      </w:r>
      <w:hyperlink w:anchor="P64">
        <w:r>
          <w:rPr>
            <w:color w:val="0000FF"/>
          </w:rPr>
          <w:t>4.2</w:t>
        </w:r>
      </w:hyperlink>
      <w:r>
        <w:t xml:space="preserve"> настоящего Административного регламента, и направления их в течение 1 рабочего дня со дня поступления в ОМСУ;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выдачи лицам, указанным в </w:t>
      </w:r>
      <w:hyperlink w:anchor="P61">
        <w:r>
          <w:rPr>
            <w:color w:val="0000FF"/>
          </w:rPr>
          <w:t>пунктах 4.1</w:t>
        </w:r>
      </w:hyperlink>
      <w:r>
        <w:t xml:space="preserve"> и </w:t>
      </w:r>
      <w:hyperlink w:anchor="P64">
        <w:r>
          <w:rPr>
            <w:color w:val="0000FF"/>
          </w:rPr>
          <w:t>4.2</w:t>
        </w:r>
      </w:hyperlink>
      <w:r>
        <w:t xml:space="preserve"> настоящего Административного регламента, решения о предоставлении государственной услуги (подуслуги) или об отказе в предоставлении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б) министерство в части информирования о порядке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10. При предоставлении государственной услуги (подуслуги) ОМСУ взаимодействует с: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Министерством внутренних дел Российской Федерации (далее - МВД) в части запроса: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сведений о наличии (отсутствии) судимости и (или) факта уголовного преследования либо о прекращении уголовного преследования, подтверждающих отсутствие у Заявителя N 1, Заявителя N 2 обстоятельств, указанных в </w:t>
      </w:r>
      <w:hyperlink r:id="rId31">
        <w:r>
          <w:rPr>
            <w:color w:val="0000FF"/>
          </w:rPr>
          <w:t>абзацах третьем</w:t>
        </w:r>
      </w:hyperlink>
      <w:r>
        <w:t xml:space="preserve"> и </w:t>
      </w:r>
      <w:hyperlink r:id="rId32">
        <w:r>
          <w:rPr>
            <w:color w:val="0000FF"/>
          </w:rPr>
          <w:t>четвертом пункта 1 статьи 146</w:t>
        </w:r>
      </w:hyperlink>
      <w:r>
        <w:t xml:space="preserve"> СК РФ, </w:t>
      </w:r>
      <w:hyperlink r:id="rId33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сведений о регистрационном учете Заявителя N 1, Заявителя N 2, Заявителя N 3 и членов его семьи по месту жительства (месту пребывания);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сведений о размере пенсии и иных выплатах, выплачиваемых Заявителю N 1, Заявителю N 2 органами МВД (для лиц, основным источником доходов которых является пенсия, выплачиваемая органами МВД);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б) Министерством обороны Российской Федерации (далее - Минобороны) в части запроса сведений о размере пенсии и иных выплатах, выплачиваемых Заявителю N 1, Заявителю N 2 органами Минобороны (для лиц, основным источником доходов которых является пенсия, выплачиваемая органами Минобороны);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в) Федеральной государственной службой государственной регистрации, кадастра и картографии в части запроса сведений, содержащихся в Едином государственном реестре недвижимости о правах Заявителя N 1 на имевшиеся (имеющиеся) у него объекты недвижимости;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г) органами записи актов гражданского состояния Российской Федерации в части запроса сведений о заключении Заявителем N 1, Заявителем N 2 брака, подтверждающих отсутствие у Заявителя N 1, Заявителя N 2 обстоятельств, указанных в </w:t>
      </w:r>
      <w:hyperlink r:id="rId34">
        <w:r>
          <w:rPr>
            <w:color w:val="0000FF"/>
          </w:rPr>
          <w:t>абзаце шестом пункта 1 статьи 146</w:t>
        </w:r>
      </w:hyperlink>
      <w:r>
        <w:t xml:space="preserve"> СК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д) Фондом пенсионного и социального страхования Российской Федерации в части запроса сведений: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 получаемой Заявителем N 1, Заявителем N 2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из реестра лиц, связанных с изменением родительских прав, реестра лиц с измененной дееспособностью и реестра законных представителей, подтверждающих, что в отношении Заявителя N 1, Заявителя N 2 не выносились решения суда о лишении родительских прав либо ограничении в родительских правах, отмене усыновления по вине усыновителей, подтверждающих отсутствие у Заявителя N 1, Заявителя N 2 обстоятельств, указанных в </w:t>
      </w:r>
      <w:hyperlink r:id="rId35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из государственной информационной системы "Единая централизованная цифровая платформа в социальной сфере" о страховом свидетельстве обязательного пенсионного страхования или ином документе, подтверждающем регистрацию Заявителя N 1, Заявителя N 2, Заявителя N 3 в системе индивидуального (персонифицированного) учета и содержащем сведения о страховом номере индивидуального лицевого счета Заявителя N 1, Заявителя N 2, Заявителя N 3;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30.10.2024 N 40-11-04)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е) КГБУ "МФЦ" в части передачи на рассмотрение в ОМСУ поступивших заявлений о предоставлении государственной услуги (подуслуги) и документов Заявителя N 1, Заявителя N 2, Заявителя N 3, необходимых в соответствии с законодательными или иными нормативными правовыми актами и обязательных для представления Заявителем N 1, Заявителем N 2, Заявителем N 3, указанных в </w:t>
      </w:r>
      <w:hyperlink w:anchor="P328">
        <w:r>
          <w:rPr>
            <w:color w:val="0000FF"/>
          </w:rPr>
          <w:t>пунктах 65.1</w:t>
        </w:r>
      </w:hyperlink>
      <w:r>
        <w:t xml:space="preserve">, </w:t>
      </w:r>
      <w:hyperlink w:anchor="P474">
        <w:r>
          <w:rPr>
            <w:color w:val="0000FF"/>
          </w:rPr>
          <w:t>89.1</w:t>
        </w:r>
      </w:hyperlink>
      <w:r>
        <w:t xml:space="preserve">, </w:t>
      </w:r>
      <w:hyperlink w:anchor="P595">
        <w:r>
          <w:rPr>
            <w:color w:val="0000FF"/>
          </w:rPr>
          <w:t>112</w:t>
        </w:r>
      </w:hyperlink>
      <w:r>
        <w:t xml:space="preserve"> настоящего Административного регламента, и выдачи Заявителю N 1, Заявителю N 2, Заявителю N 3 решения о предоставлении (об отказе в предоставлении) государственной услуги (подуслуги).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11. Порядок взаимодействия ОМСУ и КГБУ "МФЦ" определяется условиями соглашения о взаимодействии, заключаемого в порядке, установленном действующим законодательством.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12. При предоставлении государственной услуги (подуслуги) запрещается требовать от Заявителя N 1, Заявителя N 2, Заявителя N 3, Заявителя N 4 осуществления действий, в том числе согласований, необходимых для получения государственной услуги (подуслуги)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услуги (подуслуги).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Результат предоставления 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3" w:name="P121"/>
      <w:bookmarkEnd w:id="3"/>
      <w:r>
        <w:t>13. Результатами предоставления государственной услуги (подуслуги) в соответствии с вариантами являются: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Заявителю N 1, Заявителю N 2, Заявителю N 3 распорядительного акта ОМСУ о назначении его опекуном или попечителем (в том числе предварительные опека и попечительство) несовершеннолетнего гражданина либо распорядительного акта ОМСУ об отказе в назначении Заявителя N 1, Заявителя N 2, Заявителя N 3 опекуном или попечителем (в том числе предварительные опека и попечительство) несовершеннолетнего гражданина;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Заявителю N 4 распорядительного акта ОМСУ об освобождении его от исполнения обязанностей опекуна (попечителя) несовершеннолетнего гражданина либо распорядительного акта ОМСУ о временном освобождении Заявителя N 4 от исполнения обязанностей опекуна (попечителя) в отношении несовершеннолетнего гражданина (при выявлении противоречий между интересами подопечного и интересами опекуна или попечителя).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14. Распорядительный акт ОМСУ должен содержать следующие реквизиты: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органа, выдавшего документ;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регистрационный номер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содержание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должность и подпись лица, уполномоченного издавать распорядительный акт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15. Наименование нормативных правовых актов, регулирующих порядок предоставления Заявителю N 1, Заявителю N 2, Заявителю N 3, Заявителю N 4 государственной услуги (подуслуги):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Гражданский </w:t>
      </w:r>
      <w:hyperlink r:id="rId38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Семейный </w:t>
      </w:r>
      <w:hyperlink r:id="rId39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40">
        <w:r>
          <w:rPr>
            <w:color w:val="0000FF"/>
          </w:rPr>
          <w:t>закон</w:t>
        </w:r>
      </w:hyperlink>
      <w:r>
        <w:t xml:space="preserve"> от 24.04.2008 N 48-ФЗ "Об опеке и попечительстве";</w:t>
      </w:r>
    </w:p>
    <w:p w:rsidR="00237178" w:rsidRDefault="00237178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18.05.2009 N 423 "Об отдельных вопросах осуществления опеки и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13.03.2015 N 235 "Об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родителей";</w:t>
      </w:r>
    </w:p>
    <w:p w:rsidR="00237178" w:rsidRDefault="00237178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Закон</w:t>
        </w:r>
      </w:hyperlink>
      <w:r>
        <w:t xml:space="preserve"> Красноярского края от 20.12.2007 N 4-1089 "О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попечительству".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16. Способ получения Заявителем N 1, Заявителем N 2, Заявителем N 3, Заявителем N 4 результата предоставления государственной услуги (подуслуги) - личное обращение в ОМСУ.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Срок предоставления 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17. Максимальный срок предоставления государственной услуги (подуслуги) - не позднее </w:t>
      </w:r>
      <w:r>
        <w:lastRenderedPageBreak/>
        <w:t xml:space="preserve">чем через 10 рабочих дней со дня поступления к специалисту органов опеки и попечительства (далее - специалисту ООиП) зарегистрированного в ОМСУ соответствующего заявления Заявителя N 1, Заявителя N 2, Заявителя N 3, Заявителя N 4 и прилагаемых к заявлению документов, </w:t>
      </w:r>
      <w:hyperlink w:anchor="P328">
        <w:r>
          <w:rPr>
            <w:color w:val="0000FF"/>
          </w:rPr>
          <w:t>65.1</w:t>
        </w:r>
      </w:hyperlink>
      <w:r>
        <w:t xml:space="preserve">, </w:t>
      </w:r>
      <w:hyperlink w:anchor="P474">
        <w:r>
          <w:rPr>
            <w:color w:val="0000FF"/>
          </w:rPr>
          <w:t>89.1</w:t>
        </w:r>
      </w:hyperlink>
      <w:r>
        <w:t xml:space="preserve">, </w:t>
      </w:r>
      <w:hyperlink w:anchor="P595">
        <w:r>
          <w:rPr>
            <w:color w:val="0000FF"/>
          </w:rPr>
          <w:t>112</w:t>
        </w:r>
      </w:hyperlink>
      <w:r>
        <w:t xml:space="preserve">, </w:t>
      </w:r>
      <w:hyperlink w:anchor="P695">
        <w:r>
          <w:rPr>
            <w:color w:val="0000FF"/>
          </w:rPr>
          <w:t>137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Проверка документов и регистрация заявления Заявителя N 1, Заявителя N 2, Заявителя N 3, Заявителя N 4 не включается в общий срок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18. Срок исправления ошибок и (или) опечаток в распорядительном акте ОМСУ, являющемся результатом предоставления государственной услуги (подуслуги), - не позднее чем через 6 рабочих дней со дня регистрации в ОМСУ, предоставившем государственную услугу (подуслугу), заявления Заявителя N 1, Заявителя N 2, Заявителя N 3, Заявителя N 4 об исправлении допущенных опечаток и (или) ошибок в выданном ОМСУ распорядительном акте.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Правовые основания для предоставления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19. Перечень нормативных правовых актов, регулирующих предоставление государственной услуги (подуслуги), информация о порядке досудебного (внесудебного) обжалования решений и действий (бездействия) ОМСУ, предоставляющего государственную услугу (подуслугу), КГБУ "МФЦ", министерства, участвующих в предоставлении государственной услуги (подуслуги), а также их должностных лицах, государственных, муниципальных служащих, специалистах размещаются на официальных сайтах ОМСУ, КГБУ "МФЦ", министерства,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37178" w:rsidRDefault="00237178">
      <w:pPr>
        <w:pStyle w:val="ConsPlusTitle"/>
        <w:jc w:val="center"/>
      </w:pPr>
      <w:r>
        <w:t>для предоставления 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20. Исчерпывающий перечень документов, необходимых для предоставления государственной услуги (подуслуги), с разделением на документы и информацию, которые Заявитель N 1, Заявитель N 2, Заявитель N 3, Заявитель N 4 должен представить самостоятельно, и документы, которые Заявитель N 1, Заявитель N 2, Заявитель N 3, Заявитель N 4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подразделах Административного регламента, содержащих описание вариантов предоставления государственной услуги (подуслуги).</w:t>
      </w:r>
    </w:p>
    <w:p w:rsidR="00237178" w:rsidRDefault="00237178">
      <w:pPr>
        <w:pStyle w:val="ConsPlusNormal"/>
        <w:jc w:val="both"/>
      </w:pPr>
      <w:r>
        <w:t xml:space="preserve">(п. 20 в ред. </w:t>
      </w:r>
      <w:hyperlink r:id="rId45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4" w:name="P157"/>
      <w:bookmarkEnd w:id="4"/>
      <w:r>
        <w:t xml:space="preserve">20.1 - 22. Утратили силу. - </w:t>
      </w:r>
      <w:hyperlink r:id="rId46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03.12.2024 N 46-11-04.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23. Заявитель N 1, Заявитель N 2, Заявитель N 3, Заявитель N 4 подтверждают своей подписью с проставлением даты подачи соответствующего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24. Для получения государственной услуги (подуслуги) в электронной форме Заявителю N 1, Заявителю N 2, Заявителю N 3 предоставляется возможность направить документы, необходимые для предоставления государственной услуги (подуслуги), с использованием Единого портала путем заполнения специальной электронной формы без необходимости дополнительной подачи заявления в какой-либо иной форме.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25. В случае направления документов в электронной форме электронный документ (пакет </w:t>
      </w:r>
      <w:r>
        <w:lastRenderedPageBreak/>
        <w:t xml:space="preserve">документов) подписывается усиленной квалифицированной электронной подписью в соответствии с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(далее - Постановление Правительства РФ N 852).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Направленный в электронной форме документ (пакет документов) может быть подписан простой электронной подписью, если идентификация и аутентификация Заявителя N 1, Заявителя N 2, Заявителя N 3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N 1, Заявителя N 2, Заявителя N 3 установлена при личном приеме в соответствии с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(далее - Постановление Правительства РФ N 33).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При поступлении документов, подписанных простой электронной подписью или усиленной квалифицированной электронной подписью, в течение 2 рабочих дней со дня регистрации соответствующего заявления Заявителя N 1, Заявителя N 2, Заявителя N 3 с прилагаемыми к нему документами ОМСУ проводит процедуру проверки действительности усиленной квалифицированной электронной подписи или подлинности простой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r:id="rId49">
        <w:r>
          <w:rPr>
            <w:color w:val="0000FF"/>
          </w:rPr>
          <w:t>статье 11</w:t>
        </w:r>
      </w:hyperlink>
      <w:r>
        <w:t xml:space="preserve"> или </w:t>
      </w:r>
      <w:hyperlink r:id="rId50">
        <w:r>
          <w:rPr>
            <w:color w:val="0000FF"/>
          </w:rPr>
          <w:t>статье 9</w:t>
        </w:r>
      </w:hyperlink>
      <w:r>
        <w:t xml:space="preserve"> Федерального закона N 63-ФЗ (далее - проверка подписи).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ОМСУ в течение 2 рабочих дней со дня завершения проведения такой проверки принимает решение об отказе в приеме к рассмотрению документов и направляет Заявителю N 1, Заявителю N 2, Заявителю N 3 уведомление об этом в электронной форме с указанием пунктов </w:t>
      </w:r>
      <w:hyperlink r:id="rId51">
        <w:r>
          <w:rPr>
            <w:color w:val="0000FF"/>
          </w:rPr>
          <w:t>статьи 9</w:t>
        </w:r>
      </w:hyperlink>
      <w:r>
        <w:t xml:space="preserve"> или </w:t>
      </w:r>
      <w:hyperlink r:id="rId52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принятия указанного решения.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Уведомление подписывается усиленной квалифицированной электронной подписью уполномоченного лица ОМСУ и направляется по адресу электронной почты Заявителя N 1, Заявителя N 2, Заявителя N 3 либо в его личный кабинет на Единый портал (в зависимости от способа, указанного в соответствующем заявлении Заявителя N 1, Заявителя N 2, Заявителя N 3). После получения уведомления Заявитель N 1, Заявитель N 2, Заявитель N 3 вправе обратиться повторно, устранив нарушения, которые послужили основанием для отказа в приеме к рассмотрению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26. В заявлении Заявителя N 1, Заявителя N 2, Заявителя N 3, направленном в электронной форме с использованием Единого портала, указывается один из следующих способов получения решения о предоставлении государственной услуги: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 бумажном носителе в ОМСУ или КГБУ "МФЦ";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форме электронного документа в личном кабинете на Едином портале.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27. При личном обращении в ОМСУ либо КГБУ "МФЦ" Заявитель N 1, Заявитель N 2, Заявитель N 3, Заявитель N 4 предоставляют оригинал паспорта или иного документа, удостоверяющего личность.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случае направления заявлений, указанных в </w:t>
      </w:r>
      <w:hyperlink w:anchor="P326">
        <w:r>
          <w:rPr>
            <w:color w:val="0000FF"/>
          </w:rPr>
          <w:t>пунктах 65</w:t>
        </w:r>
      </w:hyperlink>
      <w:r>
        <w:t xml:space="preserve">, </w:t>
      </w:r>
      <w:hyperlink w:anchor="P472">
        <w:r>
          <w:rPr>
            <w:color w:val="0000FF"/>
          </w:rPr>
          <w:t>89</w:t>
        </w:r>
      </w:hyperlink>
      <w:r>
        <w:t xml:space="preserve">, </w:t>
      </w:r>
      <w:hyperlink w:anchor="P595">
        <w:r>
          <w:rPr>
            <w:color w:val="0000FF"/>
          </w:rPr>
          <w:t>112</w:t>
        </w:r>
      </w:hyperlink>
      <w:r>
        <w:t xml:space="preserve"> настоящего Административного регламента, посредством Единого портала сведения из документа, </w:t>
      </w:r>
      <w:r>
        <w:lastRenderedPageBreak/>
        <w:t>удостоверяющего личность Заявителя N 1, Заявителя N 2, Заявителя N 3,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28. В документах, представленных Заявителем N 1, Заявителем N 2, Заявителем N 3, Заявителем N 4,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содержание.</w:t>
      </w:r>
    </w:p>
    <w:p w:rsidR="00237178" w:rsidRDefault="00237178">
      <w:pPr>
        <w:pStyle w:val="ConsPlusNormal"/>
        <w:jc w:val="both"/>
      </w:pPr>
      <w:r>
        <w:t xml:space="preserve">(п. 28 в ред. </w:t>
      </w:r>
      <w:hyperlink r:id="rId54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29. Документы должны иметь подписи уполномоченных должностных лиц государственных органов, ОМСУ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30. В случае если Заявителем N 1, Заявителем N 2, Заявителем N 3 не представлена по собственной инициативе копия страхового свидетельства обязательного пенсионного страхования гражданина или иного документа, подтверждающего регистрацию Заявителя N 1, Заявителя N 2, Заявителя N 3 в системе индивидуального (персонифицированного) учета и содержащего сведения о страховом свидетельстве обязательного пенсионного страхования гражданина, и в отношении Заявителя N 1, Заявителя N 2, Заявителя N 3 открыт индивидуальный лицевой счет, ОМСУ в течение 2 рабочих дней со дня регистрации заявления в ОМСУ направляет в соответствующий территориальный орган Фонда пенсионного и социального страхования Российской Федерации межведомственный запрос о представлении указанного документа (содержащейся в нем информации)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случае если Заявителем N 1, Заявителем N 2, Заявителем N 3 не представлена по собственной инициативе копия страхового свидетельства обязательного пенсионного страхования гражданина или иного документа, подтверждающего регистрацию Заявителя N 1, Заявителя N 2, Заявителя N 3 в системе индивидуального (персонифицированного) учета и содержащего сведения о страховом номере индивидуального лицевого счета, и в отношении Заявителя N 1, Заявителя N 2, Заявителя N 3 не открыт индивидуальный лицевой счет, ОМСУ в соответствии с </w:t>
      </w:r>
      <w:hyperlink r:id="rId56">
        <w:r>
          <w:rPr>
            <w:color w:val="0000FF"/>
          </w:rPr>
          <w:t>пунктом 1 статьи 12.1</w:t>
        </w:r>
      </w:hyperlink>
      <w:r>
        <w:t xml:space="preserve"> 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N 27-ФЗ) представляет в соответствующий территориальный орган Фонда пенсионного и социального страхования Российской Федерации сведения, указанные в </w:t>
      </w:r>
      <w:hyperlink r:id="rId57">
        <w:r>
          <w:rPr>
            <w:color w:val="0000FF"/>
          </w:rPr>
          <w:t>подпунктах 2</w:t>
        </w:r>
      </w:hyperlink>
      <w:r>
        <w:t xml:space="preserve"> - </w:t>
      </w:r>
      <w:hyperlink r:id="rId58">
        <w:r>
          <w:rPr>
            <w:color w:val="0000FF"/>
          </w:rPr>
          <w:t>8 пункта 2 статьи 6</w:t>
        </w:r>
      </w:hyperlink>
      <w:r>
        <w:t xml:space="preserve"> Федерального закона N 27-ФЗ, для открытия Заявителю N 1, Заявителю N 2, Заявителю N 3 индивидуального лицевого счета.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Документы, полученные в соответствии с настоящим пунктом в порядке межведомственного информационного взаимодействия, приобщаются к поступившим от Заявителя N 1, Заявителя N 2, Заявителя N 3 документам, указанным в </w:t>
      </w:r>
      <w:hyperlink w:anchor="P328">
        <w:r>
          <w:rPr>
            <w:color w:val="0000FF"/>
          </w:rPr>
          <w:t>пунктах 65.1</w:t>
        </w:r>
      </w:hyperlink>
      <w:r>
        <w:t xml:space="preserve">, </w:t>
      </w:r>
      <w:hyperlink w:anchor="P474">
        <w:r>
          <w:rPr>
            <w:color w:val="0000FF"/>
          </w:rPr>
          <w:t>89.1</w:t>
        </w:r>
      </w:hyperlink>
      <w:r>
        <w:t xml:space="preserve">, </w:t>
      </w:r>
      <w:hyperlink w:anchor="P595">
        <w:r>
          <w:rPr>
            <w:color w:val="0000FF"/>
          </w:rPr>
          <w:t>112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31. Запрещается требовать от Заявителя N 1, Заявителя N 2, Заявителя N 3, Заявителя N 4 представления: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а)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</w:r>
      <w:r>
        <w:lastRenderedPageBreak/>
        <w:t>отношения, возникающие в связи с предоставлением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б)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 (подуслугу), иных государственных органов, ОМСУ и (или) подведомственных государственным органам и ОМСУ, организаций, участвующих в предоставлении государственной услуги (подуслуги), за исключением документов, указанных в </w:t>
      </w:r>
      <w:hyperlink r:id="rId60">
        <w:r>
          <w:rPr>
            <w:color w:val="0000FF"/>
          </w:rPr>
          <w:t>части 6 статьи 7</w:t>
        </w:r>
      </w:hyperlink>
      <w:r>
        <w:t xml:space="preserve"> Федерального закона N 210-ФЗ;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в)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(подуслуги), либо в предоставлении государственной услуги (подуслуги), за исключением случаев, предусмотренных </w:t>
      </w:r>
      <w:hyperlink r:id="rId6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237178" w:rsidRDefault="00237178">
      <w:pPr>
        <w:pStyle w:val="ConsPlusTitle"/>
        <w:jc w:val="center"/>
      </w:pPr>
      <w:r>
        <w:t>к рассмотрению документов, необходимых для предоставления</w:t>
      </w:r>
    </w:p>
    <w:p w:rsidR="00237178" w:rsidRDefault="00237178">
      <w:pPr>
        <w:pStyle w:val="ConsPlusTitle"/>
        <w:jc w:val="center"/>
      </w:pPr>
      <w:r>
        <w:t>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32. Исчерпывающий перечень оснований для отказа в приеме к рассмотрению документов, необходимых для предоставления государственной услуги (подуслуги), приведен в подразделах Административного регламента, содержащих описание вариантов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государственной услуги (подуслуги), не препятствует повторному обращению Заявителя N 1, Заявителя N 2, Заявителя N 3, Заявителя N 4 за предоставлением государственной услуги (подуслуги).</w:t>
      </w:r>
    </w:p>
    <w:p w:rsidR="00237178" w:rsidRDefault="00237178">
      <w:pPr>
        <w:pStyle w:val="ConsPlusNormal"/>
        <w:jc w:val="both"/>
      </w:pPr>
      <w:r>
        <w:t xml:space="preserve">(п. 32 в ред. </w:t>
      </w:r>
      <w:hyperlink r:id="rId62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237178" w:rsidRDefault="00237178">
      <w:pPr>
        <w:pStyle w:val="ConsPlusTitle"/>
        <w:jc w:val="center"/>
      </w:pPr>
      <w:r>
        <w:t>предоставления государственной услуги (подуслуги)</w:t>
      </w:r>
    </w:p>
    <w:p w:rsidR="00237178" w:rsidRDefault="00237178">
      <w:pPr>
        <w:pStyle w:val="ConsPlusTitle"/>
        <w:jc w:val="center"/>
      </w:pPr>
      <w:r>
        <w:t>или отказа в предоставлении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33. Исчерпывающий перечень оснований для отказа в предоставлении государственной услуги (подуслуги) приведен в подразделах Административного регламента, содержащих описание вариантов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(подуслуги) не предусмотрены.</w:t>
      </w:r>
    </w:p>
    <w:p w:rsidR="00237178" w:rsidRDefault="00237178">
      <w:pPr>
        <w:pStyle w:val="ConsPlusNormal"/>
        <w:jc w:val="both"/>
      </w:pPr>
      <w:r>
        <w:t xml:space="preserve">(п. 33 в ред. </w:t>
      </w:r>
      <w:hyperlink r:id="rId63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34. Утратил силу. - </w:t>
      </w:r>
      <w:hyperlink r:id="rId64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03.12.2024 N 46-11-04.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237178" w:rsidRDefault="00237178">
      <w:pPr>
        <w:pStyle w:val="ConsPlusTitle"/>
        <w:jc w:val="center"/>
      </w:pPr>
      <w:r>
        <w:t>и обязательными для предоставления государственной услуги</w:t>
      </w:r>
    </w:p>
    <w:p w:rsidR="00237178" w:rsidRDefault="00237178">
      <w:pPr>
        <w:pStyle w:val="ConsPlusTitle"/>
        <w:jc w:val="center"/>
      </w:pPr>
      <w:r>
        <w:t>(подуслуги), включая сведения о документе (документах),</w:t>
      </w:r>
    </w:p>
    <w:p w:rsidR="00237178" w:rsidRDefault="00237178">
      <w:pPr>
        <w:pStyle w:val="ConsPlusTitle"/>
        <w:jc w:val="center"/>
      </w:pPr>
      <w:r>
        <w:t>выдаваемом (выдаваемых) организациями, участвующими</w:t>
      </w:r>
    </w:p>
    <w:p w:rsidR="00237178" w:rsidRDefault="00237178">
      <w:pPr>
        <w:pStyle w:val="ConsPlusTitle"/>
        <w:jc w:val="center"/>
      </w:pPr>
      <w:r>
        <w:t>в предоставлении 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35. Услуги, которые являются необходимыми и обязательными для предоставления государственной услуги (подуслуги) по установлению опеки, попечительства в отношении несовершеннолетних граждан: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выдача Заявителю N 1, Заявителю N 2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оформленного в порядке, установленном Министерством здравоохранения Российской Федерации;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Заявителю N 1, Заявителю N 2 справки с места работы гражданина с указанием должности и размера средней заработной платы за последние 12 месяцев и (или) иного документа, подтверждающего доход гражданина, или справки с места работы супруга (супруги) Заявителя N 1, Заявителя N 2 с указанием должности и размера средней заработной платы за последние 12 месяцев и (или) иного документа, подтверждающего доход супруга (супруги) Заявителя N 1, Заявителя N 2;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документа, содержащего сведения о размере пенсии и иных страховых выплат Заявителя N 1, Заявителя N 2;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документа, содержащего сведения о регистрационном учете Заявителя N 1, Заявителя N 2, Заявителя N 3 и членов его семьи по месту жительства (месту пребывания);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документа, содержащего сведения из Единого государственного реестра недвижимости о правах Заявителя N 1 на имевшиеся (имеющиеся) у него объекты недвижимости, подтверждающего право собственности Заявителя N 1 на жилое помещение;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справки, содержащей сведения о наличии (отсутствии) судимости и (или) факта уголовного преследования либо о прекращении уголовного преследования в отношении Заявителя N 1, Заявителя N 2;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выдача Заявителю N 1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65">
        <w:r>
          <w:rPr>
            <w:color w:val="0000FF"/>
          </w:rPr>
          <w:t>пунктом 6 статьи 127</w:t>
        </w:r>
      </w:hyperlink>
      <w:r>
        <w:t xml:space="preserve"> СК РФ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выдача Заявителю N 1, Заявителю N 2 результата психологического обследования (если такое обследование было пройдено Заявителем N 1, Заявителем N 2 в соответствии с </w:t>
      </w:r>
      <w:hyperlink r:id="rId66">
        <w:r>
          <w:rPr>
            <w:color w:val="0000FF"/>
          </w:rPr>
          <w:t>пунктом 17</w:t>
        </w:r>
      </w:hyperlink>
      <w:r>
        <w:t xml:space="preserve"> Приказа Министерства образования и науки Российской Федерации от 13.03.2015 N 235 "Об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родителей");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Заявителю N 2 заключения ООиП, выданного по месту жительства Заявителя N 2, о возможности Заявителя N 2 быть опекуном (попечителем);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документа, содержащего сведения о том, что в отношении Заявителя N 1, Заявителя N 2 не выносились решения суда о лишении родительских прав либо ограничении в родительских правах, отмене усыновления по вине усыновителей;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документа, содержащего сведения о заключении Заявителем N 1, Заявителем N 2 брака;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документа, содержащего информацию о страховом свидетельстве обязательного пенсионного страхования или ином документе, подтверждающем регистрацию Заявителя N 1, Заявителя N 2 в системе индивидуального (персонифицированного) учета, содержащего сведения о страховом номере индивидуального лицевого счета.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36. Услуга, которая является необходимой и обязательной для предоставления государственной услуги (подуслуги) по установлению предварительной опеки (попечительства) в отношении несовершеннолетних граждан: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выдача документа, содержащего информацию о страховом свидетельстве обязательного пенсионного страхования или ином документе, подтверждающем регистрацию Заявителя N 3 в системе индивидуального (персонифицированного) учета, содержащего сведения о страховом номере индивидуального лицевого счета.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37. Для предоставления государственной услуги (подуслуги) по освобождению Заявителя N 4 от исполнения обязанностей опекуна (попечителя) в отношении несовершеннолетних граждан отсутствуют услуги, которые являются необходимыми и обязательными для ее предоставления.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Размер платы, взимаемой с Заявителя N 1, Заявителя N 2,</w:t>
      </w:r>
    </w:p>
    <w:p w:rsidR="00237178" w:rsidRDefault="00237178">
      <w:pPr>
        <w:pStyle w:val="ConsPlusTitle"/>
        <w:jc w:val="center"/>
      </w:pPr>
      <w:r>
        <w:t>Заявителя N 3, Заявителя N 4 при предоставлении</w:t>
      </w:r>
    </w:p>
    <w:p w:rsidR="00237178" w:rsidRDefault="00237178">
      <w:pPr>
        <w:pStyle w:val="ConsPlusTitle"/>
        <w:jc w:val="center"/>
      </w:pPr>
      <w:r>
        <w:t>государственной услуги (подуслуги), и способы ее взимания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38. Государственная услуга (подуслуга) предоставляется бесплатно, государственная пошлина за предоставление государственной услуги (подуслуги) не предусмотрена.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39. Плата за предоставление услуг, которые являются необходимыми и обязательными для предоставления государственной услуги (подуслуги), не предусмотрена.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237178" w:rsidRDefault="00237178">
      <w:pPr>
        <w:pStyle w:val="ConsPlusTitle"/>
        <w:jc w:val="center"/>
      </w:pPr>
      <w:r>
        <w:t>Заявителем N 1, Заявителем N 2, Заявителем N 3,</w:t>
      </w:r>
    </w:p>
    <w:p w:rsidR="00237178" w:rsidRDefault="00237178">
      <w:pPr>
        <w:pStyle w:val="ConsPlusTitle"/>
        <w:jc w:val="center"/>
      </w:pPr>
      <w:r>
        <w:t>Заявителем N 4 соответствующего заявления о предоставлении</w:t>
      </w:r>
    </w:p>
    <w:p w:rsidR="00237178" w:rsidRDefault="00237178">
      <w:pPr>
        <w:pStyle w:val="ConsPlusTitle"/>
        <w:jc w:val="center"/>
      </w:pPr>
      <w:r>
        <w:t>государственной услуги и при получении результата</w:t>
      </w:r>
    </w:p>
    <w:p w:rsidR="00237178" w:rsidRDefault="00237178">
      <w:pPr>
        <w:pStyle w:val="ConsPlusTitle"/>
        <w:jc w:val="center"/>
      </w:pPr>
      <w:r>
        <w:t>предоставления 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40. Максимальный срок ожидания в очереди при подаче Заявителем N 1, Заявителем N 2, Заявителем N 3, Заявителем N 4 соответствующего заявления о предоставлении государственной услуги (подуслуги) и документов, прилагаемых к нему, на личном приеме и при получении результата предоставления государственной услуги (подуслуги) не должен превышать 15 минут.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Срок регистрации соответствующего заявления Заявителя N 1,</w:t>
      </w:r>
    </w:p>
    <w:p w:rsidR="00237178" w:rsidRDefault="00237178">
      <w:pPr>
        <w:pStyle w:val="ConsPlusTitle"/>
        <w:jc w:val="center"/>
      </w:pPr>
      <w:r>
        <w:t>Заявителя N 2, Заявителя N 3, Заявителя N 4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41. Регистрация соответствующего заявления, поданного Заявителем N 1, Заявителем N 2, Заявителем N 3, Заявителем N 4, и документов, прилагаемых к нему, осуществляется специалистом ОМСУ, в должностные обязанности которого входит прием и регистрация соответствующего заявления и документов при предоставлении государственной услуги (подуслуги) (далее - делопроизводитель).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Соответствующее заявление Заявителя N 1, Заявителя N 2, Заявителя N 3, Заявителя N 4 и прилагаемые к нему документы, поданные до 16.00 рабочего дня, регистрируются в день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Соответствующее заявление Заявителя N 1, Заявителя N 2, Заявителя N 3, Заявителя N 4, поданное после 16.00 рабочего дня либо в нерабочий или праздничный день, регистрируется не позднее первого рабочего дня, следующего за днем его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42. Контроль комплектности представленных документов, отсутствия в них повреждений, исправлений, подчисток, приписок, зачеркнутых слов и иных исправлений, актуальности сроков действия документов, полноты заполнения полей в форме поданного Заявителем N 1, Заявителем N 2, Заявителем N 3, Заявителем N 4 соответствующего заявления, в том числе в интерактивной </w:t>
      </w:r>
      <w:r>
        <w:lastRenderedPageBreak/>
        <w:t>форме на Едином портале, подлинности простой электронной подписи или действительности усиленной квалифицированной электронной подписи представленных документов, их регистрации не включается в общий срок предоставления государственной услуги (подуслуги).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37178" w:rsidRDefault="00237178">
      <w:pPr>
        <w:pStyle w:val="ConsPlusTitle"/>
        <w:jc w:val="center"/>
      </w:pPr>
      <w:r>
        <w:t>государственная услуга (подуслуга)</w:t>
      </w:r>
    </w:p>
    <w:p w:rsidR="00237178" w:rsidRDefault="00237178">
      <w:pPr>
        <w:pStyle w:val="ConsPlusNormal"/>
        <w:jc w:val="center"/>
      </w:pPr>
    </w:p>
    <w:p w:rsidR="00237178" w:rsidRDefault="00237178">
      <w:pPr>
        <w:pStyle w:val="ConsPlusNormal"/>
        <w:jc w:val="center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</w:t>
      </w:r>
    </w:p>
    <w:p w:rsidR="00237178" w:rsidRDefault="00237178">
      <w:pPr>
        <w:pStyle w:val="ConsPlusNormal"/>
        <w:jc w:val="center"/>
      </w:pPr>
      <w:r>
        <w:t>от 03.12.2024 N 46-11-04)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43. Требования, которым должны соответствовать помещения, в которых предоставляется государственная услуга (подуслуга), в том числе зал ожидания, места для заполнения запросов о предоставлении государственной услуги (подуслуги), информационные стенды с образцами их заполнения и перечнем документов и (или) информации, необходимых для предоставления государственной услуги (подуслуги),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официальных сайтах ОМСУ, на Едином портале.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center"/>
      </w:pPr>
    </w:p>
    <w:p w:rsidR="00237178" w:rsidRDefault="00237178">
      <w:pPr>
        <w:pStyle w:val="ConsPlusNormal"/>
        <w:jc w:val="center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</w:t>
      </w:r>
    </w:p>
    <w:p w:rsidR="00237178" w:rsidRDefault="00237178">
      <w:pPr>
        <w:pStyle w:val="ConsPlusNormal"/>
        <w:jc w:val="center"/>
      </w:pPr>
      <w:r>
        <w:t>от 03.12.2024 N 46-11-04)</w:t>
      </w:r>
    </w:p>
    <w:p w:rsidR="00237178" w:rsidRDefault="0023717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37178" w:rsidRDefault="0023717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изменениями, внесенными Приказом министерства образования Красноярского края от 03.12.2024 N 46-11-04.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spacing w:before="280"/>
        <w:ind w:firstLine="540"/>
        <w:jc w:val="both"/>
      </w:pPr>
      <w:r>
        <w:t>52. Показатели качества и доступности государственной услуги, в которые включены сведения,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услуги, размещены на официальных сайтах ОМСУ, на Едином портале.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237178" w:rsidRDefault="00237178">
      <w:pPr>
        <w:pStyle w:val="ConsPlusTitle"/>
        <w:jc w:val="center"/>
      </w:pPr>
      <w:r>
        <w:t>предоставления государственной услуги (подуслуги)</w:t>
      </w:r>
    </w:p>
    <w:p w:rsidR="00237178" w:rsidRDefault="00237178">
      <w:pPr>
        <w:pStyle w:val="ConsPlusTitle"/>
        <w:jc w:val="center"/>
      </w:pPr>
      <w:r>
        <w:t>в КГБУ "МФЦ", особенности предоставления государственной</w:t>
      </w:r>
    </w:p>
    <w:p w:rsidR="00237178" w:rsidRDefault="00237178">
      <w:pPr>
        <w:pStyle w:val="ConsPlusTitle"/>
        <w:jc w:val="center"/>
      </w:pPr>
      <w:r>
        <w:t>услуги (подуслуги) по экстерриториальному принципу</w:t>
      </w:r>
    </w:p>
    <w:p w:rsidR="00237178" w:rsidRDefault="00237178">
      <w:pPr>
        <w:pStyle w:val="ConsPlusTitle"/>
        <w:jc w:val="center"/>
      </w:pPr>
      <w:r>
        <w:t>и особенности предоставления государственной услуги</w:t>
      </w:r>
    </w:p>
    <w:p w:rsidR="00237178" w:rsidRDefault="00237178">
      <w:pPr>
        <w:pStyle w:val="ConsPlusTitle"/>
        <w:jc w:val="center"/>
      </w:pPr>
      <w:r>
        <w:t>(подуслуги) в электронной форме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54. Государственная услуга (подуслуга) по экстерриториальному принципу не предоставляется.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55. Особенности предоставления государственной услуги (подуслуги) в электронной форме.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(подуслуги) посредством Единого портала Заявителю N 1, Заявителю N 2, Заявителю N 3 обеспечивается: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1) получение информации о порядке и сроках предоставления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осуществление оценки качества предоставления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3) досудебное (внесудебное) обжалование решений и действий (бездействия) органа, предоставляющего государственную услугу (подуслугу), а также его должностных лиц.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Для получения государственной услуги (подуслуги) в электронной форме Заявителю N 1, Заявителю N 2, Заявителю N 3 предоставляется возможность направить документы, необходимые для предоставления государственной услуги (подуслуги), через Единый портал.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При направлении Заявителем N 1, Заявителем N 2, Заявителем N 3 соответствующего заявления и других документов, необходимых для предоставления государственной услуги (подуслуги), в электронной форме с использованием Единого портала используется простая электронная подпись, усиленная квалифицированная электронная подпись Заявителя N 1, Заявителя N 2, Заявителя N 3 в соответствии с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N 63-ФЗ.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Направленный в электронной форме документ (пакет документов) может быть подписан простой электронной подписью, если идентификация и аутентификация Заявителя N 1, Заявителя N 2, Заявителя N 3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N 1, Заявителя N 2, Заявителя N 3 установлена при личном приеме в соответствии с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N 33.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Документы, предоставляемые в электронной форме, подписываются усиленной квалифицированной электронной подписью в соответствии с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N 852.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Документ, содержащий решение о предоставлении государственной услуги (далее - решение о предоставлении государственной услуги), на основании которого Заявителю N 1, Заявителю N 2, Заявителю N 3, Заявителю N 4 представляется результат предоставления государственной услуги (подуслуги), указанный в </w:t>
      </w:r>
      <w:hyperlink w:anchor="P121">
        <w:r>
          <w:rPr>
            <w:color w:val="0000FF"/>
          </w:rPr>
          <w:t>пункте 13</w:t>
        </w:r>
      </w:hyperlink>
      <w:r>
        <w:t xml:space="preserve"> настоящего Административного регламента, направляется Заявителю N 1, Заявителю N 2, Заявителю N 3 в личный кабинет на Единый портал в форме электронного документа, подписанного усиленной квалифицированной электронной подписью должностного лица ОМСУ в случае направления Заявителем N 1, Заявителем N 2, Заявителем N 3 заявления о предоставлении государственной услуги (подуслуги) посредством Единого портала, а также может быть выдано Заявителю N 1, Заявителю N 2, Заявителю N 3 на бумажном носителе в КГБУ "МФЦ", в ОМСУ (в зависимости от способа, указанного Заявителем N 1, Заявителем N 2, Заявителем N 3 в поданном заявлении об оказании государственной услуги (подуслуги). Заявителю N 4 решение о представлении государственной услуги может быть выдано на бумажном носителе в ОМСУ.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37178" w:rsidRDefault="00237178">
      <w:pPr>
        <w:pStyle w:val="ConsPlusTitle"/>
        <w:jc w:val="center"/>
      </w:pPr>
      <w:r>
        <w:t>АДМИНИСТРАТИВНЫХ ПРОЦЕДУР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56. Административным регламентом предусмотрены следующие варианты предоставления государственной услуги (подуслуги):</w:t>
      </w:r>
    </w:p>
    <w:p w:rsidR="00237178" w:rsidRDefault="00237178">
      <w:pPr>
        <w:pStyle w:val="ConsPlusNormal"/>
        <w:spacing w:before="220"/>
        <w:ind w:firstLine="540"/>
        <w:jc w:val="both"/>
      </w:pPr>
      <w:hyperlink w:anchor="P303">
        <w:r>
          <w:rPr>
            <w:color w:val="0000FF"/>
          </w:rPr>
          <w:t>вариант N 1</w:t>
        </w:r>
      </w:hyperlink>
      <w:r>
        <w:t>: при обращении Заявителя N 1 за предоставлением государственной услуги (подуслуги) N 1 "Установление опеки,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hyperlink w:anchor="P449">
        <w:r>
          <w:rPr>
            <w:color w:val="0000FF"/>
          </w:rPr>
          <w:t>вариант N 2</w:t>
        </w:r>
      </w:hyperlink>
      <w:r>
        <w:t xml:space="preserve">: при обращении Заявителя N 2 за предоставлением государственной услуги </w:t>
      </w:r>
      <w:r>
        <w:lastRenderedPageBreak/>
        <w:t>(подуслуги) N 1 "Установление опеки,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hyperlink w:anchor="P572">
        <w:r>
          <w:rPr>
            <w:color w:val="0000FF"/>
          </w:rPr>
          <w:t>вариант N 3</w:t>
        </w:r>
      </w:hyperlink>
      <w:r>
        <w:t>: при обращении Заявителя N 3 за предоставлением государственной услуги (подуслуги) N 2 "Установление предварительной опеки и попечительства в отношении несовершеннолетних граждан";</w:t>
      </w:r>
    </w:p>
    <w:p w:rsidR="00237178" w:rsidRDefault="00237178">
      <w:pPr>
        <w:pStyle w:val="ConsPlusNormal"/>
        <w:spacing w:before="220"/>
        <w:ind w:firstLine="540"/>
        <w:jc w:val="both"/>
      </w:pPr>
      <w:hyperlink w:anchor="P673">
        <w:r>
          <w:rPr>
            <w:color w:val="0000FF"/>
          </w:rPr>
          <w:t>вариант N 4</w:t>
        </w:r>
      </w:hyperlink>
      <w:r>
        <w:t>: при обращении Заявителя N 4 за предоставлением государственной услуги (подуслуги) N 3 "Освобождение опекуна (попечителя) от исполнения своих обязанностей в отношении несовершеннолетних граждан".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57. Возможность оставления зарегистрированного и переданного делопроизводителем специалисту ООиП заявления Заявителя N 1, Заявителя N 2, Заявителя N 3, Заявителя N 4 о предоставлении государственной услуги (подуслуги) без рассмотрения не предусмотрена.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Профилирование заявителя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58. Вариант определяется на основании результата государственной услуги (подуслуги), за предоставлением которой обратился Заявитель N 1, Заявитель N 2, Заявитель N 3, Заявитель N 4, путем их анкетирования.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Анкетирование Заявителя N 1, Заявителя N 2, Заявителя N 3, Заявителя N 4 осуществляется в ОМСУ или КГБУ "МФЦ" и включает в себя вопросы, позволяющие выявить перечень признаков Заявителя N 1, Заявителя N 2, Заявителя N 3, Заявителя N 4 в </w:t>
      </w:r>
      <w:hyperlink w:anchor="P1330">
        <w:r>
          <w:rPr>
            <w:color w:val="0000FF"/>
          </w:rPr>
          <w:t>таблице N 1</w:t>
        </w:r>
      </w:hyperlink>
      <w:r>
        <w:t xml:space="preserve"> приложения N 5 к настоящему Административному регламенту.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59. По результатам получения ответов от Заявителя N 1, Заявителя N 2, Заявителя N 3, Заявителя N 4 на вопросы анкетирования определяется полный перечень значений признаков в соответствии с настоящим Административным регламентом, каждая комбинация которых соответствует одному варианту.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60. Описания вариантов, приведенные в настоящем разделе, размещаются ОМСУ, министерством, КГБУ "МФЦ" в общедоступном для ознакомления месте.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bookmarkStart w:id="5" w:name="P303"/>
      <w:bookmarkEnd w:id="5"/>
      <w:r>
        <w:t>Вариант 1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61. Максимальный срок предоставления варианта 1 государственной услуги (подуслуги) по установлению опеки, попечительства в отношении несовершеннолетних граждан - не позднее чем через 10 рабочих дней со дня поступления к специалисту ООиП зарегистрированного в ОМСУ заявления об установлении опеки Заявителя N 1 и прилагаемых к нему документов, указанных в </w:t>
      </w:r>
      <w:hyperlink w:anchor="P328">
        <w:r>
          <w:rPr>
            <w:color w:val="0000FF"/>
          </w:rPr>
          <w:t>пункте 65.1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62. В результате предоставления варианта 1 государственной услуги (подуслуги) Заявителю N 1 выдается распорядительный акт ОМСУ, содержащий следующие реквизиты: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органа, выдавшего документ;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регистрационный номер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содержание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должность и подпись лица, уполномоченного издавать распорядительный акт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63. Административные процедуры, осуществляемые при предоставлении государственной услуги (подуслуги) в соответствии с настоящим вариантом: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заявления об установлении опеки и документов Заявителя N 1, необходимых для предоставления государственной услуги (подуслуги), их проверка и регистрация;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рассмотрение документов и имеющихся в них сведений и принятие решения о предоставлении (отказе в предоставлении) Заявителю N 1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предоставление Заявителю N 1 результата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64. Факт получения Заявителем N 1 решения о предоставлении (отказе в предоставлении) государственной услуги (подуслуги) фиксируется в электронном реестре решений.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Прием заявления об установлении опеки и документов</w:t>
      </w:r>
    </w:p>
    <w:p w:rsidR="00237178" w:rsidRDefault="00237178">
      <w:pPr>
        <w:pStyle w:val="ConsPlusTitle"/>
        <w:jc w:val="center"/>
      </w:pPr>
      <w:r>
        <w:t>Заявителя N 1, необходимых для предоставления</w:t>
      </w:r>
    </w:p>
    <w:p w:rsidR="00237178" w:rsidRDefault="00237178">
      <w:pPr>
        <w:pStyle w:val="ConsPlusTitle"/>
        <w:jc w:val="center"/>
      </w:pPr>
      <w:r>
        <w:t>государственной услуги (подуслуги),</w:t>
      </w:r>
    </w:p>
    <w:p w:rsidR="00237178" w:rsidRDefault="00237178">
      <w:pPr>
        <w:pStyle w:val="ConsPlusTitle"/>
        <w:jc w:val="center"/>
      </w:pPr>
      <w:r>
        <w:t>их проверка и регистрация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6" w:name="P326"/>
      <w:bookmarkEnd w:id="6"/>
      <w:r>
        <w:t xml:space="preserve">65. Для получения государственной услуги (подуслуги) по установлению опеки, попечительства в отношении несовершеннолетних граждан Заявитель N 1 лично представляет в ОМСУ по месту своего жительства либо в КГБУ "МФЦ" </w:t>
      </w:r>
      <w:hyperlink r:id="rId75">
        <w:r>
          <w:rPr>
            <w:color w:val="0000FF"/>
          </w:rPr>
          <w:t>заявление</w:t>
        </w:r>
      </w:hyperlink>
      <w:r>
        <w:t xml:space="preserve">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заявление об установлении опеки) по форме, утвержденной Приказом Министерства просвещения Российской Федерации от 10.01.2019 N 4 "О реализации отдельных вопросов осуществления опеки и попечительства в отношении несовершеннолетних граждан".</w:t>
      </w:r>
    </w:p>
    <w:p w:rsidR="00237178" w:rsidRDefault="00237178">
      <w:pPr>
        <w:pStyle w:val="ConsPlusNormal"/>
        <w:jc w:val="both"/>
      </w:pPr>
      <w:r>
        <w:t xml:space="preserve">(п. 65 в ред. </w:t>
      </w:r>
      <w:hyperlink r:id="rId76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7" w:name="P328"/>
      <w:bookmarkEnd w:id="7"/>
      <w:r>
        <w:t>65.1. К заявлению об установлении опеки прилагаются следующие документы, необходимые в соответствии с законодательными или иными нормативными правовыми актами и обязательные для представления Заявителем N 1: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1) </w:t>
      </w:r>
      <w:hyperlink w:anchor="P1154">
        <w:r>
          <w:rPr>
            <w:color w:val="0000FF"/>
          </w:rPr>
          <w:t>согласие</w:t>
        </w:r>
      </w:hyperlink>
      <w:r>
        <w:t xml:space="preserve"> на обработку персональных данных Заявителя N 1, составленное в соответствии с требованиями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27.07.2006 N 152-ФЗ "О персональных данных", по форме согласно приложению N 3 к настоящему Административному регламенту;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краткая автобиография;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8" w:name="P331"/>
      <w:bookmarkEnd w:id="8"/>
      <w:r>
        <w:t>3) справка с места работы Заявителя N 1 с указанием должности и размера средней заработной платы за последние 12 месяцев и (или) иной документ, подтверждающий доход Заявителя N 1, или справка с места работы супруга (супруги) Заявителя N 1 с указанием должности и размера средней заработной платы за последние 12 месяцев и (или) иной документ, подтверждающий доход супруга (супруги) Заявителя N 1;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9" w:name="P332"/>
      <w:bookmarkEnd w:id="9"/>
      <w:r>
        <w:t>4)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5) копия свидетельства о заключении брака, выданного компетентными органами </w:t>
      </w:r>
      <w:r>
        <w:lastRenderedPageBreak/>
        <w:t>иностранного государства, вместе с его нотариально удостоверенным переводом на русский язык (в случае, если Заявитель N 1 состоит в браке, который зарегистрирован компетентными органами иностранного государства);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6) письменные согласия совершеннолетних членов семьи Заявителя N 1 с учетом мнения детей, достигших 10-летнего возраста, проживающих совместно с Заявителем N 1, на прием ребенка (детей) в семью;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7)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78">
        <w:r>
          <w:rPr>
            <w:color w:val="0000FF"/>
          </w:rPr>
          <w:t>пунктом 6 статьи 127</w:t>
        </w:r>
      </w:hyperlink>
      <w: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Заявитель N 1 вправе представить результаты психологического обследования (если такое обследование было пройдено Заявителем N 1 в соответствии с </w:t>
      </w:r>
      <w:hyperlink r:id="rId79">
        <w:r>
          <w:rPr>
            <w:color w:val="0000FF"/>
          </w:rPr>
          <w:t>пунктом 17</w:t>
        </w:r>
      </w:hyperlink>
      <w:r>
        <w:t xml:space="preserve"> Приказа Министерства образования и науки Российской Федерации от 13.03.2015 N 235 "Об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родителей").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331">
        <w:r>
          <w:rPr>
            <w:color w:val="0000FF"/>
          </w:rPr>
          <w:t>подпункте 3 пункта 65.1</w:t>
        </w:r>
      </w:hyperlink>
      <w:r>
        <w:t xml:space="preserve"> настоящего Административного регламента, действителен в течение года со дня выдачи, документ, указанный в </w:t>
      </w:r>
      <w:hyperlink w:anchor="P332">
        <w:r>
          <w:rPr>
            <w:color w:val="0000FF"/>
          </w:rPr>
          <w:t>подпункте 4 пункта 65.1</w:t>
        </w:r>
      </w:hyperlink>
      <w:r>
        <w:t xml:space="preserve"> настоящего Административного регламента, действителен в течение шести месяцев со дня выдачи.</w:t>
      </w:r>
    </w:p>
    <w:p w:rsidR="00237178" w:rsidRDefault="00237178">
      <w:pPr>
        <w:pStyle w:val="ConsPlusNormal"/>
        <w:jc w:val="both"/>
      </w:pPr>
      <w:r>
        <w:t xml:space="preserve">(п. 65.1 введен </w:t>
      </w:r>
      <w:hyperlink r:id="rId80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0" w:name="P339"/>
      <w:bookmarkEnd w:id="10"/>
      <w:r>
        <w:t>65.2. Документы, которые подлежат представлению в рамках межведомственного информационного взаимодействия и которые Заявитель N 1 вправе представить по собственной инициативе: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справка, содержащая сведения о регистрационном учете Заявителя N 1 и членов его семьи по месту жительства (месту пребывания), выданная МВД;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выписка из Единого государственного реестра недвижимости о правах Заявителя N 1 на имевшиеся (имеющиеся) у него объекты недвижимости, выданная Федеральной государственной службой государственной регистрации, кадастра и картографии;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3) копия свидетельства о заключении брака (если Заявитель N 1 состоит в браке), выданного органами записи актов гражданского состояния Российской Федерации;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4) справка, содержащая сведения о получаемой Заявителем N 1 пенсии, ее виде и размере (для лиц, основным источником доходов которых является страховое обеспечение по обязательному пенсионному страхованию или иные пенсионные выплаты);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4) справка, содержащая сведения о получаемой Заявителем N 1 пенсии, ее размере и иных выплатах, выплачиваемых Заявителю N 1 органами Минобороны (для лиц, основным источником доходов которых является пенсия, выплачиваемая органами Минобороны);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5) справка, содержащая сведения о получаемой Заявителем N 1 пенсии, ее размере и иных выплатах, выплачиваемых Заявителю N 1 органами МВД (для лиц, основным источником доходов которых является пенсия, выплачиваемая органами МВД);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6) копия страхового свидетельства обязательного пенсионного страхования гражданина или документа, подтверждающего регистрацию Заявителя N 1 в системе индивидуального </w:t>
      </w:r>
      <w:r>
        <w:lastRenderedPageBreak/>
        <w:t>(персонифицированного) учета (при наличии такой регистрации).</w:t>
      </w:r>
    </w:p>
    <w:p w:rsidR="00237178" w:rsidRDefault="00237178">
      <w:pPr>
        <w:pStyle w:val="ConsPlusNormal"/>
        <w:jc w:val="both"/>
      </w:pPr>
      <w:r>
        <w:t xml:space="preserve">(п. 65.2 введен </w:t>
      </w:r>
      <w:hyperlink r:id="rId81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66. В ходе личного приема делопроизводитель ОМСУ либо специалист КГБУ "МФЦ" осуществляет прием поступивших от Заявителя N 1 заявления об установлении опеки и прилагаемых к нему документов, удостоверяется в правильности их заполнения, проводит проверку их комплектности, актуальности сроков действия документов, отсутствия в них повреждений, исправлений, подчисток, приписок, зачеркнутых слов и иных исправлений и принимает решение о приеме или об отказе в приеме к рассмотрению заявления об установлении опеки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принятия решения о приеме заявления об установлении опеки Заявителя N 1 и прилагаемых к нему документов делопроизводитель ОМСУ либо специалист КГБУ "МФЦ" снимает и заверяет копию документа, удостоверяющего личность Заявителя N 1 (оригиналы документа, удостоверяющего личность, возвращаются Заявителю N 1), выдает расписку о приеме заявления об установлении опеки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принятия решения об отказе в приеме к рассмотрению заявления об установлении опеки Заявителя N 1 и прилагаемых к нему документов делопроизводитель ОМСУ либо специалист КГБУ "МФЦ" разъясняет Заявителю N 1 причины, которые послужили основанием для принятия данного решения, указанные в настоящем пункте, и разъясняет право Заявителя N 1 повторно обратиться с заявлением об установлении опеки и прилагаемыми к нему документами после устранения нарушений, послуживших основанием для отказа в приеме к рассмотрению заявления об установлении опеки и прилагаемых к нему документов.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Основанием для отказа в приеме к рассмотрению документов, необходимых для предоставления государственной услуги (подуслуги), являются:</w:t>
      </w:r>
    </w:p>
    <w:p w:rsidR="00237178" w:rsidRDefault="00237178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отсутствие у Заявителя N 1 оригинала документа, удостоверяющего личность;</w:t>
      </w:r>
    </w:p>
    <w:p w:rsidR="00237178" w:rsidRDefault="00237178">
      <w:pPr>
        <w:pStyle w:val="ConsPlusNormal"/>
        <w:jc w:val="both"/>
      </w:pPr>
      <w:r>
        <w:t xml:space="preserve">(пп. "а" введен </w:t>
      </w:r>
      <w:hyperlink r:id="rId84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1" w:name="P356"/>
      <w:bookmarkEnd w:id="11"/>
      <w:r>
        <w:t>б) представление неполного комплекта документов, необходимых для предоставления услуги (подуслуги);</w:t>
      </w:r>
    </w:p>
    <w:p w:rsidR="00237178" w:rsidRDefault="00237178">
      <w:pPr>
        <w:pStyle w:val="ConsPlusNormal"/>
        <w:jc w:val="both"/>
      </w:pPr>
      <w:r>
        <w:t xml:space="preserve">(пп. "б" введен </w:t>
      </w:r>
      <w:hyperlink r:id="rId85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в) наличие в документах повреждений, которые не позволяют в полном объеме использовать информацию и сведения, содержащиеся в документах для предоставления услуги (подуслуги);</w:t>
      </w:r>
    </w:p>
    <w:p w:rsidR="00237178" w:rsidRDefault="00237178">
      <w:pPr>
        <w:pStyle w:val="ConsPlusNormal"/>
        <w:jc w:val="both"/>
      </w:pPr>
      <w:r>
        <w:t xml:space="preserve">(пп. "в" введен </w:t>
      </w:r>
      <w:hyperlink r:id="rId86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наличие в представленных документах подчисток, приписок, зачеркнутых слов и иных исправлений;</w:t>
      </w:r>
    </w:p>
    <w:p w:rsidR="00237178" w:rsidRDefault="00237178">
      <w:pPr>
        <w:pStyle w:val="ConsPlusNormal"/>
        <w:jc w:val="both"/>
      </w:pPr>
      <w:r>
        <w:t xml:space="preserve">(пп. "г" введен </w:t>
      </w:r>
      <w:hyperlink r:id="rId87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д) представление документов, утративших силу на момент обращения за услугой (подуслугой);</w:t>
      </w:r>
    </w:p>
    <w:p w:rsidR="00237178" w:rsidRDefault="00237178">
      <w:pPr>
        <w:pStyle w:val="ConsPlusNormal"/>
        <w:jc w:val="both"/>
      </w:pPr>
      <w:r>
        <w:t xml:space="preserve">(пп. "д" введен </w:t>
      </w:r>
      <w:hyperlink r:id="rId88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2" w:name="P364"/>
      <w:bookmarkEnd w:id="12"/>
      <w:r>
        <w:t>ж) отсутствие в документах подписи уполномоченных должностных лиц государственных органов, ОМСУ или должностных лиц иных организаций, выдавших данные документы или удостоверивших подлинность копий документов.</w:t>
      </w:r>
    </w:p>
    <w:p w:rsidR="00237178" w:rsidRDefault="00237178">
      <w:pPr>
        <w:pStyle w:val="ConsPlusNormal"/>
        <w:jc w:val="both"/>
      </w:pPr>
      <w:r>
        <w:t xml:space="preserve">(пп. "ж" введен </w:t>
      </w:r>
      <w:hyperlink r:id="rId89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67. В случае обращения Заявителя N 1 в КГБУ "МФЦ" последнее направляет заявление об установлении опеки Заявителя N 1 с прилагаемыми к нему документами в ОМСУ в порядке и сроки, установленные соглашением о взаимодействии между ОМСУ и КГБУ "МФЦ", но не позднее рабочего дня, следующего за днем регистрации заявления об установлении опеки в КГБУ "МФЦ".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68. В случае направления Заявителем N 1 документов через личный кабинет на Едином портале к заявлению об установлении опеки прикрепляются сканы подлинных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69. При поступлении заявления об установлении опеки Заявителя N 1 и прилагаемых к нему документов в электронной форме, подписанных простой электронной подписью или усиленной квалифицированной электронной подписью, ОМСУ в срок не позднее 2 рабочих дней со дня их регистрации проводит процедуру проверки: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подлинности простой электронной подписи или действительности усиленной квалифицированной электронной подписи (далее - электронная подпись), с использованием которой Заявителем N 1 подписаны заявление об установлении опеки и прилагаемые к нему документы, предусматривающую проверку соблюдения условий, указанных в </w:t>
      </w:r>
      <w:hyperlink r:id="rId90">
        <w:r>
          <w:rPr>
            <w:color w:val="0000FF"/>
          </w:rPr>
          <w:t>статье 9</w:t>
        </w:r>
      </w:hyperlink>
      <w:r>
        <w:t xml:space="preserve"> или </w:t>
      </w:r>
      <w:hyperlink r:id="rId9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правильности заполнения электронной формы заявления об установлении опеки Заявителя N 1, актуальности сроков действия прилагаемых к нему документов, отсутствия в них повреждений, исправлений, подчисток, приписок, зачеркнутых слов и иных исправлений.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Если в результате проверки электронной подписи, правильности заполнения электронной формы заявления об установлении опеки Заявителя N 1, актуальности сроков действия прилагаемых к нему документов, отсутствия в них повреждений, исправлений, подчисток, приписок, зачеркнутых слов и иных исправлений будут выявлены основания для отказа в приеме к рассмотрению заявления об установлении опеки Заявителя N 1 и прилагаемых к нему документов, необходимых для предоставления государственной услуги (подуслуги), указанные в </w:t>
      </w:r>
      <w:hyperlink w:anchor="P356">
        <w:r>
          <w:rPr>
            <w:color w:val="0000FF"/>
          </w:rPr>
          <w:t>подпунктах "б"</w:t>
        </w:r>
      </w:hyperlink>
      <w:r>
        <w:t xml:space="preserve"> - </w:t>
      </w:r>
      <w:hyperlink w:anchor="P364">
        <w:r>
          <w:rPr>
            <w:color w:val="0000FF"/>
          </w:rPr>
          <w:t>"ж" пункта 66</w:t>
        </w:r>
      </w:hyperlink>
      <w:r>
        <w:t xml:space="preserve"> настоящего Административного регламента, либо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либо установлена неполнота заполнения полей в форме поданного заявления о предоставлении государственной услуги (подуслуги), в том числе в интерактивной форме на Едином портале, ОМСУ не позднее 2 рабочих дней со дня завершения проведения такой проверки принимает решение об отказе в приеме к рассмотрению заявления об установлении опеки.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Делопроизводитель направляет Заявителю N 1 уведомление об отказе в приеме к рассмотрению документов в электронной форме с указанием пунктов </w:t>
      </w:r>
      <w:hyperlink r:id="rId93">
        <w:r>
          <w:rPr>
            <w:color w:val="0000FF"/>
          </w:rPr>
          <w:t>статьи 9</w:t>
        </w:r>
      </w:hyperlink>
      <w:r>
        <w:t xml:space="preserve"> или </w:t>
      </w:r>
      <w:hyperlink r:id="rId94">
        <w:r>
          <w:rPr>
            <w:color w:val="0000FF"/>
          </w:rPr>
          <w:t>статьи 11</w:t>
        </w:r>
      </w:hyperlink>
      <w:r>
        <w:t xml:space="preserve"> Федерального закона N 63-ФЗ и разъяснением причин, послуживших основанием для принятия указанного решения.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Уведомление подписывается усиленной квалифицированной электронной подписью уполномоченного лица ОМСУ и направляется по адресу электронной почты Заявителя N 1 либо в его личный кабинет на Единый портал (в зависимости от способа, указанного Заявителем N 1 в заявлении об установлении опеки).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После получения уведомления Заявитель N 1 вправе повторно обратиться с заявлением об установлении опеки, устранив нарушения, которые послужили основанием для отказа в приеме к рассмотрению заявления об установлении опеки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70. Заявление об установлении опеки Заявителя N 1 и прилагаемые к нему документы, поданные до 16.00 рабочего дня, регистрируются в день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Заявление об установлении опеки Заявителя N 1 и прилагаемые к нему документы, поданные после 16.00 рабочего дня либо в нерабочий или праздничный день, регистрируются не позднее первого рабочего дня, следующего за днем его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Регистрация заявления об установлении опеки Заявителя N 1 и прилагаемых к нему документов осуществляется делопроизводителем и не включается в общий срок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71. Результатом выполнения административной процедуры является: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и регистрация заявления об установлении опеки Заявителя N 1 и прилагаемых к нему документов, выдача Заявителю N 1 расписки о принятии заявления об установлении опеки и прилагаемых к нему документов (в случае, если Заявитель N 1 обратился в ОМСУ или КГБУ "МФЦ" лично);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направление специалистом КГБУ "МФЦ" заявления об установлении опеки Заявителя N 1 и прилагаемых к нему документов в ОМСУ способом, установленным в соглашении о взаимодействии между ОМСУ и КГБУ "МФЦ", но не позднее рабочего дня, следующего за днем регистрации заявления об установлении опеки Заявителя N 1 в КГБУ "МФЦ";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передача зарегистрированного делопроизводителем заявления об установлении опеки Заявителя N 1 и прилагаемых к нему документов специалисту ООиП не позднее рабочего дня, следующего за днем регистрации заявления об установлении опеки в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72. Способом фиксации результата выполнения административной процедуры является: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регистрация в ОМСУ заявления об установлении опеки Заявителя N 1 и прилагаемых к нему документов и передача их специалисту ООиП;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принятие ОМСУ решения об отказе в приеме к рассмотрению заявления об установлении опеки Заявителя N 1 и прилагаемых к нему документов и направление Заявителю N 1 уведомления об этом с указанием основания принятия такого решения.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73. Специалист ООиП при отсутствии документов, предусмотренных </w:t>
      </w:r>
      <w:hyperlink w:anchor="P339">
        <w:r>
          <w:rPr>
            <w:color w:val="0000FF"/>
          </w:rPr>
          <w:t>пунктом 65.2</w:t>
        </w:r>
      </w:hyperlink>
      <w:r>
        <w:t xml:space="preserve"> Административного регламента, а также в целях проверки сведений, указанных Заявителем N 1 в заявлении об установлении опеки, не позднее 2 рабочих дней со дня поступления к специалисту ООиП зарегистрированного заявления об установлении опеки Заявителя N 1 и прилагаемых к нему документов в соответствии с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N 210-ФЗ формирует и направляет межведомственные запросы: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в МВД в целях получения сведений: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 регистрационном учете Заявителя N 1 и членов его семьи по месту жительства (месту пребывания);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б) о размере пенсии и иных выплатах, выплачиваемых Заявителю N 1 органами МВД (для лиц, основным источником доходов которых является пенсия, выплачиваемая органами МВД);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в) о наличии (отсутствии) судимости и (или) факта уголовного преследования либо о прекращении уголовного преследования, подтверждающих отсутствие у Заявителя N 1 обстоятельств, указанных в </w:t>
      </w:r>
      <w:hyperlink r:id="rId98">
        <w:r>
          <w:rPr>
            <w:color w:val="0000FF"/>
          </w:rPr>
          <w:t>абзацах третьем</w:t>
        </w:r>
      </w:hyperlink>
      <w:r>
        <w:t xml:space="preserve"> и </w:t>
      </w:r>
      <w:hyperlink r:id="rId99">
        <w:r>
          <w:rPr>
            <w:color w:val="0000FF"/>
          </w:rPr>
          <w:t>четвертом пункта 1 статьи 146</w:t>
        </w:r>
      </w:hyperlink>
      <w:r>
        <w:t xml:space="preserve"> СК РФ, </w:t>
      </w:r>
      <w:hyperlink r:id="rId100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2) в органы записи актов гражданского состояния Российской Федерации в части запроса сведений о заключении Заявителем N 1 брака;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3) в Федеральную государственную службу государственной регистрации, кадастра и картографии в части запроса сведений, содержащихся в Едином государственном реестре недвижимости, о правах Заявителя N 1 на имевшиеся (имеющиеся) у него объекты недвижимости;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4) в органы Минобороны в части запроса сведений о размере пенсии и иных выплатах, выплачиваемых Заявителю N 1 органами Минобороны (для лиц, основным источником доходов которых является пенсия, выплачиваемая органами Минобороны);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5) в Фонд пенсионного и социального страхования Российской Федерации в части запроса сведений: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 получаемой Заявителем N 1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б) из реестра лиц, связанных с изменением родительских прав, реестра лиц с измененной дееспособностью и реестра законных представителей, подтверждающих, что в отношении Заявителя N 1 не выносились решения суда о лишении родительских прав либо ограничении в родительских правах, отмене усыновления по вине усыновителей, подтверждающих отсутствие у Заявителя N 1 обстоятельств, указанных в </w:t>
      </w:r>
      <w:hyperlink r:id="rId101">
        <w:r>
          <w:rPr>
            <w:color w:val="0000FF"/>
          </w:rPr>
          <w:t>пункте 2 статьи 35</w:t>
        </w:r>
      </w:hyperlink>
      <w:r>
        <w:t xml:space="preserve"> ГК РФ.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74. В случае если Заявителем N 1 не представлена по собственной инициативе копия страхового свидетельства обязательного пенсионного страхования или иного документа, подтверждающего регистрацию Заявителя N 1 в системе индивидуального (персонифицированного) учета и содержащего сведения о страховом номере индивидуального лицевого счета, и в отношении Заявителя N 1 открыт индивидуальный лицевой счет, в соответствии с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N 210-ФЗ специалист ООиП направляет межведомственный запрос о представлении указанного документа (содержащейся в нем информации) в соответствующий территориальный орган Фонда пенсионного и социального страхования Российской Федерации.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случае если Заявителем N 1 не представлена по собственной инициативе копия страхового свидетельства обязательного пенсионного страхования или иного документа, подтверждающего регистрацию Заявителя N 1 в системе индивидуального (персонифицированного) учета и содержащего сведения о страховом номере индивидуального лицевого счета, и в отношении Заявителя N 1 не открыт индивидуальный лицевой счет, в соответствии с </w:t>
      </w:r>
      <w:hyperlink r:id="rId103">
        <w:r>
          <w:rPr>
            <w:color w:val="0000FF"/>
          </w:rPr>
          <w:t>пунктом 1 статьи 12</w:t>
        </w:r>
      </w:hyperlink>
      <w:r>
        <w:t xml:space="preserve"> Федерального закона N 27-ФЗ специалист ООиП представляет в соответствующий территориальный орган Фонда пенсионного и социального страхования Российской Федерации сведения, указанные в </w:t>
      </w:r>
      <w:hyperlink r:id="rId104">
        <w:r>
          <w:rPr>
            <w:color w:val="0000FF"/>
          </w:rPr>
          <w:t>подпунктах 2</w:t>
        </w:r>
      </w:hyperlink>
      <w:r>
        <w:t xml:space="preserve"> - </w:t>
      </w:r>
      <w:hyperlink r:id="rId105">
        <w:r>
          <w:rPr>
            <w:color w:val="0000FF"/>
          </w:rPr>
          <w:t>8 пункта 2 статьи 6</w:t>
        </w:r>
      </w:hyperlink>
      <w:r>
        <w:t xml:space="preserve"> Федерального закона N 27-ФЗ, для открытия Заявителю N 1 индивидуального лицевого счета.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75. Срок подготовки и направления ответа на межведомственный электронный запрос не может превышать 5 рабочих дней со дня поступления межведомственного запроса в орган и (или) организацию.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76. Результатом выполнения административной процедуры является подготовка запросов в рамках межведомственного взаимодействия.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77. Способом фиксации результата выполнения административной процедуры является предоставление в адрес ОМСУ сведений: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 регистрационном учете Заявителя N 1 и членов его семьи по месту жительства (месту пребывания);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 xml:space="preserve">б) о наличии (отсутствии) судимости и (или) факта уголовного преследования либо о прекращении уголовного преследования, подтверждающих отсутствие у Заявителя N 1 обстоятельств, указанных в </w:t>
      </w:r>
      <w:hyperlink r:id="rId106">
        <w:r>
          <w:rPr>
            <w:color w:val="0000FF"/>
          </w:rPr>
          <w:t>абзацах третьем</w:t>
        </w:r>
      </w:hyperlink>
      <w:r>
        <w:t xml:space="preserve"> и </w:t>
      </w:r>
      <w:hyperlink r:id="rId107">
        <w:r>
          <w:rPr>
            <w:color w:val="0000FF"/>
          </w:rPr>
          <w:t>четвертом пункта 1 статьи 146</w:t>
        </w:r>
      </w:hyperlink>
      <w:r>
        <w:t xml:space="preserve"> СК РФ, </w:t>
      </w:r>
      <w:hyperlink r:id="rId108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в) о заключении Заявителем N 1 брака, подтверждающих отсутствие у Заявителя N 1 обстоятельств, указанных в </w:t>
      </w:r>
      <w:hyperlink r:id="rId109">
        <w:r>
          <w:rPr>
            <w:color w:val="0000FF"/>
          </w:rPr>
          <w:t>абзаце шестом пункта 1 статьи 146</w:t>
        </w:r>
      </w:hyperlink>
      <w:r>
        <w:t xml:space="preserve"> СК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о жилом помещении, находящемся в собственности Заявителя N 1, основных характеристиках объекта недвижимости;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д) о получаемой Заявителем N 1 пенсии, ее виде и размере;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е) о наличии (отсутствии) в отношении Заявителя N 1 решений суда о лишении родительских прав либо ограничении в родительских правах, отмене усыновления по вине Заявителя N 1, подтверждающих отсутствие у Заявителя N 1 обстоятельств, указанных в </w:t>
      </w:r>
      <w:hyperlink r:id="rId110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ж) о страховом номере индивидуального лицевого счета Заявителя N 1 или ином документе, подтверждающем регистрацию Заявителя N 1 в системе индивидуального (персонифицированного) учета.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Документы, полученные в порядке межведомственного информационного взаимодействия, приобщаются к поступившим от Заявителя N 1 документам, указанным в </w:t>
      </w:r>
      <w:hyperlink w:anchor="P328">
        <w:r>
          <w:rPr>
            <w:color w:val="0000FF"/>
          </w:rPr>
          <w:t>пункте 65.1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Рассмотрение документов и имеющихся в них сведений</w:t>
      </w:r>
    </w:p>
    <w:p w:rsidR="00237178" w:rsidRDefault="00237178">
      <w:pPr>
        <w:pStyle w:val="ConsPlusTitle"/>
        <w:jc w:val="center"/>
      </w:pPr>
      <w:r>
        <w:t>и принятие решения о предоставлении (отказе</w:t>
      </w:r>
    </w:p>
    <w:p w:rsidR="00237178" w:rsidRDefault="00237178">
      <w:pPr>
        <w:pStyle w:val="ConsPlusTitle"/>
        <w:jc w:val="center"/>
      </w:pPr>
      <w:r>
        <w:t>в предоставлении) Заявителю N 1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78. С целью подтверждения права Заявителя N 1 быть опекуном (попечителем) несовершеннолетнего гражданина специалист ООиП в течение 1 рабочего дня со дня получения в рамках межведомственного взаимодействия от соответствующих уполномоченных органов и организаций документов изучает сведения, содержащиеся в документах, необходимых для предоставления государственной услуги (подуслуги), в том числе проверяет отсутствие в государственном банке данных о детях, оставшихся без попечения родителей, сведений об отстранении Заявителя N 1 от обязанностей опекуна (попечителя) за ненадлежащее выполнение возложенных на него законом обязанностей.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Специалист ООиП не позднее 3 рабочих дней со дня изучения сведений, содержащихся в документах, необходимых для предоставления государственной услуги (подуслуги), проводит обследование условий жизни Заявителя N 1, в ходе которого определяет отсутствие установленных </w:t>
      </w:r>
      <w:hyperlink r:id="rId112">
        <w:r>
          <w:rPr>
            <w:color w:val="0000FF"/>
          </w:rPr>
          <w:t>ГК</w:t>
        </w:r>
      </w:hyperlink>
      <w:r>
        <w:t xml:space="preserve"> РФ и </w:t>
      </w:r>
      <w:hyperlink r:id="rId113">
        <w:r>
          <w:rPr>
            <w:color w:val="0000FF"/>
          </w:rPr>
          <w:t>СК</w:t>
        </w:r>
      </w:hyperlink>
      <w:r>
        <w:t xml:space="preserve"> РФ обстоятельств, препятствующих назначению Заявителя N 1 опекуном (попечителем).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79. Результаты обследования и основанный на них вывод о возможности Заявителя N 1 быть опекуном указываются в </w:t>
      </w:r>
      <w:hyperlink r:id="rId115">
        <w:r>
          <w:rPr>
            <w:color w:val="0000FF"/>
          </w:rPr>
          <w:t>акте</w:t>
        </w:r>
      </w:hyperlink>
      <w:r>
        <w:t xml:space="preserve"> обследования условий жизни Заявителя N 1 (далее - акт обследования) по форме, установленной Приказом Министерства просвещения Российской Федерации от 10.01.2019 N 4 "О реализации отдельных вопросов осуществления опеки и попечительства в отношении несовершеннолетних граждан", который приобщается к документам, указанным в </w:t>
      </w:r>
      <w:hyperlink w:anchor="P328">
        <w:r>
          <w:rPr>
            <w:color w:val="0000FF"/>
          </w:rPr>
          <w:t>пункте 65.1</w:t>
        </w:r>
      </w:hyperlink>
      <w:r>
        <w:t xml:space="preserve"> настоящего Административного регламента, поступившим от Заявителя N 1, и документам, указанным в </w:t>
      </w:r>
      <w:hyperlink w:anchor="P339">
        <w:r>
          <w:rPr>
            <w:color w:val="0000FF"/>
          </w:rPr>
          <w:t>пункте 65.2</w:t>
        </w:r>
      </w:hyperlink>
      <w:r>
        <w:t xml:space="preserve"> настоящего Административного регламента, поступившим в рамках межведомственного взаимодействия.</w:t>
      </w:r>
    </w:p>
    <w:p w:rsidR="00237178" w:rsidRDefault="00237178">
      <w:pPr>
        <w:pStyle w:val="ConsPlusNormal"/>
        <w:jc w:val="both"/>
      </w:pPr>
      <w:r>
        <w:lastRenderedPageBreak/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Срок подготовки и утверждения </w:t>
      </w:r>
      <w:hyperlink r:id="rId117">
        <w:r>
          <w:rPr>
            <w:color w:val="0000FF"/>
          </w:rPr>
          <w:t>акта</w:t>
        </w:r>
      </w:hyperlink>
      <w:r>
        <w:t xml:space="preserve"> обследования, исчисляемый с даты проведения обследования условий жизни Заявителя N 1, - не более 3 рабочих дней.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3" w:name="P428"/>
      <w:bookmarkEnd w:id="13"/>
      <w:r>
        <w:t>80. Решение о предоставлении государственной услуги (подуслуги) принимается ОМСУ при выполнении каждого из следующих критериев: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Заявитель N 1 соответствует категории лиц, имеющих право на предоставление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б) Заявитель N 1 предоставил сведения и (или) документы, которые не противоречат сведениям, полученным в ходе межведомственного взаимодействия и проведения обследования условий жизни Заявителя N 1, подтвердив право быть опекуном (попечителем);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в) на момент вынесения решения в органе опеки и попечительства имеются оригиналы документов, предусмотренных </w:t>
      </w:r>
      <w:hyperlink w:anchor="P328">
        <w:r>
          <w:rPr>
            <w:color w:val="0000FF"/>
          </w:rPr>
          <w:t>пунктами 65.1</w:t>
        </w:r>
      </w:hyperlink>
      <w:r>
        <w:t xml:space="preserve">, </w:t>
      </w:r>
      <w:hyperlink w:anchor="P339">
        <w:r>
          <w:rPr>
            <w:color w:val="0000FF"/>
          </w:rPr>
          <w:t>65.2</w:t>
        </w:r>
      </w:hyperlink>
      <w:r>
        <w:t xml:space="preserve"> настоящего Административного регламента;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оформление опеки (попечительства) Заявителем N 1 соответствует интересам ребенка-сироты или ребенка, оставшегося без попечения родителей.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4" w:name="P434"/>
      <w:bookmarkEnd w:id="14"/>
      <w:r>
        <w:t xml:space="preserve">81. Решение об отказе в предоставлении государственной услуги (подуслуги) принимается при невыполнении любого из критериев, указанных в </w:t>
      </w:r>
      <w:hyperlink w:anchor="P428">
        <w:r>
          <w:rPr>
            <w:color w:val="0000FF"/>
          </w:rPr>
          <w:t>пункте 80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отзыва Заявителем N 1 ранее поданного заявления об установлении опеки государственная услуга (подуслуга) не предоставляется.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82. Решение о предоставлении (об отказе в предоставлении) государственной услуги (подуслуги) и распорядительный акт о назначении Заявителя N 1 опекуном (попечителем) или об отказе в назначении Заявителя N 1 опекуном (попечителем) несовершеннолетнего гражданина ОМСУ принимает в срок, не превышающий 10 рабочих дней со дня поступления зарегистрированного в ОМСУ заявления об установлении опеки Заявителя N 1 и прилагаемых к нему документов к специалисту ООиП.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83. Способом фиксации результата выполнения административной процедуры является направление Заявителю N 1 решения ОМСУ о предоставлении (об отказе в предоставлении) государственной услуги (подуслуги) в течение 1 рабочего дня со дня принятия такого решения способом, указанным им в заявлении об установлении опеки.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направления Заявителем N 1 документов в электронной форме решение о предоставлении (об отказе в предоставлении) государственной услуги (подуслуги) подписывается усиленной квалифицированной электронной подписью уполномоченного лица ОМСУ и направляется в личный кабинет Заявителя N 1 на Единый портал или выдается Заявителю N 1 на бумажном носителе в КГБУ "МФЦ", в ОМСУ (в зависимости от способа, указанного Заявителем N 1 в заявлении об установлении опеки).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решении об отказе в предоставлении услуги указываются основания принятия такого решения в соответствии с </w:t>
      </w:r>
      <w:hyperlink w:anchor="P434">
        <w:r>
          <w:rPr>
            <w:color w:val="0000FF"/>
          </w:rPr>
          <w:t>пунктом 81</w:t>
        </w:r>
      </w:hyperlink>
      <w:r>
        <w:t xml:space="preserve"> настоящего Административного регламента, Заявителю N 1 разъясняется порядок обжалования решения об отказе в назначении опекуном (попечителем).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Предоставление Заявителю N 1 результата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84. Результатом предоставления государственной услуги (подуслуги) является выдача </w:t>
      </w:r>
      <w:r>
        <w:lastRenderedPageBreak/>
        <w:t xml:space="preserve">Заявителю N 1 распорядительного акта ОМСУ о назначении его опекуном (попечителем) несовершеннолетнего гражданина либо распорядительного акта ОМСУ об отказе в назначении его опекуном (попечителем) несовершеннолетнего гражданина (при невыполнении критериев, указанных в </w:t>
      </w:r>
      <w:hyperlink w:anchor="P428">
        <w:r>
          <w:rPr>
            <w:color w:val="0000FF"/>
          </w:rPr>
          <w:t>пункте 80</w:t>
        </w:r>
      </w:hyperlink>
      <w:r>
        <w:t xml:space="preserve"> настоящего Административного регламента).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Распорядительный акт ОМСУ о назначении Заявителя N 1 опекуном (попечителем) или об отказе в назначении Заявителя N 1 опекуном (попечителем) вручается Заявителю N 1 под подпись органом опеки и попечительства в течение 3 дней со дня его подписания.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Вместе с распорядительным актом ОМСУ о назначении Заявителя N 1 опекуном (попечителем) или об отказе в назначении опекуном (попечителем) Заявителю N 1 возвращаются все представленные документы и разъясняется порядок обжалования распорядительного акта об отказе в назначении опекуном (попечителем). Копии указанных документов хранятся в органе опеки и попечительства.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bookmarkStart w:id="15" w:name="P449"/>
      <w:bookmarkEnd w:id="15"/>
      <w:r>
        <w:t>Вариант 2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85. Максимальный срок предоставления варианта государственной услуги (подуслуги) по установлению опеки или попечительства в отношении несовершеннолетних граждан - не позднее чем через 10 рабочих дней со дня поступления к специалисту ООиП зарегистрированного в ОМСУ заявления об установлении опеки Заявителя N 2 и документов, указанных в </w:t>
      </w:r>
      <w:hyperlink w:anchor="P476">
        <w:r>
          <w:rPr>
            <w:color w:val="0000FF"/>
          </w:rPr>
          <w:t>пункте 89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86. В результате предоставления варианта государственной услуги (подуслуги) Заявителю N 2 выдается распорядительный акт ОМСУ, содержащий следующие реквизиты: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органа, выдавшего документ;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регистрационный номер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содержание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должность и подпись лица, уполномоченного издавать распорядительный акт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87. Административные процедуры, осуществляемые при предоставлении государственной услуги (подуслуги) в соответствии с настоящим вариантом: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заявления об установлении опеки и документов Заявителя N 2, необходимых для предоставления государственной услуги (подуслуги), их проверка и регистрация;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рассмотрение документов и имеющихся в них сведений и принятие решения о предоставлении (отказе в предоставлении) Заявителю N 2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предоставление Заявителю N 2 результата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88. Факт получения Заявителем N 2 решения о предоставлении (отказе в предоставлении) государственной услуги (подуслуги) фиксируется в электронном реестре решений.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lastRenderedPageBreak/>
        <w:t>Прием заявления об установлении опеки и документов</w:t>
      </w:r>
    </w:p>
    <w:p w:rsidR="00237178" w:rsidRDefault="00237178">
      <w:pPr>
        <w:pStyle w:val="ConsPlusTitle"/>
        <w:jc w:val="center"/>
      </w:pPr>
      <w:r>
        <w:t>Заявителя N 2, необходимых для предоставления</w:t>
      </w:r>
    </w:p>
    <w:p w:rsidR="00237178" w:rsidRDefault="00237178">
      <w:pPr>
        <w:pStyle w:val="ConsPlusTitle"/>
        <w:jc w:val="center"/>
      </w:pPr>
      <w:r>
        <w:t>государственной услуги (подуслуги),</w:t>
      </w:r>
    </w:p>
    <w:p w:rsidR="00237178" w:rsidRDefault="00237178">
      <w:pPr>
        <w:pStyle w:val="ConsPlusTitle"/>
        <w:jc w:val="center"/>
      </w:pPr>
      <w:r>
        <w:t>их проверка и регистрация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16" w:name="P472"/>
      <w:bookmarkEnd w:id="16"/>
      <w:r>
        <w:t>89. Для получения государственной услуги (подуслуги) по установлению опеки, попечительства в отношении несовершеннолетних граждан Заявитель N 2 лично представляет в ОМСУ по месту своего жительства либо в КГБУ "МФЦ" заявление об установлении опеки.</w:t>
      </w:r>
    </w:p>
    <w:p w:rsidR="00237178" w:rsidRDefault="00237178">
      <w:pPr>
        <w:pStyle w:val="ConsPlusNormal"/>
        <w:jc w:val="both"/>
      </w:pPr>
      <w:r>
        <w:t xml:space="preserve">(п. 89 в ред. </w:t>
      </w:r>
      <w:hyperlink r:id="rId121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7" w:name="P474"/>
      <w:bookmarkEnd w:id="17"/>
      <w:r>
        <w:t>89.1. К заявлению об установлении опеки прилагаются следующие документы, необходимые в соответствии с законодательными или иными нормативными правовыми актами и обязательные для представления Заявителем N 2: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1) </w:t>
      </w:r>
      <w:hyperlink w:anchor="P1154">
        <w:r>
          <w:rPr>
            <w:color w:val="0000FF"/>
          </w:rPr>
          <w:t>согласие</w:t>
        </w:r>
      </w:hyperlink>
      <w:r>
        <w:t xml:space="preserve"> на обработку персональных данных Заявителя N 2, составленное в соответствии с требованиями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27.07.2006 N 152-ФЗ "О персональных данных", по форме согласно приложению N 3 к настоящему Административному регламенту;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8" w:name="P476"/>
      <w:bookmarkEnd w:id="18"/>
      <w:r>
        <w:t xml:space="preserve">2) </w:t>
      </w:r>
      <w:hyperlink r:id="rId123">
        <w:r>
          <w:rPr>
            <w:color w:val="0000FF"/>
          </w:rPr>
          <w:t>заключение</w:t>
        </w:r>
      </w:hyperlink>
      <w:r>
        <w:t xml:space="preserve"> органа опеки и попечительства (далее - заключение ООиП), выданное по месту жительства Заявителя N 2, о возможности Заявителя N 2 быть опекуном (попечителем) по форме, установленной Приказом Министерства просвещения Российской Федерации от 03.07.2024 N 461 "Об утверждении Порядка формирования, ведения и использования государственного банка данных о детях, оставшихся без попечения родителей";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3) письменные согласия совершеннолетних членов семьи Заявителя N 2 с учетом мнения детей, достигших 10-летнего возраста, проживающих совместно с Заявителем N 2, на прием ребенка (детей) в семью;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 (предоставляется в случае, если с момента выдачи прошло более полугода);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5) справка с места работы Заявителя N 2 с указанием должности и размера средней заработной платы за последние 12 месяцев и (или) иного документа, подтверждающего доход Заявителя N 2, или справка с места работы супруга (супруги) Заявителя N 2 с указанием должности и размера средней заработной платы за последние 12 месяцев и (или) иной документ, подтверждающий доход супруга (супруги) Заявителя N 2 (предоставляется в случае, если с момента выдачи прошло более года).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Заявитель N 2 вправе представить результаты психологического обследования (если такое обследование было пройдено Заявителем N 2, в соответствии с </w:t>
      </w:r>
      <w:hyperlink r:id="rId124">
        <w:r>
          <w:rPr>
            <w:color w:val="0000FF"/>
          </w:rPr>
          <w:t>пунктом 17</w:t>
        </w:r>
      </w:hyperlink>
      <w:r>
        <w:t xml:space="preserve"> Приказа Министерства образования и науки Российской Федерации от 13.03.2015 N 235 "Об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родителей").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Заключение ООиП, указанное в </w:t>
      </w:r>
      <w:hyperlink w:anchor="P476">
        <w:r>
          <w:rPr>
            <w:color w:val="0000FF"/>
          </w:rPr>
          <w:t>подпункте 2 пункта 89.1</w:t>
        </w:r>
      </w:hyperlink>
      <w:r>
        <w:t xml:space="preserve"> настоящего Административного регламента, действительно в течение двух лет со дня выдачи.</w:t>
      </w:r>
    </w:p>
    <w:p w:rsidR="00237178" w:rsidRDefault="00237178">
      <w:pPr>
        <w:pStyle w:val="ConsPlusNormal"/>
        <w:jc w:val="both"/>
      </w:pPr>
      <w:r>
        <w:t xml:space="preserve">(п. 89.1 введен </w:t>
      </w:r>
      <w:hyperlink r:id="rId125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89.2. Документ, который подлежит предоставлению в рамках межведомственного информационного взаимодействия и который Заявитель N 2 вправе представить по собственной инициативе: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копия страхового свидетельства обязательного пенсионного страхования гражданина или </w:t>
      </w:r>
      <w:r>
        <w:lastRenderedPageBreak/>
        <w:t>документа, подтверждающего регистрацию Заявителя N 2 в системе индивидуального (персонифицированного) учета (при наличии такой регистрации).</w:t>
      </w:r>
    </w:p>
    <w:p w:rsidR="00237178" w:rsidRDefault="00237178">
      <w:pPr>
        <w:pStyle w:val="ConsPlusNormal"/>
        <w:jc w:val="both"/>
      </w:pPr>
      <w:r>
        <w:t xml:space="preserve">(п. 89.2 введен </w:t>
      </w:r>
      <w:hyperlink r:id="rId126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90. В ходе личного приема делопроизводитель ОМСУ либо специалист КГБУ "МФЦ" осуществляет прием поступивших от Заявителя N 2 заявления об установлении опеки и прилагаемых к нему документов, удостоверяется в правильности их заполнения, проводит проверку их комплектности, актуальности сроков действия документов, отсутствия в них повреждений, исправлений, подчисток, приписок, зачеркнутых слов и иных исправлений и принимает решение о приеме или об отказе в приеме к рассмотрению заявления об установлении опеки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принятия решения о приеме заявления об установлении опеки Заявителя N 2 и прилагаемых к нему документов делопроизводитель ОМСУ либо специалист КГБУ "МФЦ" снимает и заверяет копию документа, удостоверяющего личность Заявителя N 2 (оригиналы документа, удостоверяющего личность, возвращаются Заявителю N 2), выдает расписку о приеме заявления об установлении опеки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принятия решения об отказе в приеме к рассмотрению заявления об установлении опеки Заявителя N 2 и прилагаемых к нему документов делопроизводитель ОМСУ либо специалист КГБУ "МФЦ" разъясняет Заявителю N 2 причины, которые послужили основанием для принятия данного решения, указанные в настоящем пункте, и разъясняет право Заявителя N 2 повторно обратиться с заявлением об установлении опеки и прилагаемыми к нему документами после устранения нарушений, послуживших основанием для отказа в приеме к рассмотрению заявления об установлении опеки и прилагаемых к нему документов.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Основанием для отказа в приеме к рассмотрению документов, необходимых для предоставления государственной услуги (подуслуги), являются:</w:t>
      </w:r>
    </w:p>
    <w:p w:rsidR="00237178" w:rsidRDefault="00237178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отсутствие у Заявителя N 2 оригинала документа, удостоверяющего личность;</w:t>
      </w:r>
    </w:p>
    <w:p w:rsidR="00237178" w:rsidRDefault="00237178">
      <w:pPr>
        <w:pStyle w:val="ConsPlusNormal"/>
        <w:jc w:val="both"/>
      </w:pPr>
      <w:r>
        <w:t xml:space="preserve">(пп. "а" введен </w:t>
      </w:r>
      <w:hyperlink r:id="rId129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19" w:name="P494"/>
      <w:bookmarkEnd w:id="19"/>
      <w:r>
        <w:t>б) представление неполного комплекта документов, необходимых для предоставления услуги (подуслуги);</w:t>
      </w:r>
    </w:p>
    <w:p w:rsidR="00237178" w:rsidRDefault="00237178">
      <w:pPr>
        <w:pStyle w:val="ConsPlusNormal"/>
        <w:jc w:val="both"/>
      </w:pPr>
      <w:r>
        <w:t xml:space="preserve">(пп. "б" введен </w:t>
      </w:r>
      <w:hyperlink r:id="rId130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в) наличие в документах повреждений, которые не позволяют в полном объеме использовать информацию и сведения, содержащиеся в документах для предоставления услуги (подуслуги);</w:t>
      </w:r>
    </w:p>
    <w:p w:rsidR="00237178" w:rsidRDefault="00237178">
      <w:pPr>
        <w:pStyle w:val="ConsPlusNormal"/>
        <w:jc w:val="both"/>
      </w:pPr>
      <w:r>
        <w:t xml:space="preserve">(пп. "в" введен </w:t>
      </w:r>
      <w:hyperlink r:id="rId131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наличие в представленных документах подчисток, приписок, зачеркнутых слов и иных исправлений;</w:t>
      </w:r>
    </w:p>
    <w:p w:rsidR="00237178" w:rsidRDefault="00237178">
      <w:pPr>
        <w:pStyle w:val="ConsPlusNormal"/>
        <w:jc w:val="both"/>
      </w:pPr>
      <w:r>
        <w:t xml:space="preserve">(пп. "г" введен </w:t>
      </w:r>
      <w:hyperlink r:id="rId132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д) представление документов, утративших силу на момент обращения за услугой (подуслугой);</w:t>
      </w:r>
    </w:p>
    <w:p w:rsidR="00237178" w:rsidRDefault="00237178">
      <w:pPr>
        <w:pStyle w:val="ConsPlusNormal"/>
        <w:jc w:val="both"/>
      </w:pPr>
      <w:r>
        <w:t xml:space="preserve">(пп. "д" введен </w:t>
      </w:r>
      <w:hyperlink r:id="rId133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20" w:name="P502"/>
      <w:bookmarkEnd w:id="20"/>
      <w:r>
        <w:t>ж) отсутствие в документах подписи уполномоченных должностных лиц государственных органов, ОМСУ или должностных лиц иных организаций, выдавших данные документы или удостоверивших подлинность копий документов.</w:t>
      </w:r>
    </w:p>
    <w:p w:rsidR="00237178" w:rsidRDefault="00237178">
      <w:pPr>
        <w:pStyle w:val="ConsPlusNormal"/>
        <w:jc w:val="both"/>
      </w:pPr>
      <w:r>
        <w:t xml:space="preserve">(пп. "ж" введен </w:t>
      </w:r>
      <w:hyperlink r:id="rId134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91. В случае обращения Заявителя N 2 в КГБУ "МФЦ" последнее направляет заявление об установлении опеки Заявителя N 2 с прилагаемыми к нему документами в ОМСУ в порядке и сроки, установленные соглашением о взаимодействии между ОМСУ и КГБУ "МФЦ", но не позднее рабочего дня, следующего за днем регистрации заявления об установлении опеки в КГБУ "МФЦ".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92. В случае направления Заявителем N 2 документов через личный кабинет на Едином портале к заявлению об установлении опеки прикрепляются сканы подлинных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93. При поступлении заявления об установлении опеки Заявителя N 2 и прилагаемых к нему документов в электронной форме, подписанных простой электронной подписью или усиленной квалифицированной электронной подписью, ОМСУ в срок не позднее 2 рабочих дней со дня их регистрации проводит процедуру проверки: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подлинности простой электронной подписи или действительности усиленной квалифицированной электронной подписи (далее - электронная подпись), с использованием которой Заявителем N 2 подписаны заявление об установлении опеки и прилагаемые к нему документы, предусматривающую проверку соблюдения условий, указанных в </w:t>
      </w:r>
      <w:hyperlink r:id="rId135">
        <w:r>
          <w:rPr>
            <w:color w:val="0000FF"/>
          </w:rPr>
          <w:t>статье 9</w:t>
        </w:r>
      </w:hyperlink>
      <w:r>
        <w:t xml:space="preserve"> или </w:t>
      </w:r>
      <w:hyperlink r:id="rId136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правильности заполнения электронной формы заявления об установлении опеки, актуальности сроков действия прилагаемых к нему документов, отсутствия в них повреждений, исправлений, подчисток, приписок, зачеркнутых слов и иных исправлений.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Если в результате проверки электронной подписи, правильности заполнения электронной формы заявления об установлении опеки Заявителя N 2, актуальности сроков действия прилагаемых к нему документов, отсутствия в них повреждений, исправлений, подчисток, приписок, зачеркнутых слов и иных исправлений будут выявлены основания для отказа в приеме к рассмотрению заявления об установлении опеки Заявителя N 2 и прилагаемых к нему документов, необходимых для предоставления государственной услуги (подуслуги), указанные в </w:t>
      </w:r>
      <w:hyperlink w:anchor="P494">
        <w:r>
          <w:rPr>
            <w:color w:val="0000FF"/>
          </w:rPr>
          <w:t>подпунктах "б"</w:t>
        </w:r>
      </w:hyperlink>
      <w:r>
        <w:t xml:space="preserve"> - </w:t>
      </w:r>
      <w:hyperlink w:anchor="P502">
        <w:r>
          <w:rPr>
            <w:color w:val="0000FF"/>
          </w:rPr>
          <w:t>"ж" пункта 90</w:t>
        </w:r>
      </w:hyperlink>
      <w:r>
        <w:t xml:space="preserve"> настоящего Административного регламента, либо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либо установлена неполнота заполнения полей в форме поданного заявления о предоставлении государственной услуги (подуслуги), в том числе в интерактивной форме на Едином портале, ОМСУ не позднее 2 рабочих дней со дня завершения проведения такой проверки принимает решение об отказе в приеме к рассмотрению заявления об установлении опеки.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Делопроизводитель направляет Заявителю N 2 уведомление об отказе в приеме к рассмотрению документов в электронной форме с указанием пунктов </w:t>
      </w:r>
      <w:hyperlink r:id="rId138">
        <w:r>
          <w:rPr>
            <w:color w:val="0000FF"/>
          </w:rPr>
          <w:t>статьи 9</w:t>
        </w:r>
      </w:hyperlink>
      <w:r>
        <w:t xml:space="preserve"> или </w:t>
      </w:r>
      <w:hyperlink r:id="rId139">
        <w:r>
          <w:rPr>
            <w:color w:val="0000FF"/>
          </w:rPr>
          <w:t>статьи 11</w:t>
        </w:r>
      </w:hyperlink>
      <w:r>
        <w:t xml:space="preserve"> Федерального закона N 63-ФЗ и разъяснением причин, послуживших основанием для принятия указанного решения.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Уведомление подписывается усиленной квалифицированной электронной подписью уполномоченного лица ОМСУ и направляется по адресу электронной почты Заявителя N 2 либо в его личный кабинет на Единый портал (в зависимости от способа, указанного Заявителем N 2 в заявлении об установлении опеки).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После получения уведомления Заявитель N 2 вправе повторно обратиться с заявлением об установлении опеки, устранив нарушения, которые послужили основанием для отказа в приеме к рассмотрению заявления об установлении опеки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94. Заявление об установлении опеки Заявителя N 2 и прилагаемые к нему документы, поданные до 16.00 рабочего дня, регистрируются в день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Заявление об установлении опеки Заявителя N 2 и прилагаемые к нему документы, поданные после 16.00 рабочего дня либо в нерабочий или праздничный день, регистрируются не позднее первого рабочего дня, следующего за днем его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Регистрация заявления об установлении опеки Заявителя N 2 и прилагаемых к нему документов осуществляется делопроизводителем и не включается в общий срок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95. Результатом выполнения административной процедуры является: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и регистрация заявления об установлении опеки Заявителя N 2 и прилагаемых к нему документов, выдача Заявителю N 2 расписки о принятии заявления об установлении опеки и прилагаемых к нему документов (в случае, если Заявитель N 2 обратился в ОМСУ или КГБУ "МФЦ" лично);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направление специалистом КГБУ "МФЦ" заявления об установлении опеки Заявителя N 2 и прилагаемых к нему документов в ОМСУ способом, установленным в соглашении о взаимодействии между ОМСУ и КГБУ "МФЦ", но не позднее рабочего дня, следующего за днем регистрации заявления об установлении опеки Заявителя N 2 в КГБУ "МФЦ";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передача зарегистрированного делопроизводителем заявления об установлении опеки Заявителя N 2 и прилагаемых к нему документов специалисту ООиП не позднее рабочего дня, следующего за днем регистрации заявления об установлении опеки в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96. Способом фиксации результата выполнения административной процедуры является: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регистрация в ОМСУ заявления об установлении опеки Заявителя N 2 и прилагаемых к нему документов и передача их специалисту ООиП;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принятие ОМСУ решения об отказе в приеме к рассмотрению заявления об установлении опеки Заявителя N 2 и прилагаемых к нему документов и направление Заявителю N 2 уведомления об этом с указанием основания принятия такого решения.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97. Специалист ООиП в целях проверки сведений, указанных Заявителем N 2 в заявлении об установлении опеки, не позднее 2 рабочих дней со дня поступления к специалисту ООиП зарегистрированного заявления об установлении опеки Заявителя N 2 и прилагаемых к нему документов в соответствии с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N 210-ФЗ формирует и направляет межведомственные запросы: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в МВД в целях получения сведений: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 регистрационном учете Заявителя N 2 и членов его семьи по месту жительства (месту пребывания);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б) о наличии (отсутствии) судимости и (или) факта уголовного преследования либо о прекращении уголовного преследования, подтверждающих отсутствие у Заявителя N 2 обстоятельств, указанных в </w:t>
      </w:r>
      <w:hyperlink r:id="rId142">
        <w:r>
          <w:rPr>
            <w:color w:val="0000FF"/>
          </w:rPr>
          <w:t>абзацах третьем</w:t>
        </w:r>
      </w:hyperlink>
      <w:r>
        <w:t xml:space="preserve"> и </w:t>
      </w:r>
      <w:hyperlink r:id="rId143">
        <w:r>
          <w:rPr>
            <w:color w:val="0000FF"/>
          </w:rPr>
          <w:t>четвертом пункта 1 статьи 146</w:t>
        </w:r>
      </w:hyperlink>
      <w:r>
        <w:t xml:space="preserve"> СК РФ, </w:t>
      </w:r>
      <w:hyperlink r:id="rId144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2) в Фонд пенсионного и социального страхования Российской Федерации в части запроса сведений из реестра лиц, связанных с изменением родительских прав, реестра лиц с измененной дееспособностью и реестра законных представителей, подтверждающих, что в отношении Заявителя N 2 не выносились решения суда о лишении родительских прав либо ограничении в родительских правах, отмене усыновления по вине усыновителей, подтверждающих отсутствие у </w:t>
      </w:r>
      <w:r>
        <w:lastRenderedPageBreak/>
        <w:t xml:space="preserve">Заявителя N 2 обстоятельств, указанных в </w:t>
      </w:r>
      <w:hyperlink r:id="rId145">
        <w:r>
          <w:rPr>
            <w:color w:val="0000FF"/>
          </w:rPr>
          <w:t>пункте 2 статьи 35</w:t>
        </w:r>
      </w:hyperlink>
      <w:r>
        <w:t xml:space="preserve"> ГК РФ.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98. В случае если Заявителем N 2 не представлена по собственной инициативе копия страхового свидетельства обязательного пенсионного страхования или иного документа, подтверждающего регистрацию Заявителя N 2 в системе индивидуального (персонифицированного) учета и содержащего сведения о страховом номере индивидуального лицевого счета, и в отношении Заявителя N 2 открыт индивидуальный лицевой счет, в соответствии с Федеральным </w:t>
      </w:r>
      <w:hyperlink r:id="rId146">
        <w:r>
          <w:rPr>
            <w:color w:val="0000FF"/>
          </w:rPr>
          <w:t>законом</w:t>
        </w:r>
      </w:hyperlink>
      <w:r>
        <w:t xml:space="preserve"> N 210-ФЗ специалист ООиП направляет межведомственный запрос о представлении указанного документа (содержащейся в нем информации) в соответствующий территориальный орган Фонда пенсионного и социального страхования Российской Федерации.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случае если Заявителем N 2 не представлена по собственной инициативе копия страхового свидетельства обязательного пенсионного страхования или иного документа, подтверждающего регистрацию Заявителя N 2 в системе индивидуального (персонифицированного) учета и содержащего сведения о страховом номере индивидуального лицевого счета, и в отношении Заявителя N 2 не открыт индивидуальный лицевой счет, в соответствии с </w:t>
      </w:r>
      <w:hyperlink r:id="rId147">
        <w:r>
          <w:rPr>
            <w:color w:val="0000FF"/>
          </w:rPr>
          <w:t>пунктом 1 статьи 12</w:t>
        </w:r>
      </w:hyperlink>
      <w:r>
        <w:t xml:space="preserve"> Федерального закона N 27-ФЗ специалист ООиП представляет в соответствующий территориальный орган Фонда пенсионного и социального страхования Российской Федерации сведения, указанные в </w:t>
      </w:r>
      <w:hyperlink r:id="rId148">
        <w:r>
          <w:rPr>
            <w:color w:val="0000FF"/>
          </w:rPr>
          <w:t>подпунктах 2</w:t>
        </w:r>
      </w:hyperlink>
      <w:r>
        <w:t xml:space="preserve"> - </w:t>
      </w:r>
      <w:hyperlink r:id="rId149">
        <w:r>
          <w:rPr>
            <w:color w:val="0000FF"/>
          </w:rPr>
          <w:t>8 пункта 2 статьи 6</w:t>
        </w:r>
      </w:hyperlink>
      <w:r>
        <w:t xml:space="preserve"> Федерального закона N 27-ФЗ, для открытия Заявителю N 2 индивидуального лицевого счета.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99. Срок подготовки и направления ответа на межведомственный электронный запрос не может превышать 5 рабочих дней со дня поступления межведомственного запроса в орган и (или) организацию.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100. Результатом выполнения административной процедуры является подготовка запросов в рамках межведомственного взаимодействия.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101. Способом фиксации результата выполнения административной процедуры является предоставление в адрес ОМСУ сведений: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 регистрационном учете Заявителя N 2 и членов его семьи по месту жительства (месту пребывания);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б) о наличии (отсутствии) судимости и (или) факта уголовного преследования либо о прекращении уголовного преследования, подтверждающих отсутствие у Заявителя N 2 обстоятельств, указанных в </w:t>
      </w:r>
      <w:hyperlink r:id="rId150">
        <w:r>
          <w:rPr>
            <w:color w:val="0000FF"/>
          </w:rPr>
          <w:t>абзацах третьем</w:t>
        </w:r>
      </w:hyperlink>
      <w:r>
        <w:t xml:space="preserve"> и </w:t>
      </w:r>
      <w:hyperlink r:id="rId151">
        <w:r>
          <w:rPr>
            <w:color w:val="0000FF"/>
          </w:rPr>
          <w:t>четвертом пункта 1 статьи 146</w:t>
        </w:r>
      </w:hyperlink>
      <w:r>
        <w:t xml:space="preserve"> СК РФ, </w:t>
      </w:r>
      <w:hyperlink r:id="rId152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в) о наличии (отсутствии) в отношении Заявителя N 2 решений суда о лишении родительских прав либо ограничении в родительских правах, отмене усыновления по вине Заявителя N 2, подтверждающих отсутствие у Заявителя N 2 обстоятельств, указанных в </w:t>
      </w:r>
      <w:hyperlink r:id="rId153">
        <w:r>
          <w:rPr>
            <w:color w:val="0000FF"/>
          </w:rPr>
          <w:t>пункте 2 статьи 35</w:t>
        </w:r>
      </w:hyperlink>
      <w:r>
        <w:t xml:space="preserve"> ГК РФ;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о страховом номере индивидуального лицевого счета Заявителя N 2 или ином документе, подтверждающем регистрацию Заявителя N 2 в системе индивидуального (персонифицированного) учета.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Документы, полученные в порядке межведомственного информационного взаимодействия, приобщаются к поступившим от Заявителя N 2 документам, указанным в </w:t>
      </w:r>
      <w:hyperlink w:anchor="P474">
        <w:r>
          <w:rPr>
            <w:color w:val="0000FF"/>
          </w:rPr>
          <w:t>пункте 89.1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Рассмотрение документов и имеющихся в них сведений</w:t>
      </w:r>
    </w:p>
    <w:p w:rsidR="00237178" w:rsidRDefault="00237178">
      <w:pPr>
        <w:pStyle w:val="ConsPlusTitle"/>
        <w:jc w:val="center"/>
      </w:pPr>
      <w:r>
        <w:t>и принятие решения о предоставлении (отказе</w:t>
      </w:r>
    </w:p>
    <w:p w:rsidR="00237178" w:rsidRDefault="00237178">
      <w:pPr>
        <w:pStyle w:val="ConsPlusTitle"/>
        <w:jc w:val="center"/>
      </w:pPr>
      <w:r>
        <w:t>в предоставлении) Заявителю N 2 государственной</w:t>
      </w:r>
    </w:p>
    <w:p w:rsidR="00237178" w:rsidRDefault="00237178">
      <w:pPr>
        <w:pStyle w:val="ConsPlusTitle"/>
        <w:jc w:val="center"/>
      </w:pPr>
      <w:r>
        <w:lastRenderedPageBreak/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102. С целью подтверждения права Заявителя N 2 быть опекуном (попечителем) несовершеннолетнего гражданина специалист ООиП в течение 1 рабочего дня со дня получения от соответствующих уполномоченных органов в рамках межведомственного взаимодействия документов изучает сведения, содержащиеся в документах, необходимых для предоставления государственной услуги (подуслуги), в том числе проверяет отсутствие в государственном банке данных о детях, оставшихся без попечения родителей, сведений об отстранении Заявителя N 2 от обязанностей опекуна (попечителя) за ненадлежащее выполнение возложенных на него законом обязанностей.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21" w:name="P551"/>
      <w:bookmarkEnd w:id="21"/>
      <w:r>
        <w:t>103. Решение о предоставлении государственной услуги (подуслуги) принимается ОМСУ при выполнении каждого из следующих критериев: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Заявитель N 2 соответствует категории лиц, имеющих право на предоставление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б) Заявитель N 2 предоставил сведения и (или) документы, которые не противоречат сведениям, полученным в ходе межведомственного взаимодействия и проведения обследования условий жизни Заявителя N 2, подтвердив право быть опекуном (попечителем);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в) на момент вынесения решения в органе опеки и попечительства имеются оригиналы документов, предусмотренных </w:t>
      </w:r>
      <w:hyperlink w:anchor="P474">
        <w:r>
          <w:rPr>
            <w:color w:val="0000FF"/>
          </w:rPr>
          <w:t>пунктом 89.1</w:t>
        </w:r>
      </w:hyperlink>
      <w:r>
        <w:t xml:space="preserve"> настоящего Административного регламента;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оформление опеки (попечительства) Заявителем N 2 соответствует интересам ребенка-сироты или ребенка, оставшегося без попечения родителей.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22" w:name="P557"/>
      <w:bookmarkEnd w:id="22"/>
      <w:r>
        <w:t xml:space="preserve">104. Решение об отказе в предоставлении государственной услуги (подуслуги) принимается при невыполнении любого из критериев, указанных в </w:t>
      </w:r>
      <w:hyperlink w:anchor="P551">
        <w:r>
          <w:rPr>
            <w:color w:val="0000FF"/>
          </w:rPr>
          <w:t>пункте 103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отзыва Заявителем N 2 ранее поданного заявления об установлении опеки государственная услуга (подуслуга) не предоставляется.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105. Решение о предоставлении (об отказе в предоставлении) государственной услуги (подуслуги) и распорядительный акт о назначении Заявителя N 2 опекуном (попечителем) или об отказе в назначении Заявителя N 2 опекуном (попечителем) несовершеннолетнего гражданина ОМСУ принимает в срок, не превышающий 10 рабочих дней со дня поступления зарегистрированного в ОМСУ заявления об установлении опеки Заявителя N 2 и прилагаемых к нему документов специалисту ООиП.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106. Способом фиксации результата выполнения административной процедуры является направление Заявителю N 2 решения ОМСУ о предоставлении (об отказе в предоставлении) государственной услуги (подуслуги) в течение 1 рабочего дня со дня принятия такого решения способом, указанным им в заявлении об установлении опеки.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направления Заявителем N 2 документов в электронной форме решение о предоставлении (об отказе в предоставлении) государственной услуги (подуслуги) подписывается усиленной квалифицированной электронной подписью уполномоченного лица ОМСУ и направляется в личный кабинет Заявителя N 2 на Единый портал или выдается Заявителю N 2 на бумажном носителе в КГБУ "МФЦ", в ОМСУ (в зависимости от способа, указанного Заявителем N 2 в заявлении об установлении опеки).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решении об отказе в предоставлении услуги указываются основания принятия такого решения в соответствии с </w:t>
      </w:r>
      <w:hyperlink w:anchor="P557">
        <w:r>
          <w:rPr>
            <w:color w:val="0000FF"/>
          </w:rPr>
          <w:t>пунктом 104</w:t>
        </w:r>
      </w:hyperlink>
      <w:r>
        <w:t xml:space="preserve"> настоящего Административного регламента, Заявителю N 2 </w:t>
      </w:r>
      <w:r>
        <w:lastRenderedPageBreak/>
        <w:t>разъясняется порядок обжалования решения об отказе в назначении опекуном (попечителем).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Предоставление Заявителю N 2 результата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107. Результатом предоставления государственной услуги (подуслуги) является выдача Заявителю N 2 распорядительного акта ОМСУ о назначении его опекуном (попечителем) несовершеннолетнего гражданина либо распорядительного акта ОМСУ об отказе в назначении его опекуном (попечителем) несовершеннолетнего гражданина (при невыполнении критериев, указанных в </w:t>
      </w:r>
      <w:hyperlink w:anchor="P551">
        <w:r>
          <w:rPr>
            <w:color w:val="0000FF"/>
          </w:rPr>
          <w:t>пункте 103</w:t>
        </w:r>
      </w:hyperlink>
      <w:r>
        <w:t xml:space="preserve"> настоящего Административного регламента).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Распорядительный акт ОМСУ о назначении Заявителя N 2 опекуном (попечителем) или об отказе в назначении Заявителя N 2 опекуном (попечителем) вручается Заявителю N 2 под подпись органом опеки и попечительства в течение 3 дней со дня его подписания.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Вместе с распорядительным актом ОМСУ о назначении Заявителя N 2 опекуном (попечителем) или об отказе в назначении опекуном (попечителем) Заявителю N 2 возвращаются все представленные документы и разъясняется порядок обжалования распорядительного акта об отказе в назначении опекуном (попечителем). Копии указанных документов хранятся в органе опеки и попечительства.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bookmarkStart w:id="23" w:name="P572"/>
      <w:bookmarkEnd w:id="23"/>
      <w:r>
        <w:t>Вариант 3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108. Максимальный срок предоставления варианта государственной услуги (подуслуги) по установлению предварительной опеки и попечительства в отношении несовершеннолетних граждан - не позднее чем через 10 рабочих дней со дня поступления к специалисту ООиП зарегистрированного в ОМСУ заявления об установлении предварительной опеки (попечительства) Заявителя N 3 и прилагаемых к нему документов, указанных в </w:t>
      </w:r>
      <w:hyperlink w:anchor="P595">
        <w:r>
          <w:rPr>
            <w:color w:val="0000FF"/>
          </w:rPr>
          <w:t>пункте 112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109. В результате предоставления варианта государственной услуги (подуслуги) Заявителю N 3 выдается распорядительный акт ОМСУ, содержащий следующие реквизиты: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органа, выдавшего документ;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регистрационный номер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содержание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должность и подпись лица, уполномоченного издавать распорядительный акт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110. Административные процедуры, осуществляемые при предоставлении государственной услуги (подуслуги) в соответствии с настоящим вариантом: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заявления об установлении предварительной опеки (попечительства) и документов заявителя N 3, необходимых для предоставления государственной услуги (подуслуги), их проверка и регистрация;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рассмотрение документов и имеющихся в них сведений и принятие решения о предоставлении (отказе в предоставлении) Заявителю N 3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предоставление Заявителю N 3 результата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111. Факт получения Заявителем N 3 решения о предоставлении (отказе в предоставлении) государственной услуги (подуслуги) фиксируется в электронном реестре решений.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Прием заявления об установлении предварительной опеки</w:t>
      </w:r>
    </w:p>
    <w:p w:rsidR="00237178" w:rsidRDefault="00237178">
      <w:pPr>
        <w:pStyle w:val="ConsPlusTitle"/>
        <w:jc w:val="center"/>
      </w:pPr>
      <w:r>
        <w:t>(попечительства) и документов Заявителя N 3, необходимых</w:t>
      </w:r>
    </w:p>
    <w:p w:rsidR="00237178" w:rsidRDefault="00237178">
      <w:pPr>
        <w:pStyle w:val="ConsPlusTitle"/>
        <w:jc w:val="center"/>
      </w:pPr>
      <w:r>
        <w:t>для предоставления государственной услуги (подуслуги),</w:t>
      </w:r>
    </w:p>
    <w:p w:rsidR="00237178" w:rsidRDefault="00237178">
      <w:pPr>
        <w:pStyle w:val="ConsPlusTitle"/>
        <w:jc w:val="center"/>
      </w:pPr>
      <w:r>
        <w:t>их проверка и регистрация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24" w:name="P595"/>
      <w:bookmarkEnd w:id="24"/>
      <w:r>
        <w:t xml:space="preserve">112. Заявителю N 3 для получения государственной услуги (подуслуги) необходимо лично представить в ОМСУ или в КГБУ "МФЦ" заявление об установлении предварительной опеки (попечительства) по форме согласно </w:t>
      </w:r>
      <w:hyperlink w:anchor="P951">
        <w:r>
          <w:rPr>
            <w:color w:val="0000FF"/>
          </w:rPr>
          <w:t>приложению N 1</w:t>
        </w:r>
      </w:hyperlink>
      <w:r>
        <w:t xml:space="preserve"> к настоящему Административному регламенту, заполнить </w:t>
      </w:r>
      <w:hyperlink w:anchor="P1138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3 к настоящему Административному регламенту.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По собственной инициативе Заявитель N 3 вправе представить копию страхового свидетельства обязательного пенсионного страхования гражданина или документа, подтверждающего регистрацию Заявителя N 3 в системе индивидуального (персонифицированного) учета (при наличии такой регистрации).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113. В ходе личного приема делопроизводитель ОМСУ либо специалист КГБУ "МФЦ" осуществляет прием поступившего от Заявителя N 3 заявления об установлении предварительной опеки (попечительства), согласия на обработку персональных данных Заявителя N 3, составленного в соответствии с требованиями Федерального </w:t>
      </w:r>
      <w:hyperlink r:id="rId158">
        <w:r>
          <w:rPr>
            <w:color w:val="0000FF"/>
          </w:rPr>
          <w:t>закона</w:t>
        </w:r>
      </w:hyperlink>
      <w:r>
        <w:t xml:space="preserve"> от 27.07.2006 N 152-ФЗ "О персональных данных" по форме согласно </w:t>
      </w:r>
      <w:hyperlink w:anchor="P1154">
        <w:r>
          <w:rPr>
            <w:color w:val="0000FF"/>
          </w:rPr>
          <w:t>приложению N 3</w:t>
        </w:r>
      </w:hyperlink>
      <w:r>
        <w:t xml:space="preserve"> к настоящему Административному регламенту, проверяет актуальность срока действия документа, удостоверяющего личность Заявителя N 3, отсутствие в нем повреждений, исправлений, подчисток, приписок, зачеркнутых слов и иных исправлений и принимает решение о приеме или об отказе в приеме к рассмотрению заявления об установлении предварительной опеки (попечительства)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принятия решения о приеме заявления об установлении предварительной опеки (попечительства) Заявителя N 3 делопроизводитель ОМСУ либо специалист КГБУ "МФЦ" снимает и заверяет копию документа, удостоверяющего личность (оригиналы документа, удостоверяющего личность, возвращаются Заявителю N 3), выдает расписку о приеме заявления об установлении предварительной опеки (попечительства) Заявителя N 3 и прилагаемого к нему согласия на обработку персональных данных.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принятия решения об отказе в приеме к рассмотрению заявления Заявителя N 3 об установлении предварительной опеки (попечительства) делопроизводитель ОМСУ либо специалист КГБУ "МФЦ" разъясняет Заявителю N 3 причины, которые послужили основанием для принятия данного решения, указанные в настоящем пункте, и разъясняет право Заявителя N 3 повторно обратиться с заявлением об установлении предварительной опеки (попечительства) после устранения нарушений, послуживших основанием для отказа в приеме к рассмотрению заявления об установлении опеки и прилагаемых к нему документов.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Основаниями для отказа в приеме к рассмотрению заявления об установлении предварительной опеки (попечительства) и документов, необходимых для предоставления государственной услуги (подуслуги), являются: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отсутствие у Заявителя N 3 оригинала документа, удостоверяющего личность;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б) наличие в документе, удостоверяющем личность Заявителя N 3, повреждений, которые не позволяют в полном объеме использовать информацию и сведения, содержащиеся в документе для предоставления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в) наличие в документе, удостоверяющем личность Заявителя N 3, подчисток, приписок, зачеркнутых слов и иных исправлений;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представление документа, удостоверяющего личность Заявителя N 3, утратившего силу на момент обращения за услугой (подуслугой).</w:t>
      </w:r>
    </w:p>
    <w:p w:rsidR="00237178" w:rsidRDefault="00237178">
      <w:pPr>
        <w:pStyle w:val="ConsPlusNormal"/>
        <w:jc w:val="both"/>
      </w:pPr>
      <w:r>
        <w:t xml:space="preserve">(п. 113 в ред. </w:t>
      </w:r>
      <w:hyperlink r:id="rId159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114. В случае обращения Заявителя N 3 в КГБУ "МФЦ" последнее направляет заявление об установлении предварительной опеки (попечительства) Заявителя N 3 с прилагаемыми к нему документами в ОМСУ в порядке и сроки, установленные соглашением о взаимодействии между ОМСУ и КГБУ "МФЦ", но не позднее рабочего дня, следующего за днем регистрации заявления об установлении предварительной опеки (попечительства) в КГБУ "МФЦ".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115. При поступлении заявления об установлении предварительной опеки (попечительства) Заявителя N 3 и прилагаемых к нему документов в электронной форме, подписанных простой электронной подписью или усиленной квалифицированной электронной подписью, ОМСУ в срок не позднее 2 рабочих дней со дня их регистрации проводит процедуру проверки: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подлинности простой электронной подписи или действительности усиленной квалифицированной электронной подписи (далее - электронная подпись), с использованием которой Заявителем N 3 подписаны заявление об установлении предварительной опеки (попечительства) и прилагаемые к нему документы, предусматривающую проверку соблюдения условий, указанных в </w:t>
      </w:r>
      <w:hyperlink r:id="rId160">
        <w:r>
          <w:rPr>
            <w:color w:val="0000FF"/>
          </w:rPr>
          <w:t>статье 9</w:t>
        </w:r>
      </w:hyperlink>
      <w:r>
        <w:t xml:space="preserve"> или </w:t>
      </w:r>
      <w:hyperlink r:id="rId16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правильности заполнения электронной формы заявления об установлении предварительной опеки (попечительства) Заявителя N 3.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Если в результате проверки электронной подписи, правильности заполнения заявителем N 3 электронной формы заявления об установлении предварительной опеки (попечительства)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и (или) установлена неполнота заполнения полей в форме поданного заявления о предоставлении государственной услуги (подуслуги), в том числе в интерактивной форме на Едином портале, ОМСУ не позднее 2 рабочих дней со дня завершения проведения такой проверки принимает решение об отказе в приеме к рассмотрению заявления об установлении предварительной опеки (попечительства).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Делопроизводитель направляет Заявителю N 3 уведомление об отказе в приеме к рассмотрению документов в электронной форме с указанием пунктов </w:t>
      </w:r>
      <w:hyperlink r:id="rId163">
        <w:r>
          <w:rPr>
            <w:color w:val="0000FF"/>
          </w:rPr>
          <w:t>статьи 9</w:t>
        </w:r>
      </w:hyperlink>
      <w:r>
        <w:t xml:space="preserve"> или </w:t>
      </w:r>
      <w:hyperlink r:id="rId164">
        <w:r>
          <w:rPr>
            <w:color w:val="0000FF"/>
          </w:rPr>
          <w:t>статьи 11</w:t>
        </w:r>
      </w:hyperlink>
      <w:r>
        <w:t xml:space="preserve"> Федерального закона N 63-ФЗ, и разъяснением причин, послуживших основанием для принятия указанного решения.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Уведомление подписывается усиленной квалифицированной электронной подписью уполномоченного лица ОМСУ и направляется по адресу электронной почты Заявителя N 3 либо в его личный кабинет на Единый портал (в зависимости от способа, указанного Заявителем N 3 в заявлении об установлении предварительной опеки (попечительства).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После получения уведомления Заявитель N 3 вправе повторно обратиться с заявлением об установлении предварительной опеки (попечительства), устранив нарушения, которые послужили основанием для отказа в приеме к рассмотрению заявления об установлении предварительной </w:t>
      </w:r>
      <w:r>
        <w:lastRenderedPageBreak/>
        <w:t>опеки (попечительства).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116. Заявление об установлении предварительной опеки (попечительства) Заявителя N 3 и прилагаемые к нему документы, поданные до 16.00 рабочего дня, регистрируются в день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Заявление об установлении предварительной опеки (попечительства) Заявителя N 3 и прилагаемые к нему документы, поданные после 16.00 рабочего дня либо в нерабочий или праздничный день, регистрируются не позднее первого рабочего дня, следующего за днем его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Регистрация заявления об установлении предварительной опеки (попечительства) и документов, указанных в </w:t>
      </w:r>
      <w:hyperlink w:anchor="P157">
        <w:r>
          <w:rPr>
            <w:color w:val="0000FF"/>
          </w:rPr>
          <w:t>пункте 21</w:t>
        </w:r>
      </w:hyperlink>
      <w:r>
        <w:t xml:space="preserve"> настоящего Административного регламента, осуществляется делопроизводителем, не включается в общий срок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117. Результатом выполнения административной процедуры является: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и регистрация заявления об установлении предварительной опеки (попечительства) Заявителя N 3 и прилагаемых к нему документов, выдача Заявителю N 3 расписки о принятии заявления об установлении предварительной опеки (попечительства) и прилагаемых к нему документов (в случае если Заявитель N 3 обратился в ОМСУ или КГБУ "МФЦ" лично);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направление специалистом КГБУ "МФЦ" заявления об установлении предварительной опеки (попечительства) Заявителя N 3 и прилагаемых к нему документов в ОМСУ способом, установленным в соглашении о взаимодействии между ОМСУ и КГБУ "МФЦ", но не позднее рабочего дня, следующего за днем регистрации заявления об установлении предварительной опеки (попечительства) Заявителя N 3 в КГБУ "МФЦ";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передача зарегистрированного делопроизводителем заявления об установлении предварительной опеки (попечительства) Заявителя N 3 и прилагаемых к нему документов специалисту ООиП не позднее рабочего дня, следующего за днем регистрации заявления об установлении предварительной опеки (попечительства) в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118. Способом фиксации результата выполнения административной процедуры является: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регистрация в ОМСУ заявления об установлении предварительной опеки (попечительства) Заявителя N 3 и прилагаемых к нему документов и передача их специалисту ООиП;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принятие ОМСУ решения об отказе в приеме к рассмотрению заявления об установлении опеки (попечительства) Заявителю N 3 и направление уведомления об этом с указанием основания принятия решения.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119. В случае если Заявителем N 3 не представлена по собственной инициативе копия страхового свидетельства обязательного пенсионного страхования или иного документа, подтверждающего регистрацию Заявителя N 3 в системе индивидуального (персонифицированного) учета и содержащего сведения о страховом номере индивидуального лицевого счета, и в отношении Заявителя N 3 открыт индивидуальный лицевой счет, не позднее 2 рабочих дней со дня поступления к нему зарегистрированного заявления об установлении предварительной опеки (попечительства) Заявителя N 3 в соответствии с Федеральным </w:t>
      </w:r>
      <w:hyperlink r:id="rId166">
        <w:r>
          <w:rPr>
            <w:color w:val="0000FF"/>
          </w:rPr>
          <w:t>законом</w:t>
        </w:r>
      </w:hyperlink>
      <w:r>
        <w:t xml:space="preserve"> N 210-ФЗ специалист ООиП направляет межведомственный запрос о представлении указанного документа (содержащейся в нем информации) в соответствующий территориальный орган Фонда пенсионного и социального страхования Российской Федерации.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случае если Заявителем N 3 не представлена по собственной инициативе копия страхового </w:t>
      </w:r>
      <w:r>
        <w:lastRenderedPageBreak/>
        <w:t xml:space="preserve">свидетельства обязательного пенсионного страхования или иного документа, подтверждающего регистрацию Заявителя N 3 в системе индивидуального (персонифицированного) учета и содержащего сведения о страховом номере индивидуального лицевого счета, и в отношении Заявителя N 3 не открыт индивидуальный лицевой счет, в соответствии с </w:t>
      </w:r>
      <w:hyperlink r:id="rId167">
        <w:r>
          <w:rPr>
            <w:color w:val="0000FF"/>
          </w:rPr>
          <w:t>пунктом 1 статьи 12</w:t>
        </w:r>
      </w:hyperlink>
      <w:r>
        <w:t xml:space="preserve"> Федерального закона N 27-ФЗ специалист ООиП представляет в соответствующий территориальный орган Фонда пенсионного и социального страхования Российской Федерации сведения, указанные в </w:t>
      </w:r>
      <w:hyperlink r:id="rId168">
        <w:r>
          <w:rPr>
            <w:color w:val="0000FF"/>
          </w:rPr>
          <w:t>подпунктах 2</w:t>
        </w:r>
      </w:hyperlink>
      <w:r>
        <w:t xml:space="preserve"> - </w:t>
      </w:r>
      <w:hyperlink r:id="rId169">
        <w:r>
          <w:rPr>
            <w:color w:val="0000FF"/>
          </w:rPr>
          <w:t>8 пункта 2 статьи 6</w:t>
        </w:r>
      </w:hyperlink>
      <w:r>
        <w:t xml:space="preserve"> Федерального закона N 27-ФЗ, для открытия Заявителю N 3 индивидуального лицевого счета.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120. Срок подготовки и направления ответа на межведомственный электронный запрос не может превышать 5 рабочих дней со дня поступления межведомственного запроса в орган и (или) организацию.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121. Результатом выполнения административной процедуры является подготовка запроса в рамках межведомственного взаимодействия.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25" w:name="P633"/>
      <w:bookmarkEnd w:id="25"/>
      <w:r>
        <w:t>122. Способом фиксации результата выполнения административной процедуры является предоставление в адрес ОМСУ сведений о страховом номере индивидуального лицевого счета Заявителя N 3 или ином документе, подтверждающем регистрацию Заявителя N 3 в системе индивидуального (персонифицированного) учета.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Документ, полученный в соответствии с </w:t>
      </w:r>
      <w:hyperlink w:anchor="P633">
        <w:r>
          <w:rPr>
            <w:color w:val="0000FF"/>
          </w:rPr>
          <w:t>пунктом 122</w:t>
        </w:r>
      </w:hyperlink>
      <w:r>
        <w:t xml:space="preserve"> настоящего Административного регламента в порядке межведомственного информационного взаимодействия, приобщается к поступившему от Заявителя N 3 заявлению об установлении предварительной опеки (попечительства).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Рассмотрение документов и имеющихся в них сведений</w:t>
      </w:r>
    </w:p>
    <w:p w:rsidR="00237178" w:rsidRDefault="00237178">
      <w:pPr>
        <w:pStyle w:val="ConsPlusTitle"/>
        <w:jc w:val="center"/>
      </w:pPr>
      <w:r>
        <w:t>и принятие решения о предоставлении (отказе</w:t>
      </w:r>
    </w:p>
    <w:p w:rsidR="00237178" w:rsidRDefault="00237178">
      <w:pPr>
        <w:pStyle w:val="ConsPlusTitle"/>
        <w:jc w:val="center"/>
      </w:pPr>
      <w:r>
        <w:t>в предоставлении) Заявителю N 3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123. С целью подтверждения права Заявителя N 3 быть опекуном (попечителем) несовершеннолетнего гражданина специалист ООиП в течение 1 рабочего дня со дня получения зарегистрированного заявления об установлении предварительной опеки (попечительства) проверяет отсутствие в государственном банке данных о детях, оставшихся без попечения родителей, сведений об отстранении Заявителя N 3 от обязанностей опекуна (попечителя) за ненадлежащее выполнение возложенных на него законом обязанностей.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124. В случае если Заявитель N 3 проживает на территории муниципального образования Красноярского края по месту нахождения (жительства, пребывания) ребенка-сироты или ребенка, оставшегося без попечения родителей, нуждающегося в установлении предварительной опеки (попечительства), специалист ООиП не позднее 3 рабочих дней со дня получения зарегистрированного заявления об установлении предварительной опеки (попечительства) проводит обследование условий жизни Заявителя N 3, в ходе которого определяет отсутствие установленных </w:t>
      </w:r>
      <w:hyperlink r:id="rId170">
        <w:r>
          <w:rPr>
            <w:color w:val="0000FF"/>
          </w:rPr>
          <w:t>ГК</w:t>
        </w:r>
      </w:hyperlink>
      <w:r>
        <w:t xml:space="preserve"> РФ и </w:t>
      </w:r>
      <w:hyperlink r:id="rId171">
        <w:r>
          <w:rPr>
            <w:color w:val="0000FF"/>
          </w:rPr>
          <w:t>СК</w:t>
        </w:r>
      </w:hyperlink>
      <w:r>
        <w:t xml:space="preserve"> РФ обстоятельств, препятствующих назначению Заявителя N 3 опекуном.</w:t>
      </w:r>
    </w:p>
    <w:p w:rsidR="00237178" w:rsidRDefault="00237178">
      <w:pPr>
        <w:pStyle w:val="ConsPlusNormal"/>
        <w:jc w:val="both"/>
      </w:pPr>
      <w:r>
        <w:t xml:space="preserve">(п. 124 в ред. </w:t>
      </w:r>
      <w:hyperlink r:id="rId172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125. В случае если Заявитель N 3 не проживает на территории муниципального образования Красноярского края по месту нахождения (жительства, пребывания) ребенка-сироты или ребенка, оставшегося без попечения родителей, нуждающегося в установлении предварительной опеки (попечительства), специалист ООиП в течение 1 рабочего дня со дня получения зарегистрированного заявления об установлении предварительной опеки (попечительства) Заявителя N 3 направляет запрос в органы опеки и попечительства по месту жительства Заявителя N 3 о проведении обследования условий жизни Заявителя N 3.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 xml:space="preserve">Орган опеки и попечительства по месту жительства Заявителя N 3 не позднее 3 рабочих дней со дня получения запроса о проведении обследования условий жизни Заявителя N 3 обеспечивает проведение обследования, в ходе которого определяет отсутствие установленных </w:t>
      </w:r>
      <w:hyperlink r:id="rId173">
        <w:r>
          <w:rPr>
            <w:color w:val="0000FF"/>
          </w:rPr>
          <w:t>ГК</w:t>
        </w:r>
      </w:hyperlink>
      <w:r>
        <w:t xml:space="preserve"> РФ и </w:t>
      </w:r>
      <w:hyperlink r:id="rId174">
        <w:r>
          <w:rPr>
            <w:color w:val="0000FF"/>
          </w:rPr>
          <w:t>СК</w:t>
        </w:r>
      </w:hyperlink>
      <w:r>
        <w:t xml:space="preserve"> РФ обстоятельств, препятствующих назначению Заявителя N 3 опекуном.</w:t>
      </w:r>
    </w:p>
    <w:p w:rsidR="00237178" w:rsidRDefault="00237178">
      <w:pPr>
        <w:pStyle w:val="ConsPlusNormal"/>
        <w:jc w:val="both"/>
      </w:pPr>
      <w:r>
        <w:t xml:space="preserve">(абзац введен </w:t>
      </w:r>
      <w:hyperlink r:id="rId175">
        <w:r>
          <w:rPr>
            <w:color w:val="0000FF"/>
          </w:rPr>
          <w:t>Приказом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126. Результаты обследования и основанный на них вывод о возможности Заявителя N 3 быть опекуном указываются в акте обследования по форме, установленной </w:t>
      </w:r>
      <w:hyperlink r:id="rId176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10.01.2019 N 4 "О реализации отдельных вопросов осуществления опеки и попечительства в отношении несовершеннолетних граждан", который приобщается к документам, указанным в </w:t>
      </w:r>
      <w:hyperlink w:anchor="P595">
        <w:r>
          <w:rPr>
            <w:color w:val="0000FF"/>
          </w:rPr>
          <w:t>пункте 112</w:t>
        </w:r>
      </w:hyperlink>
      <w:r>
        <w:t xml:space="preserve"> настоящего Административного регламента, поступившим от Заявителя N 3.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Срок подготовки и утверждения акта обследования, исчисляемый с даты проведения обследования условий жизни Заявителя N 3, - не более 3 рабочих дней.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127. Срок направления акта обследования в орган опеки и попечительства по месту нахождения (жительства, пребывания) ребенка-сироты или ребенка, оставшегося без попечения родителей, нуждающегося в установлении предварительной опеки (попечительства), не может превышать 5 рабочих дней со дня поступления запроса в орган опеки и попечительства по месту жительства Заявителя N 3.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26" w:name="P652"/>
      <w:bookmarkEnd w:id="26"/>
      <w:r>
        <w:t>128. Решение о предоставлении государственной услуги (подуслуги) принимается ОМСУ при выполнении каждого из следующих критериев: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а) Заявитель N 3 соответствует категории лиц, имеющих право на предоставление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б) Заявитель N 3 предоставил сведения и (или) документы, которые не противоречат сведениям, полученным в ходе проведения обследования условий жизни Заявителя N 3, подтвердив право быть опекуном (попечителем);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в) на момент вынесения решения в органе опеки и попечительства имеются оригиналы документов, предусмотренных </w:t>
      </w:r>
      <w:hyperlink w:anchor="P595">
        <w:r>
          <w:rPr>
            <w:color w:val="0000FF"/>
          </w:rPr>
          <w:t>пунктом 112</w:t>
        </w:r>
      </w:hyperlink>
      <w:r>
        <w:t xml:space="preserve"> настоящего Административного регламента;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г) оформление предварительной опеки (попечительства) Заявителем N 3 соответствует интересам ребенка-сироты или ребенка, оставшегося без попечения родителей.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27" w:name="P658"/>
      <w:bookmarkEnd w:id="27"/>
      <w:r>
        <w:t xml:space="preserve">129. Решение об отказе в предоставлении государственной услуги (подуслуги) принимается при невыполнении любого из критериев, указанных в </w:t>
      </w:r>
      <w:hyperlink w:anchor="P652">
        <w:r>
          <w:rPr>
            <w:color w:val="0000FF"/>
          </w:rPr>
          <w:t>пункте 128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отзыва Заявителем N 3 ранее поданного заявления об установлении предварительной опеки (попечительства) государственная услуга (подуслуга) не предоставляется.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130. Решение о предоставлении (об отказе в предоставлении) государственной услуги (подуслуги) и распорядительный акт о назначении Заявителя N 3 опекуном (попечителем) или об отказе в назначении Заявителя N 3 опекуном (попечителем) несовершеннолетнего гражданина ОМСУ принимает в срок, не превышающий 10 рабочих дней со дня поступления зарегистрированного в ОМСУ заявления об установлении предварительной опеки (попечительства) Заявителя N 3 и прилагаемых к нему документов к специалисту ООиП.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131. Способом фиксации результата выполнения административной процедуры является </w:t>
      </w:r>
      <w:r>
        <w:lastRenderedPageBreak/>
        <w:t>направление Заявителю N 3 решения ОМСУ о предоставлении (об отказе в предоставлении) государственной услуги (подуслуги) в течение 1 рабочего дня со дня принятия такого решения способом, указанным им в заявлении об установлении предварительной опеки (попечительства).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направления Заявителем N 3 документов в электронной форме решение о предоставлении (об отказе в предоставлении) государственной услуги (подуслуги) подписывается усиленной квалифицированной электронной подписью уполномоченного лица ОМСУ и направляется в личный кабинет Заявителя N 3 на Единый портал, а также может быть выдано Заявителю N 3 на бумажном носителе в КГБУ "МФЦ", в ОМСУ (в зависимости от способа, указанного Заявителем N 3 в заявлении об установлении опеки).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В решении об отказе в предоставлении услуги указываются основания принятия такого решения в соответствии с </w:t>
      </w:r>
      <w:hyperlink w:anchor="P658">
        <w:r>
          <w:rPr>
            <w:color w:val="0000FF"/>
          </w:rPr>
          <w:t>пунктом 129</w:t>
        </w:r>
      </w:hyperlink>
      <w:r>
        <w:t xml:space="preserve"> настоящего Административного регламента, Заявителю N 3 разъясняется порядок обжалования решения об отказе в назначении опекуном (попечителем).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Предоставление Заявителю N 3 результата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 xml:space="preserve">132. Результатом предоставления государственной услуги (подуслуги) является выдача Заявителю N 3 распорядительного акта ОМСУ о назначении его опекуном (попечителем) несовершеннолетнего гражданина либо распорядительного акта ОМСУ об отказе в назначении его опекуном (попечителем) несовершеннолетнего гражданина (при невыполнении критериев, указанных в </w:t>
      </w:r>
      <w:hyperlink w:anchor="P652">
        <w:r>
          <w:rPr>
            <w:color w:val="0000FF"/>
          </w:rPr>
          <w:t>пункте 128</w:t>
        </w:r>
      </w:hyperlink>
      <w:r>
        <w:t xml:space="preserve"> настоящего Административного регламента).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Распорядительный акт ОМСУ о назначении Заявителя N 3 опекуном (попечителем) или об отказе в назначении Заявителя N 3 опекуном (попечителем) вручается Заявителю N 3 под подпись органом опеки и попечительства в течение 3 дней со дня его подписания.</w:t>
      </w:r>
    </w:p>
    <w:p w:rsidR="00237178" w:rsidRDefault="00237178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Вместе с распорядительным актом ОМСУ о назначении Заявителя N 3 опекуном (попечителем) или об отказе в назначении опекуном (попечителем) Заявителю N 3 возвращаются все представленные документы и разъясняется порядок обжалования распорядительного акта об отказе в назначении опекуном (попечителем). Копии указанных документов хранятся в органе опеки и попечительства.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bookmarkStart w:id="28" w:name="P673"/>
      <w:bookmarkEnd w:id="28"/>
      <w:r>
        <w:t>Вариант 4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133. Максимальный срок предоставления варианта государственной услуги (подуслуги) по освобождению Заявителя N 4 от исполнения обязанностей опекуна (попечителя) в отношении несовершеннолетних граждан - не позднее чем через 10 рабочих дней со дня поступления к специалисту ООиП зарегистрированного в ОМСУ заявления об освобождении Заявителя N 4 от исполнения им обязанности опекуна (попечителя) несовершеннолетнего подопечного.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134. В результате предоставления варианта государственной услуги (подуслуги) Заявителю N 4 выдается распорядительный акт ОМСУ, содержащий следующие реквизиты: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органа, выдавшего документ;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регистрационный номер документа;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содержание решения;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должность и подпись лица, уполномоченного издавать распорядительный акт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135. Административные процедуры, осуществляемые при предоставлении государственной услуги (подуслуги) в соответствии с настоящим вариантом: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заявления об освобождении Заявителя N 4 от исполнения обязанностей опекуна (попечителя) в отношении несовершеннолетних граждан, проверка полноты заполнения полей в форме поданного заявления и его регистрация;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рассмотрение заявления об освобождении Заявителя N 4 от исполнения обязанностей опекуна (попечителя) в отношении несовершеннолетних граждан и принятие решения о предоставлении (отказе в предоставлении) Заявителю N 4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предоставление Заявителю N 4 результата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136. Факт получения Заявителем N 4 решения о предоставлении (отказе в предоставлении) государственной услуги (подуслуги) фиксируется в электронном реестре решений.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Прием заявления об освобождении Заявителя N 4 от исполнения</w:t>
      </w:r>
    </w:p>
    <w:p w:rsidR="00237178" w:rsidRDefault="00237178">
      <w:pPr>
        <w:pStyle w:val="ConsPlusTitle"/>
        <w:jc w:val="center"/>
      </w:pPr>
      <w:r>
        <w:t>им обязанности опекуна (попечителя) и документов</w:t>
      </w:r>
    </w:p>
    <w:p w:rsidR="00237178" w:rsidRDefault="00237178">
      <w:pPr>
        <w:pStyle w:val="ConsPlusTitle"/>
        <w:jc w:val="center"/>
      </w:pPr>
      <w:r>
        <w:t>Заявителя N 4, необходимых для предоставления</w:t>
      </w:r>
    </w:p>
    <w:p w:rsidR="00237178" w:rsidRDefault="00237178">
      <w:pPr>
        <w:pStyle w:val="ConsPlusTitle"/>
        <w:jc w:val="center"/>
      </w:pPr>
      <w:r>
        <w:t>государственной услуги (подуслуги),</w:t>
      </w:r>
    </w:p>
    <w:p w:rsidR="00237178" w:rsidRDefault="00237178">
      <w:pPr>
        <w:pStyle w:val="ConsPlusTitle"/>
        <w:jc w:val="center"/>
      </w:pPr>
      <w:r>
        <w:t>их проверка и регистрация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29" w:name="P695"/>
      <w:bookmarkEnd w:id="29"/>
      <w:r>
        <w:t xml:space="preserve">137. Заявителю N 4 для получения государственной услуги (подуслуги) необходимо лично представить в ОМСУ заявление об освобождении Заявителя N 4 от исполнения обязанностей опекуна (попечителя) в отношении несовершеннолетнего гражданина по форме согласно </w:t>
      </w:r>
      <w:hyperlink w:anchor="P1056">
        <w:r>
          <w:rPr>
            <w:color w:val="0000FF"/>
          </w:rPr>
          <w:t>приложению N 2</w:t>
        </w:r>
      </w:hyperlink>
      <w:r>
        <w:t xml:space="preserve"> к настоящему Административному регламенту.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138. В ходе личного приема делопроизводитель ОМСУ осуществляет прием поступившего от Заявителя N 4 заявления об освобождении Заявителя N 4 от исполнения обязанностей опекуна (попечителя) в отношении несовершеннолетнего гражданина, удостоверяется в правильности его заполнения, снимает и заверяет копию документа, удостоверяющего личность Заявителя N 4 (оригиналы документа, удостоверяющего личность возвращается Заявителю N 4), выдает расписку о приеме заявления об освобождении от исполнения обязанностей опекуна (попечителя) в отношении несовершеннолетних граждан.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139. Заявление об освобождении Заявителя N 4 от исполнения обязанностей опекуна (попечителя) в отношении несовершеннолетних граждан, поданное до 16.00 рабочего дня, регистрируется в день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Заявление об освобождении Заявителя N 4 от исполнения обязанностей опекуна (попечителя) в отношении несовершеннолетних граждан, поданное после 16.00 рабочего дня либо в нерабочий или праздничный день, регистрируется не позднее первого рабочего дня, следующего за днем его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Регистрация заявления об освобождении Заявителя N 4 от исполнения обязанностей опекуна (попечителя) в отношении несовершеннолетних граждан осуществляется делопроизводителем и не включается в общий срок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140. Результатом выполнения административной процедуры является: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прием и регистрация заявления об освобождении Заявителя N 4 от исполнения обязанностей опекуна (попечителя) в отношении несовершеннолетних граждан, выдача Заявителю N 4 расписки о принятии заявления;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передача зарегистрированного делопроизводителем заявления об освобождении Заявителя N 4 от исполнения обязанностей опекуна (попечителя) в отношении несовершеннолетних граждан специалисту ООиП не позднее рабочего дня, следующего за днем регистрации заявления в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141. Способом фиксации результата выполнения административной процедуры является регистрация в ОМСУ заявления об освобождении Заявителя N 4 от исполнения обязанностей опекуна (попечителя) в отношении несовершеннолетнего гражданина и передача его специалисту ООиП.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Принятие ОМСУ решения об отказе в приеме к рассмотрению заявления об освобождении Заявителя N 4 от исполнения обязанностей опекуна (попечителя) в отношении несовершеннолетних граждан не предусмотрено.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Рассмотрение документов и имеющихся в них сведений</w:t>
      </w:r>
    </w:p>
    <w:p w:rsidR="00237178" w:rsidRDefault="00237178">
      <w:pPr>
        <w:pStyle w:val="ConsPlusTitle"/>
        <w:jc w:val="center"/>
      </w:pPr>
      <w:r>
        <w:t>и принятие решения о предоставлении (отказе</w:t>
      </w:r>
    </w:p>
    <w:p w:rsidR="00237178" w:rsidRDefault="00237178">
      <w:pPr>
        <w:pStyle w:val="ConsPlusTitle"/>
        <w:jc w:val="center"/>
      </w:pPr>
      <w:r>
        <w:t>в предоставлении) Заявителю N 4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142. С целью подтверждения права Заявителя N 4 на получение государственной услуги (подуслуги) специалист ООиП в срок, не превышающий 3 рабочих дней со дня поступления зарегистрированного в ОМСУ заявления об освобождении Заявителя N 4 от исполнения обязанностей опекуна (попечителя) в отношении несовершеннолетних граждан, проводит внеплановую проверку условий жизни подопечного, соблюдения опекуном (попечителем) прав и законных интересов подопечного, обеспечения сохранности его имущества, а также выполнения опекуном (попечителем) требований к осуществлению своих прав и исполнению своих обязанностей.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необходимости проверки либо уточнения полученных в процессе предоставления государственной услуги (подуслуги) сведений у Заявителя N 4 запрашиваются дополнительные документы и (или) информация.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Результаты проведения проверки и основанный на них вывод о соблюдении (несоблюдении) опекуном прав и законных интересов подопечного, обеспечении сохранности его имущества, а также выполнении опекуном (попечителем) требований к осуществлению своих прав и исполнению своих обязанностей фиксируются в </w:t>
      </w:r>
      <w:hyperlink r:id="rId181">
        <w:r>
          <w:rPr>
            <w:color w:val="0000FF"/>
          </w:rPr>
          <w:t>акте</w:t>
        </w:r>
      </w:hyperlink>
      <w:r>
        <w:t xml:space="preserve"> обследования условий жизни подопечного по форме, установленной Приказом Минобрнауки России от 29.12.2014 N 1642 (далее - акт проверки условий жизни подопечного).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Акт проверки условий жизни подопечного утверждается руководителем органа опеки и попечительства и приобщается к личному делу подопечного.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Второй экземпляр акта вручается Заявителю N 4 и разъясняется его право оспорить акт в судебном порядке в случае несогласия с ним.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30" w:name="P716"/>
      <w:bookmarkEnd w:id="30"/>
      <w:r>
        <w:t>143. Решение о предоставлении государственной услуги (подуслуги) принимается ОМСУ при выполнении каждого из следующих критериев: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Заявитель N 4 соответствует категории лиц, имеющих право на предоставление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подтверждено право Заявителя N 4 на предоставление государственной услуги (подуслуги) (не выявлены противоречия между интересами подопечного и интересами опекуна (попечителя)).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144. Решение об отказе в предоставлении государственной услуги (подуслуги) принимается при невыполнении критериев, указанных в </w:t>
      </w:r>
      <w:hyperlink w:anchor="P716">
        <w:r>
          <w:rPr>
            <w:color w:val="0000FF"/>
          </w:rPr>
          <w:t>пункте 143</w:t>
        </w:r>
      </w:hyperlink>
      <w:r>
        <w:t xml:space="preserve"> настоящего Административного регламента.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В случае отзыва Заявителем N 4 ранее поданного заявления об освобождении Заявителя N 4 от исполнения обязанностей опекуна (попечителя) в отношении несовершеннолетнего гражданина государственная услуга (подуслуга) не предоставляется.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145. Решение о предоставлении (об отказе в предоставлении) государственной услуги (подуслуги) и распорядительный акт об освобождении Заявителя N 4 от исполнения обязанностей опекуна (попечителя) в отношении несовершеннолетних граждан ОМСУ принимает в срок, не превышающий 10 рабочих дней со дня поступления зарегистрированного в ОМСУ заявления об освобождении Заявителя N 4 от исполнения обязанностей опекуна (попечителя) в отношении подопечного специалисту ООиП.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146. Способом фиксации результата выполнения административной процедуры является направление Заявителю N 4 решения ОМСУ о предоставлении (об отказе в предоставлении) государственной услуги (подуслуги) в течение 1 рабочего дня со дня принятия такого решения способом, указанным им в заявлении об освобождении от исполнения обязанностей опекуна (попечителя) в отношении несовершеннолетних граждан.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Предоставление результата 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147. Результатом предоставления государственной услуги (подуслуги) является выдача Заявителю N 4 распорядительного акта ОМСУ об освобождении его от исполнения обязанностей опекуна (попечителя) в отношении несовершеннолетних граждан либо распорядительного акта ОМСУ о временном освобождении Заявителя N 4 от исполнения обязанностей опекуна (попечителя) в отношении несовершеннолетнего гражданина (при выявлении противоречий между интересами подопечного и интересами опекуна или попечителя).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Распорядительный акт ОМСУ об освобождении Заявителя N 4 от исполнения обязанностей опекуна (попечителя) в отношении несовершеннолетних граждан либо о его временном освобождении от исполнения обязанностей опекуна (попечителя) в отношении несовершеннолетнего гражданина вручается Заявителю N 4 под подпись органом опеки и попечительства в течение 3 дней со дня его подписания.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При вручении распорядительного акта ОМСУ Заявителю N 4 разъясняется порядок его обжалования.</w:t>
      </w:r>
    </w:p>
    <w:p w:rsidR="00237178" w:rsidRDefault="00237178">
      <w:pPr>
        <w:pStyle w:val="ConsPlusNormal"/>
        <w:jc w:val="both"/>
      </w:pPr>
      <w:r>
        <w:t xml:space="preserve">(п. 147 в ред. </w:t>
      </w:r>
      <w:hyperlink r:id="rId182">
        <w:r>
          <w:rPr>
            <w:color w:val="0000FF"/>
          </w:rPr>
          <w:t>Приказа</w:t>
        </w:r>
      </w:hyperlink>
      <w:r>
        <w:t xml:space="preserve"> министерства образования Красноярского края от 03.12.2024 N 46-11-04)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3"/>
      </w:pPr>
      <w:r>
        <w:t>Исправление допущенных опечаток и (или) ошибок в выданных</w:t>
      </w:r>
    </w:p>
    <w:p w:rsidR="00237178" w:rsidRDefault="00237178">
      <w:pPr>
        <w:pStyle w:val="ConsPlusTitle"/>
        <w:jc w:val="center"/>
      </w:pPr>
      <w:r>
        <w:t>Заявителю N 1, Заявителю N 2, Заявителю N 3, Заявителю N 4</w:t>
      </w:r>
    </w:p>
    <w:p w:rsidR="00237178" w:rsidRDefault="00237178">
      <w:pPr>
        <w:pStyle w:val="ConsPlusTitle"/>
        <w:jc w:val="center"/>
      </w:pPr>
      <w:r>
        <w:t>документах, являющихся результатом предоставления</w:t>
      </w:r>
    </w:p>
    <w:p w:rsidR="00237178" w:rsidRDefault="00237178">
      <w:pPr>
        <w:pStyle w:val="ConsPlusTitle"/>
        <w:jc w:val="center"/>
      </w:pPr>
      <w:r>
        <w:t>государственной 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148. Основанием для начала административной процедуры является поступление в ОМСУ от Заявителя N 1, Заявителя N 2, Заявителя N 3, Заявителя N 4 заявления об исправлении допущенных опечаток и (или) ошибок в выданных документах (далее - выданные документы), являющихся результатом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149. Для исправления допущенных опечаток и (или) ошибок в выданном документе Заявитель N 1, Заявитель N 2, Заявитель N 3, Заявитель N 4 лично представляют в письменной форме: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заявление об исправлении допущенных опечаток и (или) ошибок в выданном документе (далее - заявление об исправлении ошибок);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выданный документ.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150. Заявление об исправлении ошибок Заявителя N 1, Заявителя N 2, Заявителя N 3, Заявителя N 4, поданное до 16.00 рабочего дня, регистрируется делопроизводителем в день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Заявление об исправлении ошибок Заявителя N 1, Заявителя N 2, Заявителя N 3, Заявителя N 4, поданное после 16.00 рабочего дня либо в нерабочий или праздничный день, регистрируется делопроизводителем не позднее первого рабочего дня, следующего за днем его подачи.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151. Заявление об исправлении ошибок и ранее выданный документ в день регистрации передаются должностному лицу ОМСУ (далее - руководитель), к компетенции которого отнесены вопросы предоставления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152. Руководитель в течение 2 рабочих дней со дня регистрации в ОМСУ заявления об исправлении ошибок рассматривает его, принимает решение об исправлении опечаток и ошибок в выданном документе путем выдачи нового документа либо об отказе в исправлении опечаток и (или) ошибок в выданном документе, назначает исполнителя из числа муниципальных служащих ОМСУ (далее - исполнитель) и дает ему письменно соответствующее поручение.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Решение об отказе в исправлении опечаток и (или) ошибок в выданном документе принимается в случае, если установлен факт отсутствия опечаток и (или) ошибок в выданном документе.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153. В случае принятия решения об исправлении опечаток и (или) ошибок в выданном документе исполнитель не позднее чем через 2 рабочих дня со дня принятия решения и получения соответствующего поручения руководителя готовит новый документ взамен выданного документа, содержащего опечатки и (или) ошибки (далее - новый документ), и передает новый документ делопроизводителю.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154. В случае принятия решения об отказе в исправлении опечаток и (или) ошибок исполнитель не позднее чем через 2 рабочих дня со дня принятия руководителем решения об отказе в исправлении опечаток и ошибок в выданном документе готовит проект уведомления об отсутствии опечаток и (или) ошибок в выданном документе (далее - уведомление об отсутствии ошибок).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К проекту уведомления об отсутствии ошибок прилагается ранее выданный документ.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155. Проект нового документа или уведомления об отсутствии ошибок руководитель подписывает не позднее чем через 2 рабочих дня со дня его поступления на подписание и передает делопроизводителю.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156. Делопроизводитель не позднее чем через 2 рабочих дня со дня подписания руководителем нового документа или уведомления об отсутствии ошибок регистрирует новый документ или уведомление об отсутствии ошибок и извещает Заявителя N 1, Заявителя N 2, Заявителя N 3, Заявителя N 4 способом, указанным им в заявлении об исправлении ошибок, о готовности нового документа или уведомления об отсутствии ошибок и возможности их получения при личном посещении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157. Новый документ или уведомление об отсутствии ошибок делопроизводитель выдает Заявителю N 1, Заявителю N 2, Заявителю N 3, Заявителю N 4 в день обращения.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Уведомление об отсутствии ошибок выдается совместно с ранее выданным документом.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158. Результатом административной процедуры является выдача Заявителю N 1, Заявителю N 2, Заявителю N 3, Заявителю N 4 нового документа или уведомления об отсутствии ошибок.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1"/>
      </w:pPr>
      <w:r>
        <w:t>IV. ФОРМЫ КОНТРОЛЯ ЗА ИСПОЛНЕНИЕМ</w:t>
      </w:r>
    </w:p>
    <w:p w:rsidR="00237178" w:rsidRDefault="00237178">
      <w:pPr>
        <w:pStyle w:val="ConsPlusTitle"/>
        <w:jc w:val="center"/>
      </w:pPr>
      <w:r>
        <w:lastRenderedPageBreak/>
        <w:t>АДМИНИСТРАТИВНОГО РЕГЛАМЕНТА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159. Контроль соблюдения положений Административного регламента осуществляется в форме проведения текущего контроля, плановых и внеплановых проверок.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237178" w:rsidRDefault="00237178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237178" w:rsidRDefault="00237178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237178" w:rsidRDefault="00237178">
      <w:pPr>
        <w:pStyle w:val="ConsPlusTitle"/>
        <w:jc w:val="center"/>
      </w:pPr>
      <w:r>
        <w:t>актов, устанавливающих требования к предоставлению</w:t>
      </w:r>
    </w:p>
    <w:p w:rsidR="00237178" w:rsidRDefault="00237178">
      <w:pPr>
        <w:pStyle w:val="ConsPlusTitle"/>
        <w:jc w:val="center"/>
      </w:pPr>
      <w:r>
        <w:t>государственной услуги (подуслуги),</w:t>
      </w:r>
    </w:p>
    <w:p w:rsidR="00237178" w:rsidRDefault="00237178">
      <w:pPr>
        <w:pStyle w:val="ConsPlusTitle"/>
        <w:jc w:val="center"/>
      </w:pPr>
      <w:r>
        <w:t>а также принятием ими решений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160. Текущий контроль за соблюдением положений настоящего Административного регламента осуществляется непосредственно при предоставлении государственной услуги (подуслуги) Заявителю N 1, Заявителю N 2, Заявителю N 3, Заявителю N 4: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руководителем ОМСУ (в отношении муниципальных служащих, оказывающих государственную услугу (подуслугу);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руководителем КГБУ "МФЦ" (в отношении специалистов КГБУ "МФЦ", участвующих в оказании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министром образования Красноярского края либо заместителем министра образования Красноярского края в зависимости от курируемых направлений деятельности (в отношении руководителей ОМСУ в части своевременности, полноты и качества выполнения административных процедур при предоставлении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161. 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государственной услуги (подуслуги).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237178" w:rsidRDefault="00237178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237178" w:rsidRDefault="00237178">
      <w:pPr>
        <w:pStyle w:val="ConsPlusTitle"/>
        <w:jc w:val="center"/>
      </w:pPr>
      <w:r>
        <w:t>услуги (подуслуги), в том числе порядок и формы контроля</w:t>
      </w:r>
    </w:p>
    <w:p w:rsidR="00237178" w:rsidRDefault="00237178">
      <w:pPr>
        <w:pStyle w:val="ConsPlusTitle"/>
        <w:jc w:val="center"/>
      </w:pPr>
      <w:r>
        <w:t>за полнотой и качеством предоставления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162. Контроль за полнотой и качеством предоставления государственной услуги (подуслуги) (далее - контроль качества) включает в себя проведение плановых и внеплановых проверок, выявление и устранение нарушений прав Заявителя N 1, Заявителя N 2, Заявителя N 3, Заявителя N 4 при предоставлении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163. Основанием для проведения мероприятий по контролю является сводный план проверок министерства (далее - сводный план проверок).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Сводный план проверок содержит перечень проверяемых ОМСУ, основания для проведения проверок, цель и форму проверок, а также указание на ответственных лиц, осуществляющих проверки.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164. Внеплановые проверки за предоставлением ОМСУ государственной услуги (подуслуги) проводятся на основании приказа министерства при выявлении обстоятельств, обосновывающих проведение внепланового мероприятия по контролю.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165. Контроль предоставления ОМСУ государственных услуг проводится министерством в форме документарной проверки путем истребования документов, отчетов, информации, </w:t>
      </w:r>
      <w:r>
        <w:lastRenderedPageBreak/>
        <w:t>связанных с предоставлением ОМСУ государственной услуги, и (или) выездных проверок.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Ответственность должностных лиц министерства, КГБУ "МФЦ",</w:t>
      </w:r>
    </w:p>
    <w:p w:rsidR="00237178" w:rsidRDefault="00237178">
      <w:pPr>
        <w:pStyle w:val="ConsPlusTitle"/>
        <w:jc w:val="center"/>
      </w:pPr>
      <w:r>
        <w:t>ОМСУ за решения и действия (бездействие), принимаемые</w:t>
      </w:r>
    </w:p>
    <w:p w:rsidR="00237178" w:rsidRDefault="00237178">
      <w:pPr>
        <w:pStyle w:val="ConsPlusTitle"/>
        <w:jc w:val="center"/>
      </w:pPr>
      <w:r>
        <w:t>(осуществляемые) ими в ходе предоставления государственной</w:t>
      </w:r>
    </w:p>
    <w:p w:rsidR="00237178" w:rsidRDefault="00237178">
      <w:pPr>
        <w:pStyle w:val="ConsPlusTitle"/>
        <w:jc w:val="center"/>
      </w:pPr>
      <w:r>
        <w:t>услуги (подуслуги)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166. Должностные лица, специалисты, виновные в нарушении права на доступ к информации о деятельности министерства, КГБУ "МФЦ", ОМСУ, а также нарушающие административные процедуры,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237178" w:rsidRDefault="00237178">
      <w:pPr>
        <w:pStyle w:val="ConsPlusTitle"/>
        <w:jc w:val="center"/>
      </w:pPr>
      <w:r>
        <w:t>контроля за предоставлением государственной услуги</w:t>
      </w:r>
    </w:p>
    <w:p w:rsidR="00237178" w:rsidRDefault="00237178">
      <w:pPr>
        <w:pStyle w:val="ConsPlusTitle"/>
        <w:jc w:val="center"/>
      </w:pPr>
      <w:r>
        <w:t>(подуслуги), в том числе со стороны граждан,</w:t>
      </w:r>
    </w:p>
    <w:p w:rsidR="00237178" w:rsidRDefault="00237178">
      <w:pPr>
        <w:pStyle w:val="ConsPlusTitle"/>
        <w:jc w:val="center"/>
      </w:pPr>
      <w:r>
        <w:t>их объединений и организаций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167. Контроль надлежащего исполнения административных процедур по предоставлению государственной услуги (подуслуги) со стороны граждан Российской Федерации и их объединений осуществляется путем направления индивидуальных или коллективных обращений, предложений по совершенствованию качества и порядка предоставления государственной услуги (подуслуги), а также заявлений и жалоб с сообщениями о нарушении требований настоящего Административного регламента, законов и иных нормативных правовых актов.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237178" w:rsidRDefault="00237178">
      <w:pPr>
        <w:pStyle w:val="ConsPlusTitle"/>
        <w:jc w:val="center"/>
      </w:pPr>
      <w:r>
        <w:t>И ДЕЙСТВИЙ (БЕЗДЕЙСТВИЯ) ОМСУ, ПРЕДОСТАВЛЯЮЩЕГО</w:t>
      </w:r>
    </w:p>
    <w:p w:rsidR="00237178" w:rsidRDefault="00237178">
      <w:pPr>
        <w:pStyle w:val="ConsPlusTitle"/>
        <w:jc w:val="center"/>
      </w:pPr>
      <w:r>
        <w:t>ГОСУДАРСТВЕННУЮ УСЛУГУ (ПОДУСЛУГУ), ОРГАНИЗАЦИЙ, УКАЗАННЫХ</w:t>
      </w:r>
    </w:p>
    <w:p w:rsidR="00237178" w:rsidRDefault="00237178">
      <w:pPr>
        <w:pStyle w:val="ConsPlusTitle"/>
        <w:jc w:val="center"/>
      </w:pPr>
      <w:r>
        <w:t>В ЧАСТИ 1.1 СТАТЬИ 16 ФЕДЕРАЛЬНОГО ЗАКОНА N 210-ФЗ,</w:t>
      </w:r>
    </w:p>
    <w:p w:rsidR="00237178" w:rsidRDefault="00237178">
      <w:pPr>
        <w:pStyle w:val="ConsPlusTitle"/>
        <w:jc w:val="center"/>
      </w:pPr>
      <w:r>
        <w:t>А ТАКЖЕ ИХ ДОЛЖНОСТНЫХ ЛИЦ, ГОСУДАРСТВЕННЫХ</w:t>
      </w:r>
    </w:p>
    <w:p w:rsidR="00237178" w:rsidRDefault="00237178">
      <w:pPr>
        <w:pStyle w:val="ConsPlusTitle"/>
        <w:jc w:val="center"/>
      </w:pPr>
      <w:r>
        <w:t>(МУНИЦИПАЛЬНЫХ) СЛУЖАЩИХ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168. Заявитель N 1, Заявитель N 2, Заявитель N 3, Заявитель N 4 имеет право подать жалобу на решения и (или) действия (бездействие) ОМСУ, КГБУ "МФЦ" и (или) их муниципальных служащих, специалистов, руководителей, принятые и осуществляемые в ходе предоставления государственной услуги (подуслуги) (далее - жалоба):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адрес руководителя ОМСУ (в случае подачи жалобы в отношении муниципальных служащих, оказывающих государственную услугу (подуслугу);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руководителю КГБУ "МФЦ" (в случае подачи жалобы в отношении специалистов, принимающих участие в оказании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министру образования Красноярского края либо заместителю министра образования Красноярского края в зависимости от курируемых направлений деятельности (в случае подачи жалобы в отношении ОМСУ, оказывающих государственную услугу (подуслугу).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169. Заявитель N 1, Заявитель N 2, Заявитель N 3, Заявитель N 4 может обратиться с жалобой в том числе в следующих случаях: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N 1, Заявителя N 2, Заявителя N 3, Заявителя N 4 о предоставлении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3) требование у Заявителя N 1, Заявителя N 2, Заявителя N 3, Заявителя N 4 документов или </w:t>
      </w:r>
      <w:r>
        <w:lastRenderedPageBreak/>
        <w:t>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Красноярского края для предоставления государственной услуги (подуслуги), у Заявителя N 1, Заявителя N 2, Заявителя N 3, Заявителя N 4;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 (подуслуги),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Красноярского края и принятыми в соответствии с ними иными нормативными правовыми актами Красноярского края;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6) требование внесения Заявителем N 1, Заявителем N 2, Заявителем N 3, Заявителем N 4 при предоставлении государственной услуги (подуслуги) платы, не предусмотренной нормативными правовыми актами Российской Федерации, Красноярского края;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7) отказ ОМСУ в исправлении допущенных опечаток и ошибок в выданных в результате предоставления государственной услуги (подуслуги) документах либо нарушение установленного срока таких исправлений;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 (подуслуги),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10) требование у Заявителя N 1, Заявителя N 2, Заявителя N 3, Заявителя N 4 при предоставлении государственной услуги (подуслуги)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(подуслуги), либо в предоставлении государственной услуги (подуслуги), за исключением случаев, предусмотренных </w:t>
      </w:r>
      <w:hyperlink r:id="rId183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Предмет жалобы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170. Предметом жалобы являются действия (бездействие) ОМСУ и принятые (осуществляемые) им решения в ходе предоставления государственной услуги (подуслуги).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Органы государственной власти, ОМСУ и уполномоченные</w:t>
      </w:r>
    </w:p>
    <w:p w:rsidR="00237178" w:rsidRDefault="00237178">
      <w:pPr>
        <w:pStyle w:val="ConsPlusTitle"/>
        <w:jc w:val="center"/>
      </w:pPr>
      <w:r>
        <w:t>на рассмотрение жалобы должностные лица, специалисты,</w:t>
      </w:r>
    </w:p>
    <w:p w:rsidR="00237178" w:rsidRDefault="00237178">
      <w:pPr>
        <w:pStyle w:val="ConsPlusTitle"/>
        <w:jc w:val="center"/>
      </w:pPr>
      <w:r>
        <w:t>которым может быть направлена жалоба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171. Жалоба на действия (бездействие) муниципальных служащих, руководителей ОМСУ и принятые (осуществляемые) ОМСУ решения в ходе предоставления государственной услуги (подуслуги) рассматривается: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руководителем ОМСУ (в случае подачи жалобы в отношении муниципальных служащих, оказывающих государственную услугу);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руководителем КГБУ "МФЦ" (в случае подачи жалобы в отношении специалистов, принимающих участие в оказании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министром образования Красноярского края либо заместителем министра образования Красноярского края в зависимости от курируемых направлений деятельности (в случае подачи жалобы в отношении руководителей ОМСУ, оказывающих государственную услугу (подуслугу).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172. Жалоба должна содержать: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наименование ОМСУ, предоставляющего государственную услугу (подуслугу), фамилию, имя, отчество (при наличии) специалиста, руководителя ОМСУ, решения и действия (бездействие) которых обжалуются;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фамилию, имя, отчество (при наличии), сведения о месте жительства Заявителя N 1, Заявителя N 2, Заявителя N 3, Заявителя N 4, а также номер контактного телефона, адрес электронной почты (при наличии) и почтовый адрес, по которым должен быть направлен ответ Заявителю N 1, Заявителю N 2, Заявителю N 3, Заявителю N 4;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министерства, ОМСУ, муниципального служащего;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31" w:name="P840"/>
      <w:bookmarkEnd w:id="31"/>
      <w:r>
        <w:t>4) доводы, на основании которых Заявитель N 1, Заявитель N 2, Заявитель N 3, Заявитель N 4 не согласны с решением и действиями (бездействием) ОМСУ, Заявителем N 1, Заявителем N 2, Заявителем N 3, Заявителем N 4 могут быть представлены документы (при наличии), подтверждающие доводы Заявителя N 1, Заявителя N 2, Заявителя N 3, Заявителя N 4 либо их копии).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173. Жалоба подается в письменной форме, в том числе при личном приеме Заявителя N 1, Заявителя N 2, Заявителя N 3, Заявителя N 4, или в форме электронного документа по адресу электронной почты или посредством официального сайта: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ОМСУ (в случае подачи жалобы в отношении специалистов ОМСУ, оказывающих государственную услугу (подуслугу);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КГБУ "МФЦ" (в случае подачи жалобы в отношении специалистов, принимающих участие в оказании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министерства (в случае подачи жалобы в отношении ОМСУ, оказывающего государственную услугу (подуслугу).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174. В случае если жалоба подается через представителя по доверенности, также представляется документ, подтверждающий полномочия на осуществление действий от имени Заявителя N 1, Заявителя N 2, Заявителя N 3, Заявителя N 4.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175. Прием жалоб в письменной форме осуществляется: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ОМСУ в месте предоставления государственной услуги (в месте, где Заявитель N 1, Заявитель N 2, Заявитель N 3, Заявитель N 4 подавали заявление на получение государственной услуги (подуслуги), нарушение порядка которой обжалуется, либо в месте, где Заявителем N 1, Заявителем N 2, Заявителем N 3, Заявителем N 4 получен результат указанной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министерстве (в случае подачи жалобы в отношении руководителя ОМСУ, оказывающего государственную услугу (подуслугу).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176. В случае подачи жалобы при личном приеме Заявитель N 1, Заявитель N 2, Заявитель N 3, Заявитель N 4 представляют документы, удостоверяющие их личность в соответствии с </w:t>
      </w:r>
      <w:r>
        <w:lastRenderedPageBreak/>
        <w:t>законодательством Российской Федерации.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177. В форме электронного документа жалоба может быть подана Заявителем N 1, Заявителем N 2, Заявителем N 3, Заявитель N 4 по адресу электронной почты ОМСУ, КГБУ "МФЦ", министерства или посредством официального сайта ОМСУ, КГБУ "МФЦ", министерства.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При подаче жалобы в форме электронного документа документы, указанные в </w:t>
      </w:r>
      <w:hyperlink w:anchor="P840">
        <w:r>
          <w:rPr>
            <w:color w:val="0000FF"/>
          </w:rPr>
          <w:t>подпункте 4 пункта 172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документы, удостоверяющие личность Заявителя N 1, Заявителя N 2, Заявителя N 3, Заявителя N 4, не требуются.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Сроки рассмотрения жалобы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32" w:name="P855"/>
      <w:bookmarkEnd w:id="32"/>
      <w:r>
        <w:t>178.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В случае обжалования отказа ОМСУ в приеме документов у Заявителя N 1, Заявителя N 2, Заявителя N 3, Заявителя N 4, отказа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Перечень оснований для приостановления рассмотрения жалобы</w:t>
      </w:r>
    </w:p>
    <w:p w:rsidR="00237178" w:rsidRDefault="00237178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237178" w:rsidRDefault="00237178">
      <w:pPr>
        <w:pStyle w:val="ConsPlusTitle"/>
        <w:jc w:val="center"/>
      </w:pPr>
      <w:r>
        <w:t>законодательством Российской Федерации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179. Основания для приостановления рассмотрения жалобы отсутствуют.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Результат рассмотрения жалобы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33" w:name="P866"/>
      <w:bookmarkEnd w:id="33"/>
      <w:r>
        <w:t xml:space="preserve">180. По результатам рассмотрения жалобы в соответствии с </w:t>
      </w:r>
      <w:hyperlink r:id="rId184">
        <w:r>
          <w:rPr>
            <w:color w:val="0000FF"/>
          </w:rPr>
          <w:t>частью 7 статьи 11.2</w:t>
        </w:r>
      </w:hyperlink>
      <w:r>
        <w:t xml:space="preserve"> Федерального закона N 210-ФЗ ОМСУ (в случае подачи жалобы в отношении муниципальных служащих), КГБУ "МФЦ", министерством принимается одно из следующих решений: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(подуслуги) документах;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Указанное решение принимается в форме письма (уведомления) ОМСУ, КГБУ "МФЦ", министерства.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181. ОМСУ, КГБУ "МФЦ", министерство отказывают в удовлетворении жалобы в следующих случаях: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4) обжалование правомерных действий ОМСУ.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182. ОМСУ, КГБУ "МФЦ", министерство, вправе оставить жалобу без ответа в следующих случаях: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лица, муниципального служащего, специалиста, а также членов его семей;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отсутствие возможности прочитать текст жалобы, фамилию, имя, отчество (последнее - при наличии) и (или) почтовый адрес Заявителя N 1, Заявителя N 2, Заявителя N 3, Заявителя N 4, указанные в жалобе.</w:t>
      </w:r>
    </w:p>
    <w:p w:rsidR="00237178" w:rsidRDefault="00237178">
      <w:pPr>
        <w:pStyle w:val="ConsPlusNormal"/>
        <w:spacing w:before="220"/>
        <w:ind w:firstLine="540"/>
        <w:jc w:val="both"/>
      </w:pPr>
      <w:bookmarkStart w:id="34" w:name="P878"/>
      <w:bookmarkEnd w:id="34"/>
      <w:r>
        <w:t xml:space="preserve">183. Не позднее 1 дня, следующего за днем принятия решения, указанного в </w:t>
      </w:r>
      <w:hyperlink w:anchor="P866">
        <w:r>
          <w:rPr>
            <w:color w:val="0000FF"/>
          </w:rPr>
          <w:t>пункте 180</w:t>
        </w:r>
      </w:hyperlink>
      <w:r>
        <w:t xml:space="preserve"> настоящего Административного регламента, Заявителю N 1, Заявителю N 2, Заявителю N 3, Заявителю N 4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184. В случае признания жалобы подлежащей удовлетворению в ответе Заявителю N 1, Заявителю N 2, Заявителю N 3, Заявителю N 4, указанном в </w:t>
      </w:r>
      <w:hyperlink w:anchor="P855">
        <w:r>
          <w:rPr>
            <w:color w:val="0000FF"/>
          </w:rPr>
          <w:t>пункте 178</w:t>
        </w:r>
      </w:hyperlink>
      <w:r>
        <w:t xml:space="preserve"> настоящего Административного регламента, дается информация о действиях ОМСУ, КГБУ "МФЦ", их муниципальных служащих, специалистов и руководителей в целях незамедлительного устранения выявленных нарушений при оказании государственной услуги (подуслуги), а также приносятся извинения за доставленные неудобства и указывается информация о дальнейших действиях, которые необходимо совершить Заявителю N 1, Заявителю N 2, Заявителю N 3, Заявителю N 4 в целях получения государственной услуги (подуслуги).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185. В случае признания жалобы не подлежащей удовлетворению в ответе Заявителю N 1, Заявителю N 2, Заявителю N 3, Заявителю N 4, указанном в </w:t>
      </w:r>
      <w:hyperlink w:anchor="P878">
        <w:r>
          <w:rPr>
            <w:color w:val="0000FF"/>
          </w:rPr>
          <w:t>пункте 183</w:t>
        </w:r>
      </w:hyperlink>
      <w: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Если почтовый адрес Заявителя N 1, Заявителя N 2, Заявителя N 3, Заявителя N 4 или их представителя не указан или не поддается прочтению, письменный ответ на бумажном носителе не направляется.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Порядок информирования заявителя о результатах</w:t>
      </w:r>
    </w:p>
    <w:p w:rsidR="00237178" w:rsidRDefault="00237178">
      <w:pPr>
        <w:pStyle w:val="ConsPlusTitle"/>
        <w:jc w:val="center"/>
      </w:pPr>
      <w:r>
        <w:t>рассмотрения жалобы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186. Ответ по результатам рассмотрения жалобы направляется Заявителю N 1, Заявителю N 2, Заявителю N 3, Заявителю N 4 не позднее дня, следующего за днем принятия решения, в письменной форме.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187. В ответе по результатам рассмотрения жалобы указываются: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 (подуслугу), рассмотревшего жалобу, должность, фамилия, имя, отчество (при наличии) должностного лица ОМСУ, принявшего решение по жалобе;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2) номер, дата, место принятия решения, включая сведения о должностном лице, муниципальном служащем ОМСУ, специалисте КГБУ "МФЦ", действия (бездействие) которого обжалуются;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3) фамилия, имя, отчество (при наличии) заявителя (представителя по доверенности);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lastRenderedPageBreak/>
        <w:t>5) принятое по жалобе решение;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6)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 (подуслуги);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188. Ответ по результатам рассмотрения жалобы подписывается уполномоченным на рассмотрение жалобы должностным лицом ОМСУ, КГБУ "МФЦ", министерства.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>189. По желанию Заявителя N 1, Заявителя N 2, Заявителя N 3, Заявителя N 4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ОМСУ, КГБУ "МФЦ", министерства.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190. Решение по результатам рассмотрения жалобы Заявитель N 1, Заявитель N 2, Заявитель N 3, Заявитель N 4 вправе обжаловать в судебном порядке.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Право Заявителя N 1, Заявителя N 2, Заявителя N 3,</w:t>
      </w:r>
    </w:p>
    <w:p w:rsidR="00237178" w:rsidRDefault="00237178">
      <w:pPr>
        <w:pStyle w:val="ConsPlusTitle"/>
        <w:jc w:val="center"/>
      </w:pPr>
      <w:r>
        <w:t>Заявителя N 4 на получение информации и документов,</w:t>
      </w:r>
    </w:p>
    <w:p w:rsidR="00237178" w:rsidRDefault="00237178">
      <w:pPr>
        <w:pStyle w:val="ConsPlusTitle"/>
        <w:jc w:val="center"/>
      </w:pPr>
      <w:r>
        <w:t>необходимых для обоснования и рассмотрения жалобы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191. Заявитель N 1, Заявитель N 2, Заявитель N 3, Заявитель N 4 вправе обратиться в ОМСУ (в случае подачи жалобы в отношении муниципальных служащих, оказывающих государственную услугу (подуслугу), в КГБУ "МФЦ" (в случае подачи жалобы в отношении специалистов, участвующих в предоставлении государственной услуги (подуслуги), в министерство (в случае подачи жалобы в отношении руководителей ОМСУ, оказывающих государственную услугу (подуслугу) за получением информации и документов, необходимых для обоснования и рассмотрения жалобы.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Способы информирования Заявителя N 1, Заявителя N 2,</w:t>
      </w:r>
    </w:p>
    <w:p w:rsidR="00237178" w:rsidRDefault="00237178">
      <w:pPr>
        <w:pStyle w:val="ConsPlusTitle"/>
        <w:jc w:val="center"/>
      </w:pPr>
      <w:r>
        <w:t>Заявителя N 3, Заявителя N 4 о порядке подачи</w:t>
      </w:r>
    </w:p>
    <w:p w:rsidR="00237178" w:rsidRDefault="00237178">
      <w:pPr>
        <w:pStyle w:val="ConsPlusTitle"/>
        <w:jc w:val="center"/>
      </w:pPr>
      <w:r>
        <w:t>и рассмотрения жалобы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r>
        <w:t>192. Информирование Заявителя N 1, Заявителя N 2, Заявителя N 3, Заявителя N 4 о порядке подачи и рассмотрения жалобы осуществляется на официальном сайте ОМСУ, КГБУ "МФЦ", министерства и Едином портале.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237178" w:rsidRDefault="00237178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237178" w:rsidRDefault="00237178">
      <w:pPr>
        <w:pStyle w:val="ConsPlusTitle"/>
        <w:jc w:val="center"/>
      </w:pPr>
      <w:r>
        <w:t>(бездействия) органа, предоставляющего услугу,</w:t>
      </w:r>
    </w:p>
    <w:p w:rsidR="00237178" w:rsidRDefault="00237178">
      <w:pPr>
        <w:pStyle w:val="ConsPlusTitle"/>
        <w:jc w:val="center"/>
      </w:pPr>
      <w:r>
        <w:t>а также должностных лиц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ind w:firstLine="540"/>
        <w:jc w:val="both"/>
      </w:pPr>
      <w:bookmarkStart w:id="35" w:name="P919"/>
      <w:bookmarkEnd w:id="35"/>
      <w:r>
        <w:t>193. Обжалование решений и действий (бездействия) ОМСУ, КГБУ "МФЦ", министерства, их специалистов, муниципальных служащих, руководителей ОМСУ осуществляется в соответствии со следующими нормативными правовыми актами: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85">
        <w:r>
          <w:rPr>
            <w:color w:val="0000FF"/>
          </w:rPr>
          <w:t>закон</w:t>
        </w:r>
      </w:hyperlink>
      <w:r>
        <w:t xml:space="preserve"> N 210-ФЗ;</w:t>
      </w:r>
    </w:p>
    <w:p w:rsidR="00237178" w:rsidRDefault="00237178">
      <w:pPr>
        <w:pStyle w:val="ConsPlusNormal"/>
        <w:spacing w:before="220"/>
        <w:ind w:firstLine="540"/>
        <w:jc w:val="both"/>
      </w:pPr>
      <w:hyperlink r:id="rId186">
        <w:r>
          <w:rPr>
            <w:color w:val="0000FF"/>
          </w:rPr>
          <w:t>Закон</w:t>
        </w:r>
      </w:hyperlink>
      <w:r>
        <w:t xml:space="preserve"> Красноярского края от 07.02.2013 N 4-1039 "Об особенностях подачи и рассмотрения жалоб при предоставлении государственных услуг";</w:t>
      </w:r>
    </w:p>
    <w:p w:rsidR="00237178" w:rsidRDefault="00237178">
      <w:pPr>
        <w:pStyle w:val="ConsPlusNormal"/>
        <w:spacing w:before="220"/>
        <w:ind w:firstLine="540"/>
        <w:jc w:val="both"/>
      </w:pPr>
      <w:hyperlink r:id="rId18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услуг";</w:t>
      </w:r>
    </w:p>
    <w:p w:rsidR="00237178" w:rsidRDefault="00237178">
      <w:pPr>
        <w:pStyle w:val="ConsPlusNormal"/>
        <w:spacing w:before="220"/>
        <w:ind w:firstLine="540"/>
        <w:jc w:val="both"/>
      </w:pPr>
      <w:hyperlink r:id="rId18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237178" w:rsidRDefault="00237178">
      <w:pPr>
        <w:pStyle w:val="ConsPlusNormal"/>
        <w:spacing w:before="220"/>
        <w:ind w:firstLine="540"/>
        <w:jc w:val="both"/>
      </w:pPr>
      <w:hyperlink r:id="rId189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14.03.2012 N 93-п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края".</w:t>
      </w:r>
    </w:p>
    <w:p w:rsidR="00237178" w:rsidRDefault="00237178">
      <w:pPr>
        <w:pStyle w:val="ConsPlusNormal"/>
        <w:spacing w:before="220"/>
        <w:ind w:firstLine="540"/>
        <w:jc w:val="both"/>
      </w:pPr>
      <w:r>
        <w:t xml:space="preserve">194. Перечень нормативных правовых актов, указанных в </w:t>
      </w:r>
      <w:hyperlink w:anchor="P919">
        <w:r>
          <w:rPr>
            <w:color w:val="0000FF"/>
          </w:rPr>
          <w:t>пункте 193</w:t>
        </w:r>
      </w:hyperlink>
      <w:r>
        <w:t xml:space="preserve"> настоящего Административного регламента, регулирующих порядок досудебного (внесудебного) обжалования решений и действий (бездействия) ОМСУ (в случае подачи жалобы в отношении муниципальных служащих, оказывающих государственную услугу (подуслугу), КГБУ "МФЦ" (в случае подачи жалобы в отношении специалистов, участвующих в предоставлении государственной услуги (подуслуги), размещен на официальном сайте министерства, на официальных сайтах ОМСУ, КГБУ "МФЦ", на Едином портале.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</w:pPr>
      <w:r>
        <w:t>Министр</w:t>
      </w:r>
    </w:p>
    <w:p w:rsidR="00237178" w:rsidRDefault="00237178">
      <w:pPr>
        <w:pStyle w:val="ConsPlusNormal"/>
        <w:jc w:val="right"/>
      </w:pPr>
      <w:r>
        <w:t>образования Красноярского края</w:t>
      </w:r>
    </w:p>
    <w:p w:rsidR="00237178" w:rsidRDefault="00237178">
      <w:pPr>
        <w:pStyle w:val="ConsPlusNormal"/>
        <w:jc w:val="right"/>
      </w:pPr>
      <w:r>
        <w:t>С.И.МАКОВСКАЯ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  <w:outlineLvl w:val="1"/>
      </w:pPr>
      <w:r>
        <w:t>Приложение N 1</w:t>
      </w:r>
    </w:p>
    <w:p w:rsidR="00237178" w:rsidRDefault="00237178">
      <w:pPr>
        <w:pStyle w:val="ConsPlusNormal"/>
        <w:jc w:val="right"/>
      </w:pPr>
      <w:r>
        <w:t>к Административному регламенту</w:t>
      </w:r>
    </w:p>
    <w:p w:rsidR="00237178" w:rsidRDefault="00237178">
      <w:pPr>
        <w:pStyle w:val="ConsPlusNormal"/>
        <w:jc w:val="right"/>
      </w:pPr>
      <w:r>
        <w:t>предоставления государственной</w:t>
      </w:r>
    </w:p>
    <w:p w:rsidR="00237178" w:rsidRDefault="00237178">
      <w:pPr>
        <w:pStyle w:val="ConsPlusNormal"/>
        <w:jc w:val="right"/>
      </w:pPr>
      <w:r>
        <w:t>услуги по установлению</w:t>
      </w:r>
    </w:p>
    <w:p w:rsidR="00237178" w:rsidRDefault="00237178">
      <w:pPr>
        <w:pStyle w:val="ConsPlusNormal"/>
        <w:jc w:val="right"/>
      </w:pPr>
      <w:r>
        <w:t>опеки, попечительства</w:t>
      </w:r>
    </w:p>
    <w:p w:rsidR="00237178" w:rsidRDefault="00237178">
      <w:pPr>
        <w:pStyle w:val="ConsPlusNormal"/>
        <w:jc w:val="right"/>
      </w:pPr>
      <w:r>
        <w:t>(в том числе предварительной</w:t>
      </w:r>
    </w:p>
    <w:p w:rsidR="00237178" w:rsidRDefault="00237178">
      <w:pPr>
        <w:pStyle w:val="ConsPlusNormal"/>
        <w:jc w:val="right"/>
      </w:pPr>
      <w:r>
        <w:t>опеки и попечительства),</w:t>
      </w:r>
    </w:p>
    <w:p w:rsidR="00237178" w:rsidRDefault="00237178">
      <w:pPr>
        <w:pStyle w:val="ConsPlusNormal"/>
        <w:jc w:val="right"/>
      </w:pPr>
      <w:r>
        <w:t>освобождению опекуна</w:t>
      </w:r>
    </w:p>
    <w:p w:rsidR="00237178" w:rsidRDefault="00237178">
      <w:pPr>
        <w:pStyle w:val="ConsPlusNormal"/>
        <w:jc w:val="right"/>
      </w:pPr>
      <w:r>
        <w:t>(попечителя) от исполнения</w:t>
      </w:r>
    </w:p>
    <w:p w:rsidR="00237178" w:rsidRDefault="00237178">
      <w:pPr>
        <w:pStyle w:val="ConsPlusNormal"/>
        <w:jc w:val="right"/>
      </w:pPr>
      <w:r>
        <w:t>своих обязанностей</w:t>
      </w:r>
    </w:p>
    <w:p w:rsidR="00237178" w:rsidRDefault="00237178">
      <w:pPr>
        <w:pStyle w:val="ConsPlusNormal"/>
        <w:jc w:val="right"/>
      </w:pPr>
      <w:r>
        <w:t>в отношении несовершеннолетних</w:t>
      </w:r>
    </w:p>
    <w:p w:rsidR="00237178" w:rsidRDefault="00237178">
      <w:pPr>
        <w:pStyle w:val="ConsPlusNormal"/>
        <w:jc w:val="right"/>
      </w:pPr>
      <w:r>
        <w:t>граждан</w:t>
      </w:r>
    </w:p>
    <w:p w:rsidR="00237178" w:rsidRDefault="00237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Красноярского края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от 03.12.2024 N 46-11-04)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center"/>
      </w:pPr>
      <w:bookmarkStart w:id="36" w:name="P951"/>
      <w:bookmarkEnd w:id="36"/>
      <w:r>
        <w:t>ФОРМА</w:t>
      </w:r>
    </w:p>
    <w:p w:rsidR="00237178" w:rsidRDefault="00237178">
      <w:pPr>
        <w:pStyle w:val="ConsPlusNormal"/>
        <w:jc w:val="center"/>
      </w:pPr>
      <w:r>
        <w:t>ЗАЯВЛЕНИЯ О ПРЕДОСТАВЛЕНИИ ГОСУДАРСТВЕННОЙ УСЛУГИ</w:t>
      </w:r>
    </w:p>
    <w:p w:rsidR="00237178" w:rsidRDefault="00237178">
      <w:pPr>
        <w:pStyle w:val="ConsPlusNormal"/>
        <w:jc w:val="center"/>
      </w:pPr>
      <w:r>
        <w:t>ПО УСТАНОВЛЕНИЮ ПРЕДВАРИТЕЛЬНОЙ ОПЕКИ ИЛИ ПОПЕЧИТЕЛЬСТВА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                    Руководителю</w:t>
      </w:r>
    </w:p>
    <w:p w:rsidR="00237178" w:rsidRDefault="00237178">
      <w:pPr>
        <w:pStyle w:val="ConsPlusNonformat"/>
        <w:jc w:val="both"/>
      </w:pPr>
      <w:r>
        <w:t xml:space="preserve">                                           органа опеки и попечительства</w:t>
      </w:r>
    </w:p>
    <w:p w:rsidR="00237178" w:rsidRDefault="00237178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(наименование муниципального</w:t>
      </w:r>
    </w:p>
    <w:p w:rsidR="00237178" w:rsidRDefault="00237178">
      <w:pPr>
        <w:pStyle w:val="ConsPlusNonformat"/>
        <w:jc w:val="both"/>
      </w:pPr>
      <w:r>
        <w:t xml:space="preserve">                                           образования Красноярского края)</w:t>
      </w:r>
    </w:p>
    <w:p w:rsidR="00237178" w:rsidRDefault="00237178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    (ФИО руководителя)</w:t>
      </w:r>
    </w:p>
    <w:p w:rsidR="00237178" w:rsidRDefault="00237178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      (ФИО заявителя)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          Заявление</w:t>
      </w:r>
    </w:p>
    <w:p w:rsidR="00237178" w:rsidRDefault="00237178">
      <w:pPr>
        <w:pStyle w:val="ConsPlusNonformat"/>
        <w:jc w:val="both"/>
      </w:pPr>
      <w:r>
        <w:t xml:space="preserve">                гражданина об установлении предварительной</w:t>
      </w:r>
    </w:p>
    <w:p w:rsidR="00237178" w:rsidRDefault="00237178">
      <w:pPr>
        <w:pStyle w:val="ConsPlusNonformat"/>
        <w:jc w:val="both"/>
      </w:pPr>
      <w:r>
        <w:t xml:space="preserve">                          опеки (попечительства)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Я,________________________________________________________________________,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(число, месяц, год и место рождения)</w:t>
      </w:r>
    </w:p>
    <w:p w:rsidR="00237178" w:rsidRDefault="00237178">
      <w:pPr>
        <w:pStyle w:val="ConsPlusNonformat"/>
        <w:jc w:val="both"/>
      </w:pPr>
      <w:r>
        <w:t>гражданство _______________________________________________________________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зарегистрированный (-ая) по адресу: _______________________________________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                (адрес регистрации)</w:t>
      </w:r>
    </w:p>
    <w:p w:rsidR="00237178" w:rsidRDefault="00237178">
      <w:pPr>
        <w:pStyle w:val="ConsPlusNonformat"/>
        <w:jc w:val="both"/>
      </w:pPr>
      <w:r>
        <w:t>проживающий (-ая) фактически по адресу: ___________________________________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(адрес)</w:t>
      </w:r>
    </w:p>
    <w:p w:rsidR="00237178" w:rsidRDefault="00237178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(вид документа)</w:t>
      </w:r>
    </w:p>
    <w:p w:rsidR="00237178" w:rsidRDefault="00237178">
      <w:pPr>
        <w:pStyle w:val="ConsPlusNonformat"/>
        <w:jc w:val="both"/>
      </w:pPr>
      <w:r>
        <w:t>серия: __________ номер ____________ выдан "__" ___________________ 20__ г.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(кем и когда выдан)</w:t>
      </w:r>
    </w:p>
    <w:p w:rsidR="00237178" w:rsidRDefault="00237178">
      <w:pPr>
        <w:pStyle w:val="ConsPlusNonformat"/>
        <w:jc w:val="both"/>
      </w:pPr>
      <w:r>
        <w:t>мобильный телефон: ________________________________________________________</w:t>
      </w:r>
    </w:p>
    <w:p w:rsidR="00237178" w:rsidRDefault="00237178">
      <w:pPr>
        <w:pStyle w:val="ConsPlusNonformat"/>
        <w:jc w:val="both"/>
      </w:pPr>
      <w:r>
        <w:t>адрес электронной почты: 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В соответствии со </w:t>
      </w:r>
      <w:hyperlink r:id="rId191">
        <w:r>
          <w:rPr>
            <w:color w:val="0000FF"/>
          </w:rPr>
          <w:t>статьей 12</w:t>
        </w:r>
      </w:hyperlink>
      <w:r>
        <w:t xml:space="preserve"> Федерального закона от 24 апреля 2008 года</w:t>
      </w:r>
    </w:p>
    <w:p w:rsidR="00237178" w:rsidRDefault="00237178">
      <w:pPr>
        <w:pStyle w:val="ConsPlusNonformat"/>
        <w:jc w:val="both"/>
      </w:pPr>
      <w:r>
        <w:t>N  48-ФЗ "Об опеке и попечительстве" прошу передать мне под предварительную</w:t>
      </w:r>
    </w:p>
    <w:p w:rsidR="00237178" w:rsidRDefault="00237178">
      <w:pPr>
        <w:pStyle w:val="ConsPlusNonformat"/>
        <w:jc w:val="both"/>
      </w:pPr>
      <w:r>
        <w:t>опеку (попечительство)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(указываются фамилия, имя, отчество (при наличии) ребенка</w:t>
      </w:r>
    </w:p>
    <w:p w:rsidR="00237178" w:rsidRDefault="00237178">
      <w:pPr>
        <w:pStyle w:val="ConsPlusNonformat"/>
        <w:jc w:val="both"/>
      </w:pPr>
      <w:r>
        <w:t xml:space="preserve">                        число, месяц, год рождения)</w:t>
      </w:r>
    </w:p>
    <w:p w:rsidR="00237178" w:rsidRDefault="00237178">
      <w:pPr>
        <w:pStyle w:val="ConsPlusNonformat"/>
        <w:jc w:val="both"/>
      </w:pPr>
      <w:r>
        <w:t>В связи с тем, что его (ее)</w:t>
      </w:r>
    </w:p>
    <w:p w:rsidR="00237178" w:rsidRDefault="00237178">
      <w:pPr>
        <w:pStyle w:val="ConsPlusNonformat"/>
        <w:jc w:val="both"/>
      </w:pPr>
      <w:r>
        <w:t>отец 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(ФИО)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(причина отсутствия родительского попечения)</w:t>
      </w:r>
    </w:p>
    <w:p w:rsidR="00237178" w:rsidRDefault="00237178">
      <w:pPr>
        <w:pStyle w:val="ConsPlusNonformat"/>
        <w:jc w:val="both"/>
      </w:pPr>
      <w:r>
        <w:t>мать 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(ФИО)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(причина отсутствия родительского попечения)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"__" ___________ ____ г.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_______________________/___________________________________________________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(подпись)               (фамилия, имя, отчество (при наличии)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Решение о предоставлении государственной услуги (подуслуги):</w:t>
      </w:r>
    </w:p>
    <w:p w:rsidR="00237178" w:rsidRDefault="00237178">
      <w:pPr>
        <w:pStyle w:val="ConsPlusNonformat"/>
        <w:jc w:val="both"/>
      </w:pPr>
      <w:r>
        <w:t>┌─┐</w:t>
      </w:r>
    </w:p>
    <w:p w:rsidR="00237178" w:rsidRDefault="00237178">
      <w:pPr>
        <w:pStyle w:val="ConsPlusNonformat"/>
        <w:jc w:val="both"/>
      </w:pPr>
      <w:r>
        <w:lastRenderedPageBreak/>
        <w:t>│ │заберу на бумажном носителе в ОМСУ;</w:t>
      </w:r>
    </w:p>
    <w:p w:rsidR="00237178" w:rsidRDefault="00237178">
      <w:pPr>
        <w:pStyle w:val="ConsPlusNonformat"/>
        <w:jc w:val="both"/>
      </w:pPr>
      <w:r>
        <w:t>└─┘</w:t>
      </w:r>
    </w:p>
    <w:p w:rsidR="00237178" w:rsidRDefault="00237178">
      <w:pPr>
        <w:pStyle w:val="ConsPlusNonformat"/>
        <w:jc w:val="both"/>
      </w:pPr>
      <w:r>
        <w:t>┌─┐</w:t>
      </w:r>
    </w:p>
    <w:p w:rsidR="00237178" w:rsidRDefault="00237178">
      <w:pPr>
        <w:pStyle w:val="ConsPlusNonformat"/>
        <w:jc w:val="both"/>
      </w:pPr>
      <w:r>
        <w:t>│ │ прошу направить на бумажном носителе в КГБУ "МФЦ";</w:t>
      </w:r>
    </w:p>
    <w:p w:rsidR="00237178" w:rsidRDefault="00237178">
      <w:pPr>
        <w:pStyle w:val="ConsPlusNonformat"/>
        <w:jc w:val="both"/>
      </w:pPr>
      <w:r>
        <w:t>└─┘</w:t>
      </w:r>
    </w:p>
    <w:p w:rsidR="00237178" w:rsidRDefault="00237178">
      <w:pPr>
        <w:pStyle w:val="ConsPlusNonformat"/>
        <w:jc w:val="both"/>
      </w:pPr>
      <w:r>
        <w:t>┌─┐</w:t>
      </w:r>
    </w:p>
    <w:p w:rsidR="00237178" w:rsidRDefault="00237178">
      <w:pPr>
        <w:pStyle w:val="ConsPlusNonformat"/>
        <w:jc w:val="both"/>
      </w:pPr>
      <w:r>
        <w:t>│ │ прошу  разместить  в  форме электронного документа в личном кабинете на</w:t>
      </w:r>
    </w:p>
    <w:p w:rsidR="00237178" w:rsidRDefault="00237178">
      <w:pPr>
        <w:pStyle w:val="ConsPlusNonformat"/>
        <w:jc w:val="both"/>
      </w:pPr>
      <w:r>
        <w:t>└─┘  ЕПГУ (РПГУ).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---------------------------------------------------------------------------</w:t>
      </w:r>
    </w:p>
    <w:p w:rsidR="00237178" w:rsidRDefault="00237178">
      <w:pPr>
        <w:pStyle w:val="ConsPlusNonformat"/>
        <w:jc w:val="both"/>
      </w:pPr>
      <w:r>
        <w:t xml:space="preserve">                              (линия отрыва)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Расписка о приеме документов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Заявление и документы гражданина 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(Ф.И.О. заявителя)</w:t>
      </w:r>
    </w:p>
    <w:p w:rsidR="00237178" w:rsidRDefault="00237178">
      <w:pPr>
        <w:pStyle w:val="ConsPlusNonformat"/>
        <w:jc w:val="both"/>
      </w:pPr>
      <w:r>
        <w:t>Регистрационный номер заявления ___________________________________________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Документы в количестве _______________ штук принял: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_____________    ________________________________    ______________________</w:t>
      </w:r>
    </w:p>
    <w:p w:rsidR="00237178" w:rsidRDefault="00237178">
      <w:pPr>
        <w:pStyle w:val="ConsPlusNonformat"/>
        <w:jc w:val="both"/>
      </w:pPr>
      <w:r>
        <w:t xml:space="preserve">   (дата)                (ФИО специалиста)           (подпись специалиста)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  <w:outlineLvl w:val="1"/>
      </w:pPr>
      <w:r>
        <w:t>Приложение N 2</w:t>
      </w:r>
    </w:p>
    <w:p w:rsidR="00237178" w:rsidRDefault="00237178">
      <w:pPr>
        <w:pStyle w:val="ConsPlusNormal"/>
        <w:jc w:val="right"/>
      </w:pPr>
      <w:r>
        <w:t>к Административному регламенту</w:t>
      </w:r>
    </w:p>
    <w:p w:rsidR="00237178" w:rsidRDefault="00237178">
      <w:pPr>
        <w:pStyle w:val="ConsPlusNormal"/>
        <w:jc w:val="right"/>
      </w:pPr>
      <w:r>
        <w:t>предоставления государственной</w:t>
      </w:r>
    </w:p>
    <w:p w:rsidR="00237178" w:rsidRDefault="00237178">
      <w:pPr>
        <w:pStyle w:val="ConsPlusNormal"/>
        <w:jc w:val="right"/>
      </w:pPr>
      <w:r>
        <w:t>услуги по установлению</w:t>
      </w:r>
    </w:p>
    <w:p w:rsidR="00237178" w:rsidRDefault="00237178">
      <w:pPr>
        <w:pStyle w:val="ConsPlusNormal"/>
        <w:jc w:val="right"/>
      </w:pPr>
      <w:r>
        <w:t>опеки, попечительства</w:t>
      </w:r>
    </w:p>
    <w:p w:rsidR="00237178" w:rsidRDefault="00237178">
      <w:pPr>
        <w:pStyle w:val="ConsPlusNormal"/>
        <w:jc w:val="right"/>
      </w:pPr>
      <w:r>
        <w:t>(в том числе предварительной</w:t>
      </w:r>
    </w:p>
    <w:p w:rsidR="00237178" w:rsidRDefault="00237178">
      <w:pPr>
        <w:pStyle w:val="ConsPlusNormal"/>
        <w:jc w:val="right"/>
      </w:pPr>
      <w:r>
        <w:t>опеки и попечительства),</w:t>
      </w:r>
    </w:p>
    <w:p w:rsidR="00237178" w:rsidRDefault="00237178">
      <w:pPr>
        <w:pStyle w:val="ConsPlusNormal"/>
        <w:jc w:val="right"/>
      </w:pPr>
      <w:r>
        <w:t>освобождению опекуна</w:t>
      </w:r>
    </w:p>
    <w:p w:rsidR="00237178" w:rsidRDefault="00237178">
      <w:pPr>
        <w:pStyle w:val="ConsPlusNormal"/>
        <w:jc w:val="right"/>
      </w:pPr>
      <w:r>
        <w:t>(попечителя) от исполнения</w:t>
      </w:r>
    </w:p>
    <w:p w:rsidR="00237178" w:rsidRDefault="00237178">
      <w:pPr>
        <w:pStyle w:val="ConsPlusNormal"/>
        <w:jc w:val="right"/>
      </w:pPr>
      <w:r>
        <w:t>своих обязанностей</w:t>
      </w:r>
    </w:p>
    <w:p w:rsidR="00237178" w:rsidRDefault="00237178">
      <w:pPr>
        <w:pStyle w:val="ConsPlusNormal"/>
        <w:jc w:val="right"/>
      </w:pPr>
      <w:r>
        <w:t>в отношении несовершеннолетних</w:t>
      </w:r>
    </w:p>
    <w:p w:rsidR="00237178" w:rsidRDefault="00237178">
      <w:pPr>
        <w:pStyle w:val="ConsPlusNormal"/>
        <w:jc w:val="right"/>
      </w:pPr>
      <w:r>
        <w:t>граждан</w:t>
      </w:r>
    </w:p>
    <w:p w:rsidR="00237178" w:rsidRDefault="00237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Красноярского края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от 03.12.2024 N 46-11-04)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center"/>
      </w:pPr>
      <w:bookmarkStart w:id="37" w:name="P1056"/>
      <w:bookmarkEnd w:id="37"/>
      <w:r>
        <w:t>ФОРМА</w:t>
      </w:r>
    </w:p>
    <w:p w:rsidR="00237178" w:rsidRDefault="00237178">
      <w:pPr>
        <w:pStyle w:val="ConsPlusNormal"/>
        <w:jc w:val="center"/>
      </w:pPr>
      <w:r>
        <w:t>ЗАЯВЛЕНИЯ ОПЕКУНА (ПОПЕЧИТЕЛЯ) О ПРЕДОСТАВЛЕНИИ</w:t>
      </w:r>
    </w:p>
    <w:p w:rsidR="00237178" w:rsidRDefault="00237178">
      <w:pPr>
        <w:pStyle w:val="ConsPlusNormal"/>
        <w:jc w:val="center"/>
      </w:pPr>
      <w:r>
        <w:t>ГОСУДАРСТВЕННОЙ УСЛУГИ ПО ОСВОБОЖДЕНИЮ ОТ ИСПОЛНЕНИЯ</w:t>
      </w:r>
    </w:p>
    <w:p w:rsidR="00237178" w:rsidRDefault="00237178">
      <w:pPr>
        <w:pStyle w:val="ConsPlusNormal"/>
        <w:jc w:val="center"/>
      </w:pPr>
      <w:r>
        <w:t>ИМ СВОИХ ОБЯЗАННОСТЕЙ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                    Руководителю</w:t>
      </w:r>
    </w:p>
    <w:p w:rsidR="00237178" w:rsidRDefault="00237178">
      <w:pPr>
        <w:pStyle w:val="ConsPlusNonformat"/>
        <w:jc w:val="both"/>
      </w:pPr>
      <w:r>
        <w:t xml:space="preserve">                                           органа опеки и попечительства</w:t>
      </w:r>
    </w:p>
    <w:p w:rsidR="00237178" w:rsidRDefault="00237178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(наименование муниципального</w:t>
      </w:r>
    </w:p>
    <w:p w:rsidR="00237178" w:rsidRDefault="00237178">
      <w:pPr>
        <w:pStyle w:val="ConsPlusNonformat"/>
        <w:jc w:val="both"/>
      </w:pPr>
      <w:r>
        <w:t xml:space="preserve">                                           образования Красноярского края)</w:t>
      </w:r>
    </w:p>
    <w:p w:rsidR="00237178" w:rsidRDefault="00237178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  (ФИО руководителя)</w:t>
      </w:r>
    </w:p>
    <w:p w:rsidR="00237178" w:rsidRDefault="00237178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    (ФИО заявителя)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Я, 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237178" w:rsidRDefault="00237178">
      <w:pPr>
        <w:pStyle w:val="ConsPlusNonformat"/>
        <w:jc w:val="both"/>
      </w:pPr>
      <w:r>
        <w:t>зарегистрированный (ая) по адресу: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                (адрес регистрации)</w:t>
      </w:r>
    </w:p>
    <w:p w:rsidR="00237178" w:rsidRDefault="00237178">
      <w:pPr>
        <w:pStyle w:val="ConsPlusNonformat"/>
        <w:jc w:val="both"/>
      </w:pPr>
      <w:r>
        <w:t>проживающий (ая) фактически по адресу: ___________________________________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(адрес проживания)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 (вид документа)</w:t>
      </w:r>
    </w:p>
    <w:p w:rsidR="00237178" w:rsidRDefault="00237178">
      <w:pPr>
        <w:pStyle w:val="ConsPlusNonformat"/>
        <w:jc w:val="both"/>
      </w:pPr>
      <w:r>
        <w:t>серия: _________ номер _____________ выдан "__" ___________________ 20__ г.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                (кем и когда выдан)</w:t>
      </w:r>
    </w:p>
    <w:p w:rsidR="00237178" w:rsidRDefault="00237178">
      <w:pPr>
        <w:pStyle w:val="ConsPlusNonformat"/>
        <w:jc w:val="both"/>
      </w:pPr>
      <w:r>
        <w:t>мобильный телефон: ________________________________________________________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адрес электронной почты: 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(при наличии)</w:t>
      </w:r>
    </w:p>
    <w:p w:rsidR="00237178" w:rsidRDefault="00237178">
      <w:pPr>
        <w:pStyle w:val="ConsPlusNonformat"/>
        <w:jc w:val="both"/>
      </w:pPr>
      <w:r>
        <w:t>Решением 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(наименование органа опеки и попечительства, издавшего</w:t>
      </w:r>
    </w:p>
    <w:p w:rsidR="00237178" w:rsidRDefault="00237178">
      <w:pPr>
        <w:pStyle w:val="ConsPlusNonformat"/>
        <w:jc w:val="both"/>
      </w:pPr>
      <w:r>
        <w:t xml:space="preserve">        распорядительный акт о назначении опеки или попечительства)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от  "__"  ____________ ____ г. N __________ я был (а) назначен (а) опекуном</w:t>
      </w:r>
    </w:p>
    <w:p w:rsidR="00237178" w:rsidRDefault="00237178">
      <w:pPr>
        <w:pStyle w:val="ConsPlusNonformat"/>
        <w:jc w:val="both"/>
      </w:pPr>
      <w:r>
        <w:t>(попечителем) 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(указывается фамилия, имя, отчество (при наличии) подопечного),</w:t>
      </w:r>
    </w:p>
    <w:p w:rsidR="00237178" w:rsidRDefault="00237178">
      <w:pPr>
        <w:pStyle w:val="ConsPlusNonformat"/>
        <w:jc w:val="both"/>
      </w:pPr>
      <w:r>
        <w:t>проживающего по адресу: ___________________________________________________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__________________________________________________________________________.</w:t>
      </w:r>
    </w:p>
    <w:p w:rsidR="00237178" w:rsidRDefault="00237178">
      <w:pPr>
        <w:pStyle w:val="ConsPlusNonformat"/>
        <w:jc w:val="both"/>
      </w:pPr>
      <w:r>
        <w:t xml:space="preserve">    В  соответствии  с  </w:t>
      </w:r>
      <w:hyperlink r:id="rId193">
        <w:r>
          <w:rPr>
            <w:color w:val="0000FF"/>
          </w:rPr>
          <w:t>пунктом 2 статьи 39</w:t>
        </w:r>
      </w:hyperlink>
      <w:r>
        <w:t xml:space="preserve"> Гражданского кодекса Российской</w:t>
      </w:r>
    </w:p>
    <w:p w:rsidR="00237178" w:rsidRDefault="00237178">
      <w:pPr>
        <w:pStyle w:val="ConsPlusNonformat"/>
        <w:jc w:val="both"/>
      </w:pPr>
      <w:r>
        <w:t xml:space="preserve">Федерации,  </w:t>
      </w:r>
      <w:hyperlink r:id="rId194">
        <w:r>
          <w:rPr>
            <w:color w:val="0000FF"/>
          </w:rPr>
          <w:t>частью  3  статьи 29</w:t>
        </w:r>
      </w:hyperlink>
      <w:r>
        <w:t xml:space="preserve"> Федерального закона от 24 апреля 2008 года</w:t>
      </w:r>
    </w:p>
    <w:p w:rsidR="00237178" w:rsidRDefault="00237178">
      <w:pPr>
        <w:pStyle w:val="ConsPlusNonformat"/>
        <w:jc w:val="both"/>
      </w:pPr>
      <w:r>
        <w:t>N   48-ФЗ   "Об  опеке  и  попечительстве"  опекун,  попечитель  могут быть</w:t>
      </w:r>
    </w:p>
    <w:p w:rsidR="00237178" w:rsidRDefault="00237178">
      <w:pPr>
        <w:pStyle w:val="ConsPlusNonformat"/>
        <w:jc w:val="both"/>
      </w:pPr>
      <w:r>
        <w:t>освобождены от исполнения своих обязанностей по их просьбе.</w:t>
      </w:r>
    </w:p>
    <w:p w:rsidR="00237178" w:rsidRDefault="00237178">
      <w:pPr>
        <w:pStyle w:val="ConsPlusNonformat"/>
        <w:jc w:val="both"/>
      </w:pPr>
      <w:r>
        <w:t xml:space="preserve">    В   связи  с  вышеизложенным  и  руководствуясь  </w:t>
      </w:r>
      <w:hyperlink r:id="rId195">
        <w:r>
          <w:rPr>
            <w:color w:val="0000FF"/>
          </w:rPr>
          <w:t>пунктом  2  статьи  39</w:t>
        </w:r>
      </w:hyperlink>
    </w:p>
    <w:p w:rsidR="00237178" w:rsidRDefault="00237178">
      <w:pPr>
        <w:pStyle w:val="ConsPlusNonformat"/>
        <w:jc w:val="both"/>
      </w:pPr>
      <w:r>
        <w:t>Гражданского  кодекса  Российской  Федерации, прошу снять с меня исполнение</w:t>
      </w:r>
    </w:p>
    <w:p w:rsidR="00237178" w:rsidRDefault="00237178">
      <w:pPr>
        <w:pStyle w:val="ConsPlusNonformat"/>
        <w:jc w:val="both"/>
      </w:pPr>
      <w:r>
        <w:t>обязанностей            опекуна           (попечителя)           вследствие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(указать причину)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"__" ___________ ____ г.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_________________________/_________________________________________________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(подпись)               (фамилия, имя, отчество (при наличии)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Решение о предоставлении государственной услуги (подуслуги):</w:t>
      </w:r>
    </w:p>
    <w:p w:rsidR="00237178" w:rsidRDefault="00237178">
      <w:pPr>
        <w:pStyle w:val="ConsPlusNonformat"/>
        <w:jc w:val="both"/>
      </w:pPr>
      <w:r>
        <w:t>┌─┐</w:t>
      </w:r>
    </w:p>
    <w:p w:rsidR="00237178" w:rsidRDefault="00237178">
      <w:pPr>
        <w:pStyle w:val="ConsPlusNonformat"/>
        <w:jc w:val="both"/>
      </w:pPr>
      <w:r>
        <w:t>│ │ заберу на бумажном носителе в ОМСУ.</w:t>
      </w:r>
    </w:p>
    <w:p w:rsidR="00237178" w:rsidRDefault="00237178">
      <w:pPr>
        <w:pStyle w:val="ConsPlusNonformat"/>
        <w:jc w:val="both"/>
      </w:pPr>
      <w:r>
        <w:t>└─┘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---------------------------------------------------------------------------</w:t>
      </w:r>
    </w:p>
    <w:p w:rsidR="00237178" w:rsidRDefault="00237178">
      <w:pPr>
        <w:pStyle w:val="ConsPlusNonformat"/>
        <w:jc w:val="both"/>
      </w:pPr>
      <w:r>
        <w:t xml:space="preserve">                              (линия отрыва)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Расписка о приеме документов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Заявление и документы гражданина 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(Ф.И.О. заявителя)</w:t>
      </w:r>
    </w:p>
    <w:p w:rsidR="00237178" w:rsidRDefault="00237178">
      <w:pPr>
        <w:pStyle w:val="ConsPlusNonformat"/>
        <w:jc w:val="both"/>
      </w:pPr>
      <w:r>
        <w:t>Регистрационный номер заявления ___________________________________________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Документы в количестве _______________ штук принял: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_________________    _________________________    _________________________</w:t>
      </w:r>
    </w:p>
    <w:p w:rsidR="00237178" w:rsidRDefault="00237178">
      <w:pPr>
        <w:pStyle w:val="ConsPlusNonformat"/>
        <w:jc w:val="both"/>
      </w:pPr>
      <w:r>
        <w:t xml:space="preserve">      (дата)              (ФИО специалиста)         (подпись специалиста)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  <w:outlineLvl w:val="1"/>
      </w:pPr>
      <w:bookmarkStart w:id="38" w:name="P1138"/>
      <w:bookmarkEnd w:id="38"/>
      <w:r>
        <w:t>Приложение N 3</w:t>
      </w:r>
    </w:p>
    <w:p w:rsidR="00237178" w:rsidRDefault="00237178">
      <w:pPr>
        <w:pStyle w:val="ConsPlusNormal"/>
        <w:jc w:val="right"/>
      </w:pPr>
      <w:r>
        <w:t>к Административному регламенту</w:t>
      </w:r>
    </w:p>
    <w:p w:rsidR="00237178" w:rsidRDefault="00237178">
      <w:pPr>
        <w:pStyle w:val="ConsPlusNormal"/>
        <w:jc w:val="right"/>
      </w:pPr>
      <w:r>
        <w:t>предоставления государственной</w:t>
      </w:r>
    </w:p>
    <w:p w:rsidR="00237178" w:rsidRDefault="00237178">
      <w:pPr>
        <w:pStyle w:val="ConsPlusNormal"/>
        <w:jc w:val="right"/>
      </w:pPr>
      <w:r>
        <w:t>услуги по установлению</w:t>
      </w:r>
    </w:p>
    <w:p w:rsidR="00237178" w:rsidRDefault="00237178">
      <w:pPr>
        <w:pStyle w:val="ConsPlusNormal"/>
        <w:jc w:val="right"/>
      </w:pPr>
      <w:r>
        <w:t>опеки, попечительства</w:t>
      </w:r>
    </w:p>
    <w:p w:rsidR="00237178" w:rsidRDefault="00237178">
      <w:pPr>
        <w:pStyle w:val="ConsPlusNormal"/>
        <w:jc w:val="right"/>
      </w:pPr>
      <w:r>
        <w:t>(в том числе предварительной</w:t>
      </w:r>
    </w:p>
    <w:p w:rsidR="00237178" w:rsidRDefault="00237178">
      <w:pPr>
        <w:pStyle w:val="ConsPlusNormal"/>
        <w:jc w:val="right"/>
      </w:pPr>
      <w:r>
        <w:t>опеки и попечительства),</w:t>
      </w:r>
    </w:p>
    <w:p w:rsidR="00237178" w:rsidRDefault="00237178">
      <w:pPr>
        <w:pStyle w:val="ConsPlusNormal"/>
        <w:jc w:val="right"/>
      </w:pPr>
      <w:r>
        <w:t>освобождению опекуна</w:t>
      </w:r>
    </w:p>
    <w:p w:rsidR="00237178" w:rsidRDefault="00237178">
      <w:pPr>
        <w:pStyle w:val="ConsPlusNormal"/>
        <w:jc w:val="right"/>
      </w:pPr>
      <w:r>
        <w:t>(попечителя) от исполнения</w:t>
      </w:r>
    </w:p>
    <w:p w:rsidR="00237178" w:rsidRDefault="00237178">
      <w:pPr>
        <w:pStyle w:val="ConsPlusNormal"/>
        <w:jc w:val="right"/>
      </w:pPr>
      <w:r>
        <w:t>своих обязанностей</w:t>
      </w:r>
    </w:p>
    <w:p w:rsidR="00237178" w:rsidRDefault="00237178">
      <w:pPr>
        <w:pStyle w:val="ConsPlusNormal"/>
        <w:jc w:val="right"/>
      </w:pPr>
      <w:r>
        <w:t>в отношении несовершеннолетних</w:t>
      </w:r>
    </w:p>
    <w:p w:rsidR="00237178" w:rsidRDefault="00237178">
      <w:pPr>
        <w:pStyle w:val="ConsPlusNormal"/>
        <w:jc w:val="right"/>
      </w:pPr>
      <w:r>
        <w:t>граждан</w:t>
      </w:r>
    </w:p>
    <w:p w:rsidR="00237178" w:rsidRDefault="00237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Красноярского края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от 03.12.2024 N 46-11-04)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Nonformat"/>
        <w:jc w:val="both"/>
      </w:pPr>
      <w:bookmarkStart w:id="39" w:name="P1154"/>
      <w:bookmarkEnd w:id="39"/>
      <w:r>
        <w:t xml:space="preserve">                 Согласие на обработку персональных данных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Я, 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237178" w:rsidRDefault="00237178">
      <w:pPr>
        <w:pStyle w:val="ConsPlusNonformat"/>
        <w:jc w:val="both"/>
      </w:pPr>
      <w:r>
        <w:t>зарегистрированный (ая) по адресу: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 xml:space="preserve">                            (адрес регистрации)</w:t>
      </w:r>
    </w:p>
    <w:p w:rsidR="00237178" w:rsidRDefault="00237178">
      <w:pPr>
        <w:pStyle w:val="ConsPlusNonformat"/>
        <w:jc w:val="both"/>
      </w:pPr>
      <w:r>
        <w:t>проживающий (ая) фактически по адресу: ____________________________________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(адрес)</w:t>
      </w:r>
    </w:p>
    <w:p w:rsidR="00237178" w:rsidRDefault="00237178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  (вид документа)</w:t>
      </w:r>
    </w:p>
    <w:p w:rsidR="00237178" w:rsidRDefault="00237178">
      <w:pPr>
        <w:pStyle w:val="ConsPlusNonformat"/>
        <w:jc w:val="both"/>
      </w:pPr>
      <w:r>
        <w:t>серия: __________ номер ____________ выдан "__" ___________________ 20__ г.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__________________________________________________________________________,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(кем и когда выдан)</w:t>
      </w:r>
    </w:p>
    <w:p w:rsidR="00237178" w:rsidRDefault="00237178">
      <w:pPr>
        <w:pStyle w:val="ConsPlusNonformat"/>
        <w:jc w:val="both"/>
      </w:pPr>
      <w:r>
        <w:t>мобильный телефон: ________________________________________________________</w:t>
      </w:r>
    </w:p>
    <w:p w:rsidR="00237178" w:rsidRDefault="00237178">
      <w:pPr>
        <w:pStyle w:val="ConsPlusNonformat"/>
        <w:jc w:val="both"/>
      </w:pPr>
      <w:r>
        <w:t>адрес электронной почты: __________________________________________________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Персональные   данные,  в  отношении  которых  дается  настоящее  согласие,</w:t>
      </w:r>
    </w:p>
    <w:p w:rsidR="00237178" w:rsidRDefault="00237178">
      <w:pPr>
        <w:pStyle w:val="ConsPlusNonformat"/>
        <w:jc w:val="both"/>
      </w:pPr>
      <w:r>
        <w:t>включают  данные,  содержащиеся  в  заявлении  (запросе)  и  в  прилагаемых</w:t>
      </w:r>
    </w:p>
    <w:p w:rsidR="00237178" w:rsidRDefault="00237178">
      <w:pPr>
        <w:pStyle w:val="ConsPlusNonformat"/>
        <w:jc w:val="both"/>
      </w:pPr>
      <w:r>
        <w:t>документах в объемах, необходимых для предоставления услуги.</w:t>
      </w:r>
    </w:p>
    <w:p w:rsidR="00237178" w:rsidRDefault="00237178">
      <w:pPr>
        <w:pStyle w:val="ConsPlusNonformat"/>
        <w:jc w:val="both"/>
      </w:pPr>
      <w:r>
        <w:t xml:space="preserve">    Обработка персональных данных включает в себя такие действия, как сбор,</w:t>
      </w:r>
    </w:p>
    <w:p w:rsidR="00237178" w:rsidRDefault="00237178">
      <w:pPr>
        <w:pStyle w:val="ConsPlusNonformat"/>
        <w:jc w:val="both"/>
      </w:pPr>
      <w:r>
        <w:t>запись,   систематизация,   накопление,  хранение,  уточнение  (обновление,</w:t>
      </w:r>
    </w:p>
    <w:p w:rsidR="00237178" w:rsidRDefault="00237178">
      <w:pPr>
        <w:pStyle w:val="ConsPlusNonformat"/>
        <w:jc w:val="both"/>
      </w:pPr>
      <w:r>
        <w:t>изменение),    извлечение,    использование,   передача   (распространение,</w:t>
      </w:r>
    </w:p>
    <w:p w:rsidR="00237178" w:rsidRDefault="00237178">
      <w:pPr>
        <w:pStyle w:val="ConsPlusNonformat"/>
        <w:jc w:val="both"/>
      </w:pPr>
      <w:r>
        <w:t>предоставление, доступ), обезличивание, блокирование, удаление, уничтожение</w:t>
      </w:r>
    </w:p>
    <w:p w:rsidR="00237178" w:rsidRDefault="00237178">
      <w:pPr>
        <w:pStyle w:val="ConsPlusNonformat"/>
        <w:jc w:val="both"/>
      </w:pPr>
      <w:r>
        <w:t>персональных данных.</w:t>
      </w:r>
    </w:p>
    <w:p w:rsidR="00237178" w:rsidRDefault="00237178">
      <w:pPr>
        <w:pStyle w:val="ConsPlusNonformat"/>
        <w:jc w:val="both"/>
      </w:pPr>
      <w:r>
        <w:t xml:space="preserve">    Оказание  услуг  предполагает  обработку персональных данных различными</w:t>
      </w:r>
    </w:p>
    <w:p w:rsidR="00237178" w:rsidRDefault="00237178">
      <w:pPr>
        <w:pStyle w:val="ConsPlusNonformat"/>
        <w:jc w:val="both"/>
      </w:pPr>
      <w:r>
        <w:t>способами  (с  использованием  автоматизированных  информационных систем, а</w:t>
      </w:r>
    </w:p>
    <w:p w:rsidR="00237178" w:rsidRDefault="00237178">
      <w:pPr>
        <w:pStyle w:val="ConsPlusNonformat"/>
        <w:jc w:val="both"/>
      </w:pPr>
      <w:r>
        <w:t>также без использования автоматизации).</w:t>
      </w:r>
    </w:p>
    <w:p w:rsidR="00237178" w:rsidRDefault="00237178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237178" w:rsidRDefault="00237178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237178" w:rsidRDefault="00237178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237178" w:rsidRDefault="00237178">
      <w:pPr>
        <w:pStyle w:val="ConsPlusNonformat"/>
        <w:jc w:val="both"/>
      </w:pPr>
      <w:r>
        <w:t xml:space="preserve">    Настоящее согласие действует со дня его подписания.</w:t>
      </w:r>
    </w:p>
    <w:p w:rsidR="00237178" w:rsidRDefault="00237178">
      <w:pPr>
        <w:pStyle w:val="ConsPlusNonformat"/>
        <w:jc w:val="both"/>
      </w:pPr>
      <w:r>
        <w:t xml:space="preserve">    Я  проинформирован  (а),  что  могу  отозвать  указанное согласие путем</w:t>
      </w:r>
    </w:p>
    <w:p w:rsidR="00237178" w:rsidRDefault="00237178">
      <w:pPr>
        <w:pStyle w:val="ConsPlusNonformat"/>
        <w:jc w:val="both"/>
      </w:pPr>
      <w:r>
        <w:t>представления  оператору  заявления  в  простой  письменной форме об отзыве</w:t>
      </w:r>
    </w:p>
    <w:p w:rsidR="00237178" w:rsidRDefault="00237178">
      <w:pPr>
        <w:pStyle w:val="ConsPlusNonformat"/>
        <w:jc w:val="both"/>
      </w:pPr>
      <w:r>
        <w:t>данного  в настоящем заявлении согласия на обработку персональных данных. В</w:t>
      </w:r>
    </w:p>
    <w:p w:rsidR="00237178" w:rsidRDefault="00237178">
      <w:pPr>
        <w:pStyle w:val="ConsPlusNonformat"/>
        <w:jc w:val="both"/>
      </w:pPr>
      <w:r>
        <w:t>подтверждение   изложенного   подтверждаю   свое   согласие   на  обработку</w:t>
      </w:r>
    </w:p>
    <w:p w:rsidR="00237178" w:rsidRDefault="00237178">
      <w:pPr>
        <w:pStyle w:val="ConsPlusNonformat"/>
        <w:jc w:val="both"/>
      </w:pPr>
      <w:r>
        <w:lastRenderedPageBreak/>
        <w:t xml:space="preserve">персональных  данных в соответствии с положениями Федерального </w:t>
      </w:r>
      <w:hyperlink r:id="rId197">
        <w:r>
          <w:rPr>
            <w:color w:val="0000FF"/>
          </w:rPr>
          <w:t>закона</w:t>
        </w:r>
      </w:hyperlink>
      <w:r>
        <w:t xml:space="preserve"> от 27</w:t>
      </w:r>
    </w:p>
    <w:p w:rsidR="00237178" w:rsidRDefault="00237178">
      <w:pPr>
        <w:pStyle w:val="ConsPlusNonformat"/>
        <w:jc w:val="both"/>
      </w:pPr>
      <w:r>
        <w:t>июля 2006 N 152-ФЗ "О персональных данных"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_______________    _____________________________    "__" __________ 20__ г.</w:t>
      </w:r>
    </w:p>
    <w:p w:rsidR="00237178" w:rsidRDefault="00237178">
      <w:pPr>
        <w:pStyle w:val="ConsPlusNonformat"/>
        <w:jc w:val="both"/>
      </w:pPr>
      <w:r>
        <w:t xml:space="preserve">    (подпись)          (расшифровка подписи)               (дата)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  <w:outlineLvl w:val="1"/>
      </w:pPr>
      <w:r>
        <w:t>Приложение N 4</w:t>
      </w:r>
    </w:p>
    <w:p w:rsidR="00237178" w:rsidRDefault="00237178">
      <w:pPr>
        <w:pStyle w:val="ConsPlusNormal"/>
        <w:jc w:val="right"/>
      </w:pPr>
      <w:r>
        <w:t>к Административному регламенту</w:t>
      </w:r>
    </w:p>
    <w:p w:rsidR="00237178" w:rsidRDefault="00237178">
      <w:pPr>
        <w:pStyle w:val="ConsPlusNormal"/>
        <w:jc w:val="right"/>
      </w:pPr>
      <w:r>
        <w:t>предоставления государственной</w:t>
      </w:r>
    </w:p>
    <w:p w:rsidR="00237178" w:rsidRDefault="00237178">
      <w:pPr>
        <w:pStyle w:val="ConsPlusNormal"/>
        <w:jc w:val="right"/>
      </w:pPr>
      <w:r>
        <w:t>услуги по установлению</w:t>
      </w:r>
    </w:p>
    <w:p w:rsidR="00237178" w:rsidRDefault="00237178">
      <w:pPr>
        <w:pStyle w:val="ConsPlusNormal"/>
        <w:jc w:val="right"/>
      </w:pPr>
      <w:r>
        <w:t>опеки, попечительства</w:t>
      </w:r>
    </w:p>
    <w:p w:rsidR="00237178" w:rsidRDefault="00237178">
      <w:pPr>
        <w:pStyle w:val="ConsPlusNormal"/>
        <w:jc w:val="right"/>
      </w:pPr>
      <w:r>
        <w:t>(в том числе предварительной</w:t>
      </w:r>
    </w:p>
    <w:p w:rsidR="00237178" w:rsidRDefault="00237178">
      <w:pPr>
        <w:pStyle w:val="ConsPlusNormal"/>
        <w:jc w:val="right"/>
      </w:pPr>
      <w:r>
        <w:t>опеки и попечительства),</w:t>
      </w:r>
    </w:p>
    <w:p w:rsidR="00237178" w:rsidRDefault="00237178">
      <w:pPr>
        <w:pStyle w:val="ConsPlusNormal"/>
        <w:jc w:val="right"/>
      </w:pPr>
      <w:r>
        <w:t>освобождению опекуна</w:t>
      </w:r>
    </w:p>
    <w:p w:rsidR="00237178" w:rsidRDefault="00237178">
      <w:pPr>
        <w:pStyle w:val="ConsPlusNormal"/>
        <w:jc w:val="right"/>
      </w:pPr>
      <w:r>
        <w:t>(попечителя) от исполнения</w:t>
      </w:r>
    </w:p>
    <w:p w:rsidR="00237178" w:rsidRDefault="00237178">
      <w:pPr>
        <w:pStyle w:val="ConsPlusNormal"/>
        <w:jc w:val="right"/>
      </w:pPr>
      <w:r>
        <w:t>своих обязанностей</w:t>
      </w:r>
    </w:p>
    <w:p w:rsidR="00237178" w:rsidRDefault="00237178">
      <w:pPr>
        <w:pStyle w:val="ConsPlusNormal"/>
        <w:jc w:val="right"/>
      </w:pPr>
      <w:r>
        <w:t>в отношении несовершеннолетних</w:t>
      </w:r>
    </w:p>
    <w:p w:rsidR="00237178" w:rsidRDefault="00237178">
      <w:pPr>
        <w:pStyle w:val="ConsPlusNormal"/>
        <w:jc w:val="right"/>
      </w:pPr>
      <w:r>
        <w:t>граждан</w:t>
      </w:r>
    </w:p>
    <w:p w:rsidR="00237178" w:rsidRDefault="00237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Красноярского края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от 03.12.2024 N 46-11-04)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center"/>
      </w:pPr>
      <w:r>
        <w:t>ФОРМА</w:t>
      </w:r>
    </w:p>
    <w:p w:rsidR="00237178" w:rsidRDefault="00237178">
      <w:pPr>
        <w:pStyle w:val="ConsPlusNormal"/>
        <w:jc w:val="center"/>
      </w:pPr>
      <w:r>
        <w:t>РЕШЕНИЯ ОБ ОТКАЗЕ В ПРИЕМЕ ДОКУМЕНТОВ, НЕОБХОДИМЫХ</w:t>
      </w:r>
    </w:p>
    <w:p w:rsidR="00237178" w:rsidRDefault="00237178">
      <w:pPr>
        <w:pStyle w:val="ConsPlusNormal"/>
        <w:jc w:val="center"/>
      </w:pPr>
      <w:r>
        <w:t>ДЛЯ ПРЕДОСТАВЛЕНИЯ ГОСУДАРСТВЕННОЙ УСЛУГИ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(наименование органа опеки и попечительства муниципального</w:t>
      </w:r>
    </w:p>
    <w:p w:rsidR="00237178" w:rsidRDefault="00237178">
      <w:pPr>
        <w:pStyle w:val="ConsPlusNonformat"/>
        <w:jc w:val="both"/>
      </w:pPr>
      <w:r>
        <w:t xml:space="preserve">                      образования Красноярского края)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                 Кому 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                       (Ф.И.О заявителя)</w:t>
      </w:r>
    </w:p>
    <w:p w:rsidR="00237178" w:rsidRDefault="00237178">
      <w:pPr>
        <w:pStyle w:val="ConsPlusNonformat"/>
        <w:jc w:val="both"/>
      </w:pPr>
      <w:r>
        <w:t xml:space="preserve">                                        Контактные данные _________________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           РЕШЕНИЕ</w:t>
      </w:r>
    </w:p>
    <w:p w:rsidR="00237178" w:rsidRDefault="00237178">
      <w:pPr>
        <w:pStyle w:val="ConsPlusNonformat"/>
        <w:jc w:val="both"/>
      </w:pPr>
      <w:r>
        <w:t xml:space="preserve">                об отказе в приеме документов, необходимых</w:t>
      </w:r>
    </w:p>
    <w:p w:rsidR="00237178" w:rsidRDefault="00237178">
      <w:pPr>
        <w:pStyle w:val="ConsPlusNonformat"/>
        <w:jc w:val="both"/>
      </w:pPr>
      <w:r>
        <w:t xml:space="preserve">                 для предоставления государственной услуги</w:t>
      </w:r>
    </w:p>
    <w:p w:rsidR="00237178" w:rsidRDefault="00237178">
      <w:pPr>
        <w:pStyle w:val="ConsPlusNonformat"/>
        <w:jc w:val="both"/>
      </w:pPr>
      <w:r>
        <w:t xml:space="preserve">            по установлению опеки, попечительства (в том числе</w:t>
      </w:r>
    </w:p>
    <w:p w:rsidR="00237178" w:rsidRDefault="00237178">
      <w:pPr>
        <w:pStyle w:val="ConsPlusNonformat"/>
        <w:jc w:val="both"/>
      </w:pPr>
      <w:r>
        <w:t xml:space="preserve">           предварительной опеки и попечительства), освобождению</w:t>
      </w:r>
    </w:p>
    <w:p w:rsidR="00237178" w:rsidRDefault="00237178">
      <w:pPr>
        <w:pStyle w:val="ConsPlusNonformat"/>
        <w:jc w:val="both"/>
      </w:pPr>
      <w:r>
        <w:t xml:space="preserve">           опекуна (попечителя) от исполнения своих обязанностей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>Дата __________                                                 N _________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По  результатам  рассмотрения заявления от __________ N _____________ и</w:t>
      </w:r>
    </w:p>
    <w:p w:rsidR="00237178" w:rsidRDefault="00237178">
      <w:pPr>
        <w:pStyle w:val="ConsPlusNonformat"/>
        <w:jc w:val="both"/>
      </w:pPr>
      <w:r>
        <w:t xml:space="preserve">приложенных к нему документов, на основании Гражданского </w:t>
      </w:r>
      <w:hyperlink r:id="rId199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237178" w:rsidRDefault="00237178">
      <w:pPr>
        <w:pStyle w:val="ConsPlusNonformat"/>
        <w:jc w:val="both"/>
      </w:pPr>
      <w:r>
        <w:t xml:space="preserve">Федерации,  Семейного  </w:t>
      </w:r>
      <w:hyperlink r:id="rId200">
        <w:r>
          <w:rPr>
            <w:color w:val="0000FF"/>
          </w:rPr>
          <w:t>кодекса</w:t>
        </w:r>
      </w:hyperlink>
      <w:r>
        <w:t xml:space="preserve">  Российской  Федерации,  Федерального </w:t>
      </w:r>
      <w:hyperlink r:id="rId201">
        <w:r>
          <w:rPr>
            <w:color w:val="0000FF"/>
          </w:rPr>
          <w:t>закона</w:t>
        </w:r>
      </w:hyperlink>
    </w:p>
    <w:p w:rsidR="00237178" w:rsidRDefault="00237178">
      <w:pPr>
        <w:pStyle w:val="ConsPlusNonformat"/>
        <w:jc w:val="both"/>
      </w:pPr>
      <w:r>
        <w:t xml:space="preserve">от  24  апреля 2008 года N 48-ФЗ "Об опеке и попечительстве", </w:t>
      </w:r>
      <w:hyperlink r:id="rId202">
        <w:r>
          <w:rPr>
            <w:color w:val="0000FF"/>
          </w:rPr>
          <w:t>Постановления</w:t>
        </w:r>
      </w:hyperlink>
    </w:p>
    <w:p w:rsidR="00237178" w:rsidRDefault="00237178">
      <w:pPr>
        <w:pStyle w:val="ConsPlusNonformat"/>
        <w:jc w:val="both"/>
      </w:pPr>
      <w:r>
        <w:t>Правительства  Российской Федерации от 18 мая 2009 года N 423 "Об отдельных</w:t>
      </w:r>
    </w:p>
    <w:p w:rsidR="00237178" w:rsidRDefault="00237178">
      <w:pPr>
        <w:pStyle w:val="ConsPlusNonformat"/>
        <w:jc w:val="both"/>
      </w:pPr>
      <w:r>
        <w:t>вопросах    осуществления    опеки    и    попечительства    в    отношении</w:t>
      </w:r>
    </w:p>
    <w:p w:rsidR="00237178" w:rsidRDefault="00237178">
      <w:pPr>
        <w:pStyle w:val="ConsPlusNonformat"/>
        <w:jc w:val="both"/>
      </w:pPr>
      <w:r>
        <w:t>несовершеннолетних   граждан"   принято   решение  отказать  Вам  в  приеме</w:t>
      </w:r>
    </w:p>
    <w:p w:rsidR="00237178" w:rsidRDefault="00237178">
      <w:pPr>
        <w:pStyle w:val="ConsPlusNonformat"/>
        <w:jc w:val="both"/>
      </w:pPr>
      <w:r>
        <w:t>документов,  необходимых  для  предоставления  государственной  услуги,  по</w:t>
      </w:r>
    </w:p>
    <w:p w:rsidR="00237178" w:rsidRDefault="00237178">
      <w:pPr>
        <w:pStyle w:val="ConsPlusNonformat"/>
        <w:jc w:val="both"/>
      </w:pPr>
      <w:r>
        <w:t>следующим основаниям:</w:t>
      </w:r>
    </w:p>
    <w:p w:rsidR="00237178" w:rsidRDefault="00237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02"/>
        <w:gridCol w:w="3118"/>
      </w:tblGrid>
      <w:tr w:rsidR="00237178">
        <w:tc>
          <w:tcPr>
            <w:tcW w:w="2551" w:type="dxa"/>
          </w:tcPr>
          <w:p w:rsidR="00237178" w:rsidRDefault="00237178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402" w:type="dxa"/>
          </w:tcPr>
          <w:p w:rsidR="00237178" w:rsidRDefault="00237178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>У Заявителя N 1, Заявителя N 2, Заявителя N 3, Заявителя N 4 отсутствует документ, удостоверяющий личность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>Заявитель N 1, Заявитель N 2, Заявитель N 3, Заявитель N 4 допустили неполноту заполнения полей в форме поданного заявления о предоставлении государственной услуги, в том числе в интерактивной форме на Едином портале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>Заявитель N 1, Заявитель N 2 представили неполный комплект документов, необходимых для предоставления услуги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>В документах Заявителя N 1, Заявителя N 2, Заявителя N 3, Заявителя N 4 имеются повреждения, которые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>В документах, представленных Заявителем N 1, Заявителем N 2, Заявителем N 3, Заявителем N 4 имеются подчистки, приписки, зачеркнутые слова и иные исправления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>Представленные Заявителем N 1, Заявителем N 2 документы утратили силу на момент обращения за государственной услугой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 xml:space="preserve">В представленных Заявителем N 1, Заявителем N 2 документах отсутствуют подписи уполномоченных должностных лиц государственных органов, ОМСУ или должностных лиц иных организаций, выдавших данные </w:t>
            </w:r>
            <w:r>
              <w:lastRenderedPageBreak/>
              <w:t>документы или удостоверивших подлинность копий документов (в случае представления документа в форме электронного документа отсутствие электронной подписи)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lastRenderedPageBreak/>
              <w:t>Указываются основания такого вывода</w:t>
            </w:r>
          </w:p>
        </w:tc>
      </w:tr>
      <w:tr w:rsidR="00237178">
        <w:tc>
          <w:tcPr>
            <w:tcW w:w="2551" w:type="dxa"/>
          </w:tcPr>
          <w:p w:rsidR="00237178" w:rsidRDefault="00237178">
            <w:pPr>
              <w:pStyle w:val="ConsPlusNormal"/>
            </w:pPr>
          </w:p>
        </w:tc>
        <w:tc>
          <w:tcPr>
            <w:tcW w:w="3402" w:type="dxa"/>
          </w:tcPr>
          <w:p w:rsidR="00237178" w:rsidRDefault="00237178">
            <w:pPr>
              <w:pStyle w:val="ConsPlusNormal"/>
            </w:pPr>
            <w:r>
              <w:t>В результате проверок подлинности простой электронной подписи или действительности усиленной квалифицированной электронной подписи выявлено несоблюдение установленных условий признания их действительности</w:t>
            </w:r>
          </w:p>
        </w:tc>
        <w:tc>
          <w:tcPr>
            <w:tcW w:w="3118" w:type="dxa"/>
          </w:tcPr>
          <w:p w:rsidR="00237178" w:rsidRDefault="00237178">
            <w:pPr>
              <w:pStyle w:val="ConsPlusNormal"/>
            </w:pPr>
            <w:r>
              <w:t>Указываются основания такого вывода</w:t>
            </w: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Nonformat"/>
        <w:jc w:val="both"/>
      </w:pPr>
      <w:r>
        <w:t xml:space="preserve">    Вы вправе повторно обратиться в _______________________________________</w:t>
      </w:r>
    </w:p>
    <w:p w:rsidR="00237178" w:rsidRDefault="00237178">
      <w:pPr>
        <w:pStyle w:val="ConsPlusNonformat"/>
        <w:jc w:val="both"/>
      </w:pPr>
      <w:r>
        <w:t>___________________________________________________________________________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(наименование органа опеки и попечительства)</w:t>
      </w:r>
    </w:p>
    <w:p w:rsidR="00237178" w:rsidRDefault="00237178">
      <w:pPr>
        <w:pStyle w:val="ConsPlusNonformat"/>
        <w:jc w:val="both"/>
      </w:pPr>
      <w:r>
        <w:t>с заявлением о предоставлении услуги после устранения указанных нарушений.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237178" w:rsidRDefault="00237178">
      <w:pPr>
        <w:pStyle w:val="ConsPlusNonformat"/>
        <w:jc w:val="both"/>
      </w:pPr>
      <w:r>
        <w:t>направления жалобы: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в администрацию _______________________________________________________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    (наименование муниципального образования</w:t>
      </w:r>
    </w:p>
    <w:p w:rsidR="00237178" w:rsidRDefault="00237178">
      <w:pPr>
        <w:pStyle w:val="ConsPlusNonformat"/>
        <w:jc w:val="both"/>
      </w:pPr>
      <w:r>
        <w:t xml:space="preserve">                     Красноярского края, отказавшего в приеме документов),</w:t>
      </w:r>
    </w:p>
    <w:p w:rsidR="00237178" w:rsidRDefault="00237178">
      <w:pPr>
        <w:pStyle w:val="ConsPlusNonformat"/>
        <w:jc w:val="both"/>
      </w:pPr>
      <w:r>
        <w:t>(в  случае  подачи  жалобы  в отношении муниципальных служащих, оказывающих</w:t>
      </w:r>
    </w:p>
    <w:p w:rsidR="00237178" w:rsidRDefault="00237178">
      <w:pPr>
        <w:pStyle w:val="ConsPlusNonformat"/>
        <w:jc w:val="both"/>
      </w:pPr>
      <w:r>
        <w:t>государственную услугу);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руководителю КГБУ "МФЦ" _______________________________________________</w:t>
      </w:r>
    </w:p>
    <w:p w:rsidR="00237178" w:rsidRDefault="00237178">
      <w:pPr>
        <w:pStyle w:val="ConsPlusNonformat"/>
        <w:jc w:val="both"/>
      </w:pPr>
      <w:r>
        <w:t xml:space="preserve">                       (наименование структурного подразделения КГБУ "МФЦ",</w:t>
      </w:r>
    </w:p>
    <w:p w:rsidR="00237178" w:rsidRDefault="00237178">
      <w:pPr>
        <w:pStyle w:val="ConsPlusNonformat"/>
        <w:jc w:val="both"/>
      </w:pPr>
      <w:r>
        <w:t xml:space="preserve">                                 отказавшего в приеме документов)</w:t>
      </w:r>
    </w:p>
    <w:p w:rsidR="00237178" w:rsidRDefault="00237178">
      <w:pPr>
        <w:pStyle w:val="ConsPlusNonformat"/>
        <w:jc w:val="both"/>
      </w:pPr>
      <w:r>
        <w:t>(в  случае подачи жалобы в отношении специалистов КГБУ "МФЦ", участвующих в</w:t>
      </w:r>
    </w:p>
    <w:p w:rsidR="00237178" w:rsidRDefault="00237178">
      <w:pPr>
        <w:pStyle w:val="ConsPlusNonformat"/>
        <w:jc w:val="both"/>
      </w:pPr>
      <w:r>
        <w:t>оказании государственной услуги);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министру  образования  Красноярского  края  либо  заместителю  министра</w:t>
      </w:r>
    </w:p>
    <w:p w:rsidR="00237178" w:rsidRDefault="00237178">
      <w:pPr>
        <w:pStyle w:val="ConsPlusNonformat"/>
        <w:jc w:val="both"/>
      </w:pPr>
      <w:r>
        <w:t>образования  Красноярского  края  в  зависимости  от курируемых направлений</w:t>
      </w:r>
    </w:p>
    <w:p w:rsidR="00237178" w:rsidRDefault="00237178">
      <w:pPr>
        <w:pStyle w:val="ConsPlusNonformat"/>
        <w:jc w:val="both"/>
      </w:pPr>
      <w:r>
        <w:t>деятельности  (в  случае  подачи  жалобы  в  отношении  руководителей ОМСУ,</w:t>
      </w:r>
    </w:p>
    <w:p w:rsidR="00237178" w:rsidRDefault="00237178">
      <w:pPr>
        <w:pStyle w:val="ConsPlusNonformat"/>
        <w:jc w:val="both"/>
      </w:pPr>
      <w:r>
        <w:t>оказывающих государственную услугу).</w:t>
      </w:r>
    </w:p>
    <w:p w:rsidR="00237178" w:rsidRDefault="00237178">
      <w:pPr>
        <w:pStyle w:val="ConsPlusNonformat"/>
        <w:jc w:val="both"/>
      </w:pPr>
    </w:p>
    <w:p w:rsidR="00237178" w:rsidRDefault="00237178">
      <w:pPr>
        <w:pStyle w:val="ConsPlusNonformat"/>
        <w:jc w:val="both"/>
      </w:pPr>
      <w:r>
        <w:t xml:space="preserve">                                            Сведения об электронной подписи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right"/>
        <w:outlineLvl w:val="1"/>
      </w:pPr>
      <w:r>
        <w:t>Приложение N 5</w:t>
      </w:r>
    </w:p>
    <w:p w:rsidR="00237178" w:rsidRDefault="00237178">
      <w:pPr>
        <w:pStyle w:val="ConsPlusNormal"/>
        <w:jc w:val="right"/>
      </w:pPr>
      <w:r>
        <w:t>к Административному регламенту</w:t>
      </w:r>
    </w:p>
    <w:p w:rsidR="00237178" w:rsidRDefault="00237178">
      <w:pPr>
        <w:pStyle w:val="ConsPlusNormal"/>
        <w:jc w:val="right"/>
      </w:pPr>
      <w:r>
        <w:t>предоставления государственной</w:t>
      </w:r>
    </w:p>
    <w:p w:rsidR="00237178" w:rsidRDefault="00237178">
      <w:pPr>
        <w:pStyle w:val="ConsPlusNormal"/>
        <w:jc w:val="right"/>
      </w:pPr>
      <w:r>
        <w:t>услуги по установлению</w:t>
      </w:r>
    </w:p>
    <w:p w:rsidR="00237178" w:rsidRDefault="00237178">
      <w:pPr>
        <w:pStyle w:val="ConsPlusNormal"/>
        <w:jc w:val="right"/>
      </w:pPr>
      <w:r>
        <w:t>опеки, попечительства</w:t>
      </w:r>
    </w:p>
    <w:p w:rsidR="00237178" w:rsidRDefault="00237178">
      <w:pPr>
        <w:pStyle w:val="ConsPlusNormal"/>
        <w:jc w:val="right"/>
      </w:pPr>
      <w:r>
        <w:t>(в том числе предварительной</w:t>
      </w:r>
    </w:p>
    <w:p w:rsidR="00237178" w:rsidRDefault="00237178">
      <w:pPr>
        <w:pStyle w:val="ConsPlusNormal"/>
        <w:jc w:val="right"/>
      </w:pPr>
      <w:r>
        <w:t>опеки и попечительства),</w:t>
      </w:r>
    </w:p>
    <w:p w:rsidR="00237178" w:rsidRDefault="00237178">
      <w:pPr>
        <w:pStyle w:val="ConsPlusNormal"/>
        <w:jc w:val="right"/>
      </w:pPr>
      <w:r>
        <w:t>освобождению опекуна</w:t>
      </w:r>
    </w:p>
    <w:p w:rsidR="00237178" w:rsidRDefault="00237178">
      <w:pPr>
        <w:pStyle w:val="ConsPlusNormal"/>
        <w:jc w:val="right"/>
      </w:pPr>
      <w:r>
        <w:t>(попечителя) от исполнения</w:t>
      </w:r>
    </w:p>
    <w:p w:rsidR="00237178" w:rsidRDefault="00237178">
      <w:pPr>
        <w:pStyle w:val="ConsPlusNormal"/>
        <w:jc w:val="right"/>
      </w:pPr>
      <w:r>
        <w:t>своих обязанностей</w:t>
      </w:r>
    </w:p>
    <w:p w:rsidR="00237178" w:rsidRDefault="00237178">
      <w:pPr>
        <w:pStyle w:val="ConsPlusNormal"/>
        <w:jc w:val="right"/>
      </w:pPr>
      <w:r>
        <w:t>в отношении несовершеннолетних</w:t>
      </w:r>
    </w:p>
    <w:p w:rsidR="00237178" w:rsidRDefault="00237178">
      <w:pPr>
        <w:pStyle w:val="ConsPlusNormal"/>
        <w:jc w:val="right"/>
      </w:pPr>
      <w:r>
        <w:lastRenderedPageBreak/>
        <w:t>граждан</w:t>
      </w: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jc w:val="center"/>
      </w:pPr>
      <w:r>
        <w:t>ПЕРЕЧЕНЬ</w:t>
      </w:r>
    </w:p>
    <w:p w:rsidR="00237178" w:rsidRDefault="00237178">
      <w:pPr>
        <w:pStyle w:val="ConsPlusTitle"/>
        <w:jc w:val="center"/>
      </w:pPr>
      <w:r>
        <w:t>ПРИЗНАКОВ ЗАЯВИТЕЛЕЙ (ПРИНАДЛЕЖАЩИХ ИМ ОБЪЕКТОВ),</w:t>
      </w:r>
    </w:p>
    <w:p w:rsidR="00237178" w:rsidRDefault="00237178">
      <w:pPr>
        <w:pStyle w:val="ConsPlusTitle"/>
        <w:jc w:val="center"/>
      </w:pPr>
      <w:r>
        <w:t>А ТАКЖЕ КОМБИНАЦИИ ЗНАЧЕНИЙ ПРИЗНАКОВ, КАЖДАЯ ИЗ КОТОРЫХ</w:t>
      </w:r>
    </w:p>
    <w:p w:rsidR="00237178" w:rsidRDefault="00237178">
      <w:pPr>
        <w:pStyle w:val="ConsPlusTitle"/>
        <w:jc w:val="center"/>
      </w:pPr>
      <w:r>
        <w:t>СООТВЕТСТВУЕТ ОДНОМУ ВАРИАНТУ ПРЕДОСТАВЛЕНИЯ УСЛУГИ</w:t>
      </w:r>
    </w:p>
    <w:p w:rsidR="00237178" w:rsidRDefault="00237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7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Красноярского края</w:t>
            </w:r>
          </w:p>
          <w:p w:rsidR="00237178" w:rsidRDefault="00237178">
            <w:pPr>
              <w:pStyle w:val="ConsPlusNormal"/>
              <w:jc w:val="center"/>
            </w:pPr>
            <w:r>
              <w:rPr>
                <w:color w:val="392C69"/>
              </w:rPr>
              <w:t>от 03.12.2024 N 46-11-04)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78" w:rsidRDefault="00237178">
            <w:pPr>
              <w:pStyle w:val="ConsPlusNormal"/>
            </w:pP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ind w:firstLine="540"/>
        <w:jc w:val="both"/>
        <w:outlineLvl w:val="2"/>
      </w:pPr>
      <w:bookmarkStart w:id="40" w:name="P1330"/>
      <w:bookmarkEnd w:id="40"/>
      <w:r>
        <w:t>Таблица 1. Перечень признаков заявителей (принадлежащих им объектов)</w:t>
      </w:r>
    </w:p>
    <w:p w:rsidR="00237178" w:rsidRDefault="00237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5386"/>
      </w:tblGrid>
      <w:tr w:rsidR="00237178">
        <w:tc>
          <w:tcPr>
            <w:tcW w:w="850" w:type="dxa"/>
          </w:tcPr>
          <w:p w:rsidR="00237178" w:rsidRDefault="002371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237178" w:rsidRDefault="00237178">
            <w:pPr>
              <w:pStyle w:val="ConsPlusNormal"/>
              <w:jc w:val="center"/>
            </w:pPr>
            <w:r>
              <w:t>Признак заявителя (принадлежащего ему объекта)</w:t>
            </w:r>
          </w:p>
        </w:tc>
        <w:tc>
          <w:tcPr>
            <w:tcW w:w="5386" w:type="dxa"/>
          </w:tcPr>
          <w:p w:rsidR="00237178" w:rsidRDefault="00237178">
            <w:pPr>
              <w:pStyle w:val="ConsPlusNormal"/>
              <w:jc w:val="center"/>
            </w:pPr>
            <w:r>
              <w:t>Значения признака заявителя (принадлежащего ему объекта)</w:t>
            </w:r>
          </w:p>
        </w:tc>
      </w:tr>
      <w:tr w:rsidR="00237178">
        <w:tc>
          <w:tcPr>
            <w:tcW w:w="9071" w:type="dxa"/>
            <w:gridSpan w:val="3"/>
          </w:tcPr>
          <w:p w:rsidR="00237178" w:rsidRDefault="00237178">
            <w:pPr>
              <w:pStyle w:val="ConsPlusNormal"/>
              <w:outlineLvl w:val="3"/>
            </w:pPr>
            <w:r>
              <w:t>Государственная услуга (подуслуга), за которой обращается заявитель: "Установление опеки, попечительства в отношении несовершеннолетних граждан"</w:t>
            </w:r>
          </w:p>
        </w:tc>
      </w:tr>
      <w:tr w:rsidR="00237178">
        <w:tc>
          <w:tcPr>
            <w:tcW w:w="850" w:type="dxa"/>
          </w:tcPr>
          <w:p w:rsidR="00237178" w:rsidRDefault="00237178">
            <w:pPr>
              <w:pStyle w:val="ConsPlusNormal"/>
            </w:pPr>
            <w:r>
              <w:t>1</w:t>
            </w:r>
          </w:p>
        </w:tc>
        <w:tc>
          <w:tcPr>
            <w:tcW w:w="2835" w:type="dxa"/>
          </w:tcPr>
          <w:p w:rsidR="00237178" w:rsidRDefault="00237178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237178" w:rsidRDefault="00237178">
            <w:pPr>
              <w:pStyle w:val="ConsPlusNormal"/>
            </w:pPr>
            <w:r>
              <w:t xml:space="preserve">1. Совершеннолетний дееспособный гражданин Российской Федерации, выразивший желание стать опекуном (попечителем) ребенка-сироты или ребенка, оставшегося без попечения родителей, за исключением лиц, указанных в </w:t>
            </w:r>
            <w:hyperlink r:id="rId204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r:id="rId205">
              <w:r>
                <w:rPr>
                  <w:color w:val="0000FF"/>
                </w:rPr>
                <w:t>3 статьи 146</w:t>
              </w:r>
            </w:hyperlink>
            <w:r>
              <w:t xml:space="preserve"> Семейного кодекса Российской Федерации, </w:t>
            </w:r>
            <w:hyperlink r:id="rId206">
              <w:r>
                <w:rPr>
                  <w:color w:val="0000FF"/>
                </w:rPr>
                <w:t>пункте 2 статьи 35</w:t>
              </w:r>
            </w:hyperlink>
            <w:r>
              <w:t xml:space="preserve"> Гражданского кодекса Российской Федерации, не имеющий заключения органа опеки и попечительства о возможности быть опекуном (попечителем), усыновителем (далее - Заявитель N 1);</w:t>
            </w:r>
          </w:p>
          <w:p w:rsidR="00237178" w:rsidRDefault="00237178">
            <w:pPr>
              <w:pStyle w:val="ConsPlusNormal"/>
            </w:pPr>
            <w:r>
              <w:t xml:space="preserve">2. Совершеннолетний дееспособный гражданин Российской Федерации, выразивший желание стать опекуном (попечителем) ребенка-сироты или ребенка, оставшегося без попечения родителей, за исключением лиц, указанных в </w:t>
            </w:r>
            <w:hyperlink r:id="rId207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r:id="rId208">
              <w:r>
                <w:rPr>
                  <w:color w:val="0000FF"/>
                </w:rPr>
                <w:t>3 статьи 146</w:t>
              </w:r>
            </w:hyperlink>
            <w:r>
              <w:t xml:space="preserve"> Семейного кодекса Российской Федерации, </w:t>
            </w:r>
            <w:hyperlink r:id="rId209">
              <w:r>
                <w:rPr>
                  <w:color w:val="0000FF"/>
                </w:rPr>
                <w:t>пункте 2 статьи 35</w:t>
              </w:r>
            </w:hyperlink>
            <w:r>
              <w:t xml:space="preserve"> Гражданского кодекса Российской Федерации, имеющий заключение органа опеки и попечительства о возможности гражданина быть опекуном (попечителем), усыновителем (далее - Заявитель N 2)</w:t>
            </w:r>
          </w:p>
        </w:tc>
      </w:tr>
      <w:tr w:rsidR="00237178">
        <w:tc>
          <w:tcPr>
            <w:tcW w:w="9071" w:type="dxa"/>
            <w:gridSpan w:val="3"/>
          </w:tcPr>
          <w:p w:rsidR="00237178" w:rsidRDefault="00237178">
            <w:pPr>
              <w:pStyle w:val="ConsPlusNormal"/>
              <w:outlineLvl w:val="3"/>
            </w:pPr>
            <w:r>
              <w:t>Государственная услуга (подуслуга), за которой обращается заявитель: "Установление предварительной опеки и попечительства в отношении несовершеннолетних граждан"</w:t>
            </w:r>
          </w:p>
        </w:tc>
      </w:tr>
      <w:tr w:rsidR="00237178">
        <w:tc>
          <w:tcPr>
            <w:tcW w:w="850" w:type="dxa"/>
          </w:tcPr>
          <w:p w:rsidR="00237178" w:rsidRDefault="00237178">
            <w:pPr>
              <w:pStyle w:val="ConsPlusNormal"/>
            </w:pPr>
            <w:r>
              <w:t>2</w:t>
            </w:r>
          </w:p>
        </w:tc>
        <w:tc>
          <w:tcPr>
            <w:tcW w:w="2835" w:type="dxa"/>
          </w:tcPr>
          <w:p w:rsidR="00237178" w:rsidRDefault="00237178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237178" w:rsidRDefault="00237178">
            <w:pPr>
              <w:pStyle w:val="ConsPlusNormal"/>
            </w:pPr>
            <w:r>
              <w:t>Совершеннолетний дееспособный гражданин Российской Федерации, выразивший желание принять под предварительную опеку ребенка-сироту или ребенка, оставшегося без попечения родителей (далее - Заявитель N 3)</w:t>
            </w:r>
          </w:p>
        </w:tc>
      </w:tr>
      <w:tr w:rsidR="00237178">
        <w:tc>
          <w:tcPr>
            <w:tcW w:w="9071" w:type="dxa"/>
            <w:gridSpan w:val="3"/>
          </w:tcPr>
          <w:p w:rsidR="00237178" w:rsidRDefault="00237178">
            <w:pPr>
              <w:pStyle w:val="ConsPlusNormal"/>
              <w:outlineLvl w:val="3"/>
            </w:pPr>
            <w:r>
              <w:t xml:space="preserve">Государственная услуга (подуслуга), за которой обращается заявитель: "Освобождение опекуна (попечителя) от исполнения своих обязанностей в отношении несовершеннолетних </w:t>
            </w:r>
            <w:r>
              <w:lastRenderedPageBreak/>
              <w:t>граждан"</w:t>
            </w:r>
          </w:p>
        </w:tc>
      </w:tr>
      <w:tr w:rsidR="00237178">
        <w:tc>
          <w:tcPr>
            <w:tcW w:w="850" w:type="dxa"/>
          </w:tcPr>
          <w:p w:rsidR="00237178" w:rsidRDefault="00237178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237178" w:rsidRDefault="00237178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237178" w:rsidRDefault="00237178">
            <w:pPr>
              <w:pStyle w:val="ConsPlusNormal"/>
            </w:pPr>
            <w:r>
              <w:t>Опекун (попечитель) несовершеннолетнего подопечного (далее - Заявитель N 4)</w:t>
            </w: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Title"/>
        <w:ind w:firstLine="540"/>
        <w:jc w:val="both"/>
        <w:outlineLvl w:val="2"/>
      </w:pPr>
      <w:bookmarkStart w:id="41" w:name="P1349"/>
      <w:bookmarkEnd w:id="41"/>
      <w:r>
        <w:t>Таблица 2. Комбинации значений признаков, каждая из которых соответствует одному варианту предоставления услуги</w:t>
      </w:r>
    </w:p>
    <w:p w:rsidR="00237178" w:rsidRDefault="002371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237178">
        <w:tc>
          <w:tcPr>
            <w:tcW w:w="1701" w:type="dxa"/>
          </w:tcPr>
          <w:p w:rsidR="00237178" w:rsidRDefault="00237178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370" w:type="dxa"/>
          </w:tcPr>
          <w:p w:rsidR="00237178" w:rsidRDefault="00237178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237178">
        <w:tc>
          <w:tcPr>
            <w:tcW w:w="9071" w:type="dxa"/>
            <w:gridSpan w:val="2"/>
          </w:tcPr>
          <w:p w:rsidR="00237178" w:rsidRDefault="00237178">
            <w:pPr>
              <w:pStyle w:val="ConsPlusNormal"/>
              <w:outlineLvl w:val="3"/>
            </w:pPr>
            <w:r>
              <w:t>Государственная услуга (подуслуга), за которой обращается заявитель: "Установление опеки, попечительства в отношении несовершеннолетних граждан"</w:t>
            </w:r>
          </w:p>
        </w:tc>
      </w:tr>
      <w:tr w:rsidR="00237178">
        <w:tc>
          <w:tcPr>
            <w:tcW w:w="1701" w:type="dxa"/>
          </w:tcPr>
          <w:p w:rsidR="00237178" w:rsidRDefault="00237178">
            <w:pPr>
              <w:pStyle w:val="ConsPlusNormal"/>
            </w:pPr>
            <w:r>
              <w:t>1</w:t>
            </w:r>
          </w:p>
        </w:tc>
        <w:tc>
          <w:tcPr>
            <w:tcW w:w="7370" w:type="dxa"/>
          </w:tcPr>
          <w:p w:rsidR="00237178" w:rsidRDefault="00237178">
            <w:pPr>
              <w:pStyle w:val="ConsPlusNormal"/>
            </w:pPr>
            <w:r>
              <w:t>Заявитель N 1</w:t>
            </w:r>
          </w:p>
        </w:tc>
      </w:tr>
      <w:tr w:rsidR="00237178">
        <w:tc>
          <w:tcPr>
            <w:tcW w:w="1701" w:type="dxa"/>
          </w:tcPr>
          <w:p w:rsidR="00237178" w:rsidRDefault="00237178">
            <w:pPr>
              <w:pStyle w:val="ConsPlusNormal"/>
            </w:pPr>
            <w:r>
              <w:t>2</w:t>
            </w:r>
          </w:p>
        </w:tc>
        <w:tc>
          <w:tcPr>
            <w:tcW w:w="7370" w:type="dxa"/>
          </w:tcPr>
          <w:p w:rsidR="00237178" w:rsidRDefault="00237178">
            <w:pPr>
              <w:pStyle w:val="ConsPlusNormal"/>
            </w:pPr>
            <w:r>
              <w:t>Заявитель N 2</w:t>
            </w:r>
          </w:p>
        </w:tc>
      </w:tr>
      <w:tr w:rsidR="00237178">
        <w:tc>
          <w:tcPr>
            <w:tcW w:w="9071" w:type="dxa"/>
            <w:gridSpan w:val="2"/>
          </w:tcPr>
          <w:p w:rsidR="00237178" w:rsidRDefault="00237178">
            <w:pPr>
              <w:pStyle w:val="ConsPlusNormal"/>
              <w:outlineLvl w:val="3"/>
            </w:pPr>
            <w:r>
              <w:t>Государственная услуга (подуслуга), за которой обращается заявитель: "Установление предварительной опеки и попечительства в отношении несовершеннолетних граждан"</w:t>
            </w:r>
          </w:p>
        </w:tc>
      </w:tr>
      <w:tr w:rsidR="00237178">
        <w:tc>
          <w:tcPr>
            <w:tcW w:w="1701" w:type="dxa"/>
          </w:tcPr>
          <w:p w:rsidR="00237178" w:rsidRDefault="00237178">
            <w:pPr>
              <w:pStyle w:val="ConsPlusNormal"/>
            </w:pPr>
            <w:r>
              <w:t>3</w:t>
            </w:r>
          </w:p>
        </w:tc>
        <w:tc>
          <w:tcPr>
            <w:tcW w:w="7370" w:type="dxa"/>
          </w:tcPr>
          <w:p w:rsidR="00237178" w:rsidRDefault="00237178">
            <w:pPr>
              <w:pStyle w:val="ConsPlusNormal"/>
            </w:pPr>
            <w:r>
              <w:t>Заявитель N 3</w:t>
            </w:r>
          </w:p>
        </w:tc>
      </w:tr>
      <w:tr w:rsidR="00237178">
        <w:tc>
          <w:tcPr>
            <w:tcW w:w="9071" w:type="dxa"/>
            <w:gridSpan w:val="2"/>
          </w:tcPr>
          <w:p w:rsidR="00237178" w:rsidRDefault="00237178">
            <w:pPr>
              <w:pStyle w:val="ConsPlusNormal"/>
              <w:outlineLvl w:val="3"/>
            </w:pPr>
            <w:r>
              <w:t>Государственная услуга (подуслуга), за которой обращается заявитель: "Освобождение опекуна (попечителя) от исполнения своих обязанностей в отношении несовершеннолетних граждан"</w:t>
            </w:r>
          </w:p>
        </w:tc>
      </w:tr>
      <w:tr w:rsidR="00237178">
        <w:tc>
          <w:tcPr>
            <w:tcW w:w="1701" w:type="dxa"/>
          </w:tcPr>
          <w:p w:rsidR="00237178" w:rsidRDefault="00237178">
            <w:pPr>
              <w:pStyle w:val="ConsPlusNormal"/>
            </w:pPr>
            <w:r>
              <w:t>4</w:t>
            </w:r>
          </w:p>
        </w:tc>
        <w:tc>
          <w:tcPr>
            <w:tcW w:w="7370" w:type="dxa"/>
          </w:tcPr>
          <w:p w:rsidR="00237178" w:rsidRDefault="00237178">
            <w:pPr>
              <w:pStyle w:val="ConsPlusNormal"/>
            </w:pPr>
            <w:r>
              <w:t>Заявитель N 4</w:t>
            </w:r>
          </w:p>
        </w:tc>
      </w:tr>
    </w:tbl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jc w:val="both"/>
      </w:pPr>
    </w:p>
    <w:p w:rsidR="00237178" w:rsidRDefault="002371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B35" w:rsidRDefault="00140B35">
      <w:bookmarkStart w:id="42" w:name="_GoBack"/>
      <w:bookmarkEnd w:id="42"/>
    </w:p>
    <w:sectPr w:rsidR="00140B35" w:rsidSect="0009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78"/>
    <w:rsid w:val="00140B35"/>
    <w:rsid w:val="002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71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7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371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7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71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71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71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71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7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371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7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71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71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71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754&amp;dst=100246" TargetMode="External"/><Relationship Id="rId21" Type="http://schemas.openxmlformats.org/officeDocument/2006/relationships/hyperlink" Target="www.krao.ru" TargetMode="External"/><Relationship Id="rId42" Type="http://schemas.openxmlformats.org/officeDocument/2006/relationships/hyperlink" Target="https://login.consultant.ru/link/?req=doc&amp;base=LAW&amp;n=179446" TargetMode="External"/><Relationship Id="rId63" Type="http://schemas.openxmlformats.org/officeDocument/2006/relationships/hyperlink" Target="https://login.consultant.ru/link/?req=doc&amp;base=RLAW123&amp;n=343973&amp;dst=100028" TargetMode="External"/><Relationship Id="rId84" Type="http://schemas.openxmlformats.org/officeDocument/2006/relationships/hyperlink" Target="https://login.consultant.ru/link/?req=doc&amp;base=RLAW123&amp;n=343973&amp;dst=100068" TargetMode="External"/><Relationship Id="rId138" Type="http://schemas.openxmlformats.org/officeDocument/2006/relationships/hyperlink" Target="https://login.consultant.ru/link/?req=doc&amp;base=LAW&amp;n=494998&amp;dst=100073" TargetMode="External"/><Relationship Id="rId159" Type="http://schemas.openxmlformats.org/officeDocument/2006/relationships/hyperlink" Target="https://login.consultant.ru/link/?req=doc&amp;base=RLAW123&amp;n=343973&amp;dst=100119" TargetMode="External"/><Relationship Id="rId170" Type="http://schemas.openxmlformats.org/officeDocument/2006/relationships/hyperlink" Target="https://login.consultant.ru/link/?req=doc&amp;base=LAW&amp;n=482692" TargetMode="External"/><Relationship Id="rId191" Type="http://schemas.openxmlformats.org/officeDocument/2006/relationships/hyperlink" Target="https://login.consultant.ru/link/?req=doc&amp;base=LAW&amp;n=483237&amp;dst=100090" TargetMode="External"/><Relationship Id="rId205" Type="http://schemas.openxmlformats.org/officeDocument/2006/relationships/hyperlink" Target="https://login.consultant.ru/link/?req=doc&amp;base=LAW&amp;n=491403&amp;dst=100866" TargetMode="External"/><Relationship Id="rId107" Type="http://schemas.openxmlformats.org/officeDocument/2006/relationships/hyperlink" Target="https://login.consultant.ru/link/?req=doc&amp;base=LAW&amp;n=491403&amp;dst=102" TargetMode="External"/><Relationship Id="rId11" Type="http://schemas.openxmlformats.org/officeDocument/2006/relationships/hyperlink" Target="https://login.consultant.ru/link/?req=doc&amp;base=RLAW123&amp;n=345109" TargetMode="External"/><Relationship Id="rId32" Type="http://schemas.openxmlformats.org/officeDocument/2006/relationships/hyperlink" Target="https://login.consultant.ru/link/?req=doc&amp;base=LAW&amp;n=491403&amp;dst=102" TargetMode="External"/><Relationship Id="rId53" Type="http://schemas.openxmlformats.org/officeDocument/2006/relationships/hyperlink" Target="https://login.consultant.ru/link/?req=doc&amp;base=RLAW123&amp;n=343973&amp;dst=100018" TargetMode="External"/><Relationship Id="rId74" Type="http://schemas.openxmlformats.org/officeDocument/2006/relationships/hyperlink" Target="https://login.consultant.ru/link/?req=doc&amp;base=RLAW123&amp;n=343973&amp;dst=100041" TargetMode="External"/><Relationship Id="rId128" Type="http://schemas.openxmlformats.org/officeDocument/2006/relationships/hyperlink" Target="https://login.consultant.ru/link/?req=doc&amp;base=RLAW123&amp;n=343973&amp;dst=100103" TargetMode="External"/><Relationship Id="rId149" Type="http://schemas.openxmlformats.org/officeDocument/2006/relationships/hyperlink" Target="https://login.consultant.ru/link/?req=doc&amp;base=LAW&amp;n=451737&amp;dst=100226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123&amp;n=343973&amp;dst=100076" TargetMode="External"/><Relationship Id="rId160" Type="http://schemas.openxmlformats.org/officeDocument/2006/relationships/hyperlink" Target="https://login.consultant.ru/link/?req=doc&amp;base=LAW&amp;n=494998&amp;dst=100073" TargetMode="External"/><Relationship Id="rId181" Type="http://schemas.openxmlformats.org/officeDocument/2006/relationships/hyperlink" Target="https://login.consultant.ru/link/?req=doc&amp;base=LAW&amp;n=137799&amp;dst=100013" TargetMode="External"/><Relationship Id="rId22" Type="http://schemas.openxmlformats.org/officeDocument/2006/relationships/hyperlink" Target="https://login.consultant.ru/link/?req=doc&amp;base=RLAW123&amp;n=342073&amp;dst=100010" TargetMode="External"/><Relationship Id="rId43" Type="http://schemas.openxmlformats.org/officeDocument/2006/relationships/hyperlink" Target="https://login.consultant.ru/link/?req=doc&amp;base=RLAW123&amp;n=345109" TargetMode="External"/><Relationship Id="rId64" Type="http://schemas.openxmlformats.org/officeDocument/2006/relationships/hyperlink" Target="https://login.consultant.ru/link/?req=doc&amp;base=RLAW123&amp;n=343973&amp;dst=100031" TargetMode="External"/><Relationship Id="rId118" Type="http://schemas.openxmlformats.org/officeDocument/2006/relationships/hyperlink" Target="https://login.consultant.ru/link/?req=doc&amp;base=RLAW123&amp;n=343973&amp;dst=100083" TargetMode="External"/><Relationship Id="rId139" Type="http://schemas.openxmlformats.org/officeDocument/2006/relationships/hyperlink" Target="https://login.consultant.ru/link/?req=doc&amp;base=LAW&amp;n=494998&amp;dst=100088" TargetMode="External"/><Relationship Id="rId85" Type="http://schemas.openxmlformats.org/officeDocument/2006/relationships/hyperlink" Target="https://login.consultant.ru/link/?req=doc&amp;base=RLAW123&amp;n=343973&amp;dst=100069" TargetMode="External"/><Relationship Id="rId150" Type="http://schemas.openxmlformats.org/officeDocument/2006/relationships/hyperlink" Target="https://login.consultant.ru/link/?req=doc&amp;base=LAW&amp;n=491403&amp;dst=163" TargetMode="External"/><Relationship Id="rId171" Type="http://schemas.openxmlformats.org/officeDocument/2006/relationships/hyperlink" Target="https://login.consultant.ru/link/?req=doc&amp;base=LAW&amp;n=491403" TargetMode="External"/><Relationship Id="rId192" Type="http://schemas.openxmlformats.org/officeDocument/2006/relationships/hyperlink" Target="https://login.consultant.ru/link/?req=doc&amp;base=RLAW123&amp;n=343973&amp;dst=100008" TargetMode="External"/><Relationship Id="rId206" Type="http://schemas.openxmlformats.org/officeDocument/2006/relationships/hyperlink" Target="https://login.consultant.ru/link/?req=doc&amp;base=LAW&amp;n=482692&amp;dst=90" TargetMode="External"/><Relationship Id="rId12" Type="http://schemas.openxmlformats.org/officeDocument/2006/relationships/hyperlink" Target="https://login.consultant.ru/link/?req=doc&amp;base=RLAW123&amp;n=336812&amp;dst=100501" TargetMode="External"/><Relationship Id="rId33" Type="http://schemas.openxmlformats.org/officeDocument/2006/relationships/hyperlink" Target="https://login.consultant.ru/link/?req=doc&amp;base=LAW&amp;n=482692&amp;dst=90" TargetMode="External"/><Relationship Id="rId108" Type="http://schemas.openxmlformats.org/officeDocument/2006/relationships/hyperlink" Target="https://login.consultant.ru/link/?req=doc&amp;base=LAW&amp;n=482692&amp;dst=90" TargetMode="External"/><Relationship Id="rId129" Type="http://schemas.openxmlformats.org/officeDocument/2006/relationships/hyperlink" Target="https://login.consultant.ru/link/?req=doc&amp;base=RLAW123&amp;n=343973&amp;dst=100105" TargetMode="External"/><Relationship Id="rId54" Type="http://schemas.openxmlformats.org/officeDocument/2006/relationships/hyperlink" Target="https://login.consultant.ru/link/?req=doc&amp;base=RLAW123&amp;n=343973&amp;dst=100019" TargetMode="External"/><Relationship Id="rId75" Type="http://schemas.openxmlformats.org/officeDocument/2006/relationships/hyperlink" Target="https://login.consultant.ru/link/?req=doc&amp;base=LAW&amp;n=483754&amp;dst=100202" TargetMode="External"/><Relationship Id="rId96" Type="http://schemas.openxmlformats.org/officeDocument/2006/relationships/hyperlink" Target="https://login.consultant.ru/link/?req=doc&amp;base=LAW&amp;n=494996" TargetMode="External"/><Relationship Id="rId140" Type="http://schemas.openxmlformats.org/officeDocument/2006/relationships/hyperlink" Target="https://login.consultant.ru/link/?req=doc&amp;base=RLAW123&amp;n=343973&amp;dst=100113" TargetMode="External"/><Relationship Id="rId161" Type="http://schemas.openxmlformats.org/officeDocument/2006/relationships/hyperlink" Target="https://login.consultant.ru/link/?req=doc&amp;base=LAW&amp;n=494998&amp;dst=100088" TargetMode="External"/><Relationship Id="rId182" Type="http://schemas.openxmlformats.org/officeDocument/2006/relationships/hyperlink" Target="https://login.consultant.ru/link/?req=doc&amp;base=RLAW123&amp;n=343973&amp;dst=100141" TargetMode="External"/><Relationship Id="rId6" Type="http://schemas.openxmlformats.org/officeDocument/2006/relationships/hyperlink" Target="https://login.consultant.ru/link/?req=doc&amp;base=RLAW123&amp;n=342073&amp;dst=100009" TargetMode="External"/><Relationship Id="rId23" Type="http://schemas.openxmlformats.org/officeDocument/2006/relationships/hyperlink" Target="https://login.consultant.ru/link/?req=doc&amp;base=RLAW123&amp;n=343973&amp;dst=100010" TargetMode="External"/><Relationship Id="rId119" Type="http://schemas.openxmlformats.org/officeDocument/2006/relationships/hyperlink" Target="https://login.consultant.ru/link/?req=doc&amp;base=RLAW123&amp;n=343973&amp;dst=100084" TargetMode="External"/><Relationship Id="rId44" Type="http://schemas.openxmlformats.org/officeDocument/2006/relationships/hyperlink" Target="https://login.consultant.ru/link/?req=doc&amp;base=RLAW123&amp;n=343973&amp;dst=100013" TargetMode="External"/><Relationship Id="rId65" Type="http://schemas.openxmlformats.org/officeDocument/2006/relationships/hyperlink" Target="https://login.consultant.ru/link/?req=doc&amp;base=LAW&amp;n=491403&amp;dst=153" TargetMode="External"/><Relationship Id="rId86" Type="http://schemas.openxmlformats.org/officeDocument/2006/relationships/hyperlink" Target="https://login.consultant.ru/link/?req=doc&amp;base=RLAW123&amp;n=343973&amp;dst=100070" TargetMode="External"/><Relationship Id="rId130" Type="http://schemas.openxmlformats.org/officeDocument/2006/relationships/hyperlink" Target="https://login.consultant.ru/link/?req=doc&amp;base=RLAW123&amp;n=343973&amp;dst=100106" TargetMode="External"/><Relationship Id="rId151" Type="http://schemas.openxmlformats.org/officeDocument/2006/relationships/hyperlink" Target="https://login.consultant.ru/link/?req=doc&amp;base=LAW&amp;n=491403&amp;dst=102" TargetMode="External"/><Relationship Id="rId172" Type="http://schemas.openxmlformats.org/officeDocument/2006/relationships/hyperlink" Target="https://login.consultant.ru/link/?req=doc&amp;base=RLAW123&amp;n=343973&amp;dst=100131" TargetMode="External"/><Relationship Id="rId193" Type="http://schemas.openxmlformats.org/officeDocument/2006/relationships/hyperlink" Target="https://login.consultant.ru/link/?req=doc&amp;base=LAW&amp;n=482692&amp;dst=95" TargetMode="External"/><Relationship Id="rId207" Type="http://schemas.openxmlformats.org/officeDocument/2006/relationships/hyperlink" Target="https://login.consultant.ru/link/?req=doc&amp;base=LAW&amp;n=491403&amp;dst=99" TargetMode="External"/><Relationship Id="rId13" Type="http://schemas.openxmlformats.org/officeDocument/2006/relationships/hyperlink" Target="https://login.consultant.ru/link/?req=doc&amp;base=RLAW123&amp;n=339729&amp;dst=100742" TargetMode="External"/><Relationship Id="rId109" Type="http://schemas.openxmlformats.org/officeDocument/2006/relationships/hyperlink" Target="https://login.consultant.ru/link/?req=doc&amp;base=LAW&amp;n=491403&amp;dst=100848" TargetMode="External"/><Relationship Id="rId34" Type="http://schemas.openxmlformats.org/officeDocument/2006/relationships/hyperlink" Target="https://login.consultant.ru/link/?req=doc&amp;base=LAW&amp;n=491403&amp;dst=100848" TargetMode="External"/><Relationship Id="rId55" Type="http://schemas.openxmlformats.org/officeDocument/2006/relationships/hyperlink" Target="https://login.consultant.ru/link/?req=doc&amp;base=LAW&amp;n=494996" TargetMode="External"/><Relationship Id="rId76" Type="http://schemas.openxmlformats.org/officeDocument/2006/relationships/hyperlink" Target="https://login.consultant.ru/link/?req=doc&amp;base=RLAW123&amp;n=343973&amp;dst=100042" TargetMode="External"/><Relationship Id="rId97" Type="http://schemas.openxmlformats.org/officeDocument/2006/relationships/hyperlink" Target="https://login.consultant.ru/link/?req=doc&amp;base=RLAW123&amp;n=343973&amp;dst=100077" TargetMode="External"/><Relationship Id="rId120" Type="http://schemas.openxmlformats.org/officeDocument/2006/relationships/hyperlink" Target="https://login.consultant.ru/link/?req=doc&amp;base=RLAW123&amp;n=343973&amp;dst=100086" TargetMode="External"/><Relationship Id="rId141" Type="http://schemas.openxmlformats.org/officeDocument/2006/relationships/hyperlink" Target="https://login.consultant.ru/link/?req=doc&amp;base=LAW&amp;n=494996" TargetMode="External"/><Relationship Id="rId7" Type="http://schemas.openxmlformats.org/officeDocument/2006/relationships/hyperlink" Target="https://login.consultant.ru/link/?req=doc&amp;base=RLAW123&amp;n=343973&amp;dst=100005" TargetMode="External"/><Relationship Id="rId162" Type="http://schemas.openxmlformats.org/officeDocument/2006/relationships/hyperlink" Target="https://login.consultant.ru/link/?req=doc&amp;base=RLAW123&amp;n=343973&amp;dst=100128" TargetMode="External"/><Relationship Id="rId183" Type="http://schemas.openxmlformats.org/officeDocument/2006/relationships/hyperlink" Target="https://login.consultant.ru/link/?req=doc&amp;base=LAW&amp;n=494996&amp;dst=290" TargetMode="External"/><Relationship Id="rId24" Type="http://schemas.openxmlformats.org/officeDocument/2006/relationships/hyperlink" Target="https://login.consultant.ru/link/?req=doc&amp;base=RLAW123&amp;n=343973&amp;dst=100011" TargetMode="External"/><Relationship Id="rId45" Type="http://schemas.openxmlformats.org/officeDocument/2006/relationships/hyperlink" Target="https://login.consultant.ru/link/?req=doc&amp;base=RLAW123&amp;n=343973&amp;dst=100015" TargetMode="External"/><Relationship Id="rId66" Type="http://schemas.openxmlformats.org/officeDocument/2006/relationships/hyperlink" Target="https://login.consultant.ru/link/?req=doc&amp;base=LAW&amp;n=179446&amp;dst=100034" TargetMode="External"/><Relationship Id="rId87" Type="http://schemas.openxmlformats.org/officeDocument/2006/relationships/hyperlink" Target="https://login.consultant.ru/link/?req=doc&amp;base=RLAW123&amp;n=343973&amp;dst=100071" TargetMode="External"/><Relationship Id="rId110" Type="http://schemas.openxmlformats.org/officeDocument/2006/relationships/hyperlink" Target="https://login.consultant.ru/link/?req=doc&amp;base=LAW&amp;n=482692&amp;dst=90" TargetMode="External"/><Relationship Id="rId131" Type="http://schemas.openxmlformats.org/officeDocument/2006/relationships/hyperlink" Target="https://login.consultant.ru/link/?req=doc&amp;base=RLAW123&amp;n=343973&amp;dst=100107" TargetMode="External"/><Relationship Id="rId152" Type="http://schemas.openxmlformats.org/officeDocument/2006/relationships/hyperlink" Target="https://login.consultant.ru/link/?req=doc&amp;base=LAW&amp;n=482692&amp;dst=90" TargetMode="External"/><Relationship Id="rId173" Type="http://schemas.openxmlformats.org/officeDocument/2006/relationships/hyperlink" Target="https://login.consultant.ru/link/?req=doc&amp;base=LAW&amp;n=482692" TargetMode="External"/><Relationship Id="rId194" Type="http://schemas.openxmlformats.org/officeDocument/2006/relationships/hyperlink" Target="https://login.consultant.ru/link/?req=doc&amp;base=LAW&amp;n=483237&amp;dst=100191" TargetMode="External"/><Relationship Id="rId208" Type="http://schemas.openxmlformats.org/officeDocument/2006/relationships/hyperlink" Target="https://login.consultant.ru/link/?req=doc&amp;base=LAW&amp;n=491403&amp;dst=100866" TargetMode="External"/><Relationship Id="rId19" Type="http://schemas.openxmlformats.org/officeDocument/2006/relationships/hyperlink" Target="https://login.consultant.ru/link/?req=doc&amp;base=RLAW123&amp;n=343973&amp;dst=100008" TargetMode="External"/><Relationship Id="rId14" Type="http://schemas.openxmlformats.org/officeDocument/2006/relationships/hyperlink" Target="https://login.consultant.ru/link/?req=doc&amp;base=RLAW123&amp;n=339729&amp;dst=100531" TargetMode="External"/><Relationship Id="rId30" Type="http://schemas.openxmlformats.org/officeDocument/2006/relationships/hyperlink" Target="https://login.consultant.ru/link/?req=doc&amp;base=LAW&amp;n=482692&amp;dst=90" TargetMode="External"/><Relationship Id="rId35" Type="http://schemas.openxmlformats.org/officeDocument/2006/relationships/hyperlink" Target="https://login.consultant.ru/link/?req=doc&amp;base=LAW&amp;n=482692&amp;dst=90" TargetMode="External"/><Relationship Id="rId56" Type="http://schemas.openxmlformats.org/officeDocument/2006/relationships/hyperlink" Target="https://login.consultant.ru/link/?req=doc&amp;base=LAW&amp;n=451737&amp;dst=523" TargetMode="External"/><Relationship Id="rId77" Type="http://schemas.openxmlformats.org/officeDocument/2006/relationships/hyperlink" Target="https://login.consultant.ru/link/?req=doc&amp;base=LAW&amp;n=482686" TargetMode="External"/><Relationship Id="rId100" Type="http://schemas.openxmlformats.org/officeDocument/2006/relationships/hyperlink" Target="https://login.consultant.ru/link/?req=doc&amp;base=LAW&amp;n=482692&amp;dst=90" TargetMode="External"/><Relationship Id="rId105" Type="http://schemas.openxmlformats.org/officeDocument/2006/relationships/hyperlink" Target="https://login.consultant.ru/link/?req=doc&amp;base=LAW&amp;n=451737&amp;dst=100226" TargetMode="External"/><Relationship Id="rId126" Type="http://schemas.openxmlformats.org/officeDocument/2006/relationships/hyperlink" Target="https://login.consultant.ru/link/?req=doc&amp;base=RLAW123&amp;n=343973&amp;dst=100098" TargetMode="External"/><Relationship Id="rId147" Type="http://schemas.openxmlformats.org/officeDocument/2006/relationships/hyperlink" Target="https://login.consultant.ru/link/?req=doc&amp;base=LAW&amp;n=451737&amp;dst=520" TargetMode="External"/><Relationship Id="rId168" Type="http://schemas.openxmlformats.org/officeDocument/2006/relationships/hyperlink" Target="https://login.consultant.ru/link/?req=doc&amp;base=LAW&amp;n=451737&amp;dst=292" TargetMode="External"/><Relationship Id="rId8" Type="http://schemas.openxmlformats.org/officeDocument/2006/relationships/hyperlink" Target="https://login.consultant.ru/link/?req=doc&amp;base=LAW&amp;n=494996&amp;dst=100094" TargetMode="External"/><Relationship Id="rId51" Type="http://schemas.openxmlformats.org/officeDocument/2006/relationships/hyperlink" Target="https://login.consultant.ru/link/?req=doc&amp;base=LAW&amp;n=494998&amp;dst=100073" TargetMode="External"/><Relationship Id="rId72" Type="http://schemas.openxmlformats.org/officeDocument/2006/relationships/hyperlink" Target="https://login.consultant.ru/link/?req=doc&amp;base=LAW&amp;n=391636" TargetMode="External"/><Relationship Id="rId93" Type="http://schemas.openxmlformats.org/officeDocument/2006/relationships/hyperlink" Target="https://login.consultant.ru/link/?req=doc&amp;base=LAW&amp;n=494998&amp;dst=100073" TargetMode="External"/><Relationship Id="rId98" Type="http://schemas.openxmlformats.org/officeDocument/2006/relationships/hyperlink" Target="https://login.consultant.ru/link/?req=doc&amp;base=LAW&amp;n=491403&amp;dst=163" TargetMode="External"/><Relationship Id="rId121" Type="http://schemas.openxmlformats.org/officeDocument/2006/relationships/hyperlink" Target="https://login.consultant.ru/link/?req=doc&amp;base=RLAW123&amp;n=343973&amp;dst=100087" TargetMode="External"/><Relationship Id="rId142" Type="http://schemas.openxmlformats.org/officeDocument/2006/relationships/hyperlink" Target="https://login.consultant.ru/link/?req=doc&amp;base=LAW&amp;n=491403&amp;dst=163" TargetMode="External"/><Relationship Id="rId163" Type="http://schemas.openxmlformats.org/officeDocument/2006/relationships/hyperlink" Target="https://login.consultant.ru/link/?req=doc&amp;base=LAW&amp;n=494998&amp;dst=100073" TargetMode="External"/><Relationship Id="rId184" Type="http://schemas.openxmlformats.org/officeDocument/2006/relationships/hyperlink" Target="https://login.consultant.ru/link/?req=doc&amp;base=LAW&amp;n=494996&amp;dst=234" TargetMode="External"/><Relationship Id="rId189" Type="http://schemas.openxmlformats.org/officeDocument/2006/relationships/hyperlink" Target="https://login.consultant.ru/link/?req=doc&amp;base=RLAW123&amp;n=336812" TargetMode="External"/><Relationship Id="rId3" Type="http://schemas.openxmlformats.org/officeDocument/2006/relationships/settings" Target="settings.xml"/><Relationship Id="rId214" Type="http://schemas.openxmlformats.org/officeDocument/2006/relationships/customXml" Target="../customXml/item3.xml"/><Relationship Id="rId25" Type="http://schemas.openxmlformats.org/officeDocument/2006/relationships/hyperlink" Target="https://login.consultant.ru/link/?req=doc&amp;base=LAW&amp;n=491403&amp;dst=99" TargetMode="External"/><Relationship Id="rId46" Type="http://schemas.openxmlformats.org/officeDocument/2006/relationships/hyperlink" Target="https://login.consultant.ru/link/?req=doc&amp;base=RLAW123&amp;n=343973&amp;dst=100017" TargetMode="External"/><Relationship Id="rId67" Type="http://schemas.openxmlformats.org/officeDocument/2006/relationships/hyperlink" Target="https://login.consultant.ru/link/?req=doc&amp;base=RLAW123&amp;n=343973&amp;dst=100032" TargetMode="External"/><Relationship Id="rId116" Type="http://schemas.openxmlformats.org/officeDocument/2006/relationships/hyperlink" Target="https://login.consultant.ru/link/?req=doc&amp;base=RLAW123&amp;n=343973&amp;dst=100081" TargetMode="External"/><Relationship Id="rId137" Type="http://schemas.openxmlformats.org/officeDocument/2006/relationships/hyperlink" Target="https://login.consultant.ru/link/?req=doc&amp;base=RLAW123&amp;n=343973&amp;dst=100111" TargetMode="External"/><Relationship Id="rId158" Type="http://schemas.openxmlformats.org/officeDocument/2006/relationships/hyperlink" Target="https://login.consultant.ru/link/?req=doc&amp;base=LAW&amp;n=482686" TargetMode="External"/><Relationship Id="rId20" Type="http://schemas.openxmlformats.org/officeDocument/2006/relationships/hyperlink" Target="www.zakon.krskstate.ru" TargetMode="External"/><Relationship Id="rId41" Type="http://schemas.openxmlformats.org/officeDocument/2006/relationships/hyperlink" Target="https://login.consultant.ru/link/?req=doc&amp;base=LAW&amp;n=345416" TargetMode="External"/><Relationship Id="rId62" Type="http://schemas.openxmlformats.org/officeDocument/2006/relationships/hyperlink" Target="https://login.consultant.ru/link/?req=doc&amp;base=RLAW123&amp;n=343973&amp;dst=100024" TargetMode="External"/><Relationship Id="rId83" Type="http://schemas.openxmlformats.org/officeDocument/2006/relationships/hyperlink" Target="https://login.consultant.ru/link/?req=doc&amp;base=RLAW123&amp;n=343973&amp;dst=100066" TargetMode="External"/><Relationship Id="rId88" Type="http://schemas.openxmlformats.org/officeDocument/2006/relationships/hyperlink" Target="https://login.consultant.ru/link/?req=doc&amp;base=RLAW123&amp;n=343973&amp;dst=100072" TargetMode="External"/><Relationship Id="rId111" Type="http://schemas.openxmlformats.org/officeDocument/2006/relationships/hyperlink" Target="https://login.consultant.ru/link/?req=doc&amp;base=RLAW123&amp;n=343973&amp;dst=100078" TargetMode="External"/><Relationship Id="rId132" Type="http://schemas.openxmlformats.org/officeDocument/2006/relationships/hyperlink" Target="https://login.consultant.ru/link/?req=doc&amp;base=RLAW123&amp;n=343973&amp;dst=100108" TargetMode="External"/><Relationship Id="rId153" Type="http://schemas.openxmlformats.org/officeDocument/2006/relationships/hyperlink" Target="https://login.consultant.ru/link/?req=doc&amp;base=LAW&amp;n=482692&amp;dst=90" TargetMode="External"/><Relationship Id="rId174" Type="http://schemas.openxmlformats.org/officeDocument/2006/relationships/hyperlink" Target="https://login.consultant.ru/link/?req=doc&amp;base=LAW&amp;n=491403" TargetMode="External"/><Relationship Id="rId179" Type="http://schemas.openxmlformats.org/officeDocument/2006/relationships/hyperlink" Target="https://login.consultant.ru/link/?req=doc&amp;base=RLAW123&amp;n=343973&amp;dst=100138" TargetMode="External"/><Relationship Id="rId195" Type="http://schemas.openxmlformats.org/officeDocument/2006/relationships/hyperlink" Target="https://login.consultant.ru/link/?req=doc&amp;base=LAW&amp;n=482692&amp;dst=95" TargetMode="External"/><Relationship Id="rId209" Type="http://schemas.openxmlformats.org/officeDocument/2006/relationships/hyperlink" Target="https://login.consultant.ru/link/?req=doc&amp;base=LAW&amp;n=482692&amp;dst=90" TargetMode="External"/><Relationship Id="rId190" Type="http://schemas.openxmlformats.org/officeDocument/2006/relationships/hyperlink" Target="https://login.consultant.ru/link/?req=doc&amp;base=RLAW123&amp;n=343973&amp;dst=100008" TargetMode="External"/><Relationship Id="rId204" Type="http://schemas.openxmlformats.org/officeDocument/2006/relationships/hyperlink" Target="https://login.consultant.ru/link/?req=doc&amp;base=LAW&amp;n=491403&amp;dst=99" TargetMode="External"/><Relationship Id="rId15" Type="http://schemas.openxmlformats.org/officeDocument/2006/relationships/hyperlink" Target="https://login.consultant.ru/link/?req=doc&amp;base=RLAW123&amp;n=339729&amp;dst=100717" TargetMode="External"/><Relationship Id="rId36" Type="http://schemas.openxmlformats.org/officeDocument/2006/relationships/hyperlink" Target="https://login.consultant.ru/link/?req=doc&amp;base=RLAW123&amp;n=342073&amp;dst=100011" TargetMode="External"/><Relationship Id="rId57" Type="http://schemas.openxmlformats.org/officeDocument/2006/relationships/hyperlink" Target="https://login.consultant.ru/link/?req=doc&amp;base=LAW&amp;n=451737&amp;dst=292" TargetMode="External"/><Relationship Id="rId106" Type="http://schemas.openxmlformats.org/officeDocument/2006/relationships/hyperlink" Target="https://login.consultant.ru/link/?req=doc&amp;base=LAW&amp;n=491403&amp;dst=163" TargetMode="External"/><Relationship Id="rId127" Type="http://schemas.openxmlformats.org/officeDocument/2006/relationships/hyperlink" Target="https://login.consultant.ru/link/?req=doc&amp;base=RLAW123&amp;n=343973&amp;dst=100101" TargetMode="External"/><Relationship Id="rId10" Type="http://schemas.openxmlformats.org/officeDocument/2006/relationships/hyperlink" Target="https://login.consultant.ru/link/?req=doc&amp;base=LAW&amp;n=345416" TargetMode="External"/><Relationship Id="rId31" Type="http://schemas.openxmlformats.org/officeDocument/2006/relationships/hyperlink" Target="https://login.consultant.ru/link/?req=doc&amp;base=LAW&amp;n=491403&amp;dst=163" TargetMode="External"/><Relationship Id="rId52" Type="http://schemas.openxmlformats.org/officeDocument/2006/relationships/hyperlink" Target="https://login.consultant.ru/link/?req=doc&amp;base=LAW&amp;n=494998&amp;dst=100088" TargetMode="External"/><Relationship Id="rId73" Type="http://schemas.openxmlformats.org/officeDocument/2006/relationships/hyperlink" Target="https://login.consultant.ru/link/?req=doc&amp;base=RLAW123&amp;n=343973&amp;dst=100039" TargetMode="External"/><Relationship Id="rId78" Type="http://schemas.openxmlformats.org/officeDocument/2006/relationships/hyperlink" Target="https://login.consultant.ru/link/?req=doc&amp;base=LAW&amp;n=491403&amp;dst=153" TargetMode="External"/><Relationship Id="rId94" Type="http://schemas.openxmlformats.org/officeDocument/2006/relationships/hyperlink" Target="https://login.consultant.ru/link/?req=doc&amp;base=LAW&amp;n=494998&amp;dst=100088" TargetMode="External"/><Relationship Id="rId99" Type="http://schemas.openxmlformats.org/officeDocument/2006/relationships/hyperlink" Target="https://login.consultant.ru/link/?req=doc&amp;base=LAW&amp;n=491403&amp;dst=102" TargetMode="External"/><Relationship Id="rId101" Type="http://schemas.openxmlformats.org/officeDocument/2006/relationships/hyperlink" Target="https://login.consultant.ru/link/?req=doc&amp;base=LAW&amp;n=482692&amp;dst=90" TargetMode="External"/><Relationship Id="rId122" Type="http://schemas.openxmlformats.org/officeDocument/2006/relationships/hyperlink" Target="https://login.consultant.ru/link/?req=doc&amp;base=LAW&amp;n=482686" TargetMode="External"/><Relationship Id="rId143" Type="http://schemas.openxmlformats.org/officeDocument/2006/relationships/hyperlink" Target="https://login.consultant.ru/link/?req=doc&amp;base=LAW&amp;n=491403&amp;dst=102" TargetMode="External"/><Relationship Id="rId148" Type="http://schemas.openxmlformats.org/officeDocument/2006/relationships/hyperlink" Target="https://login.consultant.ru/link/?req=doc&amp;base=LAW&amp;n=451737&amp;dst=292" TargetMode="External"/><Relationship Id="rId164" Type="http://schemas.openxmlformats.org/officeDocument/2006/relationships/hyperlink" Target="https://login.consultant.ru/link/?req=doc&amp;base=LAW&amp;n=494998&amp;dst=100088" TargetMode="External"/><Relationship Id="rId169" Type="http://schemas.openxmlformats.org/officeDocument/2006/relationships/hyperlink" Target="https://login.consultant.ru/link/?req=doc&amp;base=LAW&amp;n=451737&amp;dst=100226" TargetMode="External"/><Relationship Id="rId185" Type="http://schemas.openxmlformats.org/officeDocument/2006/relationships/hyperlink" Target="https://login.consultant.ru/link/?req=doc&amp;base=LAW&amp;n=494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7" TargetMode="External"/><Relationship Id="rId180" Type="http://schemas.openxmlformats.org/officeDocument/2006/relationships/hyperlink" Target="https://login.consultant.ru/link/?req=doc&amp;base=RLAW123&amp;n=343973&amp;dst=100139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LAW&amp;n=491403&amp;dst=100866" TargetMode="External"/><Relationship Id="rId47" Type="http://schemas.openxmlformats.org/officeDocument/2006/relationships/hyperlink" Target="https://login.consultant.ru/link/?req=doc&amp;base=LAW&amp;n=391636" TargetMode="External"/><Relationship Id="rId68" Type="http://schemas.openxmlformats.org/officeDocument/2006/relationships/hyperlink" Target="https://login.consultant.ru/link/?req=doc&amp;base=RLAW123&amp;n=343973&amp;dst=100033" TargetMode="External"/><Relationship Id="rId89" Type="http://schemas.openxmlformats.org/officeDocument/2006/relationships/hyperlink" Target="https://login.consultant.ru/link/?req=doc&amp;base=RLAW123&amp;n=343973&amp;dst=100073" TargetMode="External"/><Relationship Id="rId112" Type="http://schemas.openxmlformats.org/officeDocument/2006/relationships/hyperlink" Target="https://login.consultant.ru/link/?req=doc&amp;base=LAW&amp;n=482692" TargetMode="External"/><Relationship Id="rId133" Type="http://schemas.openxmlformats.org/officeDocument/2006/relationships/hyperlink" Target="https://login.consultant.ru/link/?req=doc&amp;base=RLAW123&amp;n=343973&amp;dst=100109" TargetMode="External"/><Relationship Id="rId154" Type="http://schemas.openxmlformats.org/officeDocument/2006/relationships/hyperlink" Target="https://login.consultant.ru/link/?req=doc&amp;base=RLAW123&amp;n=343973&amp;dst=100114" TargetMode="External"/><Relationship Id="rId175" Type="http://schemas.openxmlformats.org/officeDocument/2006/relationships/hyperlink" Target="https://login.consultant.ru/link/?req=doc&amp;base=RLAW123&amp;n=343973&amp;dst=100133" TargetMode="External"/><Relationship Id="rId196" Type="http://schemas.openxmlformats.org/officeDocument/2006/relationships/hyperlink" Target="https://login.consultant.ru/link/?req=doc&amp;base=RLAW123&amp;n=343973&amp;dst=100008" TargetMode="External"/><Relationship Id="rId200" Type="http://schemas.openxmlformats.org/officeDocument/2006/relationships/hyperlink" Target="https://login.consultant.ru/link/?req=doc&amp;base=LAW&amp;n=491403" TargetMode="External"/><Relationship Id="rId16" Type="http://schemas.openxmlformats.org/officeDocument/2006/relationships/hyperlink" Target="https://login.consultant.ru/link/?req=doc&amp;base=RLAW123&amp;n=339729&amp;dst=100355" TargetMode="External"/><Relationship Id="rId37" Type="http://schemas.openxmlformats.org/officeDocument/2006/relationships/hyperlink" Target="https://login.consultant.ru/link/?req=doc&amp;base=RLAW123&amp;n=343973&amp;dst=100012" TargetMode="External"/><Relationship Id="rId58" Type="http://schemas.openxmlformats.org/officeDocument/2006/relationships/hyperlink" Target="https://login.consultant.ru/link/?req=doc&amp;base=LAW&amp;n=451737&amp;dst=100226" TargetMode="External"/><Relationship Id="rId79" Type="http://schemas.openxmlformats.org/officeDocument/2006/relationships/hyperlink" Target="https://login.consultant.ru/link/?req=doc&amp;base=LAW&amp;n=179446&amp;dst=100034" TargetMode="External"/><Relationship Id="rId102" Type="http://schemas.openxmlformats.org/officeDocument/2006/relationships/hyperlink" Target="https://login.consultant.ru/link/?req=doc&amp;base=LAW&amp;n=494996" TargetMode="External"/><Relationship Id="rId123" Type="http://schemas.openxmlformats.org/officeDocument/2006/relationships/hyperlink" Target="https://login.consultant.ru/link/?req=doc&amp;base=LAW&amp;n=483262&amp;dst=100625" TargetMode="External"/><Relationship Id="rId144" Type="http://schemas.openxmlformats.org/officeDocument/2006/relationships/hyperlink" Target="https://login.consultant.ru/link/?req=doc&amp;base=LAW&amp;n=482692&amp;dst=90" TargetMode="External"/><Relationship Id="rId90" Type="http://schemas.openxmlformats.org/officeDocument/2006/relationships/hyperlink" Target="https://login.consultant.ru/link/?req=doc&amp;base=LAW&amp;n=494998&amp;dst=100073" TargetMode="External"/><Relationship Id="rId165" Type="http://schemas.openxmlformats.org/officeDocument/2006/relationships/hyperlink" Target="https://login.consultant.ru/link/?req=doc&amp;base=RLAW123&amp;n=343973&amp;dst=100130" TargetMode="External"/><Relationship Id="rId186" Type="http://schemas.openxmlformats.org/officeDocument/2006/relationships/hyperlink" Target="https://login.consultant.ru/link/?req=doc&amp;base=RLAW123&amp;n=216861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s://login.consultant.ru/link/?req=doc&amp;base=LAW&amp;n=482692&amp;dst=90" TargetMode="External"/><Relationship Id="rId48" Type="http://schemas.openxmlformats.org/officeDocument/2006/relationships/hyperlink" Target="https://login.consultant.ru/link/?req=doc&amp;base=LAW&amp;n=473074" TargetMode="External"/><Relationship Id="rId69" Type="http://schemas.openxmlformats.org/officeDocument/2006/relationships/hyperlink" Target="https://login.consultant.ru/link/?req=doc&amp;base=RLAW123&amp;n=343973&amp;dst=100036" TargetMode="External"/><Relationship Id="rId113" Type="http://schemas.openxmlformats.org/officeDocument/2006/relationships/hyperlink" Target="https://login.consultant.ru/link/?req=doc&amp;base=LAW&amp;n=491403" TargetMode="External"/><Relationship Id="rId134" Type="http://schemas.openxmlformats.org/officeDocument/2006/relationships/hyperlink" Target="https://login.consultant.ru/link/?req=doc&amp;base=RLAW123&amp;n=343973&amp;dst=100110" TargetMode="External"/><Relationship Id="rId80" Type="http://schemas.openxmlformats.org/officeDocument/2006/relationships/hyperlink" Target="https://login.consultant.ru/link/?req=doc&amp;base=RLAW123&amp;n=343973&amp;dst=100044" TargetMode="External"/><Relationship Id="rId155" Type="http://schemas.openxmlformats.org/officeDocument/2006/relationships/hyperlink" Target="https://login.consultant.ru/link/?req=doc&amp;base=RLAW123&amp;n=343973&amp;dst=100115" TargetMode="External"/><Relationship Id="rId176" Type="http://schemas.openxmlformats.org/officeDocument/2006/relationships/hyperlink" Target="https://login.consultant.ru/link/?req=doc&amp;base=LAW&amp;n=483754" TargetMode="External"/><Relationship Id="rId197" Type="http://schemas.openxmlformats.org/officeDocument/2006/relationships/hyperlink" Target="https://login.consultant.ru/link/?req=doc&amp;base=LAW&amp;n=483237" TargetMode="External"/><Relationship Id="rId201" Type="http://schemas.openxmlformats.org/officeDocument/2006/relationships/hyperlink" Target="https://login.consultant.ru/link/?req=doc&amp;base=LAW&amp;n=483237" TargetMode="External"/><Relationship Id="rId17" Type="http://schemas.openxmlformats.org/officeDocument/2006/relationships/hyperlink" Target="https://login.consultant.ru/link/?req=doc&amp;base=RLAW123&amp;n=339729&amp;dst=100803" TargetMode="External"/><Relationship Id="rId38" Type="http://schemas.openxmlformats.org/officeDocument/2006/relationships/hyperlink" Target="https://login.consultant.ru/link/?req=doc&amp;base=LAW&amp;n=449455" TargetMode="External"/><Relationship Id="rId59" Type="http://schemas.openxmlformats.org/officeDocument/2006/relationships/hyperlink" Target="https://login.consultant.ru/link/?req=doc&amp;base=RLAW123&amp;n=343973&amp;dst=100021" TargetMode="External"/><Relationship Id="rId103" Type="http://schemas.openxmlformats.org/officeDocument/2006/relationships/hyperlink" Target="https://login.consultant.ru/link/?req=doc&amp;base=LAW&amp;n=451737&amp;dst=520" TargetMode="External"/><Relationship Id="rId124" Type="http://schemas.openxmlformats.org/officeDocument/2006/relationships/hyperlink" Target="https://login.consultant.ru/link/?req=doc&amp;base=LAW&amp;n=179446&amp;dst=100034" TargetMode="External"/><Relationship Id="rId70" Type="http://schemas.openxmlformats.org/officeDocument/2006/relationships/hyperlink" Target="https://login.consultant.ru/link/?req=doc&amp;base=LAW&amp;n=494998" TargetMode="External"/><Relationship Id="rId91" Type="http://schemas.openxmlformats.org/officeDocument/2006/relationships/hyperlink" Target="https://login.consultant.ru/link/?req=doc&amp;base=LAW&amp;n=494998&amp;dst=100088" TargetMode="External"/><Relationship Id="rId145" Type="http://schemas.openxmlformats.org/officeDocument/2006/relationships/hyperlink" Target="https://login.consultant.ru/link/?req=doc&amp;base=LAW&amp;n=482692&amp;dst=90" TargetMode="External"/><Relationship Id="rId166" Type="http://schemas.openxmlformats.org/officeDocument/2006/relationships/hyperlink" Target="https://login.consultant.ru/link/?req=doc&amp;base=LAW&amp;n=494996" TargetMode="External"/><Relationship Id="rId187" Type="http://schemas.openxmlformats.org/officeDocument/2006/relationships/hyperlink" Target="https://login.consultant.ru/link/?req=doc&amp;base=LAW&amp;n=300316" TargetMode="External"/><Relationship Id="rId1" Type="http://schemas.openxmlformats.org/officeDocument/2006/relationships/styles" Target="styles.xml"/><Relationship Id="rId212" Type="http://schemas.openxmlformats.org/officeDocument/2006/relationships/customXml" Target="../customXml/item1.xml"/><Relationship Id="rId28" Type="http://schemas.openxmlformats.org/officeDocument/2006/relationships/hyperlink" Target="https://login.consultant.ru/link/?req=doc&amp;base=LAW&amp;n=491403&amp;dst=99" TargetMode="External"/><Relationship Id="rId49" Type="http://schemas.openxmlformats.org/officeDocument/2006/relationships/hyperlink" Target="https://login.consultant.ru/link/?req=doc&amp;base=LAW&amp;n=494998&amp;dst=100088" TargetMode="External"/><Relationship Id="rId114" Type="http://schemas.openxmlformats.org/officeDocument/2006/relationships/hyperlink" Target="https://login.consultant.ru/link/?req=doc&amp;base=RLAW123&amp;n=343973&amp;dst=100079" TargetMode="External"/><Relationship Id="rId60" Type="http://schemas.openxmlformats.org/officeDocument/2006/relationships/hyperlink" Target="https://login.consultant.ru/link/?req=doc&amp;base=LAW&amp;n=494996&amp;dst=43" TargetMode="External"/><Relationship Id="rId81" Type="http://schemas.openxmlformats.org/officeDocument/2006/relationships/hyperlink" Target="https://login.consultant.ru/link/?req=doc&amp;base=RLAW123&amp;n=343973&amp;dst=100055" TargetMode="External"/><Relationship Id="rId135" Type="http://schemas.openxmlformats.org/officeDocument/2006/relationships/hyperlink" Target="https://login.consultant.ru/link/?req=doc&amp;base=LAW&amp;n=494998&amp;dst=100073" TargetMode="External"/><Relationship Id="rId156" Type="http://schemas.openxmlformats.org/officeDocument/2006/relationships/hyperlink" Target="https://login.consultant.ru/link/?req=doc&amp;base=RLAW123&amp;n=343973&amp;dst=100116" TargetMode="External"/><Relationship Id="rId177" Type="http://schemas.openxmlformats.org/officeDocument/2006/relationships/hyperlink" Target="https://login.consultant.ru/link/?req=doc&amp;base=RLAW123&amp;n=343973&amp;dst=100136" TargetMode="External"/><Relationship Id="rId198" Type="http://schemas.openxmlformats.org/officeDocument/2006/relationships/hyperlink" Target="https://login.consultant.ru/link/?req=doc&amp;base=RLAW123&amp;n=343973&amp;dst=100008" TargetMode="External"/><Relationship Id="rId202" Type="http://schemas.openxmlformats.org/officeDocument/2006/relationships/hyperlink" Target="https://login.consultant.ru/link/?req=doc&amp;base=LAW&amp;n=345416" TargetMode="External"/><Relationship Id="rId18" Type="http://schemas.openxmlformats.org/officeDocument/2006/relationships/hyperlink" Target="https://login.consultant.ru/link/?req=doc&amp;base=RLAW123&amp;n=339729&amp;dst=100809" TargetMode="External"/><Relationship Id="rId39" Type="http://schemas.openxmlformats.org/officeDocument/2006/relationships/hyperlink" Target="https://login.consultant.ru/link/?req=doc&amp;base=LAW&amp;n=491403" TargetMode="External"/><Relationship Id="rId50" Type="http://schemas.openxmlformats.org/officeDocument/2006/relationships/hyperlink" Target="https://login.consultant.ru/link/?req=doc&amp;base=LAW&amp;n=494998&amp;dst=100073" TargetMode="External"/><Relationship Id="rId104" Type="http://schemas.openxmlformats.org/officeDocument/2006/relationships/hyperlink" Target="https://login.consultant.ru/link/?req=doc&amp;base=LAW&amp;n=451737&amp;dst=292" TargetMode="External"/><Relationship Id="rId125" Type="http://schemas.openxmlformats.org/officeDocument/2006/relationships/hyperlink" Target="https://login.consultant.ru/link/?req=doc&amp;base=RLAW123&amp;n=343973&amp;dst=100089" TargetMode="External"/><Relationship Id="rId146" Type="http://schemas.openxmlformats.org/officeDocument/2006/relationships/hyperlink" Target="https://login.consultant.ru/link/?req=doc&amp;base=LAW&amp;n=494996" TargetMode="External"/><Relationship Id="rId167" Type="http://schemas.openxmlformats.org/officeDocument/2006/relationships/hyperlink" Target="https://login.consultant.ru/link/?req=doc&amp;base=LAW&amp;n=451737&amp;dst=520" TargetMode="External"/><Relationship Id="rId188" Type="http://schemas.openxmlformats.org/officeDocument/2006/relationships/hyperlink" Target="https://login.consultant.ru/link/?req=doc&amp;base=LAW&amp;n=311791" TargetMode="External"/><Relationship Id="rId71" Type="http://schemas.openxmlformats.org/officeDocument/2006/relationships/hyperlink" Target="https://login.consultant.ru/link/?req=doc&amp;base=LAW&amp;n=473074" TargetMode="External"/><Relationship Id="rId92" Type="http://schemas.openxmlformats.org/officeDocument/2006/relationships/hyperlink" Target="https://login.consultant.ru/link/?req=doc&amp;base=RLAW123&amp;n=343973&amp;dst=100074" TargetMode="External"/><Relationship Id="rId213" Type="http://schemas.openxmlformats.org/officeDocument/2006/relationships/customXml" Target="../customXml/item2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1403&amp;dst=100866" TargetMode="External"/><Relationship Id="rId40" Type="http://schemas.openxmlformats.org/officeDocument/2006/relationships/hyperlink" Target="https://login.consultant.ru/link/?req=doc&amp;base=LAW&amp;n=483237" TargetMode="External"/><Relationship Id="rId115" Type="http://schemas.openxmlformats.org/officeDocument/2006/relationships/hyperlink" Target="https://login.consultant.ru/link/?req=doc&amp;base=LAW&amp;n=483754&amp;dst=100246" TargetMode="External"/><Relationship Id="rId136" Type="http://schemas.openxmlformats.org/officeDocument/2006/relationships/hyperlink" Target="https://login.consultant.ru/link/?req=doc&amp;base=LAW&amp;n=494998&amp;dst=100088" TargetMode="External"/><Relationship Id="rId157" Type="http://schemas.openxmlformats.org/officeDocument/2006/relationships/hyperlink" Target="https://login.consultant.ru/link/?req=doc&amp;base=RLAW123&amp;n=343973&amp;dst=100118" TargetMode="External"/><Relationship Id="rId178" Type="http://schemas.openxmlformats.org/officeDocument/2006/relationships/hyperlink" Target="https://login.consultant.ru/link/?req=doc&amp;base=RLAW123&amp;n=343973&amp;dst=100137" TargetMode="External"/><Relationship Id="rId61" Type="http://schemas.openxmlformats.org/officeDocument/2006/relationships/hyperlink" Target="https://login.consultant.ru/link/?req=doc&amp;base=LAW&amp;n=494996&amp;dst=290" TargetMode="External"/><Relationship Id="rId82" Type="http://schemas.openxmlformats.org/officeDocument/2006/relationships/hyperlink" Target="https://login.consultant.ru/link/?req=doc&amp;base=RLAW123&amp;n=343973&amp;dst=100064" TargetMode="External"/><Relationship Id="rId199" Type="http://schemas.openxmlformats.org/officeDocument/2006/relationships/hyperlink" Target="https://login.consultant.ru/link/?req=doc&amp;base=LAW&amp;n=449455" TargetMode="External"/><Relationship Id="rId203" Type="http://schemas.openxmlformats.org/officeDocument/2006/relationships/hyperlink" Target="https://login.consultant.ru/link/?req=doc&amp;base=RLAW123&amp;n=34397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1F0059-36D7-40AA-83B5-19A995D67788}"/>
</file>

<file path=customXml/itemProps2.xml><?xml version="1.0" encoding="utf-8"?>
<ds:datastoreItem xmlns:ds="http://schemas.openxmlformats.org/officeDocument/2006/customXml" ds:itemID="{152B73C0-A10B-4513-A799-B780748CDD67}"/>
</file>

<file path=customXml/itemProps3.xml><?xml version="1.0" encoding="utf-8"?>
<ds:datastoreItem xmlns:ds="http://schemas.openxmlformats.org/officeDocument/2006/customXml" ds:itemID="{07B37B61-EF7F-4545-93E0-E9AC66629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28339</Words>
  <Characters>161538</Characters>
  <Application>Microsoft Office Word</Application>
  <DocSecurity>0</DocSecurity>
  <Lines>1346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Ивахова Марина Викторовна</dc:creator>
  <cp:lastModifiedBy>Ивахова Марина Викторовна</cp:lastModifiedBy>
  <cp:revision>1</cp:revision>
  <dcterms:created xsi:type="dcterms:W3CDTF">2025-01-13T04:28:00Z</dcterms:created>
  <dcterms:modified xsi:type="dcterms:W3CDTF">2025-01-13T04:29:00Z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