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C67" w:rsidRPr="00386C67" w:rsidRDefault="00386C67" w:rsidP="00386C67">
      <w:pPr>
        <w:spacing w:after="0" w:line="240" w:lineRule="auto"/>
        <w:jc w:val="center"/>
        <w:rPr>
          <w:rFonts w:ascii="Times New Roman" w:eastAsia="Times New Roman" w:hAnsi="Times New Roman" w:cs="Times New Roman"/>
          <w:b/>
          <w:sz w:val="24"/>
          <w:szCs w:val="24"/>
          <w:lang w:eastAsia="ru-RU"/>
        </w:rPr>
      </w:pPr>
      <w:r w:rsidRPr="00386C67">
        <w:rPr>
          <w:rFonts w:ascii="Times New Roman" w:eastAsia="Times New Roman" w:hAnsi="Times New Roman" w:cs="Times New Roman"/>
          <w:b/>
          <w:sz w:val="24"/>
          <w:szCs w:val="24"/>
          <w:lang w:eastAsia="ru-RU"/>
        </w:rPr>
        <w:t>АДМИНИСТРАЦИЯ ЦЕНТРАЛЬНОГО РАЙОНА В г. КРАСНОЯРСКЕ</w:t>
      </w:r>
    </w:p>
    <w:p w:rsidR="00386C67" w:rsidRPr="00386C67" w:rsidRDefault="00386C67" w:rsidP="00386C67">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86C67">
        <w:rPr>
          <w:rFonts w:ascii="Times New Roman" w:eastAsia="Times New Roman" w:hAnsi="Times New Roman" w:cs="Times New Roman"/>
          <w:b/>
          <w:sz w:val="24"/>
          <w:szCs w:val="24"/>
          <w:lang w:eastAsia="ru-RU"/>
        </w:rPr>
        <w:t>КОМИССИЯ ПО ДЕЛАМ НЕСОВЕРШЕННОЛЕТНИХ И ЗАЩИТЕ ИХ ПРАВ</w:t>
      </w:r>
    </w:p>
    <w:p w:rsidR="00386C67" w:rsidRPr="00386C67" w:rsidRDefault="00386C67" w:rsidP="00386C67">
      <w:pPr>
        <w:widowControl w:val="0"/>
        <w:autoSpaceDE w:val="0"/>
        <w:autoSpaceDN w:val="0"/>
        <w:adjustRightInd w:val="0"/>
        <w:spacing w:after="0" w:line="240" w:lineRule="auto"/>
        <w:ind w:left="142"/>
        <w:jc w:val="center"/>
        <w:rPr>
          <w:rFonts w:ascii="Times New Roman" w:eastAsia="Calibri" w:hAnsi="Times New Roman" w:cs="Times New Roman"/>
        </w:rPr>
      </w:pPr>
      <w:r w:rsidRPr="00386C67">
        <w:rPr>
          <w:rFonts w:ascii="Times New Roman" w:eastAsia="Times New Roman" w:hAnsi="Times New Roman" w:cs="Times New Roman"/>
          <w:lang w:eastAsia="ru-RU"/>
        </w:rPr>
        <w:t>660049, г. Красноярск, пр. Мира, 63, каб.</w:t>
      </w:r>
      <w:r w:rsidR="00A10133">
        <w:rPr>
          <w:rFonts w:ascii="Times New Roman" w:eastAsia="Times New Roman" w:hAnsi="Times New Roman" w:cs="Times New Roman"/>
          <w:lang w:eastAsia="ru-RU"/>
        </w:rPr>
        <w:t>323</w:t>
      </w:r>
      <w:r w:rsidRPr="00386C67">
        <w:rPr>
          <w:rFonts w:ascii="Times New Roman" w:eastAsia="Times New Roman" w:hAnsi="Times New Roman" w:cs="Times New Roman"/>
          <w:lang w:eastAsia="ru-RU"/>
        </w:rPr>
        <w:t xml:space="preserve">, тел. 227-82-09, </w:t>
      </w:r>
      <w:r w:rsidRPr="00386C67">
        <w:rPr>
          <w:rFonts w:ascii="Times New Roman" w:eastAsia="Times New Roman" w:hAnsi="Times New Roman" w:cs="Times New Roman"/>
          <w:lang w:val="en-US" w:eastAsia="ru-RU"/>
        </w:rPr>
        <w:t>E</w:t>
      </w:r>
      <w:r w:rsidRPr="00386C67">
        <w:rPr>
          <w:rFonts w:ascii="Times New Roman" w:eastAsia="Times New Roman" w:hAnsi="Times New Roman" w:cs="Times New Roman"/>
          <w:lang w:eastAsia="ru-RU"/>
        </w:rPr>
        <w:t>-</w:t>
      </w:r>
      <w:r w:rsidRPr="00386C67">
        <w:rPr>
          <w:rFonts w:ascii="Times New Roman" w:eastAsia="Times New Roman" w:hAnsi="Times New Roman" w:cs="Times New Roman"/>
          <w:lang w:val="en-US" w:eastAsia="ru-RU"/>
        </w:rPr>
        <w:t>mail</w:t>
      </w:r>
      <w:r w:rsidRPr="00386C67">
        <w:rPr>
          <w:rFonts w:ascii="Times New Roman" w:eastAsia="Times New Roman" w:hAnsi="Times New Roman" w:cs="Times New Roman"/>
          <w:lang w:eastAsia="ru-RU"/>
        </w:rPr>
        <w:t xml:space="preserve">: </w:t>
      </w:r>
      <w:r w:rsidR="00925C5A">
        <w:rPr>
          <w:rFonts w:ascii="Times New Roman" w:eastAsia="Calibri" w:hAnsi="Times New Roman" w:cs="Times New Roman"/>
          <w:lang w:val="en-US"/>
        </w:rPr>
        <w:t>kdn</w:t>
      </w:r>
      <w:r w:rsidRPr="00386C67">
        <w:rPr>
          <w:rFonts w:ascii="Times New Roman" w:eastAsia="Calibri" w:hAnsi="Times New Roman" w:cs="Times New Roman"/>
        </w:rPr>
        <w:t>@centr.admkrsk.ru</w:t>
      </w:r>
    </w:p>
    <w:p w:rsidR="00386C67" w:rsidRDefault="00386C67">
      <w:pPr>
        <w:pStyle w:val="ConsPlusNormal"/>
        <w:jc w:val="center"/>
        <w:outlineLvl w:val="1"/>
      </w:pPr>
    </w:p>
    <w:p w:rsidR="00D74530" w:rsidRPr="00842AC2" w:rsidRDefault="007655AA">
      <w:pPr>
        <w:pStyle w:val="ConsPlusNormal"/>
        <w:jc w:val="center"/>
        <w:outlineLvl w:val="1"/>
        <w:rPr>
          <w:b/>
        </w:rPr>
      </w:pPr>
      <w:r>
        <w:rPr>
          <w:b/>
        </w:rPr>
        <w:t>А</w:t>
      </w:r>
      <w:r w:rsidR="00D74530" w:rsidRPr="00842AC2">
        <w:rPr>
          <w:b/>
        </w:rPr>
        <w:t>нализ состояния работы и эффективности</w:t>
      </w:r>
    </w:p>
    <w:p w:rsidR="00D74530" w:rsidRPr="00842AC2" w:rsidRDefault="00D74530">
      <w:pPr>
        <w:pStyle w:val="ConsPlusNormal"/>
        <w:jc w:val="center"/>
        <w:rPr>
          <w:b/>
        </w:rPr>
      </w:pPr>
      <w:r w:rsidRPr="00842AC2">
        <w:rPr>
          <w:b/>
        </w:rPr>
        <w:t>деятельности по профилактике безнадзорности</w:t>
      </w:r>
    </w:p>
    <w:p w:rsidR="00D74530" w:rsidRPr="00842AC2" w:rsidRDefault="00D74530">
      <w:pPr>
        <w:pStyle w:val="ConsPlusNormal"/>
        <w:jc w:val="center"/>
        <w:rPr>
          <w:b/>
        </w:rPr>
      </w:pPr>
      <w:r w:rsidRPr="00842AC2">
        <w:rPr>
          <w:b/>
        </w:rPr>
        <w:t>и правонарушений несовершеннолетних</w:t>
      </w:r>
    </w:p>
    <w:p w:rsidR="00D74530" w:rsidRPr="00842AC2" w:rsidRDefault="00D74530">
      <w:pPr>
        <w:pStyle w:val="ConsPlusNormal"/>
        <w:jc w:val="both"/>
        <w:rPr>
          <w:b/>
        </w:rPr>
      </w:pPr>
    </w:p>
    <w:p w:rsidR="00030645" w:rsidRDefault="002B1025" w:rsidP="00E527A2">
      <w:pPr>
        <w:pStyle w:val="ConsPlusNormal"/>
        <w:ind w:firstLine="709"/>
        <w:jc w:val="both"/>
      </w:pPr>
      <w:proofErr w:type="gramStart"/>
      <w:r>
        <w:t xml:space="preserve">Основным приоритетным направлением </w:t>
      </w:r>
      <w:r w:rsidRPr="002B1025">
        <w:t>деятельности субъектов системы профилактики</w:t>
      </w:r>
      <w:r w:rsidR="00581609">
        <w:t xml:space="preserve"> безнадзорности и правонарушений </w:t>
      </w:r>
      <w:r w:rsidR="00DE0FC1">
        <w:t xml:space="preserve">несовершеннолетних </w:t>
      </w:r>
      <w:r w:rsidR="00581609">
        <w:t>Центрального района</w:t>
      </w:r>
      <w:r w:rsidR="00DE0FC1">
        <w:t xml:space="preserve"> </w:t>
      </w:r>
      <w:r w:rsidR="00581609">
        <w:t>г. Красноярска</w:t>
      </w:r>
      <w:r w:rsidR="00DE0FC1">
        <w:t xml:space="preserve"> (далее – субъекты системы профилактики)</w:t>
      </w:r>
      <w:r w:rsidR="00010260">
        <w:t xml:space="preserve">, </w:t>
      </w:r>
      <w:r w:rsidRPr="002B1025">
        <w:t>комиссии по делам несовершеннолетних и защите их прав</w:t>
      </w:r>
      <w:r>
        <w:t xml:space="preserve"> </w:t>
      </w:r>
      <w:r w:rsidR="00DE0FC1">
        <w:t xml:space="preserve">Центрального района г. Красноярска </w:t>
      </w:r>
      <w:r>
        <w:t xml:space="preserve">(далее </w:t>
      </w:r>
      <w:r w:rsidR="006B3B52">
        <w:t>–</w:t>
      </w:r>
      <w:r>
        <w:t xml:space="preserve"> комиссия</w:t>
      </w:r>
      <w:r w:rsidR="006B3B52">
        <w:t xml:space="preserve"> района</w:t>
      </w:r>
      <w:r>
        <w:t>) в 202</w:t>
      </w:r>
      <w:r w:rsidR="00925C5A">
        <w:t>3</w:t>
      </w:r>
      <w:r>
        <w:t xml:space="preserve"> году являл</w:t>
      </w:r>
      <w:r w:rsidR="00030645">
        <w:t>о</w:t>
      </w:r>
      <w:r>
        <w:t xml:space="preserve">сь </w:t>
      </w:r>
      <w:r w:rsidR="00030645" w:rsidRPr="00030645">
        <w:t xml:space="preserve">принятие максимально возможных мер по обеспечению безопасности несовершеннолетних, формированию у детей навыков критического мышления, умений оценивать возможные риски, противостоять </w:t>
      </w:r>
      <w:proofErr w:type="spellStart"/>
      <w:r w:rsidR="00030645" w:rsidRPr="00030645">
        <w:t>манипулятивному</w:t>
      </w:r>
      <w:proofErr w:type="spellEnd"/>
      <w:r w:rsidR="00030645" w:rsidRPr="00030645">
        <w:t xml:space="preserve"> воздействию в</w:t>
      </w:r>
      <w:proofErr w:type="gramEnd"/>
      <w:r w:rsidR="00030645" w:rsidRPr="00030645">
        <w:t xml:space="preserve"> </w:t>
      </w:r>
      <w:proofErr w:type="gramStart"/>
      <w:r w:rsidR="00030645" w:rsidRPr="00030645">
        <w:t>целях</w:t>
      </w:r>
      <w:proofErr w:type="gramEnd"/>
      <w:r w:rsidR="00030645" w:rsidRPr="00030645">
        <w:t xml:space="preserve"> вовлечения их в участие в протестных акциях, а также противодействия распространения идей экстремизма, терроризма, в том числе преступлений в сети Интернет. В том числе, прин</w:t>
      </w:r>
      <w:r w:rsidR="00030645">
        <w:t>ятие мер</w:t>
      </w:r>
      <w:r w:rsidR="00030645" w:rsidRPr="00030645">
        <w:t>, направленны</w:t>
      </w:r>
      <w:r w:rsidR="00030645">
        <w:t>х</w:t>
      </w:r>
      <w:r w:rsidR="00030645" w:rsidRPr="00030645">
        <w:t xml:space="preserve"> на предупреждение суицидального пов</w:t>
      </w:r>
      <w:bookmarkStart w:id="0" w:name="_GoBack"/>
      <w:bookmarkEnd w:id="0"/>
      <w:r w:rsidR="00030645" w:rsidRPr="00030645">
        <w:t>едения несовершеннолетних и оказания им своевременной квалифицированной помощи.</w:t>
      </w:r>
    </w:p>
    <w:p w:rsidR="009F0A1C" w:rsidRPr="00574173" w:rsidRDefault="009F0A1C" w:rsidP="005F690F">
      <w:pPr>
        <w:pStyle w:val="ad"/>
        <w:ind w:firstLine="708"/>
        <w:jc w:val="both"/>
        <w:rPr>
          <w:rFonts w:ascii="Times New Roman" w:hAnsi="Times New Roman" w:cs="Times New Roman"/>
          <w:sz w:val="28"/>
          <w:szCs w:val="28"/>
        </w:rPr>
      </w:pPr>
      <w:r w:rsidRPr="00574173">
        <w:rPr>
          <w:rFonts w:ascii="Times New Roman" w:hAnsi="Times New Roman" w:cs="Times New Roman"/>
          <w:sz w:val="28"/>
          <w:szCs w:val="28"/>
        </w:rPr>
        <w:t xml:space="preserve">Комиссией </w:t>
      </w:r>
      <w:r w:rsidR="00925C5A" w:rsidRPr="00574173">
        <w:rPr>
          <w:rFonts w:ascii="Times New Roman" w:hAnsi="Times New Roman" w:cs="Times New Roman"/>
          <w:sz w:val="28"/>
          <w:szCs w:val="28"/>
        </w:rPr>
        <w:t>района</w:t>
      </w:r>
      <w:r w:rsidR="00574173">
        <w:rPr>
          <w:rFonts w:ascii="Times New Roman" w:hAnsi="Times New Roman" w:cs="Times New Roman"/>
          <w:sz w:val="28"/>
          <w:szCs w:val="28"/>
        </w:rPr>
        <w:t>,</w:t>
      </w:r>
      <w:r w:rsidR="00925C5A" w:rsidRPr="00574173">
        <w:rPr>
          <w:rFonts w:ascii="Times New Roman" w:hAnsi="Times New Roman" w:cs="Times New Roman"/>
          <w:sz w:val="28"/>
          <w:szCs w:val="28"/>
        </w:rPr>
        <w:t xml:space="preserve"> </w:t>
      </w:r>
      <w:r w:rsidR="00574173">
        <w:rPr>
          <w:rFonts w:ascii="Times New Roman" w:hAnsi="Times New Roman" w:cs="Times New Roman"/>
          <w:sz w:val="28"/>
          <w:szCs w:val="28"/>
        </w:rPr>
        <w:t>22.03.</w:t>
      </w:r>
      <w:r w:rsidRPr="00574173">
        <w:rPr>
          <w:rFonts w:ascii="Times New Roman" w:hAnsi="Times New Roman" w:cs="Times New Roman"/>
          <w:sz w:val="28"/>
          <w:szCs w:val="28"/>
        </w:rPr>
        <w:t>202</w:t>
      </w:r>
      <w:r w:rsidR="00925C5A" w:rsidRPr="00574173">
        <w:rPr>
          <w:rFonts w:ascii="Times New Roman" w:hAnsi="Times New Roman" w:cs="Times New Roman"/>
          <w:sz w:val="28"/>
          <w:szCs w:val="28"/>
        </w:rPr>
        <w:t>3</w:t>
      </w:r>
      <w:r w:rsidRPr="00574173">
        <w:rPr>
          <w:rFonts w:ascii="Times New Roman" w:hAnsi="Times New Roman" w:cs="Times New Roman"/>
          <w:sz w:val="28"/>
          <w:szCs w:val="28"/>
        </w:rPr>
        <w:t xml:space="preserve"> год</w:t>
      </w:r>
      <w:r w:rsidR="00574173">
        <w:rPr>
          <w:rFonts w:ascii="Times New Roman" w:hAnsi="Times New Roman" w:cs="Times New Roman"/>
          <w:sz w:val="28"/>
          <w:szCs w:val="28"/>
        </w:rPr>
        <w:t>а</w:t>
      </w:r>
      <w:r w:rsidRPr="00574173">
        <w:rPr>
          <w:rFonts w:ascii="Times New Roman" w:hAnsi="Times New Roman" w:cs="Times New Roman"/>
          <w:sz w:val="28"/>
          <w:szCs w:val="28"/>
        </w:rPr>
        <w:t xml:space="preserve"> на заседании</w:t>
      </w:r>
      <w:r w:rsidR="00574173">
        <w:rPr>
          <w:rFonts w:ascii="Times New Roman" w:hAnsi="Times New Roman" w:cs="Times New Roman"/>
          <w:sz w:val="28"/>
          <w:szCs w:val="28"/>
        </w:rPr>
        <w:t>,</w:t>
      </w:r>
      <w:r w:rsidRPr="00574173">
        <w:rPr>
          <w:rFonts w:ascii="Times New Roman" w:hAnsi="Times New Roman" w:cs="Times New Roman"/>
          <w:sz w:val="28"/>
          <w:szCs w:val="28"/>
        </w:rPr>
        <w:t xml:space="preserve"> </w:t>
      </w:r>
      <w:r w:rsidR="00574173" w:rsidRPr="00574173">
        <w:rPr>
          <w:rFonts w:ascii="Times New Roman" w:hAnsi="Times New Roman" w:cs="Times New Roman"/>
          <w:sz w:val="28"/>
          <w:szCs w:val="28"/>
        </w:rPr>
        <w:t>принято постановление № 8 от 22.03.2023 «Об организации работы по профилактике деструктивных проявлений (экстремизм, терроризм, преступления в сети-интернет) в молодежной среде»</w:t>
      </w:r>
      <w:r w:rsidR="00574173">
        <w:rPr>
          <w:rFonts w:ascii="Times New Roman" w:hAnsi="Times New Roman" w:cs="Times New Roman"/>
          <w:sz w:val="28"/>
          <w:szCs w:val="28"/>
        </w:rPr>
        <w:t xml:space="preserve">, </w:t>
      </w:r>
      <w:r w:rsidRPr="00574173">
        <w:rPr>
          <w:rFonts w:ascii="Times New Roman" w:hAnsi="Times New Roman" w:cs="Times New Roman"/>
          <w:sz w:val="28"/>
          <w:szCs w:val="28"/>
        </w:rPr>
        <w:t xml:space="preserve">в рамках исполнения которого субъектам системы профилактики поручено организовать: мониторинг случаев проявления деструктивного поведения среди учащихся образовательных организаций Центрального района, диагностику отклонений в эмоциональном состоянии и поведении, </w:t>
      </w:r>
      <w:proofErr w:type="gramStart"/>
      <w:r w:rsidRPr="00574173">
        <w:rPr>
          <w:rFonts w:ascii="Times New Roman" w:hAnsi="Times New Roman" w:cs="Times New Roman"/>
          <w:sz w:val="28"/>
          <w:szCs w:val="28"/>
        </w:rPr>
        <w:t>проявляющиеся</w:t>
      </w:r>
      <w:proofErr w:type="gramEnd"/>
      <w:r w:rsidRPr="00574173">
        <w:rPr>
          <w:rFonts w:ascii="Times New Roman" w:hAnsi="Times New Roman" w:cs="Times New Roman"/>
          <w:sz w:val="28"/>
          <w:szCs w:val="28"/>
        </w:rPr>
        <w:t xml:space="preserve"> в том числе в ухудшении успеваемости, </w:t>
      </w:r>
      <w:proofErr w:type="gramStart"/>
      <w:r w:rsidRPr="00574173">
        <w:rPr>
          <w:rFonts w:ascii="Times New Roman" w:hAnsi="Times New Roman" w:cs="Times New Roman"/>
          <w:sz w:val="28"/>
          <w:szCs w:val="28"/>
        </w:rPr>
        <w:t>отказе от участия в мероприятиях, кружках, секциях и оказание незамедлительной психологической помощи; ежемесячно привлекать к работе с несовершеннолетними «группы риска» педагога-психолога для проведения диагностических и коррекционных мероприятий, а также организовать мониторинг параметров социального самочувствия детей и подростков; с целью создания благоприятного психологического климата, повышения грамотности педагогов, родителей, учащихся</w:t>
      </w:r>
      <w:r w:rsidR="00DE0FC1">
        <w:rPr>
          <w:rFonts w:ascii="Times New Roman" w:hAnsi="Times New Roman" w:cs="Times New Roman"/>
          <w:sz w:val="28"/>
          <w:szCs w:val="28"/>
        </w:rPr>
        <w:t>,</w:t>
      </w:r>
      <w:r w:rsidRPr="00574173">
        <w:rPr>
          <w:rFonts w:ascii="Times New Roman" w:hAnsi="Times New Roman" w:cs="Times New Roman"/>
          <w:sz w:val="28"/>
          <w:szCs w:val="28"/>
        </w:rPr>
        <w:t xml:space="preserve"> провести информационно-просветительскую работу с родителями и учениками;</w:t>
      </w:r>
      <w:proofErr w:type="gramEnd"/>
      <w:r w:rsidRPr="00574173">
        <w:rPr>
          <w:rFonts w:ascii="Times New Roman" w:hAnsi="Times New Roman" w:cs="Times New Roman"/>
          <w:sz w:val="28"/>
          <w:szCs w:val="28"/>
        </w:rPr>
        <w:t xml:space="preserve"> в рамках организации недели правовых знаний предусмотреть освещение тем по деструктивным движениям; провести с несовершеннолетними разъяснительную работу об ответственности за участие в запрещенных движениях («</w:t>
      </w:r>
      <w:proofErr w:type="spellStart"/>
      <w:r w:rsidRPr="00574173">
        <w:rPr>
          <w:rFonts w:ascii="Times New Roman" w:hAnsi="Times New Roman" w:cs="Times New Roman"/>
          <w:sz w:val="28"/>
          <w:szCs w:val="28"/>
        </w:rPr>
        <w:t>Колумбайн</w:t>
      </w:r>
      <w:proofErr w:type="spellEnd"/>
      <w:r w:rsidRPr="00574173">
        <w:rPr>
          <w:rFonts w:ascii="Times New Roman" w:hAnsi="Times New Roman" w:cs="Times New Roman"/>
          <w:sz w:val="28"/>
          <w:szCs w:val="28"/>
        </w:rPr>
        <w:t>», «АУЕ» и др.); провести работу с родителями по предупреждению об ответственности за совершение административного правонарушения, предусмотренного ч.1 ст.5.35 КоАП РФ; использовать в работе методические рекомендации, утвержденные протоколом заседания КДНиЗП Правительства РФ, содержащие алгоритмы действий для педагогов и родителей  по раннему выявлению и реагированию на деструктивное поведение несовершеннолетних; о</w:t>
      </w:r>
      <w:r w:rsidR="005F690F">
        <w:rPr>
          <w:rFonts w:ascii="Times New Roman" w:hAnsi="Times New Roman" w:cs="Times New Roman"/>
          <w:sz w:val="28"/>
          <w:szCs w:val="28"/>
        </w:rPr>
        <w:t xml:space="preserve"> </w:t>
      </w:r>
      <w:r w:rsidRPr="00574173">
        <w:rPr>
          <w:rFonts w:ascii="Times New Roman" w:hAnsi="Times New Roman" w:cs="Times New Roman"/>
          <w:sz w:val="28"/>
          <w:szCs w:val="28"/>
        </w:rPr>
        <w:t xml:space="preserve">выявленных случаях деструктивного поведения несовершеннолетних, своевременно направлять информацию в комиссию </w:t>
      </w:r>
      <w:r w:rsidR="00DE0FC1">
        <w:rPr>
          <w:rFonts w:ascii="Times New Roman" w:hAnsi="Times New Roman" w:cs="Times New Roman"/>
          <w:sz w:val="28"/>
          <w:szCs w:val="28"/>
        </w:rPr>
        <w:t xml:space="preserve">района </w:t>
      </w:r>
      <w:r w:rsidRPr="00574173">
        <w:rPr>
          <w:rFonts w:ascii="Times New Roman" w:hAnsi="Times New Roman" w:cs="Times New Roman"/>
          <w:sz w:val="28"/>
          <w:szCs w:val="28"/>
        </w:rPr>
        <w:t xml:space="preserve">в сроки, установленные постановлением </w:t>
      </w:r>
      <w:r w:rsidRPr="00574173">
        <w:rPr>
          <w:rFonts w:ascii="Times New Roman" w:hAnsi="Times New Roman" w:cs="Times New Roman"/>
          <w:sz w:val="28"/>
          <w:szCs w:val="28"/>
        </w:rPr>
        <w:lastRenderedPageBreak/>
        <w:t xml:space="preserve">Правительства Красноярского края от 02.10.2015 №516-п «Об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в Красноярском крае по выявлению детского и семейного неблагополучия»; </w:t>
      </w:r>
      <w:proofErr w:type="gramStart"/>
      <w:r w:rsidRPr="00574173">
        <w:rPr>
          <w:rFonts w:ascii="Times New Roman" w:hAnsi="Times New Roman" w:cs="Times New Roman"/>
          <w:sz w:val="28"/>
          <w:szCs w:val="28"/>
        </w:rPr>
        <w:t>организовать работу по вовлечению детей и подростков, состоящих на всех видах профилактического учёта, во внеурочную занятость, с учётом выявленной заинтересованности в конкретной досуговой деятельности, а также профессиональной ориентации несовершеннолетних; провести разъяснительную работу по обеспечению информационной безопасности, наличия видов уголовной и административной ответственности за вовлечение несовершеннолетних в участие в протестных акциях и деструктивных движениях, реальной угрозы жизни и здоровью несовершеннолетних.</w:t>
      </w:r>
      <w:proofErr w:type="gramEnd"/>
    </w:p>
    <w:p w:rsidR="005F690F" w:rsidRDefault="002B1025" w:rsidP="00152FA4">
      <w:pPr>
        <w:pStyle w:val="ConsPlusNormal"/>
        <w:ind w:firstLine="709"/>
        <w:jc w:val="both"/>
      </w:pPr>
      <w:r>
        <w:t>В</w:t>
      </w:r>
      <w:r w:rsidRPr="002B1025">
        <w:t xml:space="preserve"> комиссию района в отчетном периоде от субъектов системы профилактики сообщения</w:t>
      </w:r>
      <w:r>
        <w:t xml:space="preserve"> по указанным фактам</w:t>
      </w:r>
      <w:r w:rsidR="009F0A1C">
        <w:t xml:space="preserve"> не поступали</w:t>
      </w:r>
      <w:r w:rsidRPr="002B1025">
        <w:t xml:space="preserve">. </w:t>
      </w:r>
    </w:p>
    <w:p w:rsidR="00D74530" w:rsidRPr="000415D7" w:rsidRDefault="00D74530" w:rsidP="00E527A2">
      <w:pPr>
        <w:pStyle w:val="ConsPlusNormal"/>
        <w:ind w:firstLine="709"/>
        <w:jc w:val="both"/>
        <w:rPr>
          <w:b/>
        </w:rPr>
      </w:pPr>
      <w:r w:rsidRPr="000415D7">
        <w:rPr>
          <w:b/>
        </w:rPr>
        <w:t>О координации деятельности органов и учреждений системы профилактики по предупреждению безнадзорности, беспризорности несовершеннолетних, обеспечению защиты прав и законных интересов несовершеннолетних, социально-педагогической реабилитации несовершеннолетних, в том числе находящихся в социально опасном положении:</w:t>
      </w:r>
    </w:p>
    <w:p w:rsidR="007C28B6" w:rsidRPr="00FA34CA" w:rsidRDefault="007C28B6" w:rsidP="00FA34CA">
      <w:pPr>
        <w:pStyle w:val="ad"/>
        <w:ind w:firstLine="708"/>
        <w:jc w:val="both"/>
        <w:rPr>
          <w:rFonts w:ascii="Times New Roman" w:hAnsi="Times New Roman" w:cs="Times New Roman"/>
          <w:sz w:val="28"/>
          <w:szCs w:val="28"/>
        </w:rPr>
      </w:pPr>
      <w:proofErr w:type="gramStart"/>
      <w:r w:rsidRPr="00FA34CA">
        <w:rPr>
          <w:rFonts w:ascii="Times New Roman" w:hAnsi="Times New Roman" w:cs="Times New Roman"/>
          <w:sz w:val="28"/>
          <w:szCs w:val="28"/>
        </w:rPr>
        <w:t xml:space="preserve">по вопросам профилактики безнадзорности и правонарушений несовершеннолетних комиссия района взаимодействует с КГБУ СО «КЦСОН «Центральный», образовательными организациями Центрального района и </w:t>
      </w:r>
      <w:r w:rsidR="00FA34CA" w:rsidRPr="00FA34CA">
        <w:rPr>
          <w:rFonts w:ascii="Times New Roman" w:hAnsi="Times New Roman" w:cs="Times New Roman"/>
          <w:sz w:val="28"/>
          <w:szCs w:val="28"/>
        </w:rPr>
        <w:t xml:space="preserve">                 </w:t>
      </w:r>
      <w:r w:rsidRPr="00FA34CA">
        <w:rPr>
          <w:rFonts w:ascii="Times New Roman" w:hAnsi="Times New Roman" w:cs="Times New Roman"/>
          <w:sz w:val="28"/>
          <w:szCs w:val="28"/>
        </w:rPr>
        <w:t>г.</w:t>
      </w:r>
      <w:r w:rsidR="00FA34CA" w:rsidRPr="00FA34CA">
        <w:rPr>
          <w:rFonts w:ascii="Times New Roman" w:hAnsi="Times New Roman" w:cs="Times New Roman"/>
          <w:sz w:val="28"/>
          <w:szCs w:val="28"/>
        </w:rPr>
        <w:t xml:space="preserve"> </w:t>
      </w:r>
      <w:r w:rsidRPr="00FA34CA">
        <w:rPr>
          <w:rFonts w:ascii="Times New Roman" w:hAnsi="Times New Roman" w:cs="Times New Roman"/>
          <w:sz w:val="28"/>
          <w:szCs w:val="28"/>
        </w:rPr>
        <w:t>Красноярска, МБУ «Центр психолого-педагогической, медицинской и социальной помощи № 9» (МБУ «</w:t>
      </w:r>
      <w:proofErr w:type="spellStart"/>
      <w:r w:rsidRPr="00FA34CA">
        <w:rPr>
          <w:rFonts w:ascii="Times New Roman" w:hAnsi="Times New Roman" w:cs="Times New Roman"/>
          <w:sz w:val="28"/>
          <w:szCs w:val="28"/>
        </w:rPr>
        <w:t>ЦППМиСП</w:t>
      </w:r>
      <w:proofErr w:type="spellEnd"/>
      <w:r w:rsidRPr="00FA34CA">
        <w:rPr>
          <w:rFonts w:ascii="Times New Roman" w:hAnsi="Times New Roman" w:cs="Times New Roman"/>
          <w:sz w:val="28"/>
          <w:szCs w:val="28"/>
        </w:rPr>
        <w:t xml:space="preserve"> № 9»), учреждениями здравоохранения города, МБОУ ДОД «Центр творческого развития и гуманитарного образования», МБОУ ДО «Медиа-мастерская», МБОУ ДО «Центр дополнительного образования «Интеллектуал+», МБУК «Централизованная библиотечная система для детей имени</w:t>
      </w:r>
      <w:proofErr w:type="gramEnd"/>
      <w:r w:rsidRPr="00FA34CA">
        <w:rPr>
          <w:rFonts w:ascii="Times New Roman" w:hAnsi="Times New Roman" w:cs="Times New Roman"/>
          <w:sz w:val="28"/>
          <w:szCs w:val="28"/>
        </w:rPr>
        <w:t xml:space="preserve"> Н. Островского», отделом по опеке и попечительству в отношении несовершеннолетних района, ММАУ «Центр авторского самоопределения молодежи (ЦАСМ «Зеркало»), ТО КГКУ «УСЗН» по Центральному району в г. Красноярске», </w:t>
      </w:r>
      <w:proofErr w:type="spellStart"/>
      <w:r w:rsidRPr="00FA34CA">
        <w:rPr>
          <w:rFonts w:ascii="Times New Roman" w:hAnsi="Times New Roman" w:cs="Times New Roman"/>
          <w:sz w:val="28"/>
          <w:szCs w:val="28"/>
        </w:rPr>
        <w:t>О</w:t>
      </w:r>
      <w:r w:rsidR="00FA34CA" w:rsidRPr="00FA34CA">
        <w:rPr>
          <w:rFonts w:ascii="Times New Roman" w:hAnsi="Times New Roman" w:cs="Times New Roman"/>
          <w:sz w:val="28"/>
          <w:szCs w:val="28"/>
        </w:rPr>
        <w:t>УУПиДН</w:t>
      </w:r>
      <w:proofErr w:type="spellEnd"/>
      <w:r w:rsidRPr="00FA34CA">
        <w:rPr>
          <w:rFonts w:ascii="Times New Roman" w:hAnsi="Times New Roman" w:cs="Times New Roman"/>
          <w:sz w:val="28"/>
          <w:szCs w:val="28"/>
        </w:rPr>
        <w:t xml:space="preserve"> ОП №</w:t>
      </w:r>
      <w:r w:rsidR="00FA34CA" w:rsidRPr="00FA34CA">
        <w:rPr>
          <w:rFonts w:ascii="Times New Roman" w:hAnsi="Times New Roman" w:cs="Times New Roman"/>
          <w:sz w:val="28"/>
          <w:szCs w:val="28"/>
        </w:rPr>
        <w:t xml:space="preserve"> </w:t>
      </w:r>
      <w:r w:rsidRPr="00FA34CA">
        <w:rPr>
          <w:rFonts w:ascii="Times New Roman" w:hAnsi="Times New Roman" w:cs="Times New Roman"/>
          <w:sz w:val="28"/>
          <w:szCs w:val="28"/>
        </w:rPr>
        <w:t>1 МУ МВД Р</w:t>
      </w:r>
      <w:r w:rsidR="008C333B">
        <w:rPr>
          <w:rFonts w:ascii="Times New Roman" w:hAnsi="Times New Roman" w:cs="Times New Roman"/>
          <w:sz w:val="28"/>
          <w:szCs w:val="28"/>
        </w:rPr>
        <w:t>оссии</w:t>
      </w:r>
      <w:r w:rsidRPr="00FA34CA">
        <w:rPr>
          <w:rFonts w:ascii="Times New Roman" w:hAnsi="Times New Roman" w:cs="Times New Roman"/>
          <w:sz w:val="28"/>
          <w:szCs w:val="28"/>
        </w:rPr>
        <w:t xml:space="preserve"> «Красноярское», </w:t>
      </w:r>
      <w:r w:rsidR="00FA34CA" w:rsidRPr="00FA34CA">
        <w:rPr>
          <w:rFonts w:ascii="Times New Roman" w:hAnsi="Times New Roman" w:cs="Times New Roman"/>
          <w:sz w:val="28"/>
          <w:szCs w:val="28"/>
          <w:lang w:eastAsia="ar-SA"/>
        </w:rPr>
        <w:t xml:space="preserve">филиалом по Центральному району </w:t>
      </w:r>
      <w:r w:rsidR="00DD761D">
        <w:rPr>
          <w:rFonts w:ascii="Times New Roman" w:hAnsi="Times New Roman" w:cs="Times New Roman"/>
          <w:sz w:val="28"/>
          <w:szCs w:val="28"/>
          <w:lang w:eastAsia="ar-SA"/>
        </w:rPr>
        <w:t xml:space="preserve">                               </w:t>
      </w:r>
      <w:r w:rsidR="00FA34CA" w:rsidRPr="00FA34CA">
        <w:rPr>
          <w:rFonts w:ascii="Times New Roman" w:hAnsi="Times New Roman" w:cs="Times New Roman"/>
          <w:sz w:val="28"/>
          <w:szCs w:val="28"/>
          <w:lang w:eastAsia="ar-SA"/>
        </w:rPr>
        <w:t>г. Красноярска ФКУ УИИ ГУФС</w:t>
      </w:r>
      <w:r w:rsidR="00DD761D">
        <w:rPr>
          <w:rFonts w:ascii="Times New Roman" w:hAnsi="Times New Roman" w:cs="Times New Roman"/>
          <w:sz w:val="28"/>
          <w:szCs w:val="28"/>
          <w:lang w:eastAsia="ar-SA"/>
        </w:rPr>
        <w:t>ИН России по Красноярскому краю</w:t>
      </w:r>
      <w:r w:rsidR="00FA34CA" w:rsidRPr="00FA34CA">
        <w:rPr>
          <w:rFonts w:ascii="Times New Roman" w:hAnsi="Times New Roman" w:cs="Times New Roman"/>
          <w:sz w:val="28"/>
          <w:szCs w:val="28"/>
        </w:rPr>
        <w:t xml:space="preserve">. </w:t>
      </w:r>
      <w:r w:rsidRPr="00FA34CA">
        <w:rPr>
          <w:rFonts w:ascii="Times New Roman" w:hAnsi="Times New Roman" w:cs="Times New Roman"/>
          <w:sz w:val="28"/>
          <w:szCs w:val="28"/>
        </w:rPr>
        <w:t>Также в 202</w:t>
      </w:r>
      <w:r w:rsidR="00FA34CA">
        <w:rPr>
          <w:rFonts w:ascii="Times New Roman" w:hAnsi="Times New Roman" w:cs="Times New Roman"/>
          <w:sz w:val="28"/>
          <w:szCs w:val="28"/>
        </w:rPr>
        <w:t>3</w:t>
      </w:r>
      <w:r w:rsidRPr="00FA34CA">
        <w:rPr>
          <w:rFonts w:ascii="Times New Roman" w:hAnsi="Times New Roman" w:cs="Times New Roman"/>
          <w:sz w:val="28"/>
          <w:szCs w:val="28"/>
        </w:rPr>
        <w:t xml:space="preserve"> году осуществлялось взаимодействие субъектов системы профилактики с КГБУ СО «Краевой центр семьи и детей»</w:t>
      </w:r>
      <w:r w:rsidR="002A5B25" w:rsidRPr="00FA34CA">
        <w:rPr>
          <w:rFonts w:ascii="Times New Roman" w:hAnsi="Times New Roman" w:cs="Times New Roman"/>
          <w:sz w:val="28"/>
          <w:szCs w:val="28"/>
        </w:rPr>
        <w:t>, КГКУЗ «ККСДР №</w:t>
      </w:r>
      <w:r w:rsidR="00FA34CA">
        <w:rPr>
          <w:rFonts w:ascii="Times New Roman" w:hAnsi="Times New Roman" w:cs="Times New Roman"/>
          <w:sz w:val="28"/>
          <w:szCs w:val="28"/>
        </w:rPr>
        <w:t xml:space="preserve"> </w:t>
      </w:r>
      <w:r w:rsidR="002A5B25" w:rsidRPr="00FA34CA">
        <w:rPr>
          <w:rFonts w:ascii="Times New Roman" w:hAnsi="Times New Roman" w:cs="Times New Roman"/>
          <w:sz w:val="28"/>
          <w:szCs w:val="28"/>
        </w:rPr>
        <w:t>3»</w:t>
      </w:r>
      <w:r w:rsidR="00275F57">
        <w:rPr>
          <w:rFonts w:ascii="Times New Roman" w:hAnsi="Times New Roman" w:cs="Times New Roman"/>
          <w:sz w:val="28"/>
          <w:szCs w:val="28"/>
        </w:rPr>
        <w:t xml:space="preserve">, </w:t>
      </w:r>
      <w:r w:rsidR="00F81E7F">
        <w:rPr>
          <w:rFonts w:ascii="Times New Roman" w:hAnsi="Times New Roman" w:cs="Times New Roman"/>
          <w:sz w:val="28"/>
          <w:szCs w:val="28"/>
        </w:rPr>
        <w:t xml:space="preserve">КГКУЗ «ККСДР № 5» </w:t>
      </w:r>
      <w:r w:rsidRPr="00FA34CA">
        <w:rPr>
          <w:rFonts w:ascii="Times New Roman" w:hAnsi="Times New Roman" w:cs="Times New Roman"/>
          <w:sz w:val="28"/>
          <w:szCs w:val="28"/>
        </w:rPr>
        <w:t xml:space="preserve"> для обеспечения защиты прав несовершеннолетних и их семей, улучшения их уровня жизни; участия в профилактике безнадзорности и правонарушений несовершеннолетних; проведения индивидуальной профилактической работы с семьями, находящимися в </w:t>
      </w:r>
      <w:r w:rsidR="00DD761D">
        <w:rPr>
          <w:rFonts w:ascii="Times New Roman" w:hAnsi="Times New Roman" w:cs="Times New Roman"/>
          <w:sz w:val="28"/>
          <w:szCs w:val="28"/>
        </w:rPr>
        <w:t xml:space="preserve">социально опасном положении, </w:t>
      </w:r>
      <w:r w:rsidRPr="00FA34CA">
        <w:rPr>
          <w:rFonts w:ascii="Times New Roman" w:hAnsi="Times New Roman" w:cs="Times New Roman"/>
          <w:sz w:val="28"/>
          <w:szCs w:val="28"/>
        </w:rPr>
        <w:t>а также в «группе риска».</w:t>
      </w:r>
    </w:p>
    <w:p w:rsidR="00056ACE" w:rsidRDefault="00FE0796" w:rsidP="00DA147D">
      <w:pPr>
        <w:pStyle w:val="ad"/>
        <w:ind w:firstLine="708"/>
        <w:jc w:val="both"/>
        <w:rPr>
          <w:rFonts w:ascii="Times New Roman" w:hAnsi="Times New Roman" w:cs="Times New Roman"/>
          <w:sz w:val="28"/>
          <w:szCs w:val="28"/>
        </w:rPr>
      </w:pPr>
      <w:proofErr w:type="gramStart"/>
      <w:r w:rsidRPr="00DA147D">
        <w:rPr>
          <w:rFonts w:ascii="Times New Roman" w:hAnsi="Times New Roman" w:cs="Times New Roman"/>
          <w:sz w:val="28"/>
          <w:szCs w:val="28"/>
        </w:rPr>
        <w:t>На конец</w:t>
      </w:r>
      <w:proofErr w:type="gramEnd"/>
      <w:r w:rsidRPr="00DA147D">
        <w:rPr>
          <w:rFonts w:ascii="Times New Roman" w:hAnsi="Times New Roman" w:cs="Times New Roman"/>
          <w:sz w:val="28"/>
          <w:szCs w:val="28"/>
        </w:rPr>
        <w:t xml:space="preserve"> 202</w:t>
      </w:r>
      <w:r w:rsidR="00FA34CA" w:rsidRPr="00DA147D">
        <w:rPr>
          <w:rFonts w:ascii="Times New Roman" w:hAnsi="Times New Roman" w:cs="Times New Roman"/>
          <w:sz w:val="28"/>
          <w:szCs w:val="28"/>
        </w:rPr>
        <w:t>3</w:t>
      </w:r>
      <w:r w:rsidRPr="00DA147D">
        <w:rPr>
          <w:rFonts w:ascii="Times New Roman" w:hAnsi="Times New Roman" w:cs="Times New Roman"/>
          <w:sz w:val="28"/>
          <w:szCs w:val="28"/>
        </w:rPr>
        <w:t xml:space="preserve"> года на учёте</w:t>
      </w:r>
      <w:r w:rsidR="00DA147D">
        <w:rPr>
          <w:rFonts w:ascii="Times New Roman" w:hAnsi="Times New Roman" w:cs="Times New Roman"/>
          <w:sz w:val="28"/>
          <w:szCs w:val="28"/>
        </w:rPr>
        <w:t xml:space="preserve"> субъектов системы профилактики </w:t>
      </w:r>
      <w:r w:rsidRPr="00DA147D">
        <w:rPr>
          <w:rFonts w:ascii="Times New Roman" w:hAnsi="Times New Roman" w:cs="Times New Roman"/>
          <w:sz w:val="28"/>
          <w:szCs w:val="28"/>
        </w:rPr>
        <w:t>состо</w:t>
      </w:r>
      <w:r w:rsidR="00C30FFE">
        <w:rPr>
          <w:rFonts w:ascii="Times New Roman" w:hAnsi="Times New Roman" w:cs="Times New Roman"/>
          <w:sz w:val="28"/>
          <w:szCs w:val="28"/>
        </w:rPr>
        <w:t>я</w:t>
      </w:r>
      <w:r w:rsidRPr="00DA147D">
        <w:rPr>
          <w:rFonts w:ascii="Times New Roman" w:hAnsi="Times New Roman" w:cs="Times New Roman"/>
          <w:sz w:val="28"/>
          <w:szCs w:val="28"/>
        </w:rPr>
        <w:t>т</w:t>
      </w:r>
      <w:r w:rsidR="00C30FFE">
        <w:rPr>
          <w:rFonts w:ascii="Times New Roman" w:hAnsi="Times New Roman" w:cs="Times New Roman"/>
          <w:sz w:val="28"/>
          <w:szCs w:val="28"/>
        </w:rPr>
        <w:t xml:space="preserve">              </w:t>
      </w:r>
      <w:r w:rsidRPr="00DA147D">
        <w:rPr>
          <w:rFonts w:ascii="Times New Roman" w:hAnsi="Times New Roman" w:cs="Times New Roman"/>
          <w:sz w:val="28"/>
          <w:szCs w:val="28"/>
        </w:rPr>
        <w:t xml:space="preserve"> </w:t>
      </w:r>
      <w:r w:rsidR="00714293" w:rsidRPr="00DA147D">
        <w:rPr>
          <w:rFonts w:ascii="Times New Roman" w:hAnsi="Times New Roman" w:cs="Times New Roman"/>
          <w:sz w:val="28"/>
          <w:szCs w:val="28"/>
        </w:rPr>
        <w:t>6</w:t>
      </w:r>
      <w:r w:rsidR="000436CA" w:rsidRPr="00DA147D">
        <w:rPr>
          <w:rFonts w:ascii="Times New Roman" w:hAnsi="Times New Roman" w:cs="Times New Roman"/>
          <w:sz w:val="28"/>
          <w:szCs w:val="28"/>
        </w:rPr>
        <w:t>5</w:t>
      </w:r>
      <w:r w:rsidRPr="00DA147D">
        <w:rPr>
          <w:rFonts w:ascii="Times New Roman" w:hAnsi="Times New Roman" w:cs="Times New Roman"/>
          <w:sz w:val="28"/>
          <w:szCs w:val="28"/>
        </w:rPr>
        <w:t xml:space="preserve"> несовершеннолетних из </w:t>
      </w:r>
      <w:r w:rsidR="00714293" w:rsidRPr="00DA147D">
        <w:rPr>
          <w:rFonts w:ascii="Times New Roman" w:hAnsi="Times New Roman" w:cs="Times New Roman"/>
          <w:sz w:val="28"/>
          <w:szCs w:val="28"/>
        </w:rPr>
        <w:t>3</w:t>
      </w:r>
      <w:r w:rsidR="000436CA" w:rsidRPr="00DA147D">
        <w:rPr>
          <w:rFonts w:ascii="Times New Roman" w:hAnsi="Times New Roman" w:cs="Times New Roman"/>
          <w:sz w:val="28"/>
          <w:szCs w:val="28"/>
        </w:rPr>
        <w:t>4</w:t>
      </w:r>
      <w:r w:rsidRPr="00DA147D">
        <w:rPr>
          <w:rFonts w:ascii="Times New Roman" w:hAnsi="Times New Roman" w:cs="Times New Roman"/>
          <w:sz w:val="28"/>
          <w:szCs w:val="28"/>
        </w:rPr>
        <w:t xml:space="preserve"> семей, находящихся в </w:t>
      </w:r>
      <w:r w:rsidR="00C30FFE">
        <w:rPr>
          <w:rFonts w:ascii="Times New Roman" w:hAnsi="Times New Roman" w:cs="Times New Roman"/>
          <w:sz w:val="28"/>
          <w:szCs w:val="28"/>
        </w:rPr>
        <w:t>социально опасном положении</w:t>
      </w:r>
      <w:r w:rsidRPr="00DA147D">
        <w:rPr>
          <w:rFonts w:ascii="Times New Roman" w:hAnsi="Times New Roman" w:cs="Times New Roman"/>
          <w:sz w:val="28"/>
          <w:szCs w:val="28"/>
        </w:rPr>
        <w:t xml:space="preserve">. </w:t>
      </w:r>
      <w:r w:rsidR="008C333B" w:rsidRPr="00DA147D">
        <w:rPr>
          <w:rFonts w:ascii="Times New Roman" w:hAnsi="Times New Roman" w:cs="Times New Roman"/>
          <w:sz w:val="28"/>
          <w:szCs w:val="28"/>
        </w:rPr>
        <w:t>Главные специалисты, обеспечивающие деятельность комиссии района</w:t>
      </w:r>
      <w:r w:rsidRPr="00DA147D">
        <w:rPr>
          <w:rFonts w:ascii="Times New Roman" w:hAnsi="Times New Roman" w:cs="Times New Roman"/>
          <w:sz w:val="28"/>
          <w:szCs w:val="28"/>
        </w:rPr>
        <w:t xml:space="preserve"> ежемесячно провод</w:t>
      </w:r>
      <w:r w:rsidR="008C333B" w:rsidRPr="00DA147D">
        <w:rPr>
          <w:rFonts w:ascii="Times New Roman" w:hAnsi="Times New Roman" w:cs="Times New Roman"/>
          <w:sz w:val="28"/>
          <w:szCs w:val="28"/>
        </w:rPr>
        <w:t>я</w:t>
      </w:r>
      <w:r w:rsidRPr="00DA147D">
        <w:rPr>
          <w:rFonts w:ascii="Times New Roman" w:hAnsi="Times New Roman" w:cs="Times New Roman"/>
          <w:sz w:val="28"/>
          <w:szCs w:val="28"/>
        </w:rPr>
        <w:t xml:space="preserve">т сверку с </w:t>
      </w:r>
      <w:proofErr w:type="spellStart"/>
      <w:r w:rsidRPr="00DA147D">
        <w:rPr>
          <w:rFonts w:ascii="Times New Roman" w:hAnsi="Times New Roman" w:cs="Times New Roman"/>
          <w:sz w:val="28"/>
          <w:szCs w:val="28"/>
        </w:rPr>
        <w:t>О</w:t>
      </w:r>
      <w:r w:rsidR="008C333B" w:rsidRPr="00DA147D">
        <w:rPr>
          <w:rFonts w:ascii="Times New Roman" w:hAnsi="Times New Roman" w:cs="Times New Roman"/>
          <w:sz w:val="28"/>
          <w:szCs w:val="28"/>
        </w:rPr>
        <w:t>УУПиДН</w:t>
      </w:r>
      <w:proofErr w:type="spellEnd"/>
      <w:r w:rsidRPr="00DA147D">
        <w:rPr>
          <w:rFonts w:ascii="Times New Roman" w:hAnsi="Times New Roman" w:cs="Times New Roman"/>
          <w:sz w:val="28"/>
          <w:szCs w:val="28"/>
        </w:rPr>
        <w:t xml:space="preserve"> ОП №</w:t>
      </w:r>
      <w:r w:rsidR="008C333B" w:rsidRPr="00DA147D">
        <w:rPr>
          <w:rFonts w:ascii="Times New Roman" w:hAnsi="Times New Roman" w:cs="Times New Roman"/>
          <w:sz w:val="28"/>
          <w:szCs w:val="28"/>
        </w:rPr>
        <w:t xml:space="preserve"> </w:t>
      </w:r>
      <w:r w:rsidRPr="00DA147D">
        <w:rPr>
          <w:rFonts w:ascii="Times New Roman" w:hAnsi="Times New Roman" w:cs="Times New Roman"/>
          <w:sz w:val="28"/>
          <w:szCs w:val="28"/>
        </w:rPr>
        <w:t>1 МУ МВД Р</w:t>
      </w:r>
      <w:r w:rsidR="008C333B" w:rsidRPr="00DA147D">
        <w:rPr>
          <w:rFonts w:ascii="Times New Roman" w:hAnsi="Times New Roman" w:cs="Times New Roman"/>
          <w:sz w:val="28"/>
          <w:szCs w:val="28"/>
        </w:rPr>
        <w:t>оссии</w:t>
      </w:r>
      <w:r w:rsidRPr="00DA147D">
        <w:rPr>
          <w:rFonts w:ascii="Times New Roman" w:hAnsi="Times New Roman" w:cs="Times New Roman"/>
          <w:sz w:val="28"/>
          <w:szCs w:val="28"/>
        </w:rPr>
        <w:t xml:space="preserve"> «Красноярское» </w:t>
      </w:r>
      <w:r w:rsidR="00C30FFE">
        <w:rPr>
          <w:rFonts w:ascii="Times New Roman" w:hAnsi="Times New Roman" w:cs="Times New Roman"/>
          <w:sz w:val="28"/>
          <w:szCs w:val="28"/>
        </w:rPr>
        <w:t xml:space="preserve">(далее – ОДН) </w:t>
      </w:r>
      <w:r w:rsidRPr="00DA147D">
        <w:rPr>
          <w:rFonts w:ascii="Times New Roman" w:hAnsi="Times New Roman" w:cs="Times New Roman"/>
          <w:sz w:val="28"/>
          <w:szCs w:val="28"/>
        </w:rPr>
        <w:t>состоящих на учёте несовершеннолетних и родителей в отделе полиции. Инспекторами О</w:t>
      </w:r>
      <w:r w:rsidR="008C333B" w:rsidRPr="00DA147D">
        <w:rPr>
          <w:rFonts w:ascii="Times New Roman" w:hAnsi="Times New Roman" w:cs="Times New Roman"/>
          <w:sz w:val="28"/>
          <w:szCs w:val="28"/>
        </w:rPr>
        <w:t>ДН</w:t>
      </w:r>
      <w:r w:rsidRPr="00DA147D">
        <w:rPr>
          <w:rFonts w:ascii="Times New Roman" w:hAnsi="Times New Roman" w:cs="Times New Roman"/>
          <w:sz w:val="28"/>
          <w:szCs w:val="28"/>
        </w:rPr>
        <w:t xml:space="preserve"> в настоящее время </w:t>
      </w:r>
      <w:r w:rsidRPr="00DA147D">
        <w:rPr>
          <w:rFonts w:ascii="Times New Roman" w:hAnsi="Times New Roman" w:cs="Times New Roman"/>
          <w:sz w:val="28"/>
          <w:szCs w:val="28"/>
        </w:rPr>
        <w:lastRenderedPageBreak/>
        <w:t>осуществляется работа</w:t>
      </w:r>
      <w:r w:rsidR="00C30FFE">
        <w:rPr>
          <w:rFonts w:ascii="Times New Roman" w:hAnsi="Times New Roman" w:cs="Times New Roman"/>
          <w:sz w:val="28"/>
          <w:szCs w:val="28"/>
        </w:rPr>
        <w:t xml:space="preserve"> </w:t>
      </w:r>
      <w:r w:rsidRPr="00DA147D">
        <w:rPr>
          <w:rFonts w:ascii="Times New Roman" w:hAnsi="Times New Roman" w:cs="Times New Roman"/>
          <w:sz w:val="28"/>
          <w:szCs w:val="28"/>
        </w:rPr>
        <w:t xml:space="preserve">с </w:t>
      </w:r>
      <w:r w:rsidR="008C333B" w:rsidRPr="00DA147D">
        <w:rPr>
          <w:rFonts w:ascii="Times New Roman" w:hAnsi="Times New Roman" w:cs="Times New Roman"/>
          <w:sz w:val="28"/>
          <w:szCs w:val="28"/>
        </w:rPr>
        <w:t>15</w:t>
      </w:r>
      <w:r w:rsidRPr="00DA147D">
        <w:rPr>
          <w:rFonts w:ascii="Times New Roman" w:hAnsi="Times New Roman" w:cs="Times New Roman"/>
          <w:sz w:val="28"/>
          <w:szCs w:val="28"/>
        </w:rPr>
        <w:t xml:space="preserve"> несовершеннолетними и </w:t>
      </w:r>
      <w:r w:rsidR="008C333B" w:rsidRPr="00DA147D">
        <w:rPr>
          <w:rFonts w:ascii="Times New Roman" w:hAnsi="Times New Roman" w:cs="Times New Roman"/>
          <w:sz w:val="28"/>
          <w:szCs w:val="28"/>
        </w:rPr>
        <w:t>32</w:t>
      </w:r>
      <w:r w:rsidRPr="00DA147D">
        <w:rPr>
          <w:rFonts w:ascii="Times New Roman" w:hAnsi="Times New Roman" w:cs="Times New Roman"/>
          <w:sz w:val="28"/>
          <w:szCs w:val="28"/>
        </w:rPr>
        <w:t xml:space="preserve"> родителями, состоящими на профилактическом учёте. </w:t>
      </w:r>
    </w:p>
    <w:p w:rsidR="00DA147D" w:rsidRPr="00DA147D" w:rsidRDefault="00FE0796" w:rsidP="00DA147D">
      <w:pPr>
        <w:pStyle w:val="ad"/>
        <w:ind w:firstLine="708"/>
        <w:jc w:val="both"/>
        <w:rPr>
          <w:rFonts w:ascii="Times New Roman" w:hAnsi="Times New Roman" w:cs="Times New Roman"/>
          <w:sz w:val="28"/>
          <w:szCs w:val="28"/>
        </w:rPr>
      </w:pPr>
      <w:r w:rsidRPr="00DA147D">
        <w:rPr>
          <w:rFonts w:ascii="Times New Roman" w:hAnsi="Times New Roman" w:cs="Times New Roman"/>
          <w:sz w:val="28"/>
          <w:szCs w:val="28"/>
        </w:rPr>
        <w:t>В 202</w:t>
      </w:r>
      <w:r w:rsidR="001D5CE0" w:rsidRPr="00DA147D">
        <w:rPr>
          <w:rFonts w:ascii="Times New Roman" w:hAnsi="Times New Roman" w:cs="Times New Roman"/>
          <w:sz w:val="28"/>
          <w:szCs w:val="28"/>
        </w:rPr>
        <w:t xml:space="preserve">3 году субъектами системы профилактики </w:t>
      </w:r>
      <w:r w:rsidRPr="00DA147D">
        <w:rPr>
          <w:rFonts w:ascii="Times New Roman" w:hAnsi="Times New Roman" w:cs="Times New Roman"/>
          <w:sz w:val="28"/>
          <w:szCs w:val="28"/>
        </w:rPr>
        <w:t xml:space="preserve">проводилась работа с </w:t>
      </w:r>
      <w:r w:rsidR="00C30FFE">
        <w:rPr>
          <w:rFonts w:ascii="Times New Roman" w:hAnsi="Times New Roman" w:cs="Times New Roman"/>
          <w:sz w:val="28"/>
          <w:szCs w:val="28"/>
        </w:rPr>
        <w:t xml:space="preserve">                  44 </w:t>
      </w:r>
      <w:r w:rsidRPr="00DA147D">
        <w:rPr>
          <w:rFonts w:ascii="Times New Roman" w:hAnsi="Times New Roman" w:cs="Times New Roman"/>
          <w:sz w:val="28"/>
          <w:szCs w:val="28"/>
        </w:rPr>
        <w:t>несовершеннолетними, помещенными в государственные социальные учреждения</w:t>
      </w:r>
      <w:r w:rsidR="00DA147D" w:rsidRPr="00DA147D">
        <w:rPr>
          <w:rFonts w:ascii="Times New Roman" w:hAnsi="Times New Roman" w:cs="Times New Roman"/>
          <w:sz w:val="28"/>
          <w:szCs w:val="28"/>
        </w:rPr>
        <w:t xml:space="preserve">. Указанные несовершеннолетние изъяты из семей по актам инспекторов ОДН ОП № 1 МУ МВД России «Красноярское» и помещены в </w:t>
      </w:r>
      <w:proofErr w:type="spellStart"/>
      <w:r w:rsidR="00DA147D" w:rsidRPr="00DA147D">
        <w:rPr>
          <w:rFonts w:ascii="Times New Roman" w:hAnsi="Times New Roman" w:cs="Times New Roman"/>
          <w:sz w:val="28"/>
          <w:szCs w:val="28"/>
        </w:rPr>
        <w:t>социозащитные</w:t>
      </w:r>
      <w:proofErr w:type="spellEnd"/>
      <w:r w:rsidR="00DA147D" w:rsidRPr="00DA147D">
        <w:rPr>
          <w:rFonts w:ascii="Times New Roman" w:hAnsi="Times New Roman" w:cs="Times New Roman"/>
          <w:sz w:val="28"/>
          <w:szCs w:val="28"/>
        </w:rPr>
        <w:t xml:space="preserve"> учреждения: </w:t>
      </w:r>
      <w:proofErr w:type="gramStart"/>
      <w:r w:rsidR="00DA147D" w:rsidRPr="00DA147D">
        <w:rPr>
          <w:rFonts w:ascii="Times New Roman" w:hAnsi="Times New Roman" w:cs="Times New Roman"/>
          <w:sz w:val="28"/>
          <w:szCs w:val="28"/>
        </w:rPr>
        <w:t>КГБУ СО «Краевой центр семьи и детей» (филиалы «Правобережный», «Левобережный», «Дивногорский», «Березовский», а также КГКУЗ «Красноярский краевой специализированный дом ребёнка №</w:t>
      </w:r>
      <w:r w:rsidR="00056ACE">
        <w:rPr>
          <w:rFonts w:ascii="Times New Roman" w:hAnsi="Times New Roman" w:cs="Times New Roman"/>
          <w:sz w:val="28"/>
          <w:szCs w:val="28"/>
        </w:rPr>
        <w:t xml:space="preserve"> </w:t>
      </w:r>
      <w:r w:rsidR="00DA147D" w:rsidRPr="00DA147D">
        <w:rPr>
          <w:rFonts w:ascii="Times New Roman" w:hAnsi="Times New Roman" w:cs="Times New Roman"/>
          <w:sz w:val="28"/>
          <w:szCs w:val="28"/>
        </w:rPr>
        <w:t>3», КГКУЗ «Красноярский краевой специализированный дом ребёнка №</w:t>
      </w:r>
      <w:r w:rsidR="00056ACE">
        <w:rPr>
          <w:rFonts w:ascii="Times New Roman" w:hAnsi="Times New Roman" w:cs="Times New Roman"/>
          <w:sz w:val="28"/>
          <w:szCs w:val="28"/>
        </w:rPr>
        <w:t xml:space="preserve"> </w:t>
      </w:r>
      <w:r w:rsidR="00DA147D" w:rsidRPr="00DA147D">
        <w:rPr>
          <w:rFonts w:ascii="Times New Roman" w:hAnsi="Times New Roman" w:cs="Times New Roman"/>
          <w:sz w:val="28"/>
          <w:szCs w:val="28"/>
        </w:rPr>
        <w:t>5»)</w:t>
      </w:r>
      <w:r w:rsidR="00056ACE">
        <w:rPr>
          <w:rFonts w:ascii="Times New Roman" w:hAnsi="Times New Roman" w:cs="Times New Roman"/>
          <w:sz w:val="28"/>
          <w:szCs w:val="28"/>
        </w:rPr>
        <w:t xml:space="preserve">, </w:t>
      </w:r>
      <w:r w:rsidR="00DA147D" w:rsidRPr="00DA147D">
        <w:rPr>
          <w:rFonts w:ascii="Times New Roman" w:hAnsi="Times New Roman" w:cs="Times New Roman"/>
          <w:sz w:val="28"/>
          <w:szCs w:val="28"/>
        </w:rPr>
        <w:t>в связи с тем, что находились в социально опасном положении либо трудной жизненной ситуации, родители несовершеннолетних злоупотребляли спиртными напитками и не исполняли надлежащим образом свои родительские обязанности по содержанию, воспитанию, обучению и</w:t>
      </w:r>
      <w:proofErr w:type="gramEnd"/>
      <w:r w:rsidR="00DA147D" w:rsidRPr="00DA147D">
        <w:rPr>
          <w:rFonts w:ascii="Times New Roman" w:hAnsi="Times New Roman" w:cs="Times New Roman"/>
          <w:sz w:val="28"/>
          <w:szCs w:val="28"/>
        </w:rPr>
        <w:t xml:space="preserve"> защите прав несовершеннолетних детей. Все поступившие информации о помещении несовершеннолетних в </w:t>
      </w:r>
      <w:proofErr w:type="spellStart"/>
      <w:r w:rsidR="00DA147D" w:rsidRPr="00DA147D">
        <w:rPr>
          <w:rFonts w:ascii="Times New Roman" w:hAnsi="Times New Roman" w:cs="Times New Roman"/>
          <w:sz w:val="28"/>
          <w:szCs w:val="28"/>
        </w:rPr>
        <w:t>социозащитные</w:t>
      </w:r>
      <w:proofErr w:type="spellEnd"/>
      <w:r w:rsidR="00DA147D" w:rsidRPr="00DA147D">
        <w:rPr>
          <w:rFonts w:ascii="Times New Roman" w:hAnsi="Times New Roman" w:cs="Times New Roman"/>
          <w:sz w:val="28"/>
          <w:szCs w:val="28"/>
        </w:rPr>
        <w:t xml:space="preserve"> учреждения рассмотрены на заседаниях комиссии </w:t>
      </w:r>
      <w:r w:rsidR="00056ACE">
        <w:rPr>
          <w:rFonts w:ascii="Times New Roman" w:hAnsi="Times New Roman" w:cs="Times New Roman"/>
          <w:sz w:val="28"/>
          <w:szCs w:val="28"/>
        </w:rPr>
        <w:t xml:space="preserve">района </w:t>
      </w:r>
      <w:r w:rsidR="00DA147D" w:rsidRPr="00DA147D">
        <w:rPr>
          <w:rFonts w:ascii="Times New Roman" w:hAnsi="Times New Roman" w:cs="Times New Roman"/>
          <w:sz w:val="28"/>
          <w:szCs w:val="28"/>
        </w:rPr>
        <w:t>с  принятием мер обеспечения безопасности и защиты прав, их реабилитации. Из них в отношении 6</w:t>
      </w:r>
      <w:r w:rsidR="00275F57">
        <w:rPr>
          <w:rFonts w:ascii="Times New Roman" w:hAnsi="Times New Roman" w:cs="Times New Roman"/>
          <w:sz w:val="28"/>
          <w:szCs w:val="28"/>
        </w:rPr>
        <w:t>-ти</w:t>
      </w:r>
      <w:r w:rsidR="00DA147D" w:rsidRPr="00DA147D">
        <w:rPr>
          <w:rFonts w:ascii="Times New Roman" w:hAnsi="Times New Roman" w:cs="Times New Roman"/>
          <w:sz w:val="28"/>
          <w:szCs w:val="28"/>
        </w:rPr>
        <w:t xml:space="preserve"> семей приняты решения о признании данных семей находящимися в социально опасном положении, приняты комплексные межведомственные программы реабилитации и адаптации несовершеннолетних, направленные на профилактику семейного неблагополучия, ненадлежащего исполнения родительских обязанностей и жестокого обращения с детьми.  В отношении 3-х семей приняты решения  о постановке на ведомственный учёт субъектов </w:t>
      </w:r>
      <w:r w:rsidR="00056ACE">
        <w:rPr>
          <w:rFonts w:ascii="Times New Roman" w:hAnsi="Times New Roman" w:cs="Times New Roman"/>
          <w:sz w:val="28"/>
          <w:szCs w:val="28"/>
        </w:rPr>
        <w:t xml:space="preserve">системы профилактики </w:t>
      </w:r>
      <w:r w:rsidR="00DA147D" w:rsidRPr="00DA147D">
        <w:rPr>
          <w:rFonts w:ascii="Times New Roman" w:hAnsi="Times New Roman" w:cs="Times New Roman"/>
          <w:sz w:val="28"/>
          <w:szCs w:val="28"/>
        </w:rPr>
        <w:t>и об организации индивидуальной профилактической работы</w:t>
      </w:r>
      <w:r w:rsidR="00275F57">
        <w:rPr>
          <w:rFonts w:ascii="Times New Roman" w:hAnsi="Times New Roman" w:cs="Times New Roman"/>
          <w:sz w:val="28"/>
          <w:szCs w:val="28"/>
        </w:rPr>
        <w:t xml:space="preserve">. </w:t>
      </w:r>
      <w:r w:rsidR="00056ACE">
        <w:rPr>
          <w:rFonts w:ascii="Times New Roman" w:hAnsi="Times New Roman" w:cs="Times New Roman"/>
          <w:sz w:val="28"/>
          <w:szCs w:val="28"/>
        </w:rPr>
        <w:t xml:space="preserve">В отношении указанных несовершеннолетних </w:t>
      </w:r>
      <w:r w:rsidR="00275F57">
        <w:rPr>
          <w:rFonts w:ascii="Times New Roman" w:hAnsi="Times New Roman" w:cs="Times New Roman"/>
          <w:sz w:val="28"/>
          <w:szCs w:val="28"/>
        </w:rPr>
        <w:t xml:space="preserve">                  </w:t>
      </w:r>
      <w:r w:rsidR="00056ACE">
        <w:rPr>
          <w:rFonts w:ascii="Times New Roman" w:hAnsi="Times New Roman" w:cs="Times New Roman"/>
          <w:sz w:val="28"/>
          <w:szCs w:val="28"/>
        </w:rPr>
        <w:t xml:space="preserve">21 родитель привлечен к административной ответственности </w:t>
      </w:r>
      <w:r w:rsidR="00275F57">
        <w:rPr>
          <w:rFonts w:ascii="Times New Roman" w:hAnsi="Times New Roman" w:cs="Times New Roman"/>
          <w:sz w:val="28"/>
          <w:szCs w:val="28"/>
        </w:rPr>
        <w:t xml:space="preserve">                                      </w:t>
      </w:r>
      <w:r w:rsidR="00056ACE">
        <w:rPr>
          <w:rFonts w:ascii="Times New Roman" w:hAnsi="Times New Roman" w:cs="Times New Roman"/>
          <w:sz w:val="28"/>
          <w:szCs w:val="28"/>
        </w:rPr>
        <w:t>по ч.1 ст.5.35 КоАП РФ, по факту неисполнения или ненадлежащего исполнения родительских обязанностей по содержанию, воспитанию, обучению, защите прав и интересов несовершеннолетних</w:t>
      </w:r>
      <w:r w:rsidR="000F5097">
        <w:rPr>
          <w:rFonts w:ascii="Times New Roman" w:hAnsi="Times New Roman" w:cs="Times New Roman"/>
          <w:sz w:val="28"/>
          <w:szCs w:val="28"/>
        </w:rPr>
        <w:t xml:space="preserve">. </w:t>
      </w:r>
      <w:proofErr w:type="gramStart"/>
      <w:r w:rsidR="00DA147D" w:rsidRPr="00DA147D">
        <w:rPr>
          <w:rFonts w:ascii="Times New Roman" w:hAnsi="Times New Roman" w:cs="Times New Roman"/>
          <w:sz w:val="28"/>
          <w:szCs w:val="28"/>
        </w:rPr>
        <w:t xml:space="preserve">После проведения реабилитационных мероприятий как с несовершеннолетними, так и с законными представителями </w:t>
      </w:r>
      <w:r w:rsidR="000F5097">
        <w:rPr>
          <w:rFonts w:ascii="Times New Roman" w:hAnsi="Times New Roman" w:cs="Times New Roman"/>
          <w:sz w:val="28"/>
          <w:szCs w:val="28"/>
        </w:rPr>
        <w:t xml:space="preserve">                                           </w:t>
      </w:r>
      <w:r w:rsidR="00DA147D" w:rsidRPr="00DA147D">
        <w:rPr>
          <w:rFonts w:ascii="Times New Roman" w:hAnsi="Times New Roman" w:cs="Times New Roman"/>
          <w:sz w:val="28"/>
          <w:szCs w:val="28"/>
        </w:rPr>
        <w:t>32 несовершеннолетних возвращены в родные семьи по заявлениям законных представителей и социальных консилиумов КГБУ СО «Краевой центр семьи и детей»</w:t>
      </w:r>
      <w:r w:rsidR="00275F57">
        <w:rPr>
          <w:rFonts w:ascii="Times New Roman" w:hAnsi="Times New Roman" w:cs="Times New Roman"/>
          <w:sz w:val="28"/>
          <w:szCs w:val="28"/>
        </w:rPr>
        <w:t>,</w:t>
      </w:r>
      <w:r w:rsidR="00DA147D" w:rsidRPr="00DA147D">
        <w:rPr>
          <w:rFonts w:ascii="Times New Roman" w:hAnsi="Times New Roman" w:cs="Times New Roman"/>
          <w:sz w:val="28"/>
          <w:szCs w:val="28"/>
        </w:rPr>
        <w:t xml:space="preserve"> либо на основании решений комиссии по охране прав несовершеннолетних администрации Центрального района, которая рассматривает заявления законных представителей по возврату несовершеннолетних в кровные семьи.</w:t>
      </w:r>
      <w:proofErr w:type="gramEnd"/>
      <w:r w:rsidR="00DA147D" w:rsidRPr="00DA147D">
        <w:rPr>
          <w:rFonts w:ascii="Times New Roman" w:hAnsi="Times New Roman" w:cs="Times New Roman"/>
          <w:sz w:val="28"/>
          <w:szCs w:val="28"/>
        </w:rPr>
        <w:t xml:space="preserve"> С 16 семьями индивидуальная профилактическая  работа субъектами системы профилактики в настоящее время продолжается. </w:t>
      </w:r>
    </w:p>
    <w:p w:rsidR="004045F1" w:rsidRDefault="00AA2867" w:rsidP="00764A00">
      <w:pPr>
        <w:pStyle w:val="ad"/>
        <w:jc w:val="both"/>
      </w:pPr>
      <w:r>
        <w:rPr>
          <w:sz w:val="28"/>
          <w:szCs w:val="28"/>
        </w:rPr>
        <w:tab/>
      </w:r>
      <w:r w:rsidRPr="00AA2867">
        <w:rPr>
          <w:rFonts w:ascii="Times New Roman" w:hAnsi="Times New Roman" w:cs="Times New Roman"/>
          <w:sz w:val="28"/>
          <w:szCs w:val="28"/>
        </w:rPr>
        <w:t xml:space="preserve">В 2023 году значительно снизилось количество самовольных уходов несовершеннолетних. </w:t>
      </w:r>
    </w:p>
    <w:p w:rsidR="001228C2" w:rsidRDefault="00FE0796" w:rsidP="001228C2">
      <w:pPr>
        <w:pStyle w:val="ad"/>
        <w:ind w:firstLine="708"/>
        <w:jc w:val="both"/>
        <w:rPr>
          <w:rFonts w:ascii="Times New Roman" w:hAnsi="Times New Roman" w:cs="Times New Roman"/>
          <w:sz w:val="28"/>
          <w:szCs w:val="28"/>
        </w:rPr>
      </w:pPr>
      <w:r w:rsidRPr="001228C2">
        <w:rPr>
          <w:rFonts w:ascii="Times New Roman" w:hAnsi="Times New Roman" w:cs="Times New Roman"/>
          <w:sz w:val="28"/>
          <w:szCs w:val="28"/>
        </w:rPr>
        <w:t>Учитывая мониторинг самовольных уходов несовершеннолетних из семей и государственных учреждений, в течение 202</w:t>
      </w:r>
      <w:r w:rsidR="00AC3F13" w:rsidRPr="001228C2">
        <w:rPr>
          <w:rFonts w:ascii="Times New Roman" w:hAnsi="Times New Roman" w:cs="Times New Roman"/>
          <w:sz w:val="28"/>
          <w:szCs w:val="28"/>
        </w:rPr>
        <w:t>3</w:t>
      </w:r>
      <w:r w:rsidRPr="001228C2">
        <w:rPr>
          <w:rFonts w:ascii="Times New Roman" w:hAnsi="Times New Roman" w:cs="Times New Roman"/>
          <w:sz w:val="28"/>
          <w:szCs w:val="28"/>
        </w:rPr>
        <w:t xml:space="preserve"> года </w:t>
      </w:r>
      <w:r w:rsidR="00AC3F13" w:rsidRPr="001228C2">
        <w:rPr>
          <w:rFonts w:ascii="Times New Roman" w:hAnsi="Times New Roman" w:cs="Times New Roman"/>
          <w:sz w:val="28"/>
          <w:szCs w:val="28"/>
        </w:rPr>
        <w:t>главными специалистами, обеспечивающими деятельность комиссии района</w:t>
      </w:r>
      <w:r w:rsidR="00F81E7F">
        <w:rPr>
          <w:rFonts w:ascii="Times New Roman" w:hAnsi="Times New Roman" w:cs="Times New Roman"/>
          <w:sz w:val="28"/>
          <w:szCs w:val="28"/>
        </w:rPr>
        <w:t>,</w:t>
      </w:r>
      <w:r w:rsidR="00AC3F13" w:rsidRPr="001228C2">
        <w:rPr>
          <w:rFonts w:ascii="Times New Roman" w:hAnsi="Times New Roman" w:cs="Times New Roman"/>
          <w:sz w:val="28"/>
          <w:szCs w:val="28"/>
        </w:rPr>
        <w:t xml:space="preserve"> </w:t>
      </w:r>
      <w:r w:rsidRPr="001228C2">
        <w:rPr>
          <w:rFonts w:ascii="Times New Roman" w:hAnsi="Times New Roman" w:cs="Times New Roman"/>
          <w:sz w:val="28"/>
          <w:szCs w:val="28"/>
        </w:rPr>
        <w:t>направлено 1</w:t>
      </w:r>
      <w:r w:rsidR="00AC3F13" w:rsidRPr="001228C2">
        <w:rPr>
          <w:rFonts w:ascii="Times New Roman" w:hAnsi="Times New Roman" w:cs="Times New Roman"/>
          <w:sz w:val="28"/>
          <w:szCs w:val="28"/>
        </w:rPr>
        <w:t>0</w:t>
      </w:r>
      <w:r w:rsidRPr="001228C2">
        <w:rPr>
          <w:rFonts w:ascii="Times New Roman" w:hAnsi="Times New Roman" w:cs="Times New Roman"/>
          <w:sz w:val="28"/>
          <w:szCs w:val="28"/>
        </w:rPr>
        <w:t xml:space="preserve"> служебных сообщений в КДНиЗП администрации г. Красноярска о фактах самовольных уходов несовершеннолетних, из них </w:t>
      </w:r>
      <w:r w:rsidR="00AC3F13" w:rsidRPr="001228C2">
        <w:rPr>
          <w:rFonts w:ascii="Times New Roman" w:hAnsi="Times New Roman" w:cs="Times New Roman"/>
          <w:sz w:val="28"/>
          <w:szCs w:val="28"/>
        </w:rPr>
        <w:t>9</w:t>
      </w:r>
      <w:r w:rsidRPr="001228C2">
        <w:rPr>
          <w:rFonts w:ascii="Times New Roman" w:hAnsi="Times New Roman" w:cs="Times New Roman"/>
          <w:sz w:val="28"/>
          <w:szCs w:val="28"/>
        </w:rPr>
        <w:t xml:space="preserve"> уходов </w:t>
      </w:r>
      <w:r w:rsidR="007B132F" w:rsidRPr="001228C2">
        <w:rPr>
          <w:rFonts w:ascii="Times New Roman" w:hAnsi="Times New Roman" w:cs="Times New Roman"/>
          <w:sz w:val="28"/>
          <w:szCs w:val="28"/>
        </w:rPr>
        <w:t>из семей</w:t>
      </w:r>
      <w:r w:rsidRPr="001228C2">
        <w:rPr>
          <w:rFonts w:ascii="Times New Roman" w:hAnsi="Times New Roman" w:cs="Times New Roman"/>
          <w:sz w:val="28"/>
          <w:szCs w:val="28"/>
        </w:rPr>
        <w:t>, из гос</w:t>
      </w:r>
      <w:r w:rsidR="007B132F" w:rsidRPr="001228C2">
        <w:rPr>
          <w:rFonts w:ascii="Times New Roman" w:hAnsi="Times New Roman" w:cs="Times New Roman"/>
          <w:sz w:val="28"/>
          <w:szCs w:val="28"/>
        </w:rPr>
        <w:t>ударственных</w:t>
      </w:r>
      <w:r w:rsidRPr="001228C2">
        <w:rPr>
          <w:rFonts w:ascii="Times New Roman" w:hAnsi="Times New Roman" w:cs="Times New Roman"/>
          <w:sz w:val="28"/>
          <w:szCs w:val="28"/>
        </w:rPr>
        <w:t xml:space="preserve"> учреждений</w:t>
      </w:r>
      <w:r w:rsidR="00EC3172" w:rsidRPr="001228C2">
        <w:rPr>
          <w:rFonts w:ascii="Times New Roman" w:hAnsi="Times New Roman" w:cs="Times New Roman"/>
          <w:sz w:val="28"/>
          <w:szCs w:val="28"/>
        </w:rPr>
        <w:t xml:space="preserve"> -</w:t>
      </w:r>
      <w:r w:rsidRPr="001228C2">
        <w:rPr>
          <w:rFonts w:ascii="Times New Roman" w:hAnsi="Times New Roman" w:cs="Times New Roman"/>
          <w:sz w:val="28"/>
          <w:szCs w:val="28"/>
        </w:rPr>
        <w:t xml:space="preserve"> 1 </w:t>
      </w:r>
      <w:r w:rsidR="007B132F" w:rsidRPr="001228C2">
        <w:rPr>
          <w:rFonts w:ascii="Times New Roman" w:hAnsi="Times New Roman" w:cs="Times New Roman"/>
          <w:sz w:val="28"/>
          <w:szCs w:val="28"/>
        </w:rPr>
        <w:t xml:space="preserve">(несовершеннолетняя, </w:t>
      </w:r>
      <w:proofErr w:type="gramStart"/>
      <w:r w:rsidR="007B132F" w:rsidRPr="001228C2">
        <w:rPr>
          <w:rFonts w:ascii="Times New Roman" w:hAnsi="Times New Roman" w:cs="Times New Roman"/>
          <w:sz w:val="28"/>
          <w:szCs w:val="28"/>
        </w:rPr>
        <w:t>воспитанница</w:t>
      </w:r>
      <w:proofErr w:type="gramEnd"/>
      <w:r w:rsidR="007B132F" w:rsidRPr="001228C2">
        <w:rPr>
          <w:rFonts w:ascii="Times New Roman" w:hAnsi="Times New Roman" w:cs="Times New Roman"/>
          <w:sz w:val="28"/>
          <w:szCs w:val="28"/>
        </w:rPr>
        <w:t xml:space="preserve"> ЧУ «Детский дом им. Х.М. Совмена»,</w:t>
      </w:r>
      <w:r w:rsidR="00275F57" w:rsidRPr="001228C2">
        <w:rPr>
          <w:rFonts w:ascii="Times New Roman" w:hAnsi="Times New Roman" w:cs="Times New Roman"/>
          <w:sz w:val="28"/>
          <w:szCs w:val="28"/>
        </w:rPr>
        <w:t xml:space="preserve"> совершила самовольный уход из Детского оздоровительного лагеря </w:t>
      </w:r>
      <w:r w:rsidR="007B132F" w:rsidRPr="001228C2">
        <w:rPr>
          <w:rFonts w:ascii="Times New Roman" w:hAnsi="Times New Roman" w:cs="Times New Roman"/>
          <w:sz w:val="28"/>
          <w:szCs w:val="28"/>
        </w:rPr>
        <w:t xml:space="preserve"> </w:t>
      </w:r>
      <w:r w:rsidR="007B132F" w:rsidRPr="001228C2">
        <w:rPr>
          <w:rFonts w:ascii="Times New Roman" w:hAnsi="Times New Roman" w:cs="Times New Roman"/>
          <w:sz w:val="28"/>
          <w:szCs w:val="28"/>
        </w:rPr>
        <w:lastRenderedPageBreak/>
        <w:t>«</w:t>
      </w:r>
      <w:proofErr w:type="gramStart"/>
      <w:r w:rsidR="007B132F" w:rsidRPr="001228C2">
        <w:rPr>
          <w:rFonts w:ascii="Times New Roman" w:hAnsi="Times New Roman" w:cs="Times New Roman"/>
          <w:sz w:val="28"/>
          <w:szCs w:val="28"/>
        </w:rPr>
        <w:t>Гренада»)</w:t>
      </w:r>
      <w:r w:rsidRPr="001228C2">
        <w:rPr>
          <w:rFonts w:ascii="Times New Roman" w:hAnsi="Times New Roman" w:cs="Times New Roman"/>
          <w:sz w:val="28"/>
          <w:szCs w:val="28"/>
        </w:rPr>
        <w:t>.</w:t>
      </w:r>
      <w:proofErr w:type="gramEnd"/>
      <w:r w:rsidRPr="001228C2">
        <w:rPr>
          <w:rFonts w:ascii="Times New Roman" w:hAnsi="Times New Roman" w:cs="Times New Roman"/>
          <w:sz w:val="28"/>
          <w:szCs w:val="28"/>
        </w:rPr>
        <w:t xml:space="preserve"> </w:t>
      </w:r>
      <w:r w:rsidR="00764A00" w:rsidRPr="001228C2">
        <w:rPr>
          <w:rFonts w:ascii="Times New Roman" w:hAnsi="Times New Roman" w:cs="Times New Roman"/>
          <w:sz w:val="28"/>
          <w:szCs w:val="28"/>
        </w:rPr>
        <w:t xml:space="preserve">По каждому сообщению о самовольном уходе несовершеннолетнего сотрудниками полиции принимаются комплексные меры немедленного реагирования, направленные на местонахождение ребенка. В отношении </w:t>
      </w:r>
      <w:r w:rsidR="00275F57" w:rsidRPr="001228C2">
        <w:rPr>
          <w:rFonts w:ascii="Times New Roman" w:hAnsi="Times New Roman" w:cs="Times New Roman"/>
          <w:sz w:val="28"/>
          <w:szCs w:val="28"/>
        </w:rPr>
        <w:t xml:space="preserve">                    </w:t>
      </w:r>
      <w:r w:rsidR="00764A00" w:rsidRPr="001228C2">
        <w:rPr>
          <w:rFonts w:ascii="Times New Roman" w:hAnsi="Times New Roman" w:cs="Times New Roman"/>
          <w:sz w:val="28"/>
          <w:szCs w:val="28"/>
        </w:rPr>
        <w:t xml:space="preserve">2 несовершеннолетних, ранее неоднократно уходивших из дома, </w:t>
      </w:r>
      <w:r w:rsidR="00275F57" w:rsidRPr="001228C2">
        <w:rPr>
          <w:rFonts w:ascii="Times New Roman" w:hAnsi="Times New Roman" w:cs="Times New Roman"/>
          <w:sz w:val="28"/>
          <w:szCs w:val="28"/>
        </w:rPr>
        <w:t xml:space="preserve">сотрудниками полиции </w:t>
      </w:r>
      <w:r w:rsidR="00764A00" w:rsidRPr="001228C2">
        <w:rPr>
          <w:rFonts w:ascii="Times New Roman" w:hAnsi="Times New Roman" w:cs="Times New Roman"/>
          <w:sz w:val="28"/>
          <w:szCs w:val="28"/>
        </w:rPr>
        <w:t xml:space="preserve">заводились розыскные дела, проводились технические мероприятия. </w:t>
      </w:r>
      <w:r w:rsidR="001228C2">
        <w:rPr>
          <w:rFonts w:ascii="Times New Roman" w:hAnsi="Times New Roman" w:cs="Times New Roman"/>
          <w:sz w:val="28"/>
          <w:szCs w:val="28"/>
        </w:rPr>
        <w:t xml:space="preserve">   </w:t>
      </w:r>
    </w:p>
    <w:p w:rsidR="003A7698" w:rsidRPr="001228C2" w:rsidRDefault="00764A00" w:rsidP="00462E48">
      <w:pPr>
        <w:pStyle w:val="ad"/>
        <w:ind w:firstLine="708"/>
        <w:jc w:val="both"/>
        <w:rPr>
          <w:rFonts w:ascii="Times New Roman" w:hAnsi="Times New Roman" w:cs="Times New Roman"/>
          <w:sz w:val="28"/>
          <w:szCs w:val="28"/>
        </w:rPr>
      </w:pPr>
      <w:r w:rsidRPr="001228C2">
        <w:rPr>
          <w:rFonts w:ascii="Times New Roman" w:hAnsi="Times New Roman" w:cs="Times New Roman"/>
          <w:sz w:val="28"/>
          <w:szCs w:val="28"/>
        </w:rPr>
        <w:t>Местонахождения</w:t>
      </w:r>
      <w:r w:rsidR="001228C2">
        <w:rPr>
          <w:rFonts w:ascii="Times New Roman" w:hAnsi="Times New Roman" w:cs="Times New Roman"/>
          <w:sz w:val="28"/>
          <w:szCs w:val="28"/>
        </w:rPr>
        <w:t xml:space="preserve"> </w:t>
      </w:r>
      <w:r w:rsidRPr="001228C2">
        <w:rPr>
          <w:rFonts w:ascii="Times New Roman" w:hAnsi="Times New Roman" w:cs="Times New Roman"/>
          <w:sz w:val="28"/>
          <w:szCs w:val="28"/>
        </w:rPr>
        <w:t xml:space="preserve">всех несовершеннолетних установлены, </w:t>
      </w:r>
      <w:r w:rsidR="00275F57" w:rsidRPr="001228C2">
        <w:rPr>
          <w:rFonts w:ascii="Times New Roman" w:hAnsi="Times New Roman" w:cs="Times New Roman"/>
          <w:sz w:val="28"/>
          <w:szCs w:val="28"/>
        </w:rPr>
        <w:t xml:space="preserve">                                                </w:t>
      </w:r>
      <w:r w:rsidRPr="001228C2">
        <w:rPr>
          <w:rFonts w:ascii="Times New Roman" w:hAnsi="Times New Roman" w:cs="Times New Roman"/>
          <w:sz w:val="28"/>
          <w:szCs w:val="28"/>
        </w:rPr>
        <w:t>1 несовершеннолетняя погибла в г. Абакане</w:t>
      </w:r>
      <w:r w:rsidR="00275F57" w:rsidRPr="001228C2">
        <w:rPr>
          <w:rFonts w:ascii="Times New Roman" w:hAnsi="Times New Roman" w:cs="Times New Roman"/>
          <w:sz w:val="28"/>
          <w:szCs w:val="28"/>
        </w:rPr>
        <w:t xml:space="preserve">, </w:t>
      </w:r>
      <w:r w:rsidR="00462E48">
        <w:rPr>
          <w:rFonts w:ascii="Times New Roman" w:hAnsi="Times New Roman" w:cs="Times New Roman"/>
          <w:sz w:val="28"/>
          <w:szCs w:val="28"/>
        </w:rPr>
        <w:t>по данному факту возбуждено угол</w:t>
      </w:r>
      <w:r w:rsidR="00BA6ECE">
        <w:rPr>
          <w:rFonts w:ascii="Times New Roman" w:hAnsi="Times New Roman" w:cs="Times New Roman"/>
          <w:sz w:val="28"/>
          <w:szCs w:val="28"/>
        </w:rPr>
        <w:t>овное дело, предусмотренное ст.</w:t>
      </w:r>
      <w:r w:rsidR="00462E48">
        <w:rPr>
          <w:rFonts w:ascii="Times New Roman" w:hAnsi="Times New Roman" w:cs="Times New Roman"/>
          <w:sz w:val="28"/>
          <w:szCs w:val="28"/>
        </w:rPr>
        <w:t>110 УК РФ</w:t>
      </w:r>
      <w:r w:rsidR="00BA6ECE">
        <w:rPr>
          <w:rFonts w:ascii="Times New Roman" w:hAnsi="Times New Roman" w:cs="Times New Roman"/>
          <w:sz w:val="28"/>
          <w:szCs w:val="28"/>
        </w:rPr>
        <w:t>, следствие по которому проводит</w:t>
      </w:r>
      <w:r w:rsidR="00462E48">
        <w:rPr>
          <w:rFonts w:ascii="Times New Roman" w:hAnsi="Times New Roman" w:cs="Times New Roman"/>
          <w:sz w:val="28"/>
          <w:szCs w:val="28"/>
        </w:rPr>
        <w:t xml:space="preserve"> </w:t>
      </w:r>
      <w:r w:rsidR="001228C2" w:rsidRPr="001228C2">
        <w:rPr>
          <w:rFonts w:ascii="Times New Roman" w:hAnsi="Times New Roman" w:cs="Times New Roman"/>
          <w:sz w:val="28"/>
          <w:szCs w:val="28"/>
        </w:rPr>
        <w:t xml:space="preserve">СО по Центральному району г. Красноярска ГСУ СК РФ по Красноярскому краю и Республике Хакасия. </w:t>
      </w:r>
    </w:p>
    <w:p w:rsidR="00FE0796" w:rsidRPr="00462E48" w:rsidRDefault="00EC3172" w:rsidP="00462E48">
      <w:pPr>
        <w:pStyle w:val="ad"/>
        <w:ind w:firstLine="708"/>
        <w:jc w:val="both"/>
        <w:rPr>
          <w:rFonts w:ascii="Times New Roman" w:hAnsi="Times New Roman" w:cs="Times New Roman"/>
          <w:sz w:val="28"/>
          <w:szCs w:val="28"/>
        </w:rPr>
      </w:pPr>
      <w:r w:rsidRPr="00462E48">
        <w:rPr>
          <w:rFonts w:ascii="Times New Roman" w:hAnsi="Times New Roman" w:cs="Times New Roman"/>
          <w:sz w:val="28"/>
          <w:szCs w:val="28"/>
        </w:rPr>
        <w:t>П</w:t>
      </w:r>
      <w:r w:rsidR="00FE0796" w:rsidRPr="00462E48">
        <w:rPr>
          <w:rFonts w:ascii="Times New Roman" w:hAnsi="Times New Roman" w:cs="Times New Roman"/>
          <w:sz w:val="28"/>
          <w:szCs w:val="28"/>
        </w:rPr>
        <w:t xml:space="preserve">осле каждого факта самовольного ухода </w:t>
      </w:r>
      <w:r w:rsidR="003F14B6">
        <w:rPr>
          <w:rFonts w:ascii="Times New Roman" w:hAnsi="Times New Roman" w:cs="Times New Roman"/>
          <w:sz w:val="28"/>
          <w:szCs w:val="28"/>
        </w:rPr>
        <w:t>несовершеннолетнего д</w:t>
      </w:r>
      <w:r w:rsidR="00FE0796" w:rsidRPr="00462E48">
        <w:rPr>
          <w:rFonts w:ascii="Times New Roman" w:hAnsi="Times New Roman" w:cs="Times New Roman"/>
          <w:sz w:val="28"/>
          <w:szCs w:val="28"/>
        </w:rPr>
        <w:t xml:space="preserve">анный вопрос рассматривается на очередном заседании </w:t>
      </w:r>
      <w:r w:rsidR="007B132F" w:rsidRPr="00462E48">
        <w:rPr>
          <w:rFonts w:ascii="Times New Roman" w:hAnsi="Times New Roman" w:cs="Times New Roman"/>
          <w:sz w:val="28"/>
          <w:szCs w:val="28"/>
        </w:rPr>
        <w:t>комиссии района</w:t>
      </w:r>
      <w:r w:rsidR="00FE0796" w:rsidRPr="00462E48">
        <w:rPr>
          <w:rFonts w:ascii="Times New Roman" w:hAnsi="Times New Roman" w:cs="Times New Roman"/>
          <w:sz w:val="28"/>
          <w:szCs w:val="28"/>
        </w:rPr>
        <w:t xml:space="preserve">, принимается по каждому несовершеннолетнему постановление «Об установлении причин и условий, способствующих совершению несовершеннолетним самовольного ухода», даются поручения субъектам системы профилактики по принятию мер по установлению и устранению причин и условий, способствующих совершению самовольных уходов. </w:t>
      </w:r>
    </w:p>
    <w:p w:rsidR="00F94316" w:rsidRDefault="00226109" w:rsidP="00E527A2">
      <w:pPr>
        <w:pStyle w:val="ConsPlusNormal"/>
        <w:ind w:firstLine="709"/>
        <w:jc w:val="both"/>
        <w:rPr>
          <w:bCs/>
        </w:rPr>
      </w:pPr>
      <w:r w:rsidRPr="00226109">
        <w:t>Комиссия</w:t>
      </w:r>
      <w:r w:rsidR="004E0639">
        <w:t xml:space="preserve"> района</w:t>
      </w:r>
      <w:r w:rsidRPr="00226109">
        <w:t xml:space="preserve"> проводи</w:t>
      </w:r>
      <w:r w:rsidR="004E0639">
        <w:t>ла</w:t>
      </w:r>
      <w:r w:rsidRPr="00226109">
        <w:t xml:space="preserve"> работу согласно утвержден</w:t>
      </w:r>
      <w:r>
        <w:t>ной</w:t>
      </w:r>
      <w:r w:rsidRPr="00226109">
        <w:t xml:space="preserve"> </w:t>
      </w:r>
      <w:r w:rsidR="004E0639">
        <w:t>КДНиЗП админ</w:t>
      </w:r>
      <w:r w:rsidRPr="00226109">
        <w:t>истрации г.</w:t>
      </w:r>
      <w:r w:rsidR="004E0639">
        <w:t xml:space="preserve"> </w:t>
      </w:r>
      <w:r w:rsidRPr="00226109">
        <w:t xml:space="preserve">Красноярска </w:t>
      </w:r>
      <w:r>
        <w:t>п</w:t>
      </w:r>
      <w:r w:rsidRPr="00226109">
        <w:t>рограмм</w:t>
      </w:r>
      <w:r>
        <w:t>е</w:t>
      </w:r>
      <w:r w:rsidRPr="00226109">
        <w:t xml:space="preserve"> мероприятий по профилактике безнадзорности, правонарушений, антиобщественных действий несовершеннолетних в городе Красноярске на 2021-2023 годы, </w:t>
      </w:r>
      <w:proofErr w:type="gramStart"/>
      <w:r w:rsidRPr="00226109">
        <w:t>целью</w:t>
      </w:r>
      <w:proofErr w:type="gramEnd"/>
      <w:r w:rsidRPr="00226109">
        <w:t xml:space="preserve"> которой является преодоление тенденции роста числа правонарушений несовершеннолетних и в отношении несовершеннолетних, административных правонарушений на территории города Красноярска</w:t>
      </w:r>
      <w:r>
        <w:t xml:space="preserve">, а также </w:t>
      </w:r>
      <w:r w:rsidRPr="00226109">
        <w:t xml:space="preserve">межведомственному плану по профилактике </w:t>
      </w:r>
      <w:r w:rsidRPr="00FD7511">
        <w:rPr>
          <w:szCs w:val="28"/>
        </w:rPr>
        <w:t>безнадзорности и правонарушений несовершеннолетних в Центральном районе г. Красноярск</w:t>
      </w:r>
      <w:r w:rsidR="002E778E">
        <w:rPr>
          <w:szCs w:val="28"/>
        </w:rPr>
        <w:t>а</w:t>
      </w:r>
      <w:r w:rsidRPr="00FD7511">
        <w:rPr>
          <w:szCs w:val="28"/>
        </w:rPr>
        <w:t xml:space="preserve">, нормативным документам города и края в рамках выполнения задач, поставленных </w:t>
      </w:r>
      <w:r w:rsidR="004E0639" w:rsidRPr="004E0639">
        <w:rPr>
          <w:szCs w:val="28"/>
        </w:rPr>
        <w:t xml:space="preserve">Федеральным законом от 24.06.1999 № 120 «Об основах системы профилактики безнадзорности и правонарушений несовершеннолетних». </w:t>
      </w:r>
      <w:r w:rsidR="00FD7511" w:rsidRPr="00FD7511">
        <w:rPr>
          <w:bCs/>
          <w:szCs w:val="28"/>
        </w:rPr>
        <w:t xml:space="preserve">По итогам реализации вышеуказанной программы комиссией </w:t>
      </w:r>
      <w:r w:rsidR="00C63ACA">
        <w:rPr>
          <w:bCs/>
          <w:szCs w:val="28"/>
        </w:rPr>
        <w:t xml:space="preserve">района </w:t>
      </w:r>
      <w:r w:rsidR="00FD7511" w:rsidRPr="00FD7511">
        <w:rPr>
          <w:bCs/>
          <w:szCs w:val="28"/>
        </w:rPr>
        <w:t>систематически на заседаниях</w:t>
      </w:r>
      <w:r w:rsidR="00C63ACA">
        <w:rPr>
          <w:bCs/>
          <w:szCs w:val="28"/>
        </w:rPr>
        <w:t xml:space="preserve"> </w:t>
      </w:r>
      <w:r w:rsidR="00FD7511" w:rsidRPr="00FD7511">
        <w:rPr>
          <w:bCs/>
          <w:szCs w:val="28"/>
        </w:rPr>
        <w:t xml:space="preserve">  анализируется деятельность органов и учреждений системы профилактики безнадзорности и правонарушений несовершеннолетних по организации индивидуальной профилактической</w:t>
      </w:r>
      <w:r w:rsidR="00FD7511" w:rsidRPr="00FD7511">
        <w:rPr>
          <w:bCs/>
        </w:rPr>
        <w:t xml:space="preserve"> работы с детьми и их семьями. </w:t>
      </w:r>
    </w:p>
    <w:p w:rsidR="00F94316" w:rsidRDefault="00FD7511" w:rsidP="00E527A2">
      <w:pPr>
        <w:pStyle w:val="ConsPlusNormal"/>
        <w:ind w:firstLine="709"/>
        <w:jc w:val="both"/>
        <w:rPr>
          <w:bCs/>
        </w:rPr>
      </w:pPr>
      <w:proofErr w:type="gramStart"/>
      <w:r w:rsidRPr="00FD7511">
        <w:rPr>
          <w:bCs/>
        </w:rPr>
        <w:t xml:space="preserve">В случае установления фактов </w:t>
      </w:r>
      <w:r w:rsidRPr="00661AB9">
        <w:rPr>
          <w:bCs/>
        </w:rPr>
        <w:t>нарушений исполнения Порядков</w:t>
      </w:r>
      <w:r w:rsidR="00F94316">
        <w:rPr>
          <w:bCs/>
        </w:rPr>
        <w:t xml:space="preserve"> межведомственного взаимодействия, </w:t>
      </w:r>
      <w:r w:rsidR="002D2868">
        <w:rPr>
          <w:bCs/>
        </w:rPr>
        <w:t xml:space="preserve">утвержденных постановлениями КДНиЗП Красноярского края, </w:t>
      </w:r>
      <w:r w:rsidR="00F94316">
        <w:rPr>
          <w:bCs/>
        </w:rPr>
        <w:t xml:space="preserve">исполнения постановлений комиссии района, </w:t>
      </w:r>
      <w:r w:rsidR="002D2868">
        <w:rPr>
          <w:bCs/>
        </w:rPr>
        <w:t xml:space="preserve">председателем комиссии района вынесено </w:t>
      </w:r>
      <w:r w:rsidR="00F94316">
        <w:rPr>
          <w:bCs/>
        </w:rPr>
        <w:t xml:space="preserve">7  </w:t>
      </w:r>
      <w:r w:rsidR="00F94316" w:rsidRPr="00F94316">
        <w:rPr>
          <w:bCs/>
        </w:rPr>
        <w:t>представлений</w:t>
      </w:r>
      <w:r w:rsidR="002D2868">
        <w:rPr>
          <w:bCs/>
        </w:rPr>
        <w:t xml:space="preserve"> в адрес органов и учреждений системы профилактики</w:t>
      </w:r>
      <w:r w:rsidR="00F94316" w:rsidRPr="00F94316">
        <w:rPr>
          <w:bCs/>
        </w:rPr>
        <w:t xml:space="preserve">, </w:t>
      </w:r>
      <w:r w:rsidR="00F94316">
        <w:rPr>
          <w:bCs/>
        </w:rPr>
        <w:t>в</w:t>
      </w:r>
      <w:r w:rsidR="00F94316" w:rsidRPr="00F94316">
        <w:rPr>
          <w:bCs/>
        </w:rPr>
        <w:t xml:space="preserve"> целях устранения причин и условий безнадзорности, беспризорности, правонарушений и антиобщественных действий несовершеннолетних, а также в целях устранения нарушений прав и законных интересов несовершеннолетних, выявленных при рассмотрении материалов на</w:t>
      </w:r>
      <w:proofErr w:type="gramEnd"/>
      <w:r w:rsidR="00F94316" w:rsidRPr="00F94316">
        <w:rPr>
          <w:bCs/>
        </w:rPr>
        <w:t xml:space="preserve"> </w:t>
      </w:r>
      <w:proofErr w:type="gramStart"/>
      <w:r w:rsidR="00F94316" w:rsidRPr="00F94316">
        <w:rPr>
          <w:bCs/>
        </w:rPr>
        <w:t>заседании</w:t>
      </w:r>
      <w:proofErr w:type="gramEnd"/>
      <w:r w:rsidR="00F94316" w:rsidRPr="00F94316">
        <w:rPr>
          <w:bCs/>
        </w:rPr>
        <w:t xml:space="preserve"> </w:t>
      </w:r>
      <w:r w:rsidR="00F94316">
        <w:rPr>
          <w:bCs/>
        </w:rPr>
        <w:t xml:space="preserve">комиссии района.            </w:t>
      </w:r>
    </w:p>
    <w:p w:rsidR="007A2BA4" w:rsidRPr="009433F2" w:rsidRDefault="007A2BA4" w:rsidP="00E527A2">
      <w:pPr>
        <w:pStyle w:val="ConsPlusNormal"/>
        <w:ind w:firstLine="709"/>
        <w:jc w:val="both"/>
      </w:pPr>
      <w:r w:rsidRPr="009433F2">
        <w:t xml:space="preserve">В целях своевременного предупреждения преступлений в отношении детей, защиты их жизни и здоровья субъектами системы профилактики ежемесячно в комиссию района предоставляются сведения о выявлении и организации профилактической работы по раннему детско-семейному неблагополучию согласно установленной форме. Ведется работа по выявлению </w:t>
      </w:r>
      <w:r w:rsidRPr="009433F2">
        <w:lastRenderedPageBreak/>
        <w:t xml:space="preserve">родителей, отрицательно влияющих на детей, не исполняющих обязанности по их содержанию, воспитанию и обучению, а также </w:t>
      </w:r>
      <w:r w:rsidR="00FF1C88">
        <w:t>допустивших факты</w:t>
      </w:r>
      <w:r w:rsidRPr="009433F2">
        <w:t xml:space="preserve"> жестокого обращения с детьми</w:t>
      </w:r>
      <w:r w:rsidR="00FF1C88">
        <w:t xml:space="preserve">. </w:t>
      </w:r>
      <w:r w:rsidRPr="009433F2">
        <w:t xml:space="preserve">В </w:t>
      </w:r>
      <w:r w:rsidR="00FF1C88">
        <w:t>ОП № 1 МУ МВД России «Красноярское»</w:t>
      </w:r>
      <w:r w:rsidRPr="009433F2">
        <w:t xml:space="preserve"> регулярно поступает информация из медицинских учреждений о выявленных фактах социального неблагополучия (неисполнение родителями обязанностей по медицинскому сопровождению детей, проживание детей в условиях, представляющих угрозу их жизни и здоровью и т.д.). </w:t>
      </w:r>
    </w:p>
    <w:p w:rsidR="00960D40" w:rsidRDefault="007A2BA4" w:rsidP="00E527A2">
      <w:pPr>
        <w:pStyle w:val="ConsPlusNormal"/>
        <w:ind w:firstLine="709"/>
        <w:jc w:val="both"/>
      </w:pPr>
      <w:r w:rsidRPr="009433F2">
        <w:t xml:space="preserve">Комиссия </w:t>
      </w:r>
      <w:r w:rsidR="00960D40">
        <w:t xml:space="preserve">района </w:t>
      </w:r>
      <w:r w:rsidRPr="009433F2">
        <w:t xml:space="preserve">систематически ходатайствует перед </w:t>
      </w:r>
      <w:r w:rsidR="00FF1C88">
        <w:t xml:space="preserve">ОП № 1 МУ МВД России «Красноярское» </w:t>
      </w:r>
      <w:r w:rsidRPr="009433F2">
        <w:t xml:space="preserve">о составлении протоколов об административных правонарушениях по ч.1 ст.5.35 КоАП РФ. В случае если </w:t>
      </w:r>
      <w:r w:rsidR="00960D40">
        <w:t xml:space="preserve">вина </w:t>
      </w:r>
      <w:r w:rsidRPr="009433F2">
        <w:t>родител</w:t>
      </w:r>
      <w:r w:rsidR="00960D40">
        <w:t>я установлен</w:t>
      </w:r>
      <w:r w:rsidR="00A84BD0">
        <w:t>а</w:t>
      </w:r>
      <w:r w:rsidR="00960D40">
        <w:t>, и он привлече</w:t>
      </w:r>
      <w:r w:rsidRPr="009433F2">
        <w:t>н</w:t>
      </w:r>
      <w:r w:rsidR="00960D40">
        <w:t xml:space="preserve"> к административной ответственности </w:t>
      </w:r>
      <w:r w:rsidRPr="009433F2">
        <w:t xml:space="preserve">повторно, на заседании принимается решение об установлении статуса семьи и проведении профилактической работы. </w:t>
      </w:r>
    </w:p>
    <w:p w:rsidR="00875B33" w:rsidRPr="00875B33" w:rsidRDefault="00A84BD0" w:rsidP="00875B33">
      <w:pPr>
        <w:pStyle w:val="ConsPlusNormal"/>
        <w:ind w:firstLine="709"/>
        <w:jc w:val="both"/>
        <w:rPr>
          <w:szCs w:val="28"/>
        </w:rPr>
      </w:pPr>
      <w:proofErr w:type="gramStart"/>
      <w:r>
        <w:t xml:space="preserve">Главными специалистами, обеспечивающими деятельность комиссии района </w:t>
      </w:r>
      <w:r w:rsidR="007A2BA4" w:rsidRPr="009433F2">
        <w:t>в субъекты системы профилактики для сверки ежемесячно направляются</w:t>
      </w:r>
      <w:proofErr w:type="gramEnd"/>
      <w:r w:rsidR="007A2BA4" w:rsidRPr="009433F2">
        <w:t xml:space="preserve"> актуальные списки состоящих на учете несовершеннолетних и их семей. </w:t>
      </w:r>
      <w:r w:rsidR="007A2BA4" w:rsidRPr="009433F2">
        <w:rPr>
          <w:iCs/>
        </w:rPr>
        <w:t xml:space="preserve">По каждому случаю детского или семейного неблагополучия проводится проверка поступившей информации, обследование жилищно-бытовых условий, выявляются причины социального неблагополучия, определяется статус и группа риска семьи. </w:t>
      </w:r>
    </w:p>
    <w:p w:rsidR="00E13CC6" w:rsidRPr="00E13CC6" w:rsidRDefault="00E13CC6" w:rsidP="00E13CC6">
      <w:pPr>
        <w:pStyle w:val="ad"/>
        <w:ind w:firstLine="708"/>
        <w:jc w:val="both"/>
        <w:rPr>
          <w:rFonts w:ascii="Times New Roman" w:hAnsi="Times New Roman" w:cs="Times New Roman"/>
          <w:sz w:val="28"/>
          <w:szCs w:val="28"/>
        </w:rPr>
      </w:pPr>
      <w:r w:rsidRPr="00E13CC6">
        <w:rPr>
          <w:rFonts w:ascii="Times New Roman" w:hAnsi="Times New Roman" w:cs="Times New Roman"/>
          <w:sz w:val="28"/>
          <w:szCs w:val="28"/>
        </w:rPr>
        <w:t>В отчётном периоде на территории обслуживания ОП №</w:t>
      </w:r>
      <w:r>
        <w:rPr>
          <w:rFonts w:ascii="Times New Roman" w:hAnsi="Times New Roman" w:cs="Times New Roman"/>
          <w:sz w:val="28"/>
          <w:szCs w:val="28"/>
        </w:rPr>
        <w:t xml:space="preserve"> </w:t>
      </w:r>
      <w:r w:rsidRPr="00E13CC6">
        <w:rPr>
          <w:rFonts w:ascii="Times New Roman" w:hAnsi="Times New Roman" w:cs="Times New Roman"/>
          <w:sz w:val="28"/>
          <w:szCs w:val="28"/>
        </w:rPr>
        <w:t xml:space="preserve">1 МУ МВД России «Красноярское» преступлений, совершенных в отношении несовершеннолетних, предусмотренных  ст.ст.150, 151, 156 УК РФ, не зарегистрировано.  </w:t>
      </w:r>
    </w:p>
    <w:p w:rsidR="00A121D1" w:rsidRDefault="00A121D1" w:rsidP="00A121D1">
      <w:pPr>
        <w:pStyle w:val="ConsPlusNormal"/>
        <w:ind w:firstLine="709"/>
        <w:jc w:val="both"/>
      </w:pPr>
      <w:r w:rsidRPr="009433F2">
        <w:t xml:space="preserve">В целях предупреждения жестокого обращения среди несовершеннолетних в общеобразовательных организациях, инспекторами </w:t>
      </w:r>
      <w:r w:rsidR="00633FD1">
        <w:t xml:space="preserve">ОДН </w:t>
      </w:r>
      <w:r w:rsidRPr="009433F2">
        <w:t xml:space="preserve">совместно с </w:t>
      </w:r>
      <w:r>
        <w:t xml:space="preserve">сотрудниками </w:t>
      </w:r>
      <w:r w:rsidRPr="009433F2">
        <w:t>ОУР, УУП, СО, ОД</w:t>
      </w:r>
      <w:r w:rsidR="00633FD1">
        <w:t xml:space="preserve"> </w:t>
      </w:r>
      <w:r w:rsidRPr="009433F2">
        <w:t>в 202</w:t>
      </w:r>
      <w:r>
        <w:t>3</w:t>
      </w:r>
      <w:r w:rsidRPr="009433F2">
        <w:t xml:space="preserve"> году проводились беседы, лекции, встречи с учащимися образовательных организаций и их родителями. </w:t>
      </w:r>
      <w:r>
        <w:t xml:space="preserve">За каждым </w:t>
      </w:r>
      <w:r w:rsidRPr="009433F2">
        <w:t>образовательн</w:t>
      </w:r>
      <w:r>
        <w:t xml:space="preserve">ым учреждением </w:t>
      </w:r>
      <w:r w:rsidRPr="009433F2">
        <w:t xml:space="preserve">района закреплены общественные инспекторы по охране прав детей. На информационных стендах и </w:t>
      </w:r>
      <w:proofErr w:type="gramStart"/>
      <w:r w:rsidRPr="009433F2">
        <w:t>интернет-страницах</w:t>
      </w:r>
      <w:proofErr w:type="gramEnd"/>
      <w:r w:rsidRPr="009433F2">
        <w:t xml:space="preserve"> учреждений размещена информация по защите прав детей, номера телефонов доверия, психологических служб и т.д.</w:t>
      </w:r>
    </w:p>
    <w:p w:rsidR="00164826" w:rsidRDefault="00164826" w:rsidP="00164826">
      <w:pPr>
        <w:pStyle w:val="ConsPlusNormal"/>
        <w:ind w:firstLine="709"/>
        <w:jc w:val="both"/>
      </w:pPr>
      <w:r>
        <w:t xml:space="preserve">Ежедневно сотрудниками ОДН </w:t>
      </w:r>
      <w:r w:rsidRPr="009433F2">
        <w:t>совместно с ППСП проводятся вечерне-ночные рейдовые мероприятия по местам концентрации несовершеннолетних, усиленно патрулирование общественных мест сотрудниками полиции, в том числе улиц.</w:t>
      </w:r>
    </w:p>
    <w:p w:rsidR="00A121D1" w:rsidRPr="009433F2" w:rsidRDefault="00056B03" w:rsidP="00A121D1">
      <w:pPr>
        <w:pStyle w:val="ConsPlusNormal"/>
        <w:ind w:firstLine="709"/>
        <w:jc w:val="both"/>
      </w:pPr>
      <w:proofErr w:type="gramStart"/>
      <w:r w:rsidRPr="00056B03">
        <w:rPr>
          <w:szCs w:val="28"/>
        </w:rPr>
        <w:t xml:space="preserve">В целях защиты детей от всех форм дискриминации, физического или психического насилия, жестокого обращения, сексуальной и иной эксплуатации, обеспечения защиты их прав, формирования ответственного </w:t>
      </w:r>
      <w:proofErr w:type="spellStart"/>
      <w:r w:rsidRPr="00056B03">
        <w:rPr>
          <w:szCs w:val="28"/>
        </w:rPr>
        <w:t>родительства</w:t>
      </w:r>
      <w:proofErr w:type="spellEnd"/>
      <w:r w:rsidRPr="00056B03">
        <w:rPr>
          <w:szCs w:val="28"/>
        </w:rPr>
        <w:t xml:space="preserve">, отказа от жестокого обращения с детьми, принятия мер по защите прав детей и обеспечения их безопасности, </w:t>
      </w:r>
      <w:r>
        <w:rPr>
          <w:szCs w:val="28"/>
        </w:rPr>
        <w:t xml:space="preserve">на основании </w:t>
      </w:r>
      <w:r w:rsidRPr="00056B03">
        <w:rPr>
          <w:szCs w:val="28"/>
        </w:rPr>
        <w:t>п.3 ст.11 ФЗ от 24.06.1999 № 120 «Об основах системы профилактики безнадзорности и правонарушений несовершеннолетних», а</w:t>
      </w:r>
      <w:proofErr w:type="gramEnd"/>
      <w:r w:rsidRPr="00056B03">
        <w:rPr>
          <w:szCs w:val="28"/>
        </w:rPr>
        <w:t xml:space="preserve"> также исполнения плана работы комиссии на 202</w:t>
      </w:r>
      <w:r>
        <w:rPr>
          <w:szCs w:val="28"/>
        </w:rPr>
        <w:t>3</w:t>
      </w:r>
      <w:r w:rsidRPr="00056B03">
        <w:rPr>
          <w:szCs w:val="28"/>
        </w:rPr>
        <w:t xml:space="preserve"> год, </w:t>
      </w:r>
      <w:r>
        <w:rPr>
          <w:szCs w:val="28"/>
        </w:rPr>
        <w:t xml:space="preserve">комиссией </w:t>
      </w:r>
      <w:r w:rsidR="00A121D1">
        <w:t xml:space="preserve">района </w:t>
      </w:r>
      <w:r w:rsidR="00A121D1" w:rsidRPr="009433F2">
        <w:t>проведена следующая работа:</w:t>
      </w:r>
    </w:p>
    <w:p w:rsidR="00A121D1" w:rsidRPr="009433F2" w:rsidRDefault="00A121D1" w:rsidP="00A121D1">
      <w:pPr>
        <w:pStyle w:val="ConsPlusNormal"/>
        <w:ind w:firstLine="709"/>
        <w:jc w:val="both"/>
      </w:pPr>
      <w:r w:rsidRPr="009433F2">
        <w:t xml:space="preserve">- </w:t>
      </w:r>
      <w:r w:rsidR="00056B03">
        <w:t xml:space="preserve">принято </w:t>
      </w:r>
      <w:r w:rsidRPr="009433F2">
        <w:t>постановлени</w:t>
      </w:r>
      <w:r w:rsidR="00056B03">
        <w:t>е</w:t>
      </w:r>
      <w:r w:rsidRPr="009433F2">
        <w:t xml:space="preserve"> «О проведении работы по профилактике жестокого обращения и сексуального насилия в отношении несовершеннолетних» от 22.02.202</w:t>
      </w:r>
      <w:r w:rsidR="00056B03">
        <w:t>3</w:t>
      </w:r>
      <w:r w:rsidRPr="009433F2">
        <w:t xml:space="preserve"> №</w:t>
      </w:r>
      <w:r w:rsidR="00056B03">
        <w:t xml:space="preserve"> 5,</w:t>
      </w:r>
      <w:r w:rsidRPr="009433F2">
        <w:t xml:space="preserve"> </w:t>
      </w:r>
      <w:r w:rsidR="00056B03">
        <w:t xml:space="preserve">где </w:t>
      </w:r>
      <w:r w:rsidRPr="009433F2">
        <w:t xml:space="preserve">даны поручения субъектам </w:t>
      </w:r>
      <w:r w:rsidRPr="009433F2">
        <w:lastRenderedPageBreak/>
        <w:t>системы профилактики;</w:t>
      </w:r>
    </w:p>
    <w:p w:rsidR="00A121D1" w:rsidRPr="009433F2" w:rsidRDefault="00A121D1" w:rsidP="00A121D1">
      <w:pPr>
        <w:pStyle w:val="ConsPlusNormal"/>
        <w:ind w:firstLine="709"/>
        <w:jc w:val="both"/>
      </w:pPr>
      <w:r w:rsidRPr="009433F2">
        <w:t xml:space="preserve">- утвержден график проведения </w:t>
      </w:r>
      <w:r w:rsidR="00F86268">
        <w:t>субъектами системы профилактики</w:t>
      </w:r>
      <w:r w:rsidR="00F86268" w:rsidRPr="009433F2">
        <w:t xml:space="preserve"> </w:t>
      </w:r>
      <w:r w:rsidRPr="009433F2">
        <w:t>межведомственных рейдов в семьи, состоящие на учете;</w:t>
      </w:r>
    </w:p>
    <w:p w:rsidR="0003605D" w:rsidRPr="00BB6366" w:rsidRDefault="00A121D1" w:rsidP="00F90FA5">
      <w:pPr>
        <w:pStyle w:val="ad"/>
        <w:ind w:firstLine="708"/>
        <w:jc w:val="both"/>
        <w:rPr>
          <w:rFonts w:ascii="Times New Roman" w:hAnsi="Times New Roman" w:cs="Times New Roman"/>
          <w:sz w:val="28"/>
          <w:szCs w:val="28"/>
        </w:rPr>
      </w:pPr>
      <w:proofErr w:type="gramStart"/>
      <w:r w:rsidRPr="00BB6366">
        <w:rPr>
          <w:rFonts w:ascii="Times New Roman" w:hAnsi="Times New Roman" w:cs="Times New Roman"/>
          <w:sz w:val="28"/>
          <w:szCs w:val="28"/>
        </w:rPr>
        <w:t xml:space="preserve">- </w:t>
      </w:r>
      <w:r w:rsidR="006E552A" w:rsidRPr="00BB6366">
        <w:rPr>
          <w:rFonts w:ascii="Times New Roman" w:hAnsi="Times New Roman" w:cs="Times New Roman"/>
          <w:sz w:val="28"/>
          <w:szCs w:val="28"/>
        </w:rPr>
        <w:t xml:space="preserve">по итогам полугодия 2023 </w:t>
      </w:r>
      <w:r w:rsidR="00195494">
        <w:rPr>
          <w:rFonts w:ascii="Times New Roman" w:hAnsi="Times New Roman" w:cs="Times New Roman"/>
          <w:sz w:val="28"/>
          <w:szCs w:val="28"/>
        </w:rPr>
        <w:t xml:space="preserve">года </w:t>
      </w:r>
      <w:r w:rsidR="006E552A" w:rsidRPr="00BB6366">
        <w:rPr>
          <w:rFonts w:ascii="Times New Roman" w:hAnsi="Times New Roman" w:cs="Times New Roman"/>
          <w:sz w:val="28"/>
          <w:szCs w:val="28"/>
        </w:rPr>
        <w:t>проведен анализ о работе субъект</w:t>
      </w:r>
      <w:r w:rsidR="00306565" w:rsidRPr="00BB6366">
        <w:rPr>
          <w:rFonts w:ascii="Times New Roman" w:hAnsi="Times New Roman" w:cs="Times New Roman"/>
          <w:sz w:val="28"/>
          <w:szCs w:val="28"/>
        </w:rPr>
        <w:t>ов</w:t>
      </w:r>
      <w:r w:rsidR="006E552A" w:rsidRPr="00BB6366">
        <w:rPr>
          <w:rFonts w:ascii="Times New Roman" w:hAnsi="Times New Roman" w:cs="Times New Roman"/>
          <w:sz w:val="28"/>
          <w:szCs w:val="28"/>
        </w:rPr>
        <w:t xml:space="preserve"> системы профилактики по профилактике жестокого обращения и сексуального насилия в отношении несовершеннолетних, информация рассмотрена на заседании</w:t>
      </w:r>
      <w:r w:rsidR="0042153C">
        <w:rPr>
          <w:rFonts w:ascii="Times New Roman" w:hAnsi="Times New Roman" w:cs="Times New Roman"/>
          <w:sz w:val="28"/>
          <w:szCs w:val="28"/>
        </w:rPr>
        <w:t xml:space="preserve"> </w:t>
      </w:r>
      <w:r w:rsidR="006E552A" w:rsidRPr="00BB6366">
        <w:rPr>
          <w:rFonts w:ascii="Times New Roman" w:hAnsi="Times New Roman" w:cs="Times New Roman"/>
          <w:sz w:val="28"/>
          <w:szCs w:val="28"/>
        </w:rPr>
        <w:t>и принято постановление «О проведении</w:t>
      </w:r>
      <w:r w:rsidR="00306565" w:rsidRPr="00BB6366">
        <w:rPr>
          <w:rFonts w:ascii="Times New Roman" w:hAnsi="Times New Roman" w:cs="Times New Roman"/>
          <w:sz w:val="28"/>
          <w:szCs w:val="28"/>
        </w:rPr>
        <w:t xml:space="preserve"> </w:t>
      </w:r>
      <w:r w:rsidR="006E552A" w:rsidRPr="00BB6366">
        <w:rPr>
          <w:rFonts w:ascii="Times New Roman" w:hAnsi="Times New Roman" w:cs="Times New Roman"/>
          <w:sz w:val="28"/>
          <w:szCs w:val="28"/>
        </w:rPr>
        <w:t>работы по профилактике жестокого обращения и сексуального насилия в отношении несовершеннолетних» от 28.06.2023 № 15</w:t>
      </w:r>
      <w:r w:rsidR="00C63CAB">
        <w:rPr>
          <w:rFonts w:ascii="Times New Roman" w:hAnsi="Times New Roman" w:cs="Times New Roman"/>
          <w:sz w:val="28"/>
          <w:szCs w:val="28"/>
        </w:rPr>
        <w:t>, в</w:t>
      </w:r>
      <w:r w:rsidR="0003605D" w:rsidRPr="00BB6366">
        <w:rPr>
          <w:rFonts w:ascii="Times New Roman" w:hAnsi="Times New Roman" w:cs="Times New Roman"/>
          <w:sz w:val="28"/>
          <w:szCs w:val="28"/>
        </w:rPr>
        <w:t xml:space="preserve"> котором</w:t>
      </w:r>
      <w:r w:rsidR="00164826">
        <w:rPr>
          <w:rFonts w:ascii="Times New Roman" w:hAnsi="Times New Roman" w:cs="Times New Roman"/>
          <w:sz w:val="28"/>
          <w:szCs w:val="28"/>
        </w:rPr>
        <w:t>,</w:t>
      </w:r>
      <w:r w:rsidR="0003605D" w:rsidRPr="00BB6366">
        <w:rPr>
          <w:rFonts w:ascii="Times New Roman" w:hAnsi="Times New Roman" w:cs="Times New Roman"/>
          <w:sz w:val="28"/>
          <w:szCs w:val="28"/>
        </w:rPr>
        <w:t xml:space="preserve"> </w:t>
      </w:r>
      <w:r w:rsidR="0042153C">
        <w:rPr>
          <w:rFonts w:ascii="Times New Roman" w:hAnsi="Times New Roman" w:cs="Times New Roman"/>
          <w:sz w:val="28"/>
          <w:szCs w:val="28"/>
        </w:rPr>
        <w:t>с</w:t>
      </w:r>
      <w:r w:rsidR="0003605D" w:rsidRPr="00BB6366">
        <w:rPr>
          <w:rFonts w:ascii="Times New Roman" w:hAnsi="Times New Roman" w:cs="Times New Roman"/>
          <w:sz w:val="28"/>
          <w:szCs w:val="28"/>
        </w:rPr>
        <w:t>убъектам системы профилактики района</w:t>
      </w:r>
      <w:r w:rsidR="00164826">
        <w:rPr>
          <w:rFonts w:ascii="Times New Roman" w:hAnsi="Times New Roman" w:cs="Times New Roman"/>
          <w:sz w:val="28"/>
          <w:szCs w:val="28"/>
        </w:rPr>
        <w:t>,</w:t>
      </w:r>
      <w:r w:rsidR="0042153C">
        <w:rPr>
          <w:rFonts w:ascii="Times New Roman" w:hAnsi="Times New Roman" w:cs="Times New Roman"/>
          <w:sz w:val="28"/>
          <w:szCs w:val="28"/>
        </w:rPr>
        <w:t xml:space="preserve"> поручено</w:t>
      </w:r>
      <w:r w:rsidR="002A3F11">
        <w:rPr>
          <w:rFonts w:ascii="Times New Roman" w:hAnsi="Times New Roman" w:cs="Times New Roman"/>
          <w:sz w:val="28"/>
          <w:szCs w:val="28"/>
        </w:rPr>
        <w:t xml:space="preserve">: </w:t>
      </w:r>
      <w:proofErr w:type="gramEnd"/>
    </w:p>
    <w:p w:rsidR="0003605D" w:rsidRPr="00BB6366" w:rsidRDefault="00B94766" w:rsidP="00B94766">
      <w:pPr>
        <w:pStyle w:val="ad"/>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3605D" w:rsidRPr="00BB6366">
        <w:rPr>
          <w:rFonts w:ascii="Times New Roman" w:hAnsi="Times New Roman" w:cs="Times New Roman"/>
          <w:sz w:val="28"/>
          <w:szCs w:val="28"/>
        </w:rPr>
        <w:t xml:space="preserve">обеспечить своевременное информирование комиссии </w:t>
      </w:r>
      <w:r w:rsidR="00C63CAB">
        <w:rPr>
          <w:rFonts w:ascii="Times New Roman" w:hAnsi="Times New Roman" w:cs="Times New Roman"/>
          <w:sz w:val="28"/>
          <w:szCs w:val="28"/>
        </w:rPr>
        <w:t xml:space="preserve">района </w:t>
      </w:r>
      <w:r w:rsidR="0003605D" w:rsidRPr="00BB6366">
        <w:rPr>
          <w:rFonts w:ascii="Times New Roman" w:hAnsi="Times New Roman" w:cs="Times New Roman"/>
          <w:sz w:val="28"/>
          <w:szCs w:val="28"/>
        </w:rPr>
        <w:t xml:space="preserve">о выявленных фактах жестокого обращения, сексуального насилия или других действиях насильственного характера в отношении  несовершеннолетних во исполнение постановления Правительства Красноярского края от 02.10.2015 </w:t>
      </w:r>
      <w:r w:rsidR="00C63CAB">
        <w:rPr>
          <w:rFonts w:ascii="Times New Roman" w:hAnsi="Times New Roman" w:cs="Times New Roman"/>
          <w:sz w:val="28"/>
          <w:szCs w:val="28"/>
        </w:rPr>
        <w:t xml:space="preserve">               </w:t>
      </w:r>
      <w:r w:rsidR="0003605D" w:rsidRPr="00BB6366">
        <w:rPr>
          <w:rFonts w:ascii="Times New Roman" w:hAnsi="Times New Roman" w:cs="Times New Roman"/>
          <w:sz w:val="28"/>
          <w:szCs w:val="28"/>
        </w:rPr>
        <w:t>№</w:t>
      </w:r>
      <w:r w:rsidR="00C63CAB">
        <w:rPr>
          <w:rFonts w:ascii="Times New Roman" w:hAnsi="Times New Roman" w:cs="Times New Roman"/>
          <w:sz w:val="28"/>
          <w:szCs w:val="28"/>
        </w:rPr>
        <w:t xml:space="preserve"> </w:t>
      </w:r>
      <w:r w:rsidR="0003605D" w:rsidRPr="00BB6366">
        <w:rPr>
          <w:rFonts w:ascii="Times New Roman" w:hAnsi="Times New Roman" w:cs="Times New Roman"/>
          <w:sz w:val="28"/>
          <w:szCs w:val="28"/>
        </w:rPr>
        <w:t>516-п;</w:t>
      </w:r>
    </w:p>
    <w:p w:rsidR="0003605D" w:rsidRPr="00BB6366" w:rsidRDefault="00B94766" w:rsidP="00B94766">
      <w:pPr>
        <w:pStyle w:val="ad"/>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3605D" w:rsidRPr="00BB6366">
        <w:rPr>
          <w:rFonts w:ascii="Times New Roman" w:hAnsi="Times New Roman" w:cs="Times New Roman"/>
          <w:sz w:val="28"/>
          <w:szCs w:val="28"/>
        </w:rPr>
        <w:t>обеспечить в рамках компетенции мероприятия, направленные на профилактику смертности детей, в том числе от внешних причин, а также устранение обстоятельств, им способствующим;</w:t>
      </w:r>
    </w:p>
    <w:p w:rsidR="0003605D" w:rsidRDefault="005A7C50" w:rsidP="005A7C50">
      <w:pPr>
        <w:pStyle w:val="ad"/>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3605D" w:rsidRPr="005A7C50">
        <w:rPr>
          <w:rFonts w:ascii="Times New Roman" w:hAnsi="Times New Roman" w:cs="Times New Roman"/>
          <w:sz w:val="28"/>
          <w:szCs w:val="28"/>
        </w:rPr>
        <w:t>выявлять и инициировать</w:t>
      </w:r>
      <w:proofErr w:type="gramEnd"/>
      <w:r w:rsidR="0003605D" w:rsidRPr="005A7C50">
        <w:rPr>
          <w:rFonts w:ascii="Times New Roman" w:hAnsi="Times New Roman" w:cs="Times New Roman"/>
          <w:sz w:val="28"/>
          <w:szCs w:val="28"/>
        </w:rPr>
        <w:t xml:space="preserve"> перед комиссией </w:t>
      </w:r>
      <w:r w:rsidR="00164826">
        <w:rPr>
          <w:rFonts w:ascii="Times New Roman" w:hAnsi="Times New Roman" w:cs="Times New Roman"/>
          <w:sz w:val="28"/>
          <w:szCs w:val="28"/>
        </w:rPr>
        <w:t xml:space="preserve">района вопрос о </w:t>
      </w:r>
      <w:r w:rsidR="0003605D" w:rsidRPr="005A7C50">
        <w:rPr>
          <w:rFonts w:ascii="Times New Roman" w:hAnsi="Times New Roman" w:cs="Times New Roman"/>
          <w:sz w:val="28"/>
          <w:szCs w:val="28"/>
        </w:rPr>
        <w:t>целесообразност</w:t>
      </w:r>
      <w:r w:rsidR="00164826">
        <w:rPr>
          <w:rFonts w:ascii="Times New Roman" w:hAnsi="Times New Roman" w:cs="Times New Roman"/>
          <w:sz w:val="28"/>
          <w:szCs w:val="28"/>
        </w:rPr>
        <w:t>и</w:t>
      </w:r>
      <w:r w:rsidR="0003605D" w:rsidRPr="005A7C50">
        <w:rPr>
          <w:rFonts w:ascii="Times New Roman" w:hAnsi="Times New Roman" w:cs="Times New Roman"/>
          <w:sz w:val="28"/>
          <w:szCs w:val="28"/>
        </w:rPr>
        <w:t xml:space="preserve"> проведения индивидуальной профилактической работы с семьями, в которых несовершеннолетние проживают совместно с лицами, осуждёнными за совершение тяжких и особо тяжких преступлений против жизни и половой неприкосновенности несовершеннолетних</w:t>
      </w:r>
      <w:r w:rsidR="00164826">
        <w:rPr>
          <w:rFonts w:ascii="Times New Roman" w:hAnsi="Times New Roman" w:cs="Times New Roman"/>
          <w:sz w:val="28"/>
          <w:szCs w:val="28"/>
        </w:rPr>
        <w:t xml:space="preserve">; </w:t>
      </w:r>
    </w:p>
    <w:p w:rsidR="0003605D" w:rsidRPr="005A7C50" w:rsidRDefault="00164826" w:rsidP="00164826">
      <w:pPr>
        <w:pStyle w:val="ad"/>
        <w:ind w:firstLine="567"/>
        <w:jc w:val="both"/>
        <w:rPr>
          <w:rFonts w:ascii="Times New Roman" w:hAnsi="Times New Roman" w:cs="Times New Roman"/>
          <w:spacing w:val="-4"/>
          <w:kern w:val="26"/>
          <w:sz w:val="28"/>
          <w:szCs w:val="28"/>
        </w:rPr>
      </w:pPr>
      <w:r>
        <w:rPr>
          <w:rFonts w:ascii="Times New Roman" w:hAnsi="Times New Roman" w:cs="Times New Roman"/>
          <w:spacing w:val="-4"/>
          <w:kern w:val="26"/>
          <w:sz w:val="28"/>
          <w:szCs w:val="28"/>
        </w:rPr>
        <w:t xml:space="preserve">- </w:t>
      </w:r>
      <w:r w:rsidR="0003605D" w:rsidRPr="005A7C50">
        <w:rPr>
          <w:rFonts w:ascii="Times New Roman" w:hAnsi="Times New Roman" w:cs="Times New Roman"/>
          <w:spacing w:val="-4"/>
          <w:kern w:val="26"/>
          <w:sz w:val="28"/>
          <w:szCs w:val="28"/>
        </w:rPr>
        <w:t>организовать просветительскую работу среди взрослого населения по формированию атмосферы нетерпимости в обществе к правонарушениям и преступлениям, совершаемым несовершеннолетними и в их отношении.</w:t>
      </w:r>
    </w:p>
    <w:p w:rsidR="00547366" w:rsidRPr="00661AB9" w:rsidRDefault="00683EC9" w:rsidP="00F00A43">
      <w:pPr>
        <w:pStyle w:val="ad"/>
        <w:jc w:val="both"/>
      </w:pPr>
      <w:r>
        <w:tab/>
      </w:r>
      <w:proofErr w:type="gramStart"/>
      <w:r w:rsidR="00547366" w:rsidRPr="00683EC9">
        <w:rPr>
          <w:rFonts w:ascii="Times New Roman" w:hAnsi="Times New Roman" w:cs="Times New Roman"/>
          <w:sz w:val="28"/>
          <w:szCs w:val="28"/>
        </w:rPr>
        <w:t>На расширенных заседаниях комиссии</w:t>
      </w:r>
      <w:r>
        <w:rPr>
          <w:rFonts w:ascii="Times New Roman" w:hAnsi="Times New Roman" w:cs="Times New Roman"/>
          <w:sz w:val="28"/>
          <w:szCs w:val="28"/>
        </w:rPr>
        <w:t xml:space="preserve"> района</w:t>
      </w:r>
      <w:r w:rsidR="00547366" w:rsidRPr="00683EC9">
        <w:rPr>
          <w:rFonts w:ascii="Times New Roman" w:hAnsi="Times New Roman" w:cs="Times New Roman"/>
          <w:sz w:val="28"/>
          <w:szCs w:val="28"/>
        </w:rPr>
        <w:t xml:space="preserve"> в 202</w:t>
      </w:r>
      <w:r w:rsidRPr="00683EC9">
        <w:rPr>
          <w:rFonts w:ascii="Times New Roman" w:hAnsi="Times New Roman" w:cs="Times New Roman"/>
          <w:sz w:val="28"/>
          <w:szCs w:val="28"/>
        </w:rPr>
        <w:t>3</w:t>
      </w:r>
      <w:r w:rsidR="00547366" w:rsidRPr="00683EC9">
        <w:rPr>
          <w:rFonts w:ascii="Times New Roman" w:hAnsi="Times New Roman" w:cs="Times New Roman"/>
          <w:sz w:val="28"/>
          <w:szCs w:val="28"/>
        </w:rPr>
        <w:t xml:space="preserve"> году </w:t>
      </w:r>
      <w:r w:rsidRPr="00683EC9">
        <w:rPr>
          <w:rFonts w:ascii="Times New Roman" w:hAnsi="Times New Roman" w:cs="Times New Roman"/>
          <w:sz w:val="28"/>
          <w:szCs w:val="28"/>
        </w:rPr>
        <w:t xml:space="preserve">ежеквартально рассматривался вопрос </w:t>
      </w:r>
      <w:r>
        <w:rPr>
          <w:rFonts w:ascii="Times New Roman" w:hAnsi="Times New Roman" w:cs="Times New Roman"/>
          <w:sz w:val="28"/>
          <w:szCs w:val="28"/>
        </w:rPr>
        <w:t>«</w:t>
      </w:r>
      <w:r w:rsidRPr="00683EC9">
        <w:rPr>
          <w:rFonts w:ascii="Times New Roman" w:hAnsi="Times New Roman" w:cs="Times New Roman"/>
          <w:sz w:val="28"/>
          <w:szCs w:val="28"/>
        </w:rPr>
        <w:t xml:space="preserve">О состоянии преступности и правонарушений несовершеннолетних </w:t>
      </w:r>
      <w:r>
        <w:rPr>
          <w:rFonts w:ascii="Times New Roman" w:hAnsi="Times New Roman" w:cs="Times New Roman"/>
          <w:sz w:val="28"/>
          <w:szCs w:val="28"/>
        </w:rPr>
        <w:t xml:space="preserve"> </w:t>
      </w:r>
      <w:r w:rsidRPr="00683EC9">
        <w:rPr>
          <w:rFonts w:ascii="Times New Roman" w:hAnsi="Times New Roman" w:cs="Times New Roman"/>
          <w:sz w:val="28"/>
          <w:szCs w:val="28"/>
        </w:rPr>
        <w:t xml:space="preserve">в Центральном районе г. Красноярска, организация работы </w:t>
      </w:r>
      <w:proofErr w:type="spellStart"/>
      <w:r w:rsidRPr="00683EC9">
        <w:rPr>
          <w:rFonts w:ascii="Times New Roman" w:hAnsi="Times New Roman" w:cs="Times New Roman"/>
          <w:sz w:val="28"/>
          <w:szCs w:val="28"/>
        </w:rPr>
        <w:t>ОУУПиДН</w:t>
      </w:r>
      <w:proofErr w:type="spellEnd"/>
      <w:r w:rsidRPr="00683EC9">
        <w:rPr>
          <w:rFonts w:ascii="Times New Roman" w:hAnsi="Times New Roman" w:cs="Times New Roman"/>
          <w:sz w:val="28"/>
          <w:szCs w:val="28"/>
        </w:rPr>
        <w:t xml:space="preserve"> ОП №</w:t>
      </w:r>
      <w:r w:rsidR="004A2363">
        <w:rPr>
          <w:rFonts w:ascii="Times New Roman" w:hAnsi="Times New Roman" w:cs="Times New Roman"/>
          <w:sz w:val="28"/>
          <w:szCs w:val="28"/>
        </w:rPr>
        <w:t xml:space="preserve"> </w:t>
      </w:r>
      <w:r w:rsidRPr="00683EC9">
        <w:rPr>
          <w:rFonts w:ascii="Times New Roman" w:hAnsi="Times New Roman" w:cs="Times New Roman"/>
          <w:sz w:val="28"/>
          <w:szCs w:val="28"/>
        </w:rPr>
        <w:t xml:space="preserve">1 МУ МВД РФ «Красноярское» по профилактике групповой </w:t>
      </w:r>
      <w:r>
        <w:rPr>
          <w:rFonts w:ascii="Times New Roman" w:hAnsi="Times New Roman" w:cs="Times New Roman"/>
          <w:sz w:val="28"/>
          <w:szCs w:val="28"/>
        </w:rPr>
        <w:t>и по</w:t>
      </w:r>
      <w:r w:rsidRPr="00683EC9">
        <w:rPr>
          <w:rFonts w:ascii="Times New Roman" w:hAnsi="Times New Roman" w:cs="Times New Roman"/>
          <w:sz w:val="28"/>
          <w:szCs w:val="28"/>
        </w:rPr>
        <w:t>вторной преступности несовершеннолетних, совершения общественно опасных деяний, самовольных уходов несовершеннолетних из семей и гос</w:t>
      </w:r>
      <w:r>
        <w:rPr>
          <w:rFonts w:ascii="Times New Roman" w:hAnsi="Times New Roman" w:cs="Times New Roman"/>
          <w:sz w:val="28"/>
          <w:szCs w:val="28"/>
        </w:rPr>
        <w:t>ударственных</w:t>
      </w:r>
      <w:r w:rsidRPr="00683EC9">
        <w:rPr>
          <w:rFonts w:ascii="Times New Roman" w:hAnsi="Times New Roman" w:cs="Times New Roman"/>
          <w:sz w:val="28"/>
          <w:szCs w:val="28"/>
        </w:rPr>
        <w:t xml:space="preserve"> учреждений, суицидальных случаев</w:t>
      </w:r>
      <w:r w:rsidR="00366E6E">
        <w:rPr>
          <w:rFonts w:ascii="Times New Roman" w:hAnsi="Times New Roman" w:cs="Times New Roman"/>
          <w:sz w:val="28"/>
          <w:szCs w:val="28"/>
        </w:rPr>
        <w:t>, с постановкой конкретных задач субъектам системы профилактики с</w:t>
      </w:r>
      <w:proofErr w:type="gramEnd"/>
      <w:r w:rsidR="00366E6E">
        <w:rPr>
          <w:rFonts w:ascii="Times New Roman" w:hAnsi="Times New Roman" w:cs="Times New Roman"/>
          <w:sz w:val="28"/>
          <w:szCs w:val="28"/>
        </w:rPr>
        <w:t xml:space="preserve"> целью профилактики суицида, суицидальной попытки и </w:t>
      </w:r>
      <w:proofErr w:type="spellStart"/>
      <w:r w:rsidR="00886882">
        <w:rPr>
          <w:rFonts w:ascii="Times New Roman" w:hAnsi="Times New Roman"/>
          <w:sz w:val="28"/>
          <w:szCs w:val="28"/>
          <w:lang w:eastAsia="ru-RU"/>
        </w:rPr>
        <w:t>самоповреждающих</w:t>
      </w:r>
      <w:proofErr w:type="spellEnd"/>
      <w:r w:rsidR="00366E6E" w:rsidRPr="00886882">
        <w:rPr>
          <w:rFonts w:ascii="Times New Roman" w:hAnsi="Times New Roman"/>
          <w:sz w:val="28"/>
          <w:szCs w:val="28"/>
          <w:lang w:eastAsia="ru-RU"/>
        </w:rPr>
        <w:t xml:space="preserve"> действи</w:t>
      </w:r>
      <w:r w:rsidR="00886882">
        <w:rPr>
          <w:rFonts w:ascii="Times New Roman" w:hAnsi="Times New Roman"/>
          <w:sz w:val="28"/>
          <w:szCs w:val="28"/>
          <w:lang w:eastAsia="ru-RU"/>
        </w:rPr>
        <w:t>й</w:t>
      </w:r>
      <w:r w:rsidR="00366E6E" w:rsidRPr="00886882">
        <w:rPr>
          <w:rFonts w:ascii="Times New Roman" w:hAnsi="Times New Roman"/>
          <w:sz w:val="28"/>
          <w:szCs w:val="28"/>
        </w:rPr>
        <w:t xml:space="preserve"> (</w:t>
      </w:r>
      <w:proofErr w:type="spellStart"/>
      <w:r w:rsidR="00366E6E" w:rsidRPr="00886882">
        <w:rPr>
          <w:rFonts w:ascii="Times New Roman" w:hAnsi="Times New Roman"/>
          <w:sz w:val="28"/>
          <w:szCs w:val="28"/>
        </w:rPr>
        <w:t>парасуицид</w:t>
      </w:r>
      <w:proofErr w:type="spellEnd"/>
      <w:r w:rsidR="00366E6E" w:rsidRPr="00886882">
        <w:rPr>
          <w:rFonts w:ascii="Times New Roman" w:hAnsi="Times New Roman"/>
          <w:sz w:val="28"/>
          <w:szCs w:val="28"/>
        </w:rPr>
        <w:t>)</w:t>
      </w:r>
      <w:r>
        <w:rPr>
          <w:rFonts w:ascii="Times New Roman" w:hAnsi="Times New Roman" w:cs="Times New Roman"/>
          <w:sz w:val="28"/>
          <w:szCs w:val="28"/>
        </w:rPr>
        <w:t xml:space="preserve">. </w:t>
      </w:r>
      <w:r w:rsidRPr="003C6390">
        <w:t xml:space="preserve"> </w:t>
      </w:r>
    </w:p>
    <w:p w:rsidR="00547366" w:rsidRPr="000658E2" w:rsidRDefault="00547366" w:rsidP="00E527A2">
      <w:pPr>
        <w:pStyle w:val="ConsPlusNormal"/>
        <w:ind w:firstLine="709"/>
        <w:jc w:val="both"/>
      </w:pPr>
      <w:proofErr w:type="gramStart"/>
      <w:r w:rsidRPr="00661AB9">
        <w:t xml:space="preserve">Все случаи совершения суицидальных </w:t>
      </w:r>
      <w:r w:rsidR="00886882">
        <w:t>действий</w:t>
      </w:r>
      <w:r w:rsidRPr="00661AB9">
        <w:t xml:space="preserve"> несовершеннолетними рассматриваются на заседаниях комиссии, в соответствии</w:t>
      </w:r>
      <w:r w:rsidRPr="00547366">
        <w:t xml:space="preserve"> с постановлением Правительства Красноярского края от 02.10.2015 №516-п «Об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в Красноярском крае по выявлению детского и семейного неблагополучия», направляются служебное и информационное сообщения в городскую и краевую комиссии</w:t>
      </w:r>
      <w:r w:rsidR="007849DA">
        <w:t xml:space="preserve"> по делам несовершеннолетних и защите их прав</w:t>
      </w:r>
      <w:proofErr w:type="gramEnd"/>
      <w:r w:rsidRPr="00547366">
        <w:t xml:space="preserve">, на заседаниях принимаются постановления «По защите прав несовершеннолетних» с поручениями субъектам системы профилактики, </w:t>
      </w:r>
      <w:proofErr w:type="gramStart"/>
      <w:r w:rsidRPr="00547366">
        <w:t>проводится анализ и подводятся</w:t>
      </w:r>
      <w:proofErr w:type="gramEnd"/>
      <w:r w:rsidRPr="00547366">
        <w:t xml:space="preserve"> итоги проведения индивидуальной профилактической работы с несовершеннолетними, направленные на </w:t>
      </w:r>
      <w:r w:rsidRPr="000658E2">
        <w:t xml:space="preserve">профилактику суицидальных действий. </w:t>
      </w:r>
    </w:p>
    <w:p w:rsidR="00D31366" w:rsidRDefault="00547366" w:rsidP="00E527A2">
      <w:pPr>
        <w:pStyle w:val="ConsPlusNormal"/>
        <w:ind w:firstLine="709"/>
        <w:jc w:val="both"/>
      </w:pPr>
      <w:r w:rsidRPr="000658E2">
        <w:lastRenderedPageBreak/>
        <w:t>Так, в 202</w:t>
      </w:r>
      <w:r w:rsidR="00886882">
        <w:t>3</w:t>
      </w:r>
      <w:r w:rsidRPr="000658E2">
        <w:t xml:space="preserve"> году данная работа организована с 4 несовершеннолетними по</w:t>
      </w:r>
      <w:r w:rsidR="00D31366">
        <w:t xml:space="preserve"> фактам </w:t>
      </w:r>
      <w:proofErr w:type="spellStart"/>
      <w:r w:rsidR="00D31366">
        <w:t>самоповреждающих</w:t>
      </w:r>
      <w:proofErr w:type="spellEnd"/>
      <w:r w:rsidR="00D31366">
        <w:t xml:space="preserve"> действий</w:t>
      </w:r>
      <w:r w:rsidRPr="000658E2">
        <w:t>. Профилактические мероприятия в основном реализуются в рамках образовательных организаций с оказанием психолого-педаг</w:t>
      </w:r>
      <w:r w:rsidR="000658E2" w:rsidRPr="000658E2">
        <w:t xml:space="preserve">огического сопровождения детей. </w:t>
      </w:r>
    </w:p>
    <w:p w:rsidR="00547366" w:rsidRPr="00547366" w:rsidRDefault="00547366" w:rsidP="00E527A2">
      <w:pPr>
        <w:pStyle w:val="ConsPlusNormal"/>
        <w:ind w:firstLine="709"/>
        <w:jc w:val="both"/>
        <w:rPr>
          <w:bCs/>
        </w:rPr>
      </w:pPr>
      <w:r w:rsidRPr="000658E2">
        <w:rPr>
          <w:bCs/>
        </w:rPr>
        <w:t>С целью организации комплекса мер по профилактике совершения  суицидов и суицидального поведения несовершеннолетних, комиссией</w:t>
      </w:r>
      <w:r w:rsidR="00D31366">
        <w:rPr>
          <w:bCs/>
        </w:rPr>
        <w:t xml:space="preserve"> района</w:t>
      </w:r>
      <w:r w:rsidRPr="000658E2">
        <w:rPr>
          <w:bCs/>
        </w:rPr>
        <w:t xml:space="preserve"> совместно с субъектами системы профилактики в 202</w:t>
      </w:r>
      <w:r w:rsidR="00D31366">
        <w:rPr>
          <w:bCs/>
        </w:rPr>
        <w:t>3</w:t>
      </w:r>
      <w:r w:rsidRPr="000658E2">
        <w:rPr>
          <w:bCs/>
        </w:rPr>
        <w:t xml:space="preserve"> году приняты следующие меры:</w:t>
      </w:r>
    </w:p>
    <w:p w:rsidR="00547366" w:rsidRPr="00547366" w:rsidRDefault="00547366" w:rsidP="00E527A2">
      <w:pPr>
        <w:pStyle w:val="ConsPlusNormal"/>
        <w:ind w:firstLine="709"/>
        <w:jc w:val="both"/>
        <w:rPr>
          <w:bCs/>
        </w:rPr>
      </w:pPr>
      <w:r w:rsidRPr="00547366">
        <w:rPr>
          <w:bCs/>
        </w:rPr>
        <w:t xml:space="preserve"> - территориальным отделом главного управления образования администрации г.</w:t>
      </w:r>
      <w:r w:rsidR="00D31366">
        <w:rPr>
          <w:bCs/>
        </w:rPr>
        <w:t xml:space="preserve"> </w:t>
      </w:r>
      <w:r w:rsidRPr="00547366">
        <w:rPr>
          <w:bCs/>
        </w:rPr>
        <w:t>Красноярска по Железнодорожному и Центральному районам организован мониторинг случаев детского суицида или проявлений элементов суицидального поведения в образовательных организациях Центрального района;</w:t>
      </w:r>
    </w:p>
    <w:p w:rsidR="00547366" w:rsidRPr="00547366" w:rsidRDefault="00547366" w:rsidP="00E527A2">
      <w:pPr>
        <w:pStyle w:val="ConsPlusNormal"/>
        <w:ind w:firstLine="709"/>
        <w:jc w:val="both"/>
        <w:rPr>
          <w:bCs/>
        </w:rPr>
      </w:pPr>
      <w:r w:rsidRPr="00547366">
        <w:rPr>
          <w:bCs/>
        </w:rPr>
        <w:t>- организовано методическое сопровождение образовательных организаций по предотвращению случаев детского суицида;</w:t>
      </w:r>
    </w:p>
    <w:p w:rsidR="00547366" w:rsidRPr="00547366" w:rsidRDefault="00547366" w:rsidP="00E527A2">
      <w:pPr>
        <w:pStyle w:val="ConsPlusNormal"/>
        <w:ind w:firstLine="709"/>
        <w:jc w:val="both"/>
        <w:rPr>
          <w:bCs/>
        </w:rPr>
      </w:pPr>
      <w:r w:rsidRPr="00547366">
        <w:rPr>
          <w:bCs/>
        </w:rPr>
        <w:t xml:space="preserve">- проводится диагностика отклонений в эмоциональном состоянии и поведении несовершеннолетних, </w:t>
      </w:r>
      <w:proofErr w:type="gramStart"/>
      <w:r w:rsidRPr="00547366">
        <w:rPr>
          <w:bCs/>
        </w:rPr>
        <w:t>проявляющихся</w:t>
      </w:r>
      <w:proofErr w:type="gramEnd"/>
      <w:r w:rsidRPr="00547366">
        <w:rPr>
          <w:bCs/>
        </w:rPr>
        <w:t xml:space="preserve"> в том числе в ухудшении успеваемости, отказе от участия в мероприятиях, кружках, секциях и оказание незамедлительной психологической помощи;</w:t>
      </w:r>
    </w:p>
    <w:p w:rsidR="00547366" w:rsidRPr="00547366" w:rsidRDefault="00547366" w:rsidP="00E527A2">
      <w:pPr>
        <w:pStyle w:val="ConsPlusNormal"/>
        <w:ind w:firstLine="709"/>
        <w:jc w:val="both"/>
        <w:rPr>
          <w:bCs/>
        </w:rPr>
      </w:pPr>
      <w:r w:rsidRPr="00547366">
        <w:rPr>
          <w:bCs/>
        </w:rPr>
        <w:t>- в каждом образовательном учреждении создана система дополнительного образования детей, которая помогает попробовать и сделать выбор деятельности;</w:t>
      </w:r>
    </w:p>
    <w:p w:rsidR="00547366" w:rsidRPr="00547366" w:rsidRDefault="00547366" w:rsidP="00E527A2">
      <w:pPr>
        <w:pStyle w:val="ConsPlusNormal"/>
        <w:ind w:firstLine="709"/>
        <w:jc w:val="both"/>
        <w:rPr>
          <w:bCs/>
        </w:rPr>
      </w:pPr>
      <w:r w:rsidRPr="00547366">
        <w:rPr>
          <w:bCs/>
        </w:rPr>
        <w:t>- в каждом образовательном учреждении создана система воспитательных мероприятий, обеспечивающих развитие духовно-нравственной сферы детей, направленных на формирование позитивных ценностей у подрастающего поколения, а также навыков выхода из трудных жизненных ситуаций, развитие навыков адаптации к быстро изменяющимся условиям и созданию позитивного образа будущего;</w:t>
      </w:r>
    </w:p>
    <w:p w:rsidR="00547366" w:rsidRPr="00547366" w:rsidRDefault="00547366" w:rsidP="00E527A2">
      <w:pPr>
        <w:pStyle w:val="ConsPlusNormal"/>
        <w:ind w:firstLine="709"/>
        <w:jc w:val="both"/>
        <w:rPr>
          <w:bCs/>
        </w:rPr>
      </w:pPr>
      <w:r w:rsidRPr="00547366">
        <w:rPr>
          <w:bCs/>
        </w:rPr>
        <w:t>- проведение для педагогов  семинаров в рамках Совета социальных педагогов;</w:t>
      </w:r>
    </w:p>
    <w:p w:rsidR="00547366" w:rsidRPr="00547366" w:rsidRDefault="00547366" w:rsidP="00E527A2">
      <w:pPr>
        <w:pStyle w:val="ConsPlusNormal"/>
        <w:ind w:firstLine="709"/>
        <w:jc w:val="both"/>
        <w:rPr>
          <w:bCs/>
        </w:rPr>
      </w:pPr>
      <w:r w:rsidRPr="00547366">
        <w:rPr>
          <w:bCs/>
        </w:rPr>
        <w:t>- проведение серии семинаров специалистами МБУ «</w:t>
      </w:r>
      <w:proofErr w:type="spellStart"/>
      <w:r w:rsidRPr="00547366">
        <w:rPr>
          <w:bCs/>
        </w:rPr>
        <w:t>ЦППМиСП</w:t>
      </w:r>
      <w:proofErr w:type="spellEnd"/>
      <w:r w:rsidRPr="00547366">
        <w:rPr>
          <w:bCs/>
        </w:rPr>
        <w:t xml:space="preserve"> №</w:t>
      </w:r>
      <w:r w:rsidR="00D31366">
        <w:rPr>
          <w:bCs/>
        </w:rPr>
        <w:t xml:space="preserve"> </w:t>
      </w:r>
      <w:r w:rsidRPr="00547366">
        <w:rPr>
          <w:bCs/>
        </w:rPr>
        <w:t>9» с педагогами и родителями по вопросам детской депрессии;</w:t>
      </w:r>
    </w:p>
    <w:p w:rsidR="00547366" w:rsidRPr="00547366" w:rsidRDefault="00547366" w:rsidP="00E527A2">
      <w:pPr>
        <w:pStyle w:val="ConsPlusNormal"/>
        <w:ind w:firstLine="709"/>
        <w:jc w:val="both"/>
        <w:rPr>
          <w:bCs/>
        </w:rPr>
      </w:pPr>
      <w:r w:rsidRPr="00547366">
        <w:rPr>
          <w:bCs/>
        </w:rPr>
        <w:t xml:space="preserve"> - проведение разъяснительной работы с родителями, при обнаружении признаков изменения в поведении у несовершеннолетнего незамедлительное информирование родителей;</w:t>
      </w:r>
    </w:p>
    <w:p w:rsidR="00D31366" w:rsidRDefault="00547366" w:rsidP="00E527A2">
      <w:pPr>
        <w:pStyle w:val="ConsPlusNormal"/>
        <w:ind w:firstLine="709"/>
        <w:jc w:val="both"/>
        <w:rPr>
          <w:bCs/>
        </w:rPr>
      </w:pPr>
      <w:r w:rsidRPr="00547366">
        <w:rPr>
          <w:bCs/>
        </w:rPr>
        <w:t>- формирование у несовершеннолетних и взрослых конструктивных</w:t>
      </w:r>
    </w:p>
    <w:p w:rsidR="00547366" w:rsidRDefault="00547366" w:rsidP="00D31366">
      <w:pPr>
        <w:pStyle w:val="ConsPlusNormal"/>
        <w:jc w:val="both"/>
        <w:rPr>
          <w:bCs/>
        </w:rPr>
      </w:pPr>
      <w:r w:rsidRPr="00547366">
        <w:rPr>
          <w:bCs/>
        </w:rPr>
        <w:t>способов межличностной коммуникации.</w:t>
      </w:r>
    </w:p>
    <w:p w:rsidR="00345CAB" w:rsidRDefault="00345CAB" w:rsidP="00345CAB">
      <w:pPr>
        <w:pStyle w:val="ConsPlusNormal"/>
        <w:ind w:firstLine="708"/>
        <w:jc w:val="both"/>
      </w:pPr>
      <w:r w:rsidRPr="00FC2E32">
        <w:t>Специалистами КГБУ СО «КЦСОН «Центральный» постоянно осуществляется</w:t>
      </w:r>
      <w:r>
        <w:t xml:space="preserve"> взаимодействие с </w:t>
      </w:r>
      <w:r w:rsidRPr="00FC2E32">
        <w:t>семьями (информирование о мероприятиях учреждения), состоящими в социально опасном положе</w:t>
      </w:r>
      <w:r>
        <w:t>нии и на профилактическом учё</w:t>
      </w:r>
      <w:r w:rsidRPr="00FC2E32">
        <w:t>те. Со всеми семьями проводится работа по устранению негативных фактов и улучшению ситуации, а также информационно-разъяснительная работа по профилактике суицидального поведения: лекция для родителей «Как предотвратить подростковый суицид?» Информационная встреча с родителями по теме: «Эффектив</w:t>
      </w:r>
      <w:r>
        <w:t>ные методы взаимодействия с ребё</w:t>
      </w:r>
      <w:r w:rsidRPr="00FC2E32">
        <w:t>нком». Работа по оказанию психолого-педагогической помощи несовершеннолетним в кризисной ситуации проводится по запросу, в том числе с выездом на дом в семьи, находящиеся в социально опасном положении</w:t>
      </w:r>
      <w:r>
        <w:t>,</w:t>
      </w:r>
      <w:r w:rsidRPr="00FC2E32">
        <w:t xml:space="preserve"> и на </w:t>
      </w:r>
      <w:r w:rsidRPr="00FC2E32">
        <w:lastRenderedPageBreak/>
        <w:t>индивидуаль</w:t>
      </w:r>
      <w:r>
        <w:t>ном профилактическом учё</w:t>
      </w:r>
      <w:r w:rsidRPr="00FC2E32">
        <w:t>те.</w:t>
      </w:r>
    </w:p>
    <w:p w:rsidR="00617641" w:rsidRPr="00617641" w:rsidRDefault="00617641" w:rsidP="00617641">
      <w:pPr>
        <w:pStyle w:val="ad"/>
        <w:ind w:firstLine="708"/>
        <w:jc w:val="both"/>
        <w:rPr>
          <w:rFonts w:ascii="Times New Roman" w:hAnsi="Times New Roman" w:cs="Times New Roman"/>
          <w:sz w:val="28"/>
          <w:szCs w:val="28"/>
        </w:rPr>
      </w:pPr>
      <w:r>
        <w:rPr>
          <w:rFonts w:ascii="Times New Roman" w:hAnsi="Times New Roman" w:cs="Times New Roman"/>
          <w:sz w:val="28"/>
          <w:szCs w:val="28"/>
        </w:rPr>
        <w:t>О</w:t>
      </w:r>
      <w:r w:rsidRPr="00617641">
        <w:rPr>
          <w:rFonts w:ascii="Times New Roman" w:hAnsi="Times New Roman" w:cs="Times New Roman"/>
          <w:sz w:val="28"/>
          <w:szCs w:val="28"/>
        </w:rPr>
        <w:t xml:space="preserve">дной из успешных и эффективных практик профилактики суицидального поведения является опыт работы МБУ </w:t>
      </w:r>
      <w:proofErr w:type="spellStart"/>
      <w:r w:rsidRPr="00617641">
        <w:rPr>
          <w:rFonts w:ascii="Times New Roman" w:hAnsi="Times New Roman" w:cs="Times New Roman"/>
          <w:sz w:val="28"/>
          <w:szCs w:val="28"/>
        </w:rPr>
        <w:t>ЦППМиСП</w:t>
      </w:r>
      <w:proofErr w:type="spellEnd"/>
      <w:r w:rsidRPr="006176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17641">
        <w:rPr>
          <w:rFonts w:ascii="Times New Roman" w:hAnsi="Times New Roman" w:cs="Times New Roman"/>
          <w:sz w:val="28"/>
          <w:szCs w:val="28"/>
        </w:rPr>
        <w:t xml:space="preserve">9 по профилактике суицидального и </w:t>
      </w:r>
      <w:proofErr w:type="spellStart"/>
      <w:r w:rsidRPr="00617641">
        <w:rPr>
          <w:rFonts w:ascii="Times New Roman" w:hAnsi="Times New Roman" w:cs="Times New Roman"/>
          <w:sz w:val="28"/>
          <w:szCs w:val="28"/>
        </w:rPr>
        <w:t>саморазрушающего</w:t>
      </w:r>
      <w:proofErr w:type="spellEnd"/>
      <w:r w:rsidRPr="00617641">
        <w:rPr>
          <w:rFonts w:ascii="Times New Roman" w:hAnsi="Times New Roman" w:cs="Times New Roman"/>
          <w:sz w:val="28"/>
          <w:szCs w:val="28"/>
        </w:rPr>
        <w:t xml:space="preserve"> поведения детей и подростков. В рамках данного направления организованы мероприятия, направленные на просвещение родителей по вопросам детско-родительских отношений, а также организация </w:t>
      </w:r>
      <w:proofErr w:type="spellStart"/>
      <w:r w:rsidRPr="00617641">
        <w:rPr>
          <w:rFonts w:ascii="Times New Roman" w:hAnsi="Times New Roman" w:cs="Times New Roman"/>
          <w:sz w:val="28"/>
          <w:szCs w:val="28"/>
        </w:rPr>
        <w:t>тренинговых</w:t>
      </w:r>
      <w:proofErr w:type="spellEnd"/>
      <w:r w:rsidRPr="00617641">
        <w:rPr>
          <w:rFonts w:ascii="Times New Roman" w:hAnsi="Times New Roman" w:cs="Times New Roman"/>
          <w:sz w:val="28"/>
          <w:szCs w:val="28"/>
        </w:rPr>
        <w:t xml:space="preserve"> занятий с детьми и подростками с целью повышения навыков конфликтного взаимодействия. Педагогом-психологом МБУ </w:t>
      </w:r>
      <w:proofErr w:type="spellStart"/>
      <w:r w:rsidRPr="00617641">
        <w:rPr>
          <w:rFonts w:ascii="Times New Roman" w:hAnsi="Times New Roman" w:cs="Times New Roman"/>
          <w:sz w:val="28"/>
          <w:szCs w:val="28"/>
        </w:rPr>
        <w:t>ЦППМиСП</w:t>
      </w:r>
      <w:proofErr w:type="spellEnd"/>
      <w:r w:rsidRPr="006176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17641">
        <w:rPr>
          <w:rFonts w:ascii="Times New Roman" w:hAnsi="Times New Roman" w:cs="Times New Roman"/>
          <w:sz w:val="28"/>
          <w:szCs w:val="28"/>
        </w:rPr>
        <w:t xml:space="preserve">9 реализован цикл консультаций в рамках родительского клуба «Школа понимания». </w:t>
      </w:r>
      <w:proofErr w:type="gramStart"/>
      <w:r w:rsidRPr="00617641">
        <w:rPr>
          <w:rFonts w:ascii="Times New Roman" w:hAnsi="Times New Roman" w:cs="Times New Roman"/>
          <w:sz w:val="28"/>
          <w:szCs w:val="28"/>
        </w:rPr>
        <w:t xml:space="preserve">Программа построена на основании наиболее частых причин детско-родительских трудностей: неправильное понимание функции </w:t>
      </w:r>
      <w:proofErr w:type="spellStart"/>
      <w:r w:rsidRPr="00617641">
        <w:rPr>
          <w:rFonts w:ascii="Times New Roman" w:hAnsi="Times New Roman" w:cs="Times New Roman"/>
          <w:sz w:val="28"/>
          <w:szCs w:val="28"/>
        </w:rPr>
        <w:t>родительства</w:t>
      </w:r>
      <w:proofErr w:type="spellEnd"/>
      <w:r w:rsidRPr="00617641">
        <w:rPr>
          <w:rFonts w:ascii="Times New Roman" w:hAnsi="Times New Roman" w:cs="Times New Roman"/>
          <w:sz w:val="28"/>
          <w:szCs w:val="28"/>
        </w:rPr>
        <w:t xml:space="preserve">, отсутствие навыков бесконфликтного общения, </w:t>
      </w:r>
      <w:proofErr w:type="spellStart"/>
      <w:r w:rsidRPr="00617641">
        <w:rPr>
          <w:rFonts w:ascii="Times New Roman" w:hAnsi="Times New Roman" w:cs="Times New Roman"/>
          <w:sz w:val="28"/>
          <w:szCs w:val="28"/>
        </w:rPr>
        <w:t>гипер</w:t>
      </w:r>
      <w:proofErr w:type="spellEnd"/>
      <w:r w:rsidRPr="00617641">
        <w:rPr>
          <w:rFonts w:ascii="Times New Roman" w:hAnsi="Times New Roman" w:cs="Times New Roman"/>
          <w:sz w:val="28"/>
          <w:szCs w:val="28"/>
        </w:rPr>
        <w:t xml:space="preserve"> и </w:t>
      </w:r>
      <w:proofErr w:type="spellStart"/>
      <w:r w:rsidRPr="00617641">
        <w:rPr>
          <w:rFonts w:ascii="Times New Roman" w:hAnsi="Times New Roman" w:cs="Times New Roman"/>
          <w:sz w:val="28"/>
          <w:szCs w:val="28"/>
        </w:rPr>
        <w:t>гипоопека</w:t>
      </w:r>
      <w:proofErr w:type="spellEnd"/>
      <w:r w:rsidRPr="00617641">
        <w:rPr>
          <w:rFonts w:ascii="Times New Roman" w:hAnsi="Times New Roman" w:cs="Times New Roman"/>
          <w:sz w:val="28"/>
          <w:szCs w:val="28"/>
        </w:rPr>
        <w:t>, неосведомленность об основных особенностях возрастного и личностного развития ребёнка, влекущее чрезмерную тревожность или требовательность.</w:t>
      </w:r>
      <w:proofErr w:type="gramEnd"/>
      <w:r w:rsidRPr="00617641">
        <w:rPr>
          <w:rFonts w:ascii="Times New Roman" w:hAnsi="Times New Roman" w:cs="Times New Roman"/>
          <w:sz w:val="28"/>
          <w:szCs w:val="28"/>
        </w:rPr>
        <w:t xml:space="preserve"> Анализ удовлетворенности программой показал, что 100% родителей после участия в данной программе отметили такие изменения, как снижение частоты конфликтных ситуаций с детьми, повышение уровня вовлеченности родителей в детские интересы и потребности, повышение уровня принятия личности ребёнка.</w:t>
      </w:r>
    </w:p>
    <w:p w:rsidR="00547366" w:rsidRDefault="00547366" w:rsidP="002444B3">
      <w:pPr>
        <w:pStyle w:val="ConsPlusNormal"/>
        <w:ind w:firstLine="709"/>
        <w:jc w:val="both"/>
        <w:rPr>
          <w:bCs/>
        </w:rPr>
      </w:pPr>
      <w:proofErr w:type="gramStart"/>
      <w:r w:rsidRPr="00547366">
        <w:rPr>
          <w:bCs/>
        </w:rPr>
        <w:t>Ежемесячно в комиссию района предоставляются сведения от каждого</w:t>
      </w:r>
      <w:r w:rsidR="002444B3">
        <w:rPr>
          <w:bCs/>
        </w:rPr>
        <w:t xml:space="preserve"> </w:t>
      </w:r>
      <w:r w:rsidRPr="00547366">
        <w:rPr>
          <w:bCs/>
        </w:rPr>
        <w:t>субъекта системы профилактики о выявлении и организации</w:t>
      </w:r>
      <w:r w:rsidR="00D31366">
        <w:rPr>
          <w:bCs/>
        </w:rPr>
        <w:t xml:space="preserve"> </w:t>
      </w:r>
      <w:r w:rsidRPr="00547366">
        <w:rPr>
          <w:bCs/>
        </w:rPr>
        <w:t xml:space="preserve"> профилактической работы по раннему детско-семейному неблагополучию согласно установленной форме</w:t>
      </w:r>
      <w:r w:rsidR="00D31366">
        <w:rPr>
          <w:bCs/>
        </w:rPr>
        <w:t xml:space="preserve">, утвержденной </w:t>
      </w:r>
      <w:r w:rsidR="00D31366" w:rsidRPr="00547366">
        <w:t>постановлением Правительства Красноярского края от 02.10.2015 №516-п «Об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в Красноярском крае по выявлению детского и семейного неблагополучия»</w:t>
      </w:r>
      <w:r w:rsidRPr="00547366">
        <w:rPr>
          <w:bCs/>
        </w:rPr>
        <w:t>.</w:t>
      </w:r>
      <w:proofErr w:type="gramEnd"/>
    </w:p>
    <w:p w:rsidR="00345CAB" w:rsidRDefault="00D869D5" w:rsidP="00E527A2">
      <w:pPr>
        <w:pStyle w:val="ConsPlusNormal"/>
        <w:ind w:firstLine="709"/>
        <w:jc w:val="both"/>
      </w:pPr>
      <w:r w:rsidRPr="00D869D5">
        <w:t>Основными причинами, способствующими совершению несовершеннолетн</w:t>
      </w:r>
      <w:r>
        <w:t>ими</w:t>
      </w:r>
      <w:r w:rsidR="00D31366">
        <w:t xml:space="preserve"> </w:t>
      </w:r>
      <w:proofErr w:type="spellStart"/>
      <w:r w:rsidR="00D31366">
        <w:t>самоповреждающих</w:t>
      </w:r>
      <w:proofErr w:type="spellEnd"/>
      <w:r w:rsidR="00D31366">
        <w:t xml:space="preserve"> действий</w:t>
      </w:r>
      <w:r w:rsidRPr="00D869D5">
        <w:t>, явились особенности переходного возраста, желание привлечь к себе внимание.</w:t>
      </w:r>
      <w:r>
        <w:t xml:space="preserve"> </w:t>
      </w:r>
      <w:r w:rsidR="00EB4DCE">
        <w:t>Суицидальное поведение несовершеннолетних сове</w:t>
      </w:r>
      <w:r w:rsidR="00547366" w:rsidRPr="00547366">
        <w:t>ршаются в результате сочетанного воздействия внешних и внутренних факторов. Предрасполагающими детерминантами являются биологические причины</w:t>
      </w:r>
      <w:r>
        <w:t xml:space="preserve">, </w:t>
      </w:r>
      <w:r w:rsidR="00547366" w:rsidRPr="00547366">
        <w:t>психологические особенности</w:t>
      </w:r>
      <w:r>
        <w:t>, медицинские факторы</w:t>
      </w:r>
      <w:r w:rsidR="00547366" w:rsidRPr="00547366">
        <w:t xml:space="preserve">. Суицидальному поведению способствует низкая стрессоустойчивость, эмоциональная лабильность, максимализм, эгоцентризм; зависимость от действий, мнений окружающих; неумение </w:t>
      </w:r>
      <w:proofErr w:type="gramStart"/>
      <w:r w:rsidR="00547366" w:rsidRPr="00547366">
        <w:t>составлять и воплощать</w:t>
      </w:r>
      <w:proofErr w:type="gramEnd"/>
      <w:r w:rsidR="00547366" w:rsidRPr="00547366">
        <w:t xml:space="preserve"> в жизнь планы; фрустрация потребности в безопасности, доверии, любви</w:t>
      </w:r>
      <w:r>
        <w:t xml:space="preserve">. </w:t>
      </w:r>
    </w:p>
    <w:p w:rsidR="00345CAB" w:rsidRPr="00ED14DC" w:rsidRDefault="00345CAB" w:rsidP="00ED14DC">
      <w:pPr>
        <w:pStyle w:val="ad"/>
        <w:ind w:firstLine="708"/>
        <w:jc w:val="both"/>
        <w:rPr>
          <w:rFonts w:ascii="Times New Roman" w:hAnsi="Times New Roman" w:cs="Times New Roman"/>
          <w:sz w:val="28"/>
          <w:szCs w:val="28"/>
        </w:rPr>
      </w:pPr>
      <w:r w:rsidRPr="00ED14DC">
        <w:rPr>
          <w:rFonts w:ascii="Times New Roman" w:hAnsi="Times New Roman" w:cs="Times New Roman"/>
          <w:sz w:val="28"/>
          <w:szCs w:val="28"/>
        </w:rPr>
        <w:t xml:space="preserve">На территории района работает 9 служб медиации в образовательных организациях. </w:t>
      </w:r>
      <w:proofErr w:type="gramStart"/>
      <w:r w:rsidRPr="00ED14DC">
        <w:rPr>
          <w:rFonts w:ascii="Times New Roman" w:hAnsi="Times New Roman" w:cs="Times New Roman"/>
          <w:sz w:val="28"/>
          <w:szCs w:val="28"/>
        </w:rPr>
        <w:t>В отношении каждого несовершеннолетнего</w:t>
      </w:r>
      <w:r w:rsidR="00ED14DC" w:rsidRPr="00ED14DC">
        <w:rPr>
          <w:rFonts w:ascii="Times New Roman" w:hAnsi="Times New Roman" w:cs="Times New Roman"/>
          <w:sz w:val="28"/>
          <w:szCs w:val="28"/>
        </w:rPr>
        <w:t xml:space="preserve"> </w:t>
      </w:r>
      <w:r w:rsidR="00ED14DC" w:rsidRPr="00ED14DC">
        <w:rPr>
          <w:rFonts w:ascii="Times New Roman" w:hAnsi="Times New Roman" w:cs="Times New Roman"/>
          <w:sz w:val="28"/>
          <w:szCs w:val="28"/>
          <w:lang w:eastAsia="ru-RU"/>
        </w:rPr>
        <w:t>нанесшего побои, насильственные действи</w:t>
      </w:r>
      <w:r w:rsidR="00505AF6">
        <w:rPr>
          <w:rFonts w:ascii="Times New Roman" w:hAnsi="Times New Roman" w:cs="Times New Roman"/>
          <w:sz w:val="28"/>
          <w:szCs w:val="28"/>
          <w:lang w:eastAsia="ru-RU"/>
        </w:rPr>
        <w:t>я, причинившие</w:t>
      </w:r>
      <w:r w:rsidR="00ED14DC" w:rsidRPr="00ED14DC">
        <w:rPr>
          <w:rFonts w:ascii="Times New Roman" w:hAnsi="Times New Roman" w:cs="Times New Roman"/>
          <w:sz w:val="28"/>
          <w:szCs w:val="28"/>
          <w:lang w:eastAsia="ru-RU"/>
        </w:rPr>
        <w:t xml:space="preserve"> физическую боль несовершеннолетним</w:t>
      </w:r>
      <w:r w:rsidR="00505AF6">
        <w:rPr>
          <w:rFonts w:ascii="Times New Roman" w:hAnsi="Times New Roman" w:cs="Times New Roman"/>
          <w:sz w:val="28"/>
          <w:szCs w:val="28"/>
          <w:lang w:eastAsia="ru-RU"/>
        </w:rPr>
        <w:t xml:space="preserve"> (</w:t>
      </w:r>
      <w:r w:rsidR="00ED14DC" w:rsidRPr="00ED14DC">
        <w:rPr>
          <w:rFonts w:ascii="Times New Roman" w:hAnsi="Times New Roman" w:cs="Times New Roman"/>
          <w:sz w:val="28"/>
          <w:szCs w:val="28"/>
          <w:lang w:eastAsia="ru-RU"/>
        </w:rPr>
        <w:t xml:space="preserve">по определениям об отказе в возбуждении дел об административном правонарушении (ст. 6.1.1 КоАП РФ), </w:t>
      </w:r>
      <w:r w:rsidRPr="00ED14DC">
        <w:rPr>
          <w:rFonts w:ascii="Times New Roman" w:hAnsi="Times New Roman" w:cs="Times New Roman"/>
          <w:sz w:val="28"/>
          <w:szCs w:val="28"/>
        </w:rPr>
        <w:t xml:space="preserve">а также </w:t>
      </w:r>
      <w:r w:rsidR="00505AF6">
        <w:rPr>
          <w:rFonts w:ascii="Times New Roman" w:hAnsi="Times New Roman" w:cs="Times New Roman"/>
          <w:sz w:val="28"/>
          <w:szCs w:val="28"/>
        </w:rPr>
        <w:t xml:space="preserve">совершившего </w:t>
      </w:r>
      <w:r w:rsidRPr="00ED14DC">
        <w:rPr>
          <w:rFonts w:ascii="Times New Roman" w:hAnsi="Times New Roman" w:cs="Times New Roman"/>
          <w:sz w:val="28"/>
          <w:szCs w:val="28"/>
        </w:rPr>
        <w:t>общественно опасное деяние в части статей Уголовного кодекса по причинению телесных повреждений, комиссия района направляет в образовательное учреждение поручение организовать работу специалистов школьной службы медиации по предупреждению повторных фактов правонарушений и</w:t>
      </w:r>
      <w:proofErr w:type="gramEnd"/>
      <w:r w:rsidRPr="00ED14DC">
        <w:rPr>
          <w:rFonts w:ascii="Times New Roman" w:hAnsi="Times New Roman" w:cs="Times New Roman"/>
          <w:sz w:val="28"/>
          <w:szCs w:val="28"/>
        </w:rPr>
        <w:t xml:space="preserve"> обеспечения </w:t>
      </w:r>
      <w:r w:rsidRPr="00ED14DC">
        <w:rPr>
          <w:rFonts w:ascii="Times New Roman" w:hAnsi="Times New Roman" w:cs="Times New Roman"/>
          <w:sz w:val="28"/>
          <w:szCs w:val="28"/>
        </w:rPr>
        <w:lastRenderedPageBreak/>
        <w:t>законопослушного поведения несовершеннолетнего в ходе проведения индивидуальной профилактической работы. Все восстановительные программы реализуются в рамках образовательной организации с предоставлением результатов работы в комиссию.</w:t>
      </w:r>
    </w:p>
    <w:p w:rsidR="00D70162" w:rsidRDefault="00D70162" w:rsidP="00D70162">
      <w:pPr>
        <w:pStyle w:val="ad"/>
        <w:ind w:firstLine="708"/>
        <w:jc w:val="both"/>
        <w:rPr>
          <w:rFonts w:ascii="Times New Roman" w:hAnsi="Times New Roman" w:cs="Times New Roman"/>
          <w:sz w:val="28"/>
          <w:szCs w:val="28"/>
        </w:rPr>
      </w:pPr>
      <w:r w:rsidRPr="00D70162">
        <w:rPr>
          <w:rFonts w:ascii="Times New Roman" w:hAnsi="Times New Roman" w:cs="Times New Roman"/>
          <w:sz w:val="28"/>
          <w:szCs w:val="28"/>
        </w:rPr>
        <w:t>В КГБУ СО КЦСОН «Центральный» летом 2023 года стартовал проект «</w:t>
      </w:r>
      <w:proofErr w:type="spellStart"/>
      <w:r w:rsidRPr="00D70162">
        <w:rPr>
          <w:rFonts w:ascii="Times New Roman" w:hAnsi="Times New Roman" w:cs="Times New Roman"/>
          <w:sz w:val="28"/>
          <w:szCs w:val="28"/>
        </w:rPr>
        <w:t>Эмоцарики</w:t>
      </w:r>
      <w:proofErr w:type="spellEnd"/>
      <w:r w:rsidRPr="00D70162">
        <w:rPr>
          <w:rFonts w:ascii="Times New Roman" w:hAnsi="Times New Roman" w:cs="Times New Roman"/>
          <w:sz w:val="28"/>
          <w:szCs w:val="28"/>
        </w:rPr>
        <w:t xml:space="preserve">», направленный на развитие эмоционального интеллекта у детей, а также профилактику деструктивного поведения и детско-семейного неблагополучия. На занятиях ребята вместе с психологом изучают все эмоциональное многообразие, дают названия и характеристики эмоциям, научаются находить различия между эмоциями и чувствами, в безопасном пространстве пробуют выражать свои эмоции, даже самые неприятные. Занятия проходят дважды в неделю в форме игр, включают в себя элементы тренинга, дискуссий. Непохожесть занятий на другие виды деятельности, которыми обычно занимаются дети, </w:t>
      </w:r>
      <w:proofErr w:type="gramStart"/>
      <w:r w:rsidRPr="00D70162">
        <w:rPr>
          <w:rFonts w:ascii="Times New Roman" w:hAnsi="Times New Roman" w:cs="Times New Roman"/>
          <w:sz w:val="28"/>
          <w:szCs w:val="28"/>
        </w:rPr>
        <w:t>вызывает массу положительных эмоций и создает</w:t>
      </w:r>
      <w:proofErr w:type="gramEnd"/>
      <w:r w:rsidRPr="00D70162">
        <w:rPr>
          <w:rFonts w:ascii="Times New Roman" w:hAnsi="Times New Roman" w:cs="Times New Roman"/>
          <w:sz w:val="28"/>
          <w:szCs w:val="28"/>
        </w:rPr>
        <w:t xml:space="preserve"> особую тёплую атмосферу, в которой дети учатся доверять, сопереживать, поддерживать. В рамках цикла «</w:t>
      </w:r>
      <w:proofErr w:type="spellStart"/>
      <w:r w:rsidRPr="00D70162">
        <w:rPr>
          <w:rFonts w:ascii="Times New Roman" w:hAnsi="Times New Roman" w:cs="Times New Roman"/>
          <w:sz w:val="28"/>
          <w:szCs w:val="28"/>
        </w:rPr>
        <w:t>Эмоцарики</w:t>
      </w:r>
      <w:proofErr w:type="spellEnd"/>
      <w:r w:rsidRPr="00D70162">
        <w:rPr>
          <w:rFonts w:ascii="Times New Roman" w:hAnsi="Times New Roman" w:cs="Times New Roman"/>
          <w:sz w:val="28"/>
          <w:szCs w:val="28"/>
        </w:rPr>
        <w:t xml:space="preserve">» предусмотрена работа не только с детьми, но и их родителями. Занятия для родителей проводятся как в форме живых индивидуальных встреч, так и в форме </w:t>
      </w:r>
      <w:proofErr w:type="spellStart"/>
      <w:r w:rsidRPr="00D70162">
        <w:rPr>
          <w:rFonts w:ascii="Times New Roman" w:hAnsi="Times New Roman" w:cs="Times New Roman"/>
          <w:sz w:val="28"/>
          <w:szCs w:val="28"/>
        </w:rPr>
        <w:t>вебинаров</w:t>
      </w:r>
      <w:proofErr w:type="spellEnd"/>
      <w:r w:rsidRPr="00D70162">
        <w:rPr>
          <w:rFonts w:ascii="Times New Roman" w:hAnsi="Times New Roman" w:cs="Times New Roman"/>
          <w:sz w:val="28"/>
          <w:szCs w:val="28"/>
        </w:rPr>
        <w:t xml:space="preserve">, </w:t>
      </w:r>
      <w:proofErr w:type="gramStart"/>
      <w:r w:rsidRPr="00D70162">
        <w:rPr>
          <w:rFonts w:ascii="Times New Roman" w:hAnsi="Times New Roman" w:cs="Times New Roman"/>
          <w:sz w:val="28"/>
          <w:szCs w:val="28"/>
        </w:rPr>
        <w:t>носят просветительский характер и направлены</w:t>
      </w:r>
      <w:proofErr w:type="gramEnd"/>
      <w:r w:rsidRPr="00D70162">
        <w:rPr>
          <w:rFonts w:ascii="Times New Roman" w:hAnsi="Times New Roman" w:cs="Times New Roman"/>
          <w:sz w:val="28"/>
          <w:szCs w:val="28"/>
        </w:rPr>
        <w:t xml:space="preserve"> на повышение психологической грамотности родителей. На родительских встречах психолог дает рекомендации о том, как помочь ребёнку научиться распознавать свои эмоции, справляться с ними, использовать их во благо. Также родителям выдается раздаточный материал, помогающий в выстраивании эффективной коммуникации с ребёнком. </w:t>
      </w:r>
    </w:p>
    <w:p w:rsidR="00960152" w:rsidRDefault="00960152" w:rsidP="00896A03">
      <w:pPr>
        <w:spacing w:after="0" w:line="240" w:lineRule="auto"/>
        <w:ind w:firstLine="708"/>
        <w:jc w:val="both"/>
        <w:rPr>
          <w:rFonts w:ascii="Times New Roman" w:hAnsi="Times New Roman"/>
          <w:sz w:val="28"/>
          <w:szCs w:val="28"/>
        </w:rPr>
      </w:pPr>
      <w:r>
        <w:rPr>
          <w:rFonts w:ascii="Times New Roman" w:hAnsi="Times New Roman" w:cs="Times New Roman"/>
          <w:sz w:val="28"/>
          <w:szCs w:val="28"/>
        </w:rPr>
        <w:t xml:space="preserve">Специалистами </w:t>
      </w:r>
      <w:r w:rsidR="00496D63" w:rsidRPr="00496D63">
        <w:rPr>
          <w:rFonts w:ascii="Times New Roman" w:hAnsi="Times New Roman" w:cs="Times New Roman"/>
          <w:sz w:val="28"/>
          <w:szCs w:val="28"/>
        </w:rPr>
        <w:t>МБУ «Центр психолого-педагогической, медицинской и социальной помощи № 9»</w:t>
      </w:r>
      <w:r w:rsidR="00496D63" w:rsidRPr="0078540A">
        <w:t xml:space="preserve"> </w:t>
      </w:r>
      <w:r w:rsidR="00896A03">
        <w:rPr>
          <w:rFonts w:ascii="Times New Roman" w:hAnsi="Times New Roman"/>
          <w:sz w:val="28"/>
          <w:szCs w:val="28"/>
        </w:rPr>
        <w:t xml:space="preserve">реализуется проект «Школа понимания».  </w:t>
      </w:r>
      <w:r>
        <w:rPr>
          <w:rFonts w:ascii="Times New Roman" w:hAnsi="Times New Roman"/>
          <w:sz w:val="28"/>
          <w:szCs w:val="28"/>
        </w:rPr>
        <w:t xml:space="preserve">Современное общество безвозвратно приобрело фундаментальную характеристику высокой информатизации и </w:t>
      </w:r>
      <w:proofErr w:type="spellStart"/>
      <w:r>
        <w:rPr>
          <w:rFonts w:ascii="Times New Roman" w:hAnsi="Times New Roman"/>
          <w:sz w:val="28"/>
          <w:szCs w:val="28"/>
        </w:rPr>
        <w:t>цифровизации</w:t>
      </w:r>
      <w:proofErr w:type="spellEnd"/>
      <w:r>
        <w:rPr>
          <w:rFonts w:ascii="Times New Roman" w:hAnsi="Times New Roman"/>
          <w:sz w:val="28"/>
          <w:szCs w:val="28"/>
        </w:rPr>
        <w:t xml:space="preserve">. </w:t>
      </w:r>
      <w:r w:rsidRPr="00D4231D">
        <w:rPr>
          <w:rFonts w:ascii="Times New Roman" w:hAnsi="Times New Roman"/>
          <w:sz w:val="28"/>
          <w:szCs w:val="28"/>
        </w:rPr>
        <w:t>Век информационных технологий и открытого доступа к любой</w:t>
      </w:r>
      <w:r>
        <w:rPr>
          <w:rFonts w:ascii="Times New Roman" w:hAnsi="Times New Roman"/>
          <w:sz w:val="28"/>
          <w:szCs w:val="28"/>
        </w:rPr>
        <w:t xml:space="preserve"> </w:t>
      </w:r>
      <w:r w:rsidRPr="00D4231D">
        <w:rPr>
          <w:rFonts w:ascii="Times New Roman" w:hAnsi="Times New Roman"/>
          <w:sz w:val="28"/>
          <w:szCs w:val="28"/>
        </w:rPr>
        <w:t>информации, а также легкость ее распространения, имеет наряду с</w:t>
      </w:r>
      <w:r>
        <w:rPr>
          <w:rFonts w:ascii="Times New Roman" w:hAnsi="Times New Roman"/>
          <w:sz w:val="28"/>
          <w:szCs w:val="28"/>
        </w:rPr>
        <w:t xml:space="preserve"> </w:t>
      </w:r>
      <w:r w:rsidRPr="00D4231D">
        <w:rPr>
          <w:rFonts w:ascii="Times New Roman" w:hAnsi="Times New Roman"/>
          <w:sz w:val="28"/>
          <w:szCs w:val="28"/>
        </w:rPr>
        <w:t>безусловными плюсами для современного общества, ряд минусов</w:t>
      </w:r>
      <w:r>
        <w:rPr>
          <w:rFonts w:ascii="Times New Roman" w:hAnsi="Times New Roman"/>
          <w:sz w:val="28"/>
          <w:szCs w:val="28"/>
        </w:rPr>
        <w:t xml:space="preserve">. Информационное поле растет в ускоренной прогрессии, а вместе с ним психологическое напряжение, вызванное избытком информации. </w:t>
      </w:r>
      <w:r w:rsidRPr="00D4231D">
        <w:rPr>
          <w:rFonts w:ascii="Times New Roman" w:hAnsi="Times New Roman"/>
          <w:sz w:val="28"/>
          <w:szCs w:val="28"/>
        </w:rPr>
        <w:t>Особенно</w:t>
      </w:r>
      <w:r>
        <w:rPr>
          <w:rFonts w:ascii="Times New Roman" w:hAnsi="Times New Roman"/>
          <w:sz w:val="28"/>
          <w:szCs w:val="28"/>
        </w:rPr>
        <w:t xml:space="preserve"> </w:t>
      </w:r>
      <w:r w:rsidRPr="00D4231D">
        <w:rPr>
          <w:rFonts w:ascii="Times New Roman" w:hAnsi="Times New Roman"/>
          <w:sz w:val="28"/>
          <w:szCs w:val="28"/>
        </w:rPr>
        <w:t>ярко негативное влияние доступности информационных технологий</w:t>
      </w:r>
      <w:r>
        <w:rPr>
          <w:rFonts w:ascii="Times New Roman" w:hAnsi="Times New Roman"/>
          <w:sz w:val="28"/>
          <w:szCs w:val="28"/>
        </w:rPr>
        <w:t xml:space="preserve"> </w:t>
      </w:r>
      <w:r w:rsidRPr="00D4231D">
        <w:rPr>
          <w:rFonts w:ascii="Times New Roman" w:hAnsi="Times New Roman"/>
          <w:sz w:val="28"/>
          <w:szCs w:val="28"/>
        </w:rPr>
        <w:t>проявляется в среде подростков.</w:t>
      </w:r>
      <w:r>
        <w:rPr>
          <w:rFonts w:ascii="Times New Roman" w:hAnsi="Times New Roman"/>
          <w:sz w:val="28"/>
          <w:szCs w:val="28"/>
        </w:rPr>
        <w:t xml:space="preserve"> </w:t>
      </w:r>
      <w:r w:rsidRPr="00D4231D">
        <w:rPr>
          <w:rFonts w:ascii="Times New Roman" w:hAnsi="Times New Roman"/>
          <w:sz w:val="28"/>
          <w:szCs w:val="28"/>
        </w:rPr>
        <w:t>Психика подростка, бесспорно, отличается большой подвижностью.</w:t>
      </w:r>
      <w:r>
        <w:rPr>
          <w:rFonts w:ascii="Times New Roman" w:hAnsi="Times New Roman"/>
          <w:sz w:val="28"/>
          <w:szCs w:val="28"/>
        </w:rPr>
        <w:t xml:space="preserve"> </w:t>
      </w:r>
      <w:r w:rsidRPr="00D4231D">
        <w:rPr>
          <w:rFonts w:ascii="Times New Roman" w:hAnsi="Times New Roman"/>
          <w:sz w:val="28"/>
          <w:szCs w:val="28"/>
        </w:rPr>
        <w:t>Эмоциональная сфера преобладает у несовершеннолетних над волей, что</w:t>
      </w:r>
      <w:r>
        <w:rPr>
          <w:rFonts w:ascii="Times New Roman" w:hAnsi="Times New Roman"/>
          <w:sz w:val="28"/>
          <w:szCs w:val="28"/>
        </w:rPr>
        <w:t xml:space="preserve"> </w:t>
      </w:r>
      <w:r w:rsidRPr="00D4231D">
        <w:rPr>
          <w:rFonts w:ascii="Times New Roman" w:hAnsi="Times New Roman"/>
          <w:sz w:val="28"/>
          <w:szCs w:val="28"/>
        </w:rPr>
        <w:t>проявляется, в эмоциональной неустойчивости, раздражительности, а также</w:t>
      </w:r>
      <w:r>
        <w:rPr>
          <w:rFonts w:ascii="Times New Roman" w:hAnsi="Times New Roman"/>
          <w:sz w:val="28"/>
          <w:szCs w:val="28"/>
        </w:rPr>
        <w:t xml:space="preserve"> </w:t>
      </w:r>
      <w:r w:rsidRPr="00D4231D">
        <w:rPr>
          <w:rFonts w:ascii="Times New Roman" w:hAnsi="Times New Roman"/>
          <w:sz w:val="28"/>
          <w:szCs w:val="28"/>
        </w:rPr>
        <w:t>агрессивности</w:t>
      </w:r>
      <w:r>
        <w:rPr>
          <w:rFonts w:ascii="Times New Roman" w:hAnsi="Times New Roman"/>
          <w:sz w:val="28"/>
          <w:szCs w:val="28"/>
        </w:rPr>
        <w:t xml:space="preserve">. </w:t>
      </w:r>
    </w:p>
    <w:p w:rsidR="00960152" w:rsidRDefault="00960152" w:rsidP="00960152">
      <w:pPr>
        <w:spacing w:after="0" w:line="240" w:lineRule="auto"/>
        <w:ind w:firstLine="720"/>
        <w:jc w:val="both"/>
        <w:rPr>
          <w:rFonts w:ascii="Times New Roman" w:hAnsi="Times New Roman"/>
          <w:sz w:val="28"/>
          <w:szCs w:val="28"/>
        </w:rPr>
      </w:pPr>
      <w:r>
        <w:rPr>
          <w:rFonts w:ascii="Times New Roman" w:hAnsi="Times New Roman"/>
          <w:sz w:val="28"/>
          <w:szCs w:val="28"/>
        </w:rPr>
        <w:t xml:space="preserve">Известный факт, что подростковый возраст – самый сложный период времени в жизни любой семьи. Родители во все времена встречаются с самыми острыми вызовами именно в период подросткового детства. Практика показывается, что зачастую у многих родителей развивается страх подросткового возраста чуть ли не с самого рождения ребёнка, который порождает множество переживаний, сомнений в правильности своих воспитательных действий. В стремлении избежать самых тяжелых проявлений данного возраста родители готовы использовать самые разные варианты решения проблемы, гипертрофируя возможные последствия. Как правило, приближаясь к рубежу опасного </w:t>
      </w:r>
      <w:proofErr w:type="gramStart"/>
      <w:r>
        <w:rPr>
          <w:rFonts w:ascii="Times New Roman" w:hAnsi="Times New Roman"/>
          <w:sz w:val="28"/>
          <w:szCs w:val="28"/>
        </w:rPr>
        <w:t>возраста</w:t>
      </w:r>
      <w:proofErr w:type="gramEnd"/>
      <w:r>
        <w:rPr>
          <w:rFonts w:ascii="Times New Roman" w:hAnsi="Times New Roman"/>
          <w:sz w:val="28"/>
          <w:szCs w:val="28"/>
        </w:rPr>
        <w:t xml:space="preserve"> устают и родители, и дети. Таким образом, на плечи современных родителей выпадает значительно </w:t>
      </w:r>
      <w:r>
        <w:rPr>
          <w:rFonts w:ascii="Times New Roman" w:hAnsi="Times New Roman"/>
          <w:sz w:val="28"/>
          <w:szCs w:val="28"/>
        </w:rPr>
        <w:lastRenderedPageBreak/>
        <w:t xml:space="preserve">усложнившаяся за последние десятилетия задача – воспитание подростков в условиях быстро меняющегося, неустойчивого, информационно насыщенного времени. </w:t>
      </w:r>
    </w:p>
    <w:p w:rsidR="00960152" w:rsidRPr="00B96A60" w:rsidRDefault="00960152" w:rsidP="00960152">
      <w:pPr>
        <w:spacing w:after="0" w:line="240" w:lineRule="auto"/>
        <w:ind w:firstLine="720"/>
        <w:jc w:val="both"/>
        <w:rPr>
          <w:rFonts w:ascii="Times New Roman" w:hAnsi="Times New Roman"/>
          <w:sz w:val="28"/>
          <w:szCs w:val="28"/>
        </w:rPr>
      </w:pPr>
      <w:r>
        <w:rPr>
          <w:rFonts w:ascii="Times New Roman" w:hAnsi="Times New Roman"/>
          <w:sz w:val="28"/>
          <w:szCs w:val="28"/>
        </w:rPr>
        <w:t>Вместе с тем позитивное становление идентичности подростка и, как следствие, избегание негативных форм проявления в поведении (</w:t>
      </w:r>
      <w:proofErr w:type="spellStart"/>
      <w:r>
        <w:rPr>
          <w:rFonts w:ascii="Times New Roman" w:hAnsi="Times New Roman"/>
          <w:sz w:val="28"/>
          <w:szCs w:val="28"/>
        </w:rPr>
        <w:t>девиантное</w:t>
      </w:r>
      <w:proofErr w:type="spellEnd"/>
      <w:r>
        <w:rPr>
          <w:rFonts w:ascii="Times New Roman" w:hAnsi="Times New Roman"/>
          <w:sz w:val="28"/>
          <w:szCs w:val="28"/>
        </w:rPr>
        <w:t xml:space="preserve">, </w:t>
      </w:r>
      <w:proofErr w:type="spellStart"/>
      <w:r>
        <w:rPr>
          <w:rFonts w:ascii="Times New Roman" w:hAnsi="Times New Roman"/>
          <w:sz w:val="28"/>
          <w:szCs w:val="28"/>
        </w:rPr>
        <w:t>ассоциальное</w:t>
      </w:r>
      <w:proofErr w:type="spellEnd"/>
      <w:r>
        <w:rPr>
          <w:rFonts w:ascii="Times New Roman" w:hAnsi="Times New Roman"/>
          <w:sz w:val="28"/>
          <w:szCs w:val="28"/>
        </w:rPr>
        <w:t xml:space="preserve"> поведение) обеспечивается в первую очередь особенностями семейной ситуации развития. Именно поэтому семейное </w:t>
      </w:r>
      <w:r w:rsidRPr="00B96A60">
        <w:rPr>
          <w:rFonts w:ascii="Times New Roman" w:hAnsi="Times New Roman"/>
          <w:sz w:val="28"/>
          <w:szCs w:val="28"/>
        </w:rPr>
        <w:t xml:space="preserve">воспитание рассматривается как фундамент развития ребёнка. Существует ряд факторов, влияющих на стиль семейного воспитания: </w:t>
      </w:r>
    </w:p>
    <w:p w:rsidR="00960152" w:rsidRPr="00B96A60" w:rsidRDefault="00960152" w:rsidP="00960152">
      <w:pPr>
        <w:numPr>
          <w:ilvl w:val="0"/>
          <w:numId w:val="2"/>
        </w:numPr>
        <w:spacing w:after="0" w:line="240" w:lineRule="auto"/>
        <w:ind w:left="0" w:firstLine="0"/>
        <w:jc w:val="both"/>
        <w:rPr>
          <w:rFonts w:ascii="Times New Roman" w:hAnsi="Times New Roman"/>
          <w:sz w:val="28"/>
          <w:szCs w:val="28"/>
        </w:rPr>
      </w:pPr>
      <w:r w:rsidRPr="00B96A60">
        <w:rPr>
          <w:rFonts w:ascii="Times New Roman" w:hAnsi="Times New Roman"/>
          <w:color w:val="000000"/>
          <w:sz w:val="28"/>
          <w:szCs w:val="28"/>
          <w:shd w:val="clear" w:color="auto" w:fill="FFFFFF"/>
        </w:rPr>
        <w:t xml:space="preserve">особенности личности родителей и форм их поведения; </w:t>
      </w:r>
    </w:p>
    <w:p w:rsidR="00960152" w:rsidRPr="00B96A60" w:rsidRDefault="00960152" w:rsidP="00960152">
      <w:pPr>
        <w:numPr>
          <w:ilvl w:val="0"/>
          <w:numId w:val="2"/>
        </w:numPr>
        <w:spacing w:after="0" w:line="240" w:lineRule="auto"/>
        <w:ind w:left="0" w:firstLine="0"/>
        <w:jc w:val="both"/>
        <w:rPr>
          <w:rFonts w:ascii="Times New Roman" w:hAnsi="Times New Roman"/>
          <w:sz w:val="28"/>
          <w:szCs w:val="28"/>
        </w:rPr>
      </w:pPr>
      <w:r w:rsidRPr="00B96A60">
        <w:rPr>
          <w:rFonts w:ascii="Times New Roman" w:hAnsi="Times New Roman"/>
          <w:color w:val="000000"/>
          <w:sz w:val="28"/>
          <w:szCs w:val="28"/>
          <w:shd w:val="clear" w:color="auto" w:fill="FFFFFF"/>
        </w:rPr>
        <w:t xml:space="preserve">психолого-педагогическая компетентность родителей и уровень их образования; </w:t>
      </w:r>
    </w:p>
    <w:p w:rsidR="00960152" w:rsidRPr="00B96A60" w:rsidRDefault="00960152" w:rsidP="00960152">
      <w:pPr>
        <w:numPr>
          <w:ilvl w:val="0"/>
          <w:numId w:val="2"/>
        </w:numPr>
        <w:spacing w:after="0" w:line="240" w:lineRule="auto"/>
        <w:ind w:left="0" w:firstLine="0"/>
        <w:jc w:val="both"/>
        <w:rPr>
          <w:rFonts w:ascii="Times New Roman" w:hAnsi="Times New Roman"/>
          <w:sz w:val="28"/>
          <w:szCs w:val="28"/>
        </w:rPr>
      </w:pPr>
      <w:r w:rsidRPr="00B96A60">
        <w:rPr>
          <w:rFonts w:ascii="Times New Roman" w:hAnsi="Times New Roman"/>
          <w:color w:val="000000"/>
          <w:sz w:val="28"/>
          <w:szCs w:val="28"/>
          <w:shd w:val="clear" w:color="auto" w:fill="FFFFFF"/>
        </w:rPr>
        <w:t xml:space="preserve">эмоционально-нравственная атмосфера в семье; </w:t>
      </w:r>
    </w:p>
    <w:p w:rsidR="00960152" w:rsidRPr="00B96A60" w:rsidRDefault="00960152" w:rsidP="00960152">
      <w:pPr>
        <w:numPr>
          <w:ilvl w:val="0"/>
          <w:numId w:val="2"/>
        </w:numPr>
        <w:spacing w:after="0" w:line="240" w:lineRule="auto"/>
        <w:ind w:left="0" w:firstLine="0"/>
        <w:jc w:val="both"/>
        <w:rPr>
          <w:rFonts w:ascii="Times New Roman" w:hAnsi="Times New Roman"/>
          <w:sz w:val="28"/>
          <w:szCs w:val="28"/>
        </w:rPr>
      </w:pPr>
      <w:r w:rsidRPr="00B96A60">
        <w:rPr>
          <w:rFonts w:ascii="Times New Roman" w:hAnsi="Times New Roman"/>
          <w:color w:val="000000"/>
          <w:sz w:val="28"/>
          <w:szCs w:val="28"/>
          <w:shd w:val="clear" w:color="auto" w:fill="FFFFFF"/>
        </w:rPr>
        <w:t xml:space="preserve">диапазон средств воспитательного воздействия (от наказа до поощрений); </w:t>
      </w:r>
    </w:p>
    <w:p w:rsidR="00960152" w:rsidRPr="00B96A60" w:rsidRDefault="00960152" w:rsidP="00960152">
      <w:pPr>
        <w:numPr>
          <w:ilvl w:val="0"/>
          <w:numId w:val="2"/>
        </w:numPr>
        <w:spacing w:after="0" w:line="240" w:lineRule="auto"/>
        <w:ind w:left="0" w:firstLine="0"/>
        <w:jc w:val="both"/>
        <w:rPr>
          <w:rFonts w:ascii="Times New Roman" w:hAnsi="Times New Roman"/>
          <w:sz w:val="28"/>
          <w:szCs w:val="28"/>
        </w:rPr>
      </w:pPr>
      <w:r w:rsidRPr="00B96A60">
        <w:rPr>
          <w:rFonts w:ascii="Times New Roman" w:hAnsi="Times New Roman"/>
          <w:color w:val="000000"/>
          <w:sz w:val="28"/>
          <w:szCs w:val="28"/>
          <w:shd w:val="clear" w:color="auto" w:fill="FFFFFF"/>
        </w:rPr>
        <w:t xml:space="preserve">степень включенности ребенка в жизнедеятельность семьи; </w:t>
      </w:r>
    </w:p>
    <w:p w:rsidR="00960152" w:rsidRPr="00B96A60" w:rsidRDefault="00960152" w:rsidP="00960152">
      <w:pPr>
        <w:numPr>
          <w:ilvl w:val="0"/>
          <w:numId w:val="2"/>
        </w:numPr>
        <w:spacing w:after="0" w:line="240" w:lineRule="auto"/>
        <w:ind w:left="0" w:firstLine="0"/>
        <w:jc w:val="both"/>
        <w:rPr>
          <w:rFonts w:ascii="Times New Roman" w:hAnsi="Times New Roman"/>
          <w:sz w:val="28"/>
          <w:szCs w:val="28"/>
        </w:rPr>
      </w:pPr>
      <w:r w:rsidRPr="00B96A60">
        <w:rPr>
          <w:rFonts w:ascii="Times New Roman" w:hAnsi="Times New Roman"/>
          <w:color w:val="000000"/>
          <w:sz w:val="28"/>
          <w:szCs w:val="28"/>
          <w:shd w:val="clear" w:color="auto" w:fill="FFFFFF"/>
        </w:rPr>
        <w:t>учет актуальных потребностей ребенка и степень их удовлетворения.</w:t>
      </w:r>
    </w:p>
    <w:p w:rsidR="00960152" w:rsidRDefault="00960152" w:rsidP="00960152">
      <w:pPr>
        <w:spacing w:after="0" w:line="240" w:lineRule="auto"/>
        <w:ind w:firstLine="709"/>
        <w:jc w:val="both"/>
        <w:rPr>
          <w:rFonts w:ascii="Times New Roman" w:hAnsi="Times New Roman"/>
          <w:sz w:val="28"/>
          <w:szCs w:val="28"/>
        </w:rPr>
      </w:pPr>
      <w:r>
        <w:rPr>
          <w:rFonts w:ascii="Times New Roman" w:hAnsi="Times New Roman"/>
          <w:color w:val="000000"/>
          <w:sz w:val="28"/>
          <w:szCs w:val="28"/>
          <w:shd w:val="clear" w:color="auto" w:fill="FFFFFF"/>
        </w:rPr>
        <w:t xml:space="preserve">В этой связи наиболее актуальным становится вопрос психолого-педагогического просвещения родителей с учетом информационного давления и снижения психологической устойчивости в обществе. </w:t>
      </w:r>
      <w:r>
        <w:rPr>
          <w:rFonts w:ascii="Times New Roman" w:hAnsi="Times New Roman"/>
          <w:sz w:val="28"/>
          <w:szCs w:val="28"/>
        </w:rPr>
        <w:t xml:space="preserve">Как показывает практика деятельности МБУ </w:t>
      </w:r>
      <w:proofErr w:type="spellStart"/>
      <w:r>
        <w:rPr>
          <w:rFonts w:ascii="Times New Roman" w:hAnsi="Times New Roman"/>
          <w:sz w:val="28"/>
          <w:szCs w:val="28"/>
        </w:rPr>
        <w:t>ЦППМиСП</w:t>
      </w:r>
      <w:proofErr w:type="spellEnd"/>
      <w:r>
        <w:rPr>
          <w:rFonts w:ascii="Times New Roman" w:hAnsi="Times New Roman"/>
          <w:sz w:val="28"/>
          <w:szCs w:val="28"/>
        </w:rPr>
        <w:t xml:space="preserve"> №</w:t>
      </w:r>
      <w:r w:rsidR="00896A03">
        <w:rPr>
          <w:rFonts w:ascii="Times New Roman" w:hAnsi="Times New Roman"/>
          <w:sz w:val="28"/>
          <w:szCs w:val="28"/>
        </w:rPr>
        <w:t xml:space="preserve"> </w:t>
      </w:r>
      <w:r>
        <w:rPr>
          <w:rFonts w:ascii="Times New Roman" w:hAnsi="Times New Roman"/>
          <w:sz w:val="28"/>
          <w:szCs w:val="28"/>
        </w:rPr>
        <w:t xml:space="preserve">9, ежегодно отмечается увеличение числа обращений родителей подростков, связанных с трудностями коммуникации, острыми эмоциональными состояниями, сложностями </w:t>
      </w:r>
      <w:proofErr w:type="spellStart"/>
      <w:r w:rsidRPr="00154CEA">
        <w:rPr>
          <w:rFonts w:ascii="Times New Roman" w:hAnsi="Times New Roman"/>
          <w:sz w:val="28"/>
          <w:szCs w:val="28"/>
        </w:rPr>
        <w:t>самоидентичности</w:t>
      </w:r>
      <w:proofErr w:type="spellEnd"/>
      <w:r w:rsidRPr="00154CEA">
        <w:rPr>
          <w:rFonts w:ascii="Times New Roman" w:hAnsi="Times New Roman"/>
          <w:sz w:val="28"/>
          <w:szCs w:val="28"/>
        </w:rPr>
        <w:t xml:space="preserve">. </w:t>
      </w:r>
      <w:r>
        <w:rPr>
          <w:rFonts w:ascii="Times New Roman" w:hAnsi="Times New Roman"/>
          <w:sz w:val="28"/>
          <w:szCs w:val="28"/>
        </w:rPr>
        <w:t xml:space="preserve">Среди родительской общественности отмечается многополярность мнений и суждений о том, каким должно быть семейное воспитание, тем самым становится трудно определить вектор семейного взаимодействия. </w:t>
      </w:r>
      <w:r w:rsidRPr="00154CEA">
        <w:rPr>
          <w:rFonts w:ascii="Times New Roman" w:hAnsi="Times New Roman"/>
          <w:sz w:val="28"/>
          <w:szCs w:val="28"/>
        </w:rPr>
        <w:t>Востребованными являются как индивидуальные консультации, так и групповые по заявкам образовательных учреждений</w:t>
      </w:r>
      <w:r w:rsidRPr="00260AB5">
        <w:rPr>
          <w:rFonts w:ascii="Times New Roman" w:hAnsi="Times New Roman"/>
          <w:sz w:val="28"/>
          <w:szCs w:val="28"/>
        </w:rPr>
        <w:t xml:space="preserve"> </w:t>
      </w:r>
      <w:r>
        <w:rPr>
          <w:rFonts w:ascii="Times New Roman" w:hAnsi="Times New Roman"/>
          <w:sz w:val="28"/>
          <w:szCs w:val="28"/>
        </w:rPr>
        <w:t xml:space="preserve">Центрального района г. Красноярска </w:t>
      </w:r>
      <w:r w:rsidRPr="00260AB5">
        <w:rPr>
          <w:rFonts w:ascii="Times New Roman" w:hAnsi="Times New Roman"/>
          <w:sz w:val="28"/>
          <w:szCs w:val="28"/>
        </w:rPr>
        <w:t>(202</w:t>
      </w:r>
      <w:r>
        <w:rPr>
          <w:rFonts w:ascii="Times New Roman" w:hAnsi="Times New Roman"/>
          <w:sz w:val="28"/>
          <w:szCs w:val="28"/>
        </w:rPr>
        <w:t>0-2023</w:t>
      </w:r>
      <w:r w:rsidRPr="00260AB5">
        <w:rPr>
          <w:rFonts w:ascii="Times New Roman" w:hAnsi="Times New Roman"/>
          <w:sz w:val="28"/>
          <w:szCs w:val="28"/>
        </w:rPr>
        <w:t xml:space="preserve"> </w:t>
      </w:r>
      <w:proofErr w:type="spellStart"/>
      <w:proofErr w:type="gramStart"/>
      <w:r w:rsidRPr="00260AB5">
        <w:rPr>
          <w:rFonts w:ascii="Times New Roman" w:hAnsi="Times New Roman"/>
          <w:sz w:val="28"/>
          <w:szCs w:val="28"/>
        </w:rPr>
        <w:t>г</w:t>
      </w:r>
      <w:r>
        <w:rPr>
          <w:rFonts w:ascii="Times New Roman" w:hAnsi="Times New Roman"/>
          <w:sz w:val="28"/>
          <w:szCs w:val="28"/>
        </w:rPr>
        <w:t>г</w:t>
      </w:r>
      <w:proofErr w:type="spellEnd"/>
      <w:proofErr w:type="gramEnd"/>
      <w:r w:rsidRPr="00260AB5">
        <w:rPr>
          <w:rFonts w:ascii="Times New Roman" w:hAnsi="Times New Roman"/>
          <w:sz w:val="28"/>
          <w:szCs w:val="28"/>
        </w:rPr>
        <w:t>:</w:t>
      </w:r>
      <w:r>
        <w:rPr>
          <w:rFonts w:ascii="Times New Roman" w:hAnsi="Times New Roman"/>
          <w:sz w:val="28"/>
          <w:szCs w:val="28"/>
        </w:rPr>
        <w:t xml:space="preserve"> 74</w:t>
      </w:r>
      <w:r w:rsidRPr="00260AB5">
        <w:rPr>
          <w:rFonts w:ascii="Times New Roman" w:hAnsi="Times New Roman"/>
          <w:sz w:val="28"/>
          <w:szCs w:val="28"/>
        </w:rPr>
        <w:t xml:space="preserve"> гр</w:t>
      </w:r>
      <w:r>
        <w:rPr>
          <w:rFonts w:ascii="Times New Roman" w:hAnsi="Times New Roman"/>
          <w:sz w:val="28"/>
          <w:szCs w:val="28"/>
        </w:rPr>
        <w:t>упповых консультации для родителей на базе ОО</w:t>
      </w:r>
      <w:r w:rsidRPr="00260AB5">
        <w:rPr>
          <w:rFonts w:ascii="Times New Roman" w:hAnsi="Times New Roman"/>
          <w:sz w:val="28"/>
          <w:szCs w:val="28"/>
        </w:rPr>
        <w:t>).</w:t>
      </w:r>
      <w:r>
        <w:rPr>
          <w:rFonts w:ascii="Times New Roman" w:hAnsi="Times New Roman"/>
          <w:sz w:val="28"/>
          <w:szCs w:val="28"/>
        </w:rPr>
        <w:t xml:space="preserve"> </w:t>
      </w:r>
    </w:p>
    <w:p w:rsidR="00960152" w:rsidRPr="004D61B3" w:rsidRDefault="00960152" w:rsidP="00960152">
      <w:pPr>
        <w:spacing w:after="0" w:line="240" w:lineRule="auto"/>
        <w:ind w:firstLine="720"/>
        <w:jc w:val="both"/>
        <w:rPr>
          <w:rFonts w:ascii="Times New Roman" w:hAnsi="Times New Roman"/>
          <w:sz w:val="28"/>
          <w:szCs w:val="28"/>
        </w:rPr>
      </w:pPr>
      <w:r>
        <w:rPr>
          <w:rFonts w:ascii="Times New Roman" w:hAnsi="Times New Roman"/>
          <w:sz w:val="28"/>
          <w:szCs w:val="28"/>
        </w:rPr>
        <w:t xml:space="preserve">В период пандемии в 2020 году родители оказались в вынужденной изоляции, наедине со своими сложностями и проблемами в детско-родительских отношениях. В этот период Центром принято решение о создании дистанционного психологического клуба для родителей «Школа понимания» с целью </w:t>
      </w:r>
      <w:r w:rsidRPr="004D61B3">
        <w:rPr>
          <w:rFonts w:ascii="Times New Roman" w:hAnsi="Times New Roman"/>
          <w:sz w:val="28"/>
          <w:szCs w:val="28"/>
        </w:rPr>
        <w:t>содействи</w:t>
      </w:r>
      <w:r>
        <w:rPr>
          <w:rFonts w:ascii="Times New Roman" w:hAnsi="Times New Roman"/>
          <w:sz w:val="28"/>
          <w:szCs w:val="28"/>
        </w:rPr>
        <w:t>я</w:t>
      </w:r>
      <w:r w:rsidRPr="004D61B3">
        <w:rPr>
          <w:rFonts w:ascii="Times New Roman" w:hAnsi="Times New Roman"/>
          <w:sz w:val="28"/>
          <w:szCs w:val="28"/>
        </w:rPr>
        <w:t xml:space="preserve"> в развитии внутрисемейного взаимопонимания, культуры детско-родительских отношений.</w:t>
      </w:r>
    </w:p>
    <w:p w:rsidR="00960152" w:rsidRDefault="00960152" w:rsidP="00960152">
      <w:pPr>
        <w:spacing w:after="0" w:line="240" w:lineRule="auto"/>
        <w:ind w:firstLine="720"/>
        <w:jc w:val="both"/>
        <w:rPr>
          <w:rFonts w:ascii="Times New Roman" w:hAnsi="Times New Roman"/>
          <w:sz w:val="28"/>
          <w:szCs w:val="28"/>
        </w:rPr>
      </w:pPr>
      <w:r>
        <w:rPr>
          <w:rFonts w:ascii="Times New Roman" w:hAnsi="Times New Roman"/>
          <w:sz w:val="28"/>
          <w:szCs w:val="28"/>
        </w:rPr>
        <w:t>К основным з</w:t>
      </w:r>
      <w:r w:rsidRPr="004D61B3">
        <w:rPr>
          <w:rFonts w:ascii="Times New Roman" w:hAnsi="Times New Roman"/>
          <w:sz w:val="28"/>
          <w:szCs w:val="28"/>
        </w:rPr>
        <w:t>адач</w:t>
      </w:r>
      <w:r>
        <w:rPr>
          <w:rFonts w:ascii="Times New Roman" w:hAnsi="Times New Roman"/>
          <w:sz w:val="28"/>
          <w:szCs w:val="28"/>
        </w:rPr>
        <w:t>ам работы клуба можно отнести п</w:t>
      </w:r>
      <w:r w:rsidRPr="004D61B3">
        <w:rPr>
          <w:rFonts w:ascii="Times New Roman" w:hAnsi="Times New Roman"/>
          <w:sz w:val="28"/>
          <w:szCs w:val="28"/>
        </w:rPr>
        <w:t>овы</w:t>
      </w:r>
      <w:r>
        <w:rPr>
          <w:rFonts w:ascii="Times New Roman" w:hAnsi="Times New Roman"/>
          <w:sz w:val="28"/>
          <w:szCs w:val="28"/>
        </w:rPr>
        <w:t>шение</w:t>
      </w:r>
      <w:r w:rsidRPr="004D61B3">
        <w:rPr>
          <w:rFonts w:ascii="Times New Roman" w:hAnsi="Times New Roman"/>
          <w:sz w:val="28"/>
          <w:szCs w:val="28"/>
        </w:rPr>
        <w:t xml:space="preserve"> уров</w:t>
      </w:r>
      <w:r>
        <w:rPr>
          <w:rFonts w:ascii="Times New Roman" w:hAnsi="Times New Roman"/>
          <w:sz w:val="28"/>
          <w:szCs w:val="28"/>
        </w:rPr>
        <w:t>ня</w:t>
      </w:r>
      <w:r w:rsidRPr="004D61B3">
        <w:rPr>
          <w:rFonts w:ascii="Times New Roman" w:hAnsi="Times New Roman"/>
          <w:sz w:val="28"/>
          <w:szCs w:val="28"/>
        </w:rPr>
        <w:t xml:space="preserve"> понимания родителями особенностей и закономерностей развития ребенка, определяющих успешность прохождения кризисного периода;</w:t>
      </w:r>
      <w:r>
        <w:rPr>
          <w:rFonts w:ascii="Times New Roman" w:hAnsi="Times New Roman"/>
          <w:sz w:val="28"/>
          <w:szCs w:val="28"/>
        </w:rPr>
        <w:t xml:space="preserve"> о</w:t>
      </w:r>
      <w:r w:rsidRPr="004D61B3">
        <w:rPr>
          <w:rFonts w:ascii="Times New Roman" w:hAnsi="Times New Roman"/>
          <w:sz w:val="28"/>
          <w:szCs w:val="28"/>
        </w:rPr>
        <w:t>буч</w:t>
      </w:r>
      <w:r>
        <w:rPr>
          <w:rFonts w:ascii="Times New Roman" w:hAnsi="Times New Roman"/>
          <w:sz w:val="28"/>
          <w:szCs w:val="28"/>
        </w:rPr>
        <w:t xml:space="preserve">ение </w:t>
      </w:r>
      <w:r w:rsidRPr="004D61B3">
        <w:rPr>
          <w:rFonts w:ascii="Times New Roman" w:hAnsi="Times New Roman"/>
          <w:sz w:val="28"/>
          <w:szCs w:val="28"/>
        </w:rPr>
        <w:t xml:space="preserve">родителей навыкам эффективного взаимодействия с детьми через развитие у них способности к </w:t>
      </w:r>
      <w:proofErr w:type="spellStart"/>
      <w:r w:rsidRPr="004D61B3">
        <w:rPr>
          <w:rFonts w:ascii="Times New Roman" w:hAnsi="Times New Roman"/>
          <w:sz w:val="28"/>
          <w:szCs w:val="28"/>
        </w:rPr>
        <w:t>эмпатии</w:t>
      </w:r>
      <w:proofErr w:type="spellEnd"/>
      <w:r w:rsidRPr="004D61B3">
        <w:rPr>
          <w:rFonts w:ascii="Times New Roman" w:hAnsi="Times New Roman"/>
          <w:sz w:val="28"/>
          <w:szCs w:val="28"/>
        </w:rPr>
        <w:t xml:space="preserve"> и рефлексии собственных эмоциональных состояний</w:t>
      </w:r>
      <w:r>
        <w:rPr>
          <w:rFonts w:ascii="Times New Roman" w:hAnsi="Times New Roman"/>
          <w:sz w:val="28"/>
          <w:szCs w:val="28"/>
        </w:rPr>
        <w:t xml:space="preserve">, </w:t>
      </w:r>
      <w:r w:rsidRPr="004D61B3">
        <w:rPr>
          <w:rFonts w:ascii="Times New Roman" w:hAnsi="Times New Roman"/>
          <w:sz w:val="28"/>
          <w:szCs w:val="28"/>
        </w:rPr>
        <w:t>усвоени</w:t>
      </w:r>
      <w:r>
        <w:rPr>
          <w:rFonts w:ascii="Times New Roman" w:hAnsi="Times New Roman"/>
          <w:sz w:val="28"/>
          <w:szCs w:val="28"/>
        </w:rPr>
        <w:t>е</w:t>
      </w:r>
      <w:r w:rsidRPr="004D61B3">
        <w:rPr>
          <w:rFonts w:ascii="Times New Roman" w:hAnsi="Times New Roman"/>
          <w:sz w:val="28"/>
          <w:szCs w:val="28"/>
        </w:rPr>
        <w:t xml:space="preserve"> навыков диалогического общения и конструктивного сотрудничества с ребенком (кооперации</w:t>
      </w:r>
      <w:r>
        <w:rPr>
          <w:rFonts w:ascii="Times New Roman" w:hAnsi="Times New Roman"/>
          <w:sz w:val="28"/>
          <w:szCs w:val="28"/>
        </w:rPr>
        <w:t>).</w:t>
      </w:r>
    </w:p>
    <w:p w:rsidR="00960152" w:rsidRDefault="00960152" w:rsidP="00960152">
      <w:pPr>
        <w:spacing w:after="0" w:line="240" w:lineRule="auto"/>
        <w:ind w:firstLine="720"/>
        <w:jc w:val="both"/>
        <w:rPr>
          <w:rFonts w:ascii="Times New Roman" w:hAnsi="Times New Roman"/>
          <w:sz w:val="28"/>
          <w:szCs w:val="28"/>
        </w:rPr>
      </w:pPr>
      <w:r>
        <w:rPr>
          <w:rFonts w:ascii="Times New Roman" w:hAnsi="Times New Roman"/>
          <w:sz w:val="28"/>
          <w:szCs w:val="28"/>
        </w:rPr>
        <w:t>За период работы с 2020 по 2023 год в работе психологического клуба были рассмотрены следующие темы:</w:t>
      </w:r>
    </w:p>
    <w:p w:rsidR="00960152" w:rsidRPr="006C65BE" w:rsidRDefault="00960152" w:rsidP="00960152">
      <w:pPr>
        <w:numPr>
          <w:ilvl w:val="0"/>
          <w:numId w:val="1"/>
        </w:numPr>
        <w:spacing w:after="0" w:line="240" w:lineRule="auto"/>
        <w:ind w:left="0" w:firstLine="0"/>
        <w:jc w:val="both"/>
        <w:rPr>
          <w:rFonts w:ascii="Times New Roman" w:hAnsi="Times New Roman"/>
          <w:sz w:val="28"/>
          <w:szCs w:val="28"/>
        </w:rPr>
      </w:pPr>
      <w:r w:rsidRPr="006C65BE">
        <w:rPr>
          <w:rFonts w:ascii="Times New Roman" w:hAnsi="Times New Roman"/>
          <w:sz w:val="28"/>
          <w:szCs w:val="28"/>
        </w:rPr>
        <w:t xml:space="preserve">Эволюция </w:t>
      </w:r>
      <w:proofErr w:type="spellStart"/>
      <w:r w:rsidRPr="006C65BE">
        <w:rPr>
          <w:rFonts w:ascii="Times New Roman" w:hAnsi="Times New Roman"/>
          <w:sz w:val="28"/>
          <w:szCs w:val="28"/>
        </w:rPr>
        <w:t>родительства</w:t>
      </w:r>
      <w:proofErr w:type="spellEnd"/>
      <w:r w:rsidRPr="006C65BE">
        <w:rPr>
          <w:rFonts w:ascii="Times New Roman" w:hAnsi="Times New Roman"/>
          <w:sz w:val="28"/>
          <w:szCs w:val="28"/>
        </w:rPr>
        <w:t>. Роль отца и матери в воспитании детей</w:t>
      </w:r>
      <w:r>
        <w:rPr>
          <w:rFonts w:ascii="Times New Roman" w:hAnsi="Times New Roman"/>
          <w:sz w:val="28"/>
          <w:szCs w:val="28"/>
        </w:rPr>
        <w:t>;</w:t>
      </w:r>
    </w:p>
    <w:p w:rsidR="00960152" w:rsidRPr="006C65BE" w:rsidRDefault="00960152" w:rsidP="00960152">
      <w:pPr>
        <w:numPr>
          <w:ilvl w:val="0"/>
          <w:numId w:val="1"/>
        </w:numPr>
        <w:spacing w:after="0" w:line="240" w:lineRule="auto"/>
        <w:ind w:left="0" w:firstLine="0"/>
        <w:jc w:val="both"/>
        <w:rPr>
          <w:rFonts w:ascii="Times New Roman" w:hAnsi="Times New Roman"/>
          <w:sz w:val="28"/>
          <w:szCs w:val="28"/>
        </w:rPr>
      </w:pPr>
      <w:r w:rsidRPr="006C65BE">
        <w:rPr>
          <w:rFonts w:ascii="Times New Roman" w:hAnsi="Times New Roman"/>
          <w:sz w:val="28"/>
          <w:szCs w:val="28"/>
        </w:rPr>
        <w:t xml:space="preserve">Философия </w:t>
      </w:r>
      <w:proofErr w:type="spellStart"/>
      <w:r w:rsidRPr="006C65BE">
        <w:rPr>
          <w:rFonts w:ascii="Times New Roman" w:hAnsi="Times New Roman"/>
          <w:sz w:val="28"/>
          <w:szCs w:val="28"/>
        </w:rPr>
        <w:t>родительства</w:t>
      </w:r>
      <w:proofErr w:type="spellEnd"/>
      <w:r w:rsidRPr="006C65BE">
        <w:rPr>
          <w:rFonts w:ascii="Times New Roman" w:hAnsi="Times New Roman"/>
          <w:sz w:val="28"/>
          <w:szCs w:val="28"/>
        </w:rPr>
        <w:t>. Приоритеты воспитания</w:t>
      </w:r>
      <w:r>
        <w:rPr>
          <w:rFonts w:ascii="Times New Roman" w:hAnsi="Times New Roman"/>
          <w:sz w:val="28"/>
          <w:szCs w:val="28"/>
        </w:rPr>
        <w:t>;</w:t>
      </w:r>
    </w:p>
    <w:p w:rsidR="00960152" w:rsidRPr="006C65BE" w:rsidRDefault="00960152" w:rsidP="00960152">
      <w:pPr>
        <w:numPr>
          <w:ilvl w:val="0"/>
          <w:numId w:val="1"/>
        </w:numPr>
        <w:spacing w:after="0" w:line="240" w:lineRule="auto"/>
        <w:ind w:left="0" w:firstLine="0"/>
        <w:jc w:val="both"/>
        <w:rPr>
          <w:rFonts w:ascii="Times New Roman" w:hAnsi="Times New Roman"/>
          <w:sz w:val="28"/>
          <w:szCs w:val="28"/>
        </w:rPr>
      </w:pPr>
      <w:r w:rsidRPr="006C65BE">
        <w:rPr>
          <w:rFonts w:ascii="Times New Roman" w:hAnsi="Times New Roman"/>
          <w:sz w:val="28"/>
          <w:szCs w:val="28"/>
        </w:rPr>
        <w:t>Правильно мыслить, правильно жить. Знакомство с принципами позитивного мышления, преодоление иррациональных установок</w:t>
      </w:r>
      <w:r>
        <w:rPr>
          <w:rFonts w:ascii="Times New Roman" w:hAnsi="Times New Roman"/>
          <w:sz w:val="28"/>
          <w:szCs w:val="28"/>
        </w:rPr>
        <w:t>;</w:t>
      </w:r>
    </w:p>
    <w:p w:rsidR="00960152" w:rsidRPr="006C65BE" w:rsidRDefault="00960152" w:rsidP="00960152">
      <w:pPr>
        <w:numPr>
          <w:ilvl w:val="0"/>
          <w:numId w:val="1"/>
        </w:numPr>
        <w:spacing w:after="0" w:line="240" w:lineRule="auto"/>
        <w:ind w:left="0" w:firstLine="0"/>
        <w:jc w:val="both"/>
        <w:rPr>
          <w:rFonts w:ascii="Times New Roman" w:hAnsi="Times New Roman"/>
          <w:sz w:val="28"/>
          <w:szCs w:val="28"/>
        </w:rPr>
      </w:pPr>
      <w:r w:rsidRPr="006C65BE">
        <w:rPr>
          <w:rFonts w:ascii="Times New Roman" w:hAnsi="Times New Roman"/>
          <w:sz w:val="28"/>
          <w:szCs w:val="28"/>
        </w:rPr>
        <w:lastRenderedPageBreak/>
        <w:t>Освоение техник самообладания и регуляции настроения</w:t>
      </w:r>
      <w:r>
        <w:rPr>
          <w:rFonts w:ascii="Times New Roman" w:hAnsi="Times New Roman"/>
          <w:sz w:val="28"/>
          <w:szCs w:val="28"/>
        </w:rPr>
        <w:t>;</w:t>
      </w:r>
    </w:p>
    <w:p w:rsidR="00960152" w:rsidRPr="006C65BE" w:rsidRDefault="00960152" w:rsidP="00960152">
      <w:pPr>
        <w:numPr>
          <w:ilvl w:val="0"/>
          <w:numId w:val="1"/>
        </w:numPr>
        <w:spacing w:after="0" w:line="240" w:lineRule="auto"/>
        <w:ind w:left="0" w:firstLine="0"/>
        <w:jc w:val="both"/>
        <w:rPr>
          <w:rFonts w:ascii="Times New Roman" w:hAnsi="Times New Roman"/>
          <w:sz w:val="28"/>
          <w:szCs w:val="28"/>
        </w:rPr>
      </w:pPr>
      <w:r w:rsidRPr="006C65BE">
        <w:rPr>
          <w:rFonts w:ascii="Times New Roman" w:hAnsi="Times New Roman"/>
          <w:sz w:val="28"/>
          <w:szCs w:val="28"/>
        </w:rPr>
        <w:t>Механика конфликта: правила безопасности</w:t>
      </w:r>
      <w:r>
        <w:rPr>
          <w:rFonts w:ascii="Times New Roman" w:hAnsi="Times New Roman"/>
          <w:sz w:val="28"/>
          <w:szCs w:val="28"/>
        </w:rPr>
        <w:t>;</w:t>
      </w:r>
    </w:p>
    <w:p w:rsidR="00960152" w:rsidRPr="006C65BE" w:rsidRDefault="00960152" w:rsidP="00960152">
      <w:pPr>
        <w:numPr>
          <w:ilvl w:val="0"/>
          <w:numId w:val="1"/>
        </w:numPr>
        <w:spacing w:after="0" w:line="240" w:lineRule="auto"/>
        <w:ind w:left="0" w:firstLine="0"/>
        <w:jc w:val="both"/>
        <w:rPr>
          <w:rFonts w:ascii="Times New Roman" w:hAnsi="Times New Roman"/>
          <w:sz w:val="28"/>
          <w:szCs w:val="28"/>
        </w:rPr>
      </w:pPr>
      <w:r w:rsidRPr="006C65BE">
        <w:rPr>
          <w:rFonts w:ascii="Times New Roman" w:hAnsi="Times New Roman"/>
          <w:sz w:val="28"/>
          <w:szCs w:val="28"/>
        </w:rPr>
        <w:t xml:space="preserve">Самоанализ ресурсных состояний, знакомство с приемами </w:t>
      </w:r>
      <w:proofErr w:type="spellStart"/>
      <w:r w:rsidRPr="006C65BE">
        <w:rPr>
          <w:rFonts w:ascii="Times New Roman" w:hAnsi="Times New Roman"/>
          <w:sz w:val="28"/>
          <w:szCs w:val="28"/>
        </w:rPr>
        <w:t>самомотивирования</w:t>
      </w:r>
      <w:proofErr w:type="spellEnd"/>
      <w:r w:rsidRPr="006C65BE">
        <w:rPr>
          <w:rFonts w:ascii="Times New Roman" w:hAnsi="Times New Roman"/>
          <w:sz w:val="28"/>
          <w:szCs w:val="28"/>
        </w:rPr>
        <w:t xml:space="preserve"> и волевой </w:t>
      </w:r>
      <w:proofErr w:type="spellStart"/>
      <w:r w:rsidRPr="006C65BE">
        <w:rPr>
          <w:rFonts w:ascii="Times New Roman" w:hAnsi="Times New Roman"/>
          <w:sz w:val="28"/>
          <w:szCs w:val="28"/>
        </w:rPr>
        <w:t>саморегуляции</w:t>
      </w:r>
      <w:proofErr w:type="spellEnd"/>
      <w:r>
        <w:rPr>
          <w:rFonts w:ascii="Times New Roman" w:hAnsi="Times New Roman"/>
          <w:sz w:val="28"/>
          <w:szCs w:val="28"/>
        </w:rPr>
        <w:t>;</w:t>
      </w:r>
    </w:p>
    <w:p w:rsidR="00960152" w:rsidRPr="006C65BE" w:rsidRDefault="00960152" w:rsidP="00960152">
      <w:pPr>
        <w:numPr>
          <w:ilvl w:val="0"/>
          <w:numId w:val="1"/>
        </w:numPr>
        <w:spacing w:after="0" w:line="240" w:lineRule="auto"/>
        <w:ind w:left="0" w:firstLine="0"/>
        <w:jc w:val="both"/>
        <w:rPr>
          <w:rFonts w:ascii="Times New Roman" w:hAnsi="Times New Roman"/>
          <w:sz w:val="28"/>
          <w:szCs w:val="28"/>
        </w:rPr>
      </w:pPr>
      <w:r w:rsidRPr="006C65BE">
        <w:rPr>
          <w:rFonts w:ascii="Times New Roman" w:hAnsi="Times New Roman"/>
          <w:sz w:val="28"/>
          <w:szCs w:val="28"/>
        </w:rPr>
        <w:t>Родительская любовь: как ребёнок её воспринимает? Пять «языков любви</w:t>
      </w:r>
      <w:r>
        <w:rPr>
          <w:rFonts w:ascii="Times New Roman" w:hAnsi="Times New Roman"/>
          <w:sz w:val="28"/>
          <w:szCs w:val="28"/>
        </w:rPr>
        <w:t>»;</w:t>
      </w:r>
    </w:p>
    <w:p w:rsidR="00960152" w:rsidRPr="006C65BE" w:rsidRDefault="00960152" w:rsidP="00960152">
      <w:pPr>
        <w:numPr>
          <w:ilvl w:val="0"/>
          <w:numId w:val="1"/>
        </w:numPr>
        <w:spacing w:after="0" w:line="240" w:lineRule="auto"/>
        <w:ind w:left="0" w:firstLine="0"/>
        <w:jc w:val="both"/>
        <w:rPr>
          <w:rFonts w:ascii="Times New Roman" w:hAnsi="Times New Roman"/>
          <w:sz w:val="28"/>
          <w:szCs w:val="28"/>
        </w:rPr>
      </w:pPr>
      <w:r w:rsidRPr="006C65BE">
        <w:rPr>
          <w:rFonts w:ascii="Times New Roman" w:hAnsi="Times New Roman"/>
          <w:sz w:val="28"/>
          <w:szCs w:val="28"/>
        </w:rPr>
        <w:t>Почему в одной семье разные дети</w:t>
      </w:r>
      <w:proofErr w:type="gramStart"/>
      <w:r w:rsidRPr="006C65BE">
        <w:rPr>
          <w:rFonts w:ascii="Times New Roman" w:hAnsi="Times New Roman"/>
          <w:sz w:val="28"/>
          <w:szCs w:val="28"/>
        </w:rPr>
        <w:t xml:space="preserve">?. </w:t>
      </w:r>
      <w:proofErr w:type="gramEnd"/>
      <w:r w:rsidRPr="006C65BE">
        <w:rPr>
          <w:rFonts w:ascii="Times New Roman" w:hAnsi="Times New Roman"/>
          <w:sz w:val="28"/>
          <w:szCs w:val="28"/>
        </w:rPr>
        <w:t>Как формируется характер ребёнка в зависимости от порядка его рождения</w:t>
      </w:r>
      <w:r>
        <w:rPr>
          <w:rFonts w:ascii="Times New Roman" w:hAnsi="Times New Roman"/>
          <w:sz w:val="28"/>
          <w:szCs w:val="28"/>
        </w:rPr>
        <w:t>;</w:t>
      </w:r>
    </w:p>
    <w:p w:rsidR="00960152" w:rsidRPr="006C65BE" w:rsidRDefault="00960152" w:rsidP="00960152">
      <w:pPr>
        <w:numPr>
          <w:ilvl w:val="0"/>
          <w:numId w:val="1"/>
        </w:numPr>
        <w:spacing w:after="0" w:line="240" w:lineRule="auto"/>
        <w:ind w:left="0" w:firstLine="0"/>
        <w:jc w:val="both"/>
        <w:rPr>
          <w:rFonts w:ascii="Times New Roman" w:hAnsi="Times New Roman"/>
          <w:sz w:val="28"/>
          <w:szCs w:val="28"/>
        </w:rPr>
      </w:pPr>
      <w:r w:rsidRPr="006C65BE">
        <w:rPr>
          <w:rFonts w:ascii="Times New Roman" w:hAnsi="Times New Roman"/>
          <w:sz w:val="28"/>
          <w:szCs w:val="28"/>
        </w:rPr>
        <w:t xml:space="preserve">В нашей </w:t>
      </w:r>
      <w:proofErr w:type="gramStart"/>
      <w:r w:rsidRPr="006C65BE">
        <w:rPr>
          <w:rFonts w:ascii="Times New Roman" w:hAnsi="Times New Roman"/>
          <w:sz w:val="28"/>
          <w:szCs w:val="28"/>
        </w:rPr>
        <w:t>семье-подросток</w:t>
      </w:r>
      <w:proofErr w:type="gramEnd"/>
      <w:r w:rsidRPr="006C65BE">
        <w:rPr>
          <w:rFonts w:ascii="Times New Roman" w:hAnsi="Times New Roman"/>
          <w:sz w:val="28"/>
          <w:szCs w:val="28"/>
        </w:rPr>
        <w:t>. Сложности подросткового возраста</w:t>
      </w:r>
      <w:r>
        <w:rPr>
          <w:rFonts w:ascii="Times New Roman" w:hAnsi="Times New Roman"/>
          <w:sz w:val="28"/>
          <w:szCs w:val="28"/>
        </w:rPr>
        <w:t>;</w:t>
      </w:r>
    </w:p>
    <w:p w:rsidR="00960152" w:rsidRPr="006C65BE" w:rsidRDefault="00960152" w:rsidP="00960152">
      <w:pPr>
        <w:numPr>
          <w:ilvl w:val="0"/>
          <w:numId w:val="1"/>
        </w:numPr>
        <w:spacing w:after="0" w:line="240" w:lineRule="auto"/>
        <w:ind w:left="0" w:firstLine="0"/>
        <w:jc w:val="both"/>
        <w:rPr>
          <w:rFonts w:ascii="Times New Roman" w:hAnsi="Times New Roman"/>
          <w:sz w:val="28"/>
          <w:szCs w:val="28"/>
        </w:rPr>
      </w:pPr>
      <w:r w:rsidRPr="006C65BE">
        <w:rPr>
          <w:rFonts w:ascii="Times New Roman" w:hAnsi="Times New Roman"/>
          <w:sz w:val="28"/>
          <w:szCs w:val="28"/>
        </w:rPr>
        <w:t>Подросток: барьеры общения</w:t>
      </w:r>
      <w:r>
        <w:rPr>
          <w:rFonts w:ascii="Times New Roman" w:hAnsi="Times New Roman"/>
          <w:sz w:val="28"/>
          <w:szCs w:val="28"/>
        </w:rPr>
        <w:t>;</w:t>
      </w:r>
    </w:p>
    <w:p w:rsidR="00960152" w:rsidRPr="006C65BE" w:rsidRDefault="00960152" w:rsidP="00960152">
      <w:pPr>
        <w:numPr>
          <w:ilvl w:val="0"/>
          <w:numId w:val="1"/>
        </w:numPr>
        <w:spacing w:after="0" w:line="240" w:lineRule="auto"/>
        <w:ind w:left="0" w:firstLine="0"/>
        <w:jc w:val="both"/>
        <w:rPr>
          <w:rFonts w:ascii="Times New Roman" w:hAnsi="Times New Roman"/>
          <w:sz w:val="28"/>
          <w:szCs w:val="28"/>
        </w:rPr>
      </w:pPr>
      <w:r w:rsidRPr="006C65BE">
        <w:rPr>
          <w:rFonts w:ascii="Times New Roman" w:hAnsi="Times New Roman"/>
          <w:sz w:val="28"/>
          <w:szCs w:val="28"/>
        </w:rPr>
        <w:t>Истинные потребности подростка</w:t>
      </w:r>
      <w:r>
        <w:rPr>
          <w:rFonts w:ascii="Times New Roman" w:hAnsi="Times New Roman"/>
          <w:sz w:val="28"/>
          <w:szCs w:val="28"/>
        </w:rPr>
        <w:t>;</w:t>
      </w:r>
    </w:p>
    <w:p w:rsidR="00960152" w:rsidRPr="006C65BE" w:rsidRDefault="00960152" w:rsidP="00960152">
      <w:pPr>
        <w:numPr>
          <w:ilvl w:val="0"/>
          <w:numId w:val="1"/>
        </w:numPr>
        <w:spacing w:after="0" w:line="240" w:lineRule="auto"/>
        <w:ind w:left="0" w:firstLine="0"/>
        <w:jc w:val="both"/>
        <w:rPr>
          <w:rFonts w:ascii="Times New Roman" w:hAnsi="Times New Roman"/>
          <w:sz w:val="28"/>
          <w:szCs w:val="28"/>
        </w:rPr>
      </w:pPr>
      <w:r w:rsidRPr="006C65BE">
        <w:rPr>
          <w:rFonts w:ascii="Times New Roman" w:hAnsi="Times New Roman"/>
          <w:sz w:val="28"/>
          <w:szCs w:val="28"/>
        </w:rPr>
        <w:t>Школьная тревожность</w:t>
      </w:r>
      <w:r>
        <w:rPr>
          <w:rFonts w:ascii="Times New Roman" w:hAnsi="Times New Roman"/>
          <w:sz w:val="28"/>
          <w:szCs w:val="28"/>
        </w:rPr>
        <w:t>;</w:t>
      </w:r>
    </w:p>
    <w:p w:rsidR="00960152" w:rsidRPr="006C65BE" w:rsidRDefault="00960152" w:rsidP="00960152">
      <w:pPr>
        <w:numPr>
          <w:ilvl w:val="0"/>
          <w:numId w:val="1"/>
        </w:numPr>
        <w:spacing w:after="0" w:line="240" w:lineRule="auto"/>
        <w:ind w:left="0" w:firstLine="0"/>
        <w:jc w:val="both"/>
        <w:rPr>
          <w:rFonts w:ascii="Times New Roman" w:hAnsi="Times New Roman"/>
          <w:sz w:val="28"/>
          <w:szCs w:val="28"/>
        </w:rPr>
      </w:pPr>
      <w:r w:rsidRPr="006C65BE">
        <w:rPr>
          <w:rFonts w:ascii="Times New Roman" w:hAnsi="Times New Roman"/>
          <w:sz w:val="28"/>
          <w:szCs w:val="28"/>
        </w:rPr>
        <w:t xml:space="preserve">Индивидуальность ребёнка: </w:t>
      </w:r>
      <w:proofErr w:type="gramStart"/>
      <w:r w:rsidRPr="006C65BE">
        <w:rPr>
          <w:rFonts w:ascii="Times New Roman" w:hAnsi="Times New Roman"/>
          <w:sz w:val="28"/>
          <w:szCs w:val="28"/>
        </w:rPr>
        <w:t>понять и поддержать</w:t>
      </w:r>
      <w:proofErr w:type="gramEnd"/>
      <w:r>
        <w:rPr>
          <w:rFonts w:ascii="Times New Roman" w:hAnsi="Times New Roman"/>
          <w:sz w:val="28"/>
          <w:szCs w:val="28"/>
        </w:rPr>
        <w:t>;</w:t>
      </w:r>
    </w:p>
    <w:p w:rsidR="00960152" w:rsidRDefault="00960152" w:rsidP="00960152">
      <w:pPr>
        <w:numPr>
          <w:ilvl w:val="0"/>
          <w:numId w:val="1"/>
        </w:numPr>
        <w:spacing w:after="0" w:line="240" w:lineRule="auto"/>
        <w:ind w:left="0" w:firstLine="0"/>
        <w:jc w:val="both"/>
        <w:rPr>
          <w:rFonts w:ascii="Times New Roman" w:hAnsi="Times New Roman"/>
          <w:sz w:val="28"/>
          <w:szCs w:val="28"/>
        </w:rPr>
      </w:pPr>
      <w:r w:rsidRPr="006C65BE">
        <w:rPr>
          <w:rFonts w:ascii="Times New Roman" w:hAnsi="Times New Roman"/>
          <w:sz w:val="28"/>
          <w:szCs w:val="28"/>
        </w:rPr>
        <w:t>Стратегии взаимодействия с учетом характера ребенка</w:t>
      </w:r>
      <w:r>
        <w:rPr>
          <w:rFonts w:ascii="Times New Roman" w:hAnsi="Times New Roman"/>
          <w:sz w:val="28"/>
          <w:szCs w:val="28"/>
        </w:rPr>
        <w:t>.</w:t>
      </w:r>
    </w:p>
    <w:p w:rsidR="00960152" w:rsidRPr="00A46116" w:rsidRDefault="00960152" w:rsidP="00960152">
      <w:pPr>
        <w:spacing w:after="0" w:line="240" w:lineRule="auto"/>
        <w:ind w:firstLine="720"/>
        <w:jc w:val="both"/>
        <w:rPr>
          <w:rFonts w:ascii="Times New Roman" w:hAnsi="Times New Roman"/>
          <w:sz w:val="28"/>
          <w:szCs w:val="28"/>
        </w:rPr>
      </w:pPr>
      <w:r w:rsidRPr="00A46116">
        <w:rPr>
          <w:rFonts w:ascii="Times New Roman" w:hAnsi="Times New Roman"/>
          <w:sz w:val="28"/>
          <w:szCs w:val="28"/>
        </w:rPr>
        <w:t xml:space="preserve">Встречи психологического клуба проходили 2 раза в месяц дистанционно, через платформу </w:t>
      </w:r>
      <w:r w:rsidRPr="00A46116">
        <w:rPr>
          <w:rFonts w:ascii="Times New Roman" w:hAnsi="Times New Roman"/>
          <w:sz w:val="28"/>
          <w:szCs w:val="28"/>
          <w:lang w:val="en-US"/>
        </w:rPr>
        <w:t>ZOOM</w:t>
      </w:r>
      <w:r w:rsidRPr="00A46116">
        <w:rPr>
          <w:rFonts w:ascii="Times New Roman" w:hAnsi="Times New Roman"/>
          <w:sz w:val="28"/>
          <w:szCs w:val="28"/>
        </w:rPr>
        <w:t>. Формат клуба – открытый, каждый желающий может подключиться к работе клуба в любой момент, а предыдущие темы просмотреть в записи на сайте Центра</w:t>
      </w:r>
      <w:r>
        <w:rPr>
          <w:rFonts w:ascii="Times New Roman" w:hAnsi="Times New Roman"/>
          <w:sz w:val="28"/>
          <w:szCs w:val="28"/>
        </w:rPr>
        <w:t xml:space="preserve"> (</w:t>
      </w:r>
      <w:r w:rsidRPr="00F31B16">
        <w:rPr>
          <w:rFonts w:ascii="Times New Roman" w:hAnsi="Times New Roman"/>
          <w:sz w:val="28"/>
          <w:szCs w:val="28"/>
        </w:rPr>
        <w:t>https://centr9.dou24.ru/</w:t>
      </w:r>
      <w:r>
        <w:rPr>
          <w:rFonts w:ascii="Times New Roman" w:hAnsi="Times New Roman"/>
          <w:sz w:val="28"/>
          <w:szCs w:val="28"/>
        </w:rPr>
        <w:t>)</w:t>
      </w:r>
      <w:r w:rsidRPr="00A46116">
        <w:rPr>
          <w:rFonts w:ascii="Times New Roman" w:hAnsi="Times New Roman"/>
          <w:sz w:val="28"/>
          <w:szCs w:val="28"/>
        </w:rPr>
        <w:t xml:space="preserve">. Содержание встреч включало в себя теоретическую часть, направленную на обучение новым навыкам, необходимым для эффективной семейной коммуникации, и практическую отработку в формате заданий, позволяющих закрепить полученный материал в действии и получить обратную связь от специалиста – педагога-психолога. В процессе работы родители принимали активное участие в обсуждении актуальных тем и вопросов, представляли свои «сложные» ситуации взаимодействия с детьми, что позволяло охватывать максимальное количество жизненных примеров трудностей воспитания подростка, характерных для современной семьи. Всего за период действия клуба постоянными участниками стали 91 родитель. К основным результатам работы психологического клуба родители отнесли снижение уровня тревожности и беспокойства за будущее ребёнка, снижение эмоциональной напряженности в детско-родительских отношениях, повышение уровня доверительности в отношениях с детьми. По итогам работы клуба родители назвали наиболее значимыми для родителей такие темы как «Эволюция </w:t>
      </w:r>
      <w:proofErr w:type="spellStart"/>
      <w:r w:rsidRPr="00A46116">
        <w:rPr>
          <w:rFonts w:ascii="Times New Roman" w:hAnsi="Times New Roman"/>
          <w:sz w:val="28"/>
          <w:szCs w:val="28"/>
        </w:rPr>
        <w:t>родительства</w:t>
      </w:r>
      <w:proofErr w:type="spellEnd"/>
      <w:r w:rsidR="00A60CCA">
        <w:rPr>
          <w:rFonts w:ascii="Times New Roman" w:hAnsi="Times New Roman"/>
          <w:sz w:val="28"/>
          <w:szCs w:val="28"/>
        </w:rPr>
        <w:t>»</w:t>
      </w:r>
      <w:r w:rsidRPr="00A46116">
        <w:rPr>
          <w:rFonts w:ascii="Times New Roman" w:hAnsi="Times New Roman"/>
          <w:sz w:val="28"/>
          <w:szCs w:val="28"/>
        </w:rPr>
        <w:t xml:space="preserve">. Роль отца и матери в воспитании детей», «Философия </w:t>
      </w:r>
      <w:proofErr w:type="spellStart"/>
      <w:r w:rsidRPr="00A46116">
        <w:rPr>
          <w:rFonts w:ascii="Times New Roman" w:hAnsi="Times New Roman"/>
          <w:sz w:val="28"/>
          <w:szCs w:val="28"/>
        </w:rPr>
        <w:t>родительства</w:t>
      </w:r>
      <w:proofErr w:type="spellEnd"/>
      <w:r w:rsidRPr="00A46116">
        <w:rPr>
          <w:rFonts w:ascii="Times New Roman" w:hAnsi="Times New Roman"/>
          <w:sz w:val="28"/>
          <w:szCs w:val="28"/>
        </w:rPr>
        <w:t xml:space="preserve">. Приоритеты воспитания», именно в рамках данных занятий прояснялись позиции современного </w:t>
      </w:r>
      <w:proofErr w:type="spellStart"/>
      <w:r w:rsidRPr="00A46116">
        <w:rPr>
          <w:rFonts w:ascii="Times New Roman" w:hAnsi="Times New Roman"/>
          <w:sz w:val="28"/>
          <w:szCs w:val="28"/>
        </w:rPr>
        <w:t>родительства</w:t>
      </w:r>
      <w:proofErr w:type="spellEnd"/>
      <w:r w:rsidRPr="00A46116">
        <w:rPr>
          <w:rFonts w:ascii="Times New Roman" w:hAnsi="Times New Roman"/>
          <w:sz w:val="28"/>
          <w:szCs w:val="28"/>
        </w:rPr>
        <w:t>, задачи и приоритеты воспитания, целевые ориентиры семейного воспитания. Вторым по степени значимости стали темы, связанные с коммуникативной компетентностью в ситуации детско-родительского взаимодействия (</w:t>
      </w:r>
      <w:r>
        <w:rPr>
          <w:rFonts w:ascii="Times New Roman" w:hAnsi="Times New Roman"/>
          <w:sz w:val="28"/>
          <w:szCs w:val="28"/>
        </w:rPr>
        <w:t>«</w:t>
      </w:r>
      <w:r w:rsidRPr="00A46116">
        <w:rPr>
          <w:rFonts w:ascii="Times New Roman" w:hAnsi="Times New Roman"/>
          <w:sz w:val="28"/>
          <w:szCs w:val="28"/>
        </w:rPr>
        <w:t>Освоение техник самообладания и регуляции настроения</w:t>
      </w:r>
      <w:r>
        <w:rPr>
          <w:rFonts w:ascii="Times New Roman" w:hAnsi="Times New Roman"/>
          <w:sz w:val="28"/>
          <w:szCs w:val="28"/>
        </w:rPr>
        <w:t>»,</w:t>
      </w:r>
      <w:r w:rsidRPr="00A46116">
        <w:rPr>
          <w:rFonts w:ascii="Times New Roman" w:hAnsi="Times New Roman"/>
          <w:sz w:val="28"/>
          <w:szCs w:val="28"/>
        </w:rPr>
        <w:t xml:space="preserve"> </w:t>
      </w:r>
      <w:r>
        <w:rPr>
          <w:rFonts w:ascii="Times New Roman" w:hAnsi="Times New Roman"/>
          <w:sz w:val="28"/>
          <w:szCs w:val="28"/>
        </w:rPr>
        <w:t>«</w:t>
      </w:r>
      <w:r w:rsidRPr="00A46116">
        <w:rPr>
          <w:rFonts w:ascii="Times New Roman" w:hAnsi="Times New Roman"/>
          <w:sz w:val="28"/>
          <w:szCs w:val="28"/>
        </w:rPr>
        <w:t>Механика конфликта: правила безопасности</w:t>
      </w:r>
      <w:r>
        <w:rPr>
          <w:rFonts w:ascii="Times New Roman" w:hAnsi="Times New Roman"/>
          <w:sz w:val="28"/>
          <w:szCs w:val="28"/>
        </w:rPr>
        <w:t>», «</w:t>
      </w:r>
      <w:r w:rsidRPr="006C65BE">
        <w:rPr>
          <w:rFonts w:ascii="Times New Roman" w:hAnsi="Times New Roman"/>
          <w:sz w:val="28"/>
          <w:szCs w:val="28"/>
        </w:rPr>
        <w:t>Подросток: барьеры общения</w:t>
      </w:r>
      <w:r>
        <w:rPr>
          <w:rFonts w:ascii="Times New Roman" w:hAnsi="Times New Roman"/>
          <w:sz w:val="28"/>
          <w:szCs w:val="28"/>
        </w:rPr>
        <w:t>», «</w:t>
      </w:r>
      <w:r w:rsidRPr="006C65BE">
        <w:rPr>
          <w:rFonts w:ascii="Times New Roman" w:hAnsi="Times New Roman"/>
          <w:sz w:val="28"/>
          <w:szCs w:val="28"/>
        </w:rPr>
        <w:t>Стратегии взаимодействия с учетом характера ребенка</w:t>
      </w:r>
      <w:r>
        <w:rPr>
          <w:rFonts w:ascii="Times New Roman" w:hAnsi="Times New Roman"/>
          <w:sz w:val="28"/>
          <w:szCs w:val="28"/>
        </w:rPr>
        <w:t>»). В рамках данных встреч представлена практическая работа по обучению навыкам эффективного взаимодействия в семейной среде, обозначены основные принципы построения качественной, позитивной коммуникации. А также родители отметили темы «Истинные потребности ребенка» и «</w:t>
      </w:r>
      <w:r w:rsidRPr="006C65BE">
        <w:rPr>
          <w:rFonts w:ascii="Times New Roman" w:hAnsi="Times New Roman"/>
          <w:sz w:val="28"/>
          <w:szCs w:val="28"/>
        </w:rPr>
        <w:t>Индивидуальность ребёнка: понять и поддержать</w:t>
      </w:r>
      <w:r>
        <w:rPr>
          <w:rFonts w:ascii="Times New Roman" w:hAnsi="Times New Roman"/>
          <w:sz w:val="28"/>
          <w:szCs w:val="28"/>
        </w:rPr>
        <w:t xml:space="preserve">», в </w:t>
      </w:r>
      <w:proofErr w:type="gramStart"/>
      <w:r>
        <w:rPr>
          <w:rFonts w:ascii="Times New Roman" w:hAnsi="Times New Roman"/>
          <w:sz w:val="28"/>
          <w:szCs w:val="28"/>
        </w:rPr>
        <w:t>рамках</w:t>
      </w:r>
      <w:proofErr w:type="gramEnd"/>
      <w:r>
        <w:rPr>
          <w:rFonts w:ascii="Times New Roman" w:hAnsi="Times New Roman"/>
          <w:sz w:val="28"/>
          <w:szCs w:val="28"/>
        </w:rPr>
        <w:t xml:space="preserve"> </w:t>
      </w:r>
      <w:r>
        <w:rPr>
          <w:rFonts w:ascii="Times New Roman" w:hAnsi="Times New Roman"/>
          <w:sz w:val="28"/>
          <w:szCs w:val="28"/>
        </w:rPr>
        <w:lastRenderedPageBreak/>
        <w:t>которых пришло осознание значимости эмоциональной привязанности и учета индивидуальности личности ребёнка.</w:t>
      </w:r>
    </w:p>
    <w:p w:rsidR="00960152" w:rsidRDefault="00960152" w:rsidP="00960152">
      <w:pPr>
        <w:spacing w:after="0" w:line="240" w:lineRule="auto"/>
        <w:ind w:firstLine="720"/>
        <w:jc w:val="both"/>
        <w:rPr>
          <w:rFonts w:ascii="Times New Roman" w:hAnsi="Times New Roman"/>
          <w:sz w:val="28"/>
          <w:szCs w:val="28"/>
        </w:rPr>
      </w:pPr>
      <w:r>
        <w:rPr>
          <w:rFonts w:ascii="Times New Roman" w:hAnsi="Times New Roman"/>
          <w:sz w:val="28"/>
          <w:szCs w:val="28"/>
        </w:rPr>
        <w:t xml:space="preserve">В 2021 году на основании отзывов о работе клуба и наиболее актуальных тем, выявленных в ходе работы, возникла инициатива проведения психологического марафона для родителей в дистанционном формате, состоящего из нескольких площадок по самым </w:t>
      </w:r>
      <w:r w:rsidRPr="00F31B16">
        <w:rPr>
          <w:rFonts w:ascii="Times New Roman" w:hAnsi="Times New Roman"/>
          <w:sz w:val="28"/>
          <w:szCs w:val="28"/>
        </w:rPr>
        <w:t>востребованным тематикам. Так Центром был организован первый психологический марафон «Родительская эффективность: перезагрузка», участниками которого</w:t>
      </w:r>
      <w:r>
        <w:rPr>
          <w:rFonts w:ascii="Times New Roman" w:hAnsi="Times New Roman"/>
          <w:sz w:val="28"/>
          <w:szCs w:val="28"/>
        </w:rPr>
        <w:t xml:space="preserve"> стали родители Центрального района (более 60 человек). В течени</w:t>
      </w:r>
      <w:proofErr w:type="gramStart"/>
      <w:r>
        <w:rPr>
          <w:rFonts w:ascii="Times New Roman" w:hAnsi="Times New Roman"/>
          <w:sz w:val="28"/>
          <w:szCs w:val="28"/>
        </w:rPr>
        <w:t>и</w:t>
      </w:r>
      <w:proofErr w:type="gramEnd"/>
      <w:r>
        <w:rPr>
          <w:rFonts w:ascii="Times New Roman" w:hAnsi="Times New Roman"/>
          <w:sz w:val="28"/>
          <w:szCs w:val="28"/>
        </w:rPr>
        <w:t xml:space="preserve"> дня педагоги-психологи представляли к обсуждению разные вопросы, касающиеся современного состояния детско-родительских взаимоотношений (Темы: …). Данный формат оказался полезным для родителей и в 2022 году психологический марафон для родителей приобрел больший масштаб. </w:t>
      </w:r>
      <w:proofErr w:type="gramStart"/>
      <w:r>
        <w:rPr>
          <w:rFonts w:ascii="Times New Roman" w:hAnsi="Times New Roman"/>
          <w:sz w:val="28"/>
          <w:szCs w:val="28"/>
        </w:rPr>
        <w:t xml:space="preserve">Марафон был проведен дважды: весной и осенью 2022 года, организаторами марафона выступили МБУ КИМЦ и МБУ </w:t>
      </w:r>
      <w:proofErr w:type="spellStart"/>
      <w:r>
        <w:rPr>
          <w:rFonts w:ascii="Times New Roman" w:hAnsi="Times New Roman"/>
          <w:sz w:val="28"/>
          <w:szCs w:val="28"/>
        </w:rPr>
        <w:t>ЦППМиСП</w:t>
      </w:r>
      <w:proofErr w:type="spellEnd"/>
      <w:r>
        <w:rPr>
          <w:rFonts w:ascii="Times New Roman" w:hAnsi="Times New Roman"/>
          <w:sz w:val="28"/>
          <w:szCs w:val="28"/>
        </w:rPr>
        <w:t xml:space="preserve"> №9, а к участию были приглашены родители города Красноярска (</w:t>
      </w:r>
      <w:r w:rsidRPr="009A485B">
        <w:rPr>
          <w:rFonts w:ascii="Times New Roman" w:hAnsi="Times New Roman"/>
          <w:sz w:val="28"/>
          <w:szCs w:val="28"/>
        </w:rPr>
        <w:t>Городск</w:t>
      </w:r>
      <w:r>
        <w:rPr>
          <w:rFonts w:ascii="Times New Roman" w:hAnsi="Times New Roman"/>
          <w:sz w:val="28"/>
          <w:szCs w:val="28"/>
        </w:rPr>
        <w:t>ой</w:t>
      </w:r>
      <w:r w:rsidRPr="009A485B">
        <w:rPr>
          <w:rFonts w:ascii="Times New Roman" w:hAnsi="Times New Roman"/>
          <w:sz w:val="28"/>
          <w:szCs w:val="28"/>
        </w:rPr>
        <w:t xml:space="preserve"> психологическ</w:t>
      </w:r>
      <w:r>
        <w:rPr>
          <w:rFonts w:ascii="Times New Roman" w:hAnsi="Times New Roman"/>
          <w:sz w:val="28"/>
          <w:szCs w:val="28"/>
        </w:rPr>
        <w:t>ий</w:t>
      </w:r>
      <w:r w:rsidRPr="009A485B">
        <w:rPr>
          <w:rFonts w:ascii="Times New Roman" w:hAnsi="Times New Roman"/>
          <w:sz w:val="28"/>
          <w:szCs w:val="28"/>
        </w:rPr>
        <w:t xml:space="preserve"> </w:t>
      </w:r>
      <w:r>
        <w:rPr>
          <w:rFonts w:ascii="Times New Roman" w:hAnsi="Times New Roman"/>
          <w:sz w:val="28"/>
          <w:szCs w:val="28"/>
        </w:rPr>
        <w:t>марафон</w:t>
      </w:r>
      <w:r w:rsidRPr="009A485B">
        <w:rPr>
          <w:rFonts w:ascii="Times New Roman" w:hAnsi="Times New Roman"/>
          <w:sz w:val="28"/>
          <w:szCs w:val="28"/>
        </w:rPr>
        <w:t xml:space="preserve"> </w:t>
      </w:r>
      <w:r w:rsidRPr="00F05050">
        <w:rPr>
          <w:rFonts w:ascii="Times New Roman" w:hAnsi="Times New Roman"/>
          <w:i/>
          <w:sz w:val="28"/>
          <w:szCs w:val="28"/>
        </w:rPr>
        <w:t>«PRO безопасность детей»</w:t>
      </w:r>
      <w:r w:rsidRPr="009A485B">
        <w:rPr>
          <w:rFonts w:ascii="Times New Roman" w:hAnsi="Times New Roman"/>
          <w:sz w:val="28"/>
          <w:szCs w:val="28"/>
        </w:rPr>
        <w:t>, (</w:t>
      </w:r>
      <w:proofErr w:type="spellStart"/>
      <w:r w:rsidRPr="009A485B">
        <w:rPr>
          <w:rFonts w:ascii="Times New Roman" w:hAnsi="Times New Roman"/>
          <w:sz w:val="28"/>
          <w:szCs w:val="28"/>
        </w:rPr>
        <w:t>Google</w:t>
      </w:r>
      <w:proofErr w:type="spellEnd"/>
      <w:r w:rsidRPr="009A485B">
        <w:rPr>
          <w:rFonts w:ascii="Times New Roman" w:hAnsi="Times New Roman"/>
          <w:sz w:val="28"/>
          <w:szCs w:val="28"/>
        </w:rPr>
        <w:t xml:space="preserve"> </w:t>
      </w:r>
      <w:proofErr w:type="spellStart"/>
      <w:r w:rsidRPr="009A485B">
        <w:rPr>
          <w:rFonts w:ascii="Times New Roman" w:hAnsi="Times New Roman"/>
          <w:sz w:val="28"/>
          <w:szCs w:val="28"/>
        </w:rPr>
        <w:t>Meet</w:t>
      </w:r>
      <w:proofErr w:type="spellEnd"/>
      <w:r w:rsidRPr="009A485B">
        <w:rPr>
          <w:rFonts w:ascii="Times New Roman" w:hAnsi="Times New Roman"/>
          <w:sz w:val="28"/>
          <w:szCs w:val="28"/>
        </w:rPr>
        <w:t xml:space="preserve"> </w:t>
      </w:r>
      <w:r>
        <w:rPr>
          <w:rFonts w:ascii="Times New Roman" w:hAnsi="Times New Roman"/>
          <w:sz w:val="28"/>
          <w:szCs w:val="28"/>
        </w:rPr>
        <w:t>,</w:t>
      </w:r>
      <w:r w:rsidRPr="009A485B">
        <w:rPr>
          <w:rFonts w:ascii="Times New Roman" w:hAnsi="Times New Roman"/>
          <w:sz w:val="28"/>
          <w:szCs w:val="28"/>
        </w:rPr>
        <w:t>11 марта 2022 г.</w:t>
      </w:r>
      <w:r>
        <w:rPr>
          <w:rFonts w:ascii="Times New Roman" w:hAnsi="Times New Roman"/>
          <w:sz w:val="28"/>
          <w:szCs w:val="28"/>
        </w:rPr>
        <w:t>, количество участников: более 300 чел.</w:t>
      </w:r>
      <w:r w:rsidRPr="009A485B">
        <w:rPr>
          <w:rFonts w:ascii="Times New Roman" w:hAnsi="Times New Roman"/>
          <w:sz w:val="28"/>
          <w:szCs w:val="28"/>
        </w:rPr>
        <w:t>), Городск</w:t>
      </w:r>
      <w:r>
        <w:rPr>
          <w:rFonts w:ascii="Times New Roman" w:hAnsi="Times New Roman"/>
          <w:sz w:val="28"/>
          <w:szCs w:val="28"/>
        </w:rPr>
        <w:t>ой</w:t>
      </w:r>
      <w:r w:rsidRPr="009A485B">
        <w:rPr>
          <w:rFonts w:ascii="Times New Roman" w:hAnsi="Times New Roman"/>
          <w:sz w:val="28"/>
          <w:szCs w:val="28"/>
        </w:rPr>
        <w:t xml:space="preserve"> психологическ</w:t>
      </w:r>
      <w:r>
        <w:rPr>
          <w:rFonts w:ascii="Times New Roman" w:hAnsi="Times New Roman"/>
          <w:sz w:val="28"/>
          <w:szCs w:val="28"/>
        </w:rPr>
        <w:t>ий</w:t>
      </w:r>
      <w:r w:rsidRPr="009A485B">
        <w:rPr>
          <w:rFonts w:ascii="Times New Roman" w:hAnsi="Times New Roman"/>
          <w:sz w:val="28"/>
          <w:szCs w:val="28"/>
        </w:rPr>
        <w:t xml:space="preserve"> </w:t>
      </w:r>
      <w:r>
        <w:rPr>
          <w:rFonts w:ascii="Times New Roman" w:hAnsi="Times New Roman"/>
          <w:sz w:val="28"/>
          <w:szCs w:val="28"/>
        </w:rPr>
        <w:t>марафон</w:t>
      </w:r>
      <w:r w:rsidRPr="009A485B">
        <w:rPr>
          <w:rFonts w:ascii="Times New Roman" w:hAnsi="Times New Roman"/>
          <w:sz w:val="28"/>
          <w:szCs w:val="28"/>
        </w:rPr>
        <w:t xml:space="preserve"> </w:t>
      </w:r>
      <w:r w:rsidRPr="00F05050">
        <w:rPr>
          <w:rFonts w:ascii="Times New Roman" w:hAnsi="Times New Roman"/>
          <w:i/>
          <w:sz w:val="28"/>
          <w:szCs w:val="28"/>
        </w:rPr>
        <w:t xml:space="preserve">«PRO </w:t>
      </w:r>
      <w:proofErr w:type="spellStart"/>
      <w:r w:rsidRPr="00F05050">
        <w:rPr>
          <w:rFonts w:ascii="Times New Roman" w:hAnsi="Times New Roman"/>
          <w:i/>
          <w:sz w:val="28"/>
          <w:szCs w:val="28"/>
        </w:rPr>
        <w:t>family</w:t>
      </w:r>
      <w:proofErr w:type="spellEnd"/>
      <w:r w:rsidRPr="00F05050">
        <w:rPr>
          <w:rFonts w:ascii="Times New Roman" w:hAnsi="Times New Roman"/>
          <w:i/>
          <w:sz w:val="28"/>
          <w:szCs w:val="28"/>
        </w:rPr>
        <w:t>»</w:t>
      </w:r>
      <w:r w:rsidRPr="009A485B">
        <w:rPr>
          <w:rFonts w:ascii="Times New Roman" w:hAnsi="Times New Roman"/>
          <w:sz w:val="28"/>
          <w:szCs w:val="28"/>
        </w:rPr>
        <w:t xml:space="preserve"> (</w:t>
      </w:r>
      <w:proofErr w:type="spellStart"/>
      <w:r>
        <w:rPr>
          <w:rFonts w:ascii="Times New Roman" w:hAnsi="Times New Roman"/>
          <w:sz w:val="28"/>
          <w:szCs w:val="28"/>
        </w:rPr>
        <w:t>СберДжаз</w:t>
      </w:r>
      <w:proofErr w:type="spellEnd"/>
      <w:r>
        <w:rPr>
          <w:rFonts w:ascii="Times New Roman" w:hAnsi="Times New Roman"/>
          <w:sz w:val="28"/>
          <w:szCs w:val="28"/>
        </w:rPr>
        <w:t xml:space="preserve">, </w:t>
      </w:r>
      <w:r w:rsidRPr="009A485B">
        <w:rPr>
          <w:rFonts w:ascii="Times New Roman" w:hAnsi="Times New Roman"/>
          <w:sz w:val="28"/>
          <w:szCs w:val="28"/>
        </w:rPr>
        <w:t>15 ноября 202</w:t>
      </w:r>
      <w:r>
        <w:rPr>
          <w:rFonts w:ascii="Times New Roman" w:hAnsi="Times New Roman"/>
          <w:sz w:val="28"/>
          <w:szCs w:val="28"/>
        </w:rPr>
        <w:t>2</w:t>
      </w:r>
      <w:r w:rsidRPr="009A485B">
        <w:rPr>
          <w:rFonts w:ascii="Times New Roman" w:hAnsi="Times New Roman"/>
          <w:sz w:val="28"/>
          <w:szCs w:val="28"/>
        </w:rPr>
        <w:t>г</w:t>
      </w:r>
      <w:r>
        <w:rPr>
          <w:rFonts w:ascii="Times New Roman" w:hAnsi="Times New Roman"/>
          <w:sz w:val="28"/>
          <w:szCs w:val="28"/>
        </w:rPr>
        <w:t>, количество участников: более 450 чел., общее количество просмотров</w:t>
      </w:r>
      <w:proofErr w:type="gramEnd"/>
      <w:r>
        <w:rPr>
          <w:rFonts w:ascii="Times New Roman" w:hAnsi="Times New Roman"/>
          <w:sz w:val="28"/>
          <w:szCs w:val="28"/>
        </w:rPr>
        <w:t xml:space="preserve">: </w:t>
      </w:r>
      <w:proofErr w:type="gramStart"/>
      <w:r>
        <w:rPr>
          <w:rFonts w:ascii="Times New Roman" w:hAnsi="Times New Roman"/>
          <w:sz w:val="28"/>
          <w:szCs w:val="28"/>
        </w:rPr>
        <w:t>более 1500</w:t>
      </w:r>
      <w:r w:rsidRPr="009A485B">
        <w:rPr>
          <w:rFonts w:ascii="Times New Roman" w:hAnsi="Times New Roman"/>
          <w:sz w:val="28"/>
          <w:szCs w:val="28"/>
        </w:rPr>
        <w:t>)</w:t>
      </w:r>
      <w:r>
        <w:rPr>
          <w:rFonts w:ascii="Times New Roman" w:hAnsi="Times New Roman"/>
          <w:sz w:val="28"/>
          <w:szCs w:val="28"/>
        </w:rPr>
        <w:t>)</w:t>
      </w:r>
      <w:r w:rsidRPr="009A485B">
        <w:rPr>
          <w:rFonts w:ascii="Times New Roman" w:hAnsi="Times New Roman"/>
          <w:sz w:val="28"/>
          <w:szCs w:val="28"/>
        </w:rPr>
        <w:t>.</w:t>
      </w:r>
      <w:proofErr w:type="gramEnd"/>
    </w:p>
    <w:p w:rsidR="00960152" w:rsidRDefault="00960152" w:rsidP="00960152">
      <w:pPr>
        <w:spacing w:after="0" w:line="240" w:lineRule="auto"/>
        <w:ind w:firstLine="720"/>
        <w:jc w:val="both"/>
        <w:rPr>
          <w:rFonts w:ascii="Times New Roman" w:hAnsi="Times New Roman"/>
          <w:sz w:val="28"/>
          <w:szCs w:val="28"/>
        </w:rPr>
      </w:pPr>
      <w:r>
        <w:rPr>
          <w:rFonts w:ascii="Times New Roman" w:hAnsi="Times New Roman"/>
          <w:sz w:val="28"/>
          <w:szCs w:val="28"/>
        </w:rPr>
        <w:t>Таким образом, по итогам работы дистанционный формат психологического клуба показал высокую востребованность, связанную со следующими преимуществами:</w:t>
      </w:r>
    </w:p>
    <w:p w:rsidR="00960152" w:rsidRDefault="00960152" w:rsidP="00960152">
      <w:pPr>
        <w:numPr>
          <w:ilvl w:val="0"/>
          <w:numId w:val="3"/>
        </w:numPr>
        <w:spacing w:after="0" w:line="240" w:lineRule="auto"/>
        <w:ind w:left="0" w:firstLine="0"/>
        <w:jc w:val="both"/>
        <w:rPr>
          <w:rFonts w:ascii="Times New Roman" w:hAnsi="Times New Roman"/>
          <w:sz w:val="28"/>
          <w:szCs w:val="28"/>
        </w:rPr>
      </w:pPr>
      <w:r>
        <w:rPr>
          <w:rFonts w:ascii="Times New Roman" w:hAnsi="Times New Roman"/>
          <w:sz w:val="28"/>
          <w:szCs w:val="28"/>
        </w:rPr>
        <w:t>возможность присутствия без отрыва от повседневных обязанностей для родителей;</w:t>
      </w:r>
    </w:p>
    <w:p w:rsidR="00960152" w:rsidRDefault="00960152" w:rsidP="00960152">
      <w:pPr>
        <w:numPr>
          <w:ilvl w:val="0"/>
          <w:numId w:val="3"/>
        </w:numPr>
        <w:spacing w:after="0" w:line="240" w:lineRule="auto"/>
        <w:ind w:left="0" w:firstLine="0"/>
        <w:jc w:val="both"/>
        <w:rPr>
          <w:rFonts w:ascii="Times New Roman" w:hAnsi="Times New Roman"/>
          <w:sz w:val="28"/>
          <w:szCs w:val="28"/>
        </w:rPr>
      </w:pPr>
      <w:r>
        <w:rPr>
          <w:rFonts w:ascii="Times New Roman" w:hAnsi="Times New Roman"/>
          <w:sz w:val="28"/>
          <w:szCs w:val="28"/>
        </w:rPr>
        <w:t>вариативность тематики и открытое участие;</w:t>
      </w:r>
    </w:p>
    <w:p w:rsidR="00960152" w:rsidRDefault="00960152" w:rsidP="00960152">
      <w:pPr>
        <w:numPr>
          <w:ilvl w:val="0"/>
          <w:numId w:val="3"/>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актуальность и </w:t>
      </w:r>
      <w:proofErr w:type="gramStart"/>
      <w:r>
        <w:rPr>
          <w:rFonts w:ascii="Times New Roman" w:hAnsi="Times New Roman"/>
          <w:sz w:val="28"/>
          <w:szCs w:val="28"/>
        </w:rPr>
        <w:t>практико-ориентированность</w:t>
      </w:r>
      <w:proofErr w:type="gramEnd"/>
      <w:r>
        <w:rPr>
          <w:rFonts w:ascii="Times New Roman" w:hAnsi="Times New Roman"/>
          <w:sz w:val="28"/>
          <w:szCs w:val="28"/>
        </w:rPr>
        <w:t xml:space="preserve"> тем.</w:t>
      </w:r>
    </w:p>
    <w:p w:rsidR="00960152" w:rsidRPr="006C65BE" w:rsidRDefault="00960152" w:rsidP="00960152">
      <w:pPr>
        <w:spacing w:after="0" w:line="240" w:lineRule="auto"/>
        <w:ind w:firstLine="709"/>
        <w:jc w:val="both"/>
        <w:rPr>
          <w:rFonts w:ascii="Times New Roman" w:hAnsi="Times New Roman"/>
          <w:sz w:val="28"/>
          <w:szCs w:val="28"/>
        </w:rPr>
      </w:pPr>
      <w:r>
        <w:rPr>
          <w:rFonts w:ascii="Times New Roman" w:hAnsi="Times New Roman"/>
          <w:sz w:val="28"/>
          <w:szCs w:val="28"/>
        </w:rPr>
        <w:t xml:space="preserve">Учитывая условия современного состояния общества, использование современных форматов работы становится ориентиром в деятельности специалистов, сопровождающих образовательный и воспитательный процесс. </w:t>
      </w:r>
    </w:p>
    <w:p w:rsidR="002E4B90" w:rsidRPr="002E4B90" w:rsidRDefault="00F73D7B" w:rsidP="00E527A2">
      <w:pPr>
        <w:pStyle w:val="ConsPlusNormal"/>
        <w:ind w:firstLine="709"/>
        <w:jc w:val="both"/>
      </w:pPr>
      <w:r>
        <w:t xml:space="preserve">В </w:t>
      </w:r>
      <w:r w:rsidR="002E4B90" w:rsidRPr="002E4B90">
        <w:t>202</w:t>
      </w:r>
      <w:r w:rsidR="00D3321D">
        <w:t>3</w:t>
      </w:r>
      <w:r w:rsidR="002E4B90" w:rsidRPr="002E4B90">
        <w:t xml:space="preserve"> год</w:t>
      </w:r>
      <w:r>
        <w:t xml:space="preserve">у </w:t>
      </w:r>
      <w:r w:rsidR="00D3321D">
        <w:t xml:space="preserve">проводилась </w:t>
      </w:r>
      <w:r>
        <w:t>работа в рамках</w:t>
      </w:r>
      <w:r w:rsidR="00081C24">
        <w:t xml:space="preserve"> социально опасного положения со 115</w:t>
      </w:r>
      <w:r w:rsidR="002E4B90" w:rsidRPr="00714293">
        <w:t xml:space="preserve"> несовершеннолетни</w:t>
      </w:r>
      <w:r>
        <w:t>ми</w:t>
      </w:r>
      <w:r w:rsidR="002E4B90" w:rsidRPr="00714293">
        <w:t xml:space="preserve">. Все субъекты системы профилактики работают с семьями, находящимися в социально опасном положении, на основании Постановления </w:t>
      </w:r>
      <w:proofErr w:type="spellStart"/>
      <w:r w:rsidR="002E4B90" w:rsidRPr="00714293">
        <w:t>КДНиЗП</w:t>
      </w:r>
      <w:proofErr w:type="spellEnd"/>
      <w:r w:rsidR="002E4B90" w:rsidRPr="00714293">
        <w:t xml:space="preserve"> </w:t>
      </w:r>
      <w:r w:rsidR="004E1FEC">
        <w:t xml:space="preserve">Красноярского края </w:t>
      </w:r>
      <w:r w:rsidR="002E4B90" w:rsidRPr="00714293">
        <w:t>№</w:t>
      </w:r>
      <w:r w:rsidR="008F6D8D">
        <w:t xml:space="preserve"> </w:t>
      </w:r>
      <w:r w:rsidR="002E4B90" w:rsidRPr="00714293">
        <w:t>73-кдн от 25.06.2020 «Об утверждении Порядка организации индивидуальной</w:t>
      </w:r>
      <w:r w:rsidR="002E4B90" w:rsidRPr="002E4B90">
        <w:t xml:space="preserve"> профилактической работы в отношении несовершеннолетних и их семей, находящихся в социально опасном положении».</w:t>
      </w:r>
    </w:p>
    <w:p w:rsidR="003412E4" w:rsidRDefault="002E4B90" w:rsidP="00E527A2">
      <w:pPr>
        <w:pStyle w:val="ConsPlusNormal"/>
        <w:ind w:firstLine="709"/>
        <w:jc w:val="both"/>
      </w:pPr>
      <w:r w:rsidRPr="002E4B90">
        <w:t xml:space="preserve">В соответствии с Порядком, кураторы случая осуществляли свою деятельность в рамках исполнения комплексных межведомственных Программ ИПР несовершеннолетних и их семей (КИПР), своевременно предоставляли акты обследования жилищно-бытовых условий, проекты Программ КИПР, отчёты по реализации </w:t>
      </w:r>
      <w:r w:rsidRPr="00622576">
        <w:t xml:space="preserve">КИПР для утверждения их на заседаниях </w:t>
      </w:r>
      <w:r w:rsidR="00F235D9">
        <w:t>комиссии</w:t>
      </w:r>
      <w:r w:rsidRPr="00622576">
        <w:t xml:space="preserve"> района. Всего в течение отчетного периода  утвержден</w:t>
      </w:r>
      <w:r w:rsidR="00622576" w:rsidRPr="00622576">
        <w:t>о</w:t>
      </w:r>
      <w:r w:rsidRPr="00622576">
        <w:t xml:space="preserve"> </w:t>
      </w:r>
      <w:r w:rsidR="00081C24">
        <w:t>70</w:t>
      </w:r>
      <w:r w:rsidRPr="00622576">
        <w:t xml:space="preserve"> Программ ИПР, как вновь поставленных </w:t>
      </w:r>
      <w:r w:rsidR="00430D50">
        <w:t xml:space="preserve">на учет, как находящихся в социально опасном положении </w:t>
      </w:r>
      <w:r w:rsidRPr="00622576">
        <w:t>детей и семей, так и в отношении тех, кто ранее стоял на учёте, как находящийся в социально опасном положении (</w:t>
      </w:r>
      <w:proofErr w:type="gramStart"/>
      <w:r w:rsidRPr="00622576">
        <w:t>повторные</w:t>
      </w:r>
      <w:proofErr w:type="gramEnd"/>
      <w:r w:rsidRPr="00622576">
        <w:t xml:space="preserve"> КИПР). Также в отчетном периоде принято </w:t>
      </w:r>
      <w:r w:rsidR="00081C24">
        <w:t>96</w:t>
      </w:r>
      <w:r w:rsidRPr="00622576">
        <w:t xml:space="preserve"> постановлени</w:t>
      </w:r>
      <w:r w:rsidR="00081C24">
        <w:t>й</w:t>
      </w:r>
      <w:r w:rsidRPr="00622576">
        <w:t xml:space="preserve"> «Об утверждении отчетов по реализации КИПР несовершеннолетних и их семей».</w:t>
      </w:r>
    </w:p>
    <w:p w:rsidR="00F00A43" w:rsidRDefault="002E4B90" w:rsidP="003412E4">
      <w:pPr>
        <w:pStyle w:val="ConsPlusNormal"/>
        <w:ind w:firstLine="709"/>
        <w:jc w:val="both"/>
        <w:rPr>
          <w:rFonts w:eastAsia="Calibri"/>
          <w:szCs w:val="28"/>
        </w:rPr>
      </w:pPr>
      <w:r w:rsidRPr="002E4B90">
        <w:lastRenderedPageBreak/>
        <w:t xml:space="preserve"> </w:t>
      </w:r>
      <w:r w:rsidR="003412E4" w:rsidRPr="009433F2">
        <w:t>В случае отсутствия положительной динамики при проведении</w:t>
      </w:r>
      <w:r w:rsidR="003412E4">
        <w:t xml:space="preserve"> комплексной индивидуально профилактической работы</w:t>
      </w:r>
      <w:r w:rsidR="003412E4" w:rsidRPr="009433F2">
        <w:t xml:space="preserve">, </w:t>
      </w:r>
      <w:r w:rsidR="003412E4">
        <w:t xml:space="preserve">куратор семьи </w:t>
      </w:r>
      <w:r w:rsidR="003412E4" w:rsidRPr="009433F2">
        <w:t>инициирует вопрос об ограничении либо лишении родительских прав</w:t>
      </w:r>
      <w:r w:rsidR="003412E4">
        <w:t xml:space="preserve"> законных представителей несовершеннолетних</w:t>
      </w:r>
      <w:r w:rsidR="00F00A43">
        <w:t xml:space="preserve">. </w:t>
      </w:r>
      <w:proofErr w:type="gramStart"/>
      <w:r w:rsidR="00F00A43">
        <w:t xml:space="preserve">Специалистами отдела </w:t>
      </w:r>
      <w:r w:rsidR="00F00A43" w:rsidRPr="00D52B5F">
        <w:rPr>
          <w:rFonts w:eastAsia="Calibri"/>
          <w:szCs w:val="28"/>
        </w:rPr>
        <w:t>по опеке и попечительству</w:t>
      </w:r>
      <w:r w:rsidR="008F6D8D">
        <w:rPr>
          <w:rFonts w:eastAsia="Calibri"/>
          <w:szCs w:val="28"/>
        </w:rPr>
        <w:t xml:space="preserve"> в отношении несовершеннолетних</w:t>
      </w:r>
      <w:r w:rsidR="00F00A43" w:rsidRPr="00D52B5F">
        <w:rPr>
          <w:rFonts w:eastAsia="Calibri"/>
          <w:szCs w:val="28"/>
        </w:rPr>
        <w:t xml:space="preserve"> </w:t>
      </w:r>
      <w:r w:rsidR="00F00A43">
        <w:rPr>
          <w:rFonts w:eastAsia="Calibri"/>
          <w:szCs w:val="28"/>
        </w:rPr>
        <w:t xml:space="preserve">администрации района </w:t>
      </w:r>
      <w:r w:rsidR="00F00A43" w:rsidRPr="00D52B5F">
        <w:rPr>
          <w:rFonts w:eastAsia="Calibri"/>
          <w:szCs w:val="28"/>
        </w:rPr>
        <w:t>в Центральный районный суд в интересах несовершеннолетних подано 4 исковых заявления в отношении</w:t>
      </w:r>
      <w:r w:rsidR="008F6D8D">
        <w:rPr>
          <w:rFonts w:eastAsia="Calibri"/>
          <w:szCs w:val="28"/>
        </w:rPr>
        <w:t xml:space="preserve"> </w:t>
      </w:r>
      <w:r w:rsidR="00F00A43" w:rsidRPr="00D52B5F">
        <w:rPr>
          <w:rFonts w:eastAsia="Calibri"/>
          <w:szCs w:val="28"/>
        </w:rPr>
        <w:t>5 родителей из 4-х семей</w:t>
      </w:r>
      <w:r w:rsidR="00F00A43">
        <w:rPr>
          <w:rFonts w:eastAsia="Calibri"/>
          <w:szCs w:val="28"/>
        </w:rPr>
        <w:t xml:space="preserve"> </w:t>
      </w:r>
      <w:r w:rsidR="00F00A43" w:rsidRPr="00D52B5F">
        <w:rPr>
          <w:rFonts w:eastAsia="Calibri"/>
          <w:szCs w:val="28"/>
        </w:rPr>
        <w:t xml:space="preserve">(10 несовершеннолетних) по вопросам ограничения или лишения в родительских правах (3 иска по </w:t>
      </w:r>
      <w:r w:rsidR="00F00A43">
        <w:rPr>
          <w:rFonts w:eastAsia="Calibri"/>
          <w:szCs w:val="28"/>
        </w:rPr>
        <w:t>лишению родительских прав,</w:t>
      </w:r>
      <w:r w:rsidR="008F6D8D">
        <w:rPr>
          <w:rFonts w:eastAsia="Calibri"/>
          <w:szCs w:val="28"/>
        </w:rPr>
        <w:t xml:space="preserve"> </w:t>
      </w:r>
      <w:r w:rsidR="00F00A43" w:rsidRPr="00D52B5F">
        <w:rPr>
          <w:rFonts w:eastAsia="Calibri"/>
          <w:szCs w:val="28"/>
        </w:rPr>
        <w:t>1 иск</w:t>
      </w:r>
      <w:r w:rsidR="00F00A43">
        <w:rPr>
          <w:rFonts w:eastAsia="Calibri"/>
          <w:szCs w:val="28"/>
        </w:rPr>
        <w:t xml:space="preserve"> </w:t>
      </w:r>
      <w:r w:rsidR="00F00A43" w:rsidRPr="00D52B5F">
        <w:rPr>
          <w:rFonts w:eastAsia="Calibri"/>
          <w:szCs w:val="28"/>
        </w:rPr>
        <w:t xml:space="preserve">по </w:t>
      </w:r>
      <w:r w:rsidR="00F00A43">
        <w:rPr>
          <w:rFonts w:eastAsia="Calibri"/>
          <w:szCs w:val="28"/>
        </w:rPr>
        <w:t xml:space="preserve">ограничению родительских прав). </w:t>
      </w:r>
      <w:proofErr w:type="gramEnd"/>
    </w:p>
    <w:p w:rsidR="002E4B90" w:rsidRDefault="002E4B90" w:rsidP="00E527A2">
      <w:pPr>
        <w:pStyle w:val="ConsPlusNormal"/>
        <w:ind w:firstLine="709"/>
        <w:jc w:val="both"/>
      </w:pPr>
      <w:r w:rsidRPr="0030359C">
        <w:t>За 12 месяцев 202</w:t>
      </w:r>
      <w:r w:rsidR="00081C24">
        <w:t>3</w:t>
      </w:r>
      <w:r w:rsidRPr="0030359C">
        <w:t xml:space="preserve"> года </w:t>
      </w:r>
      <w:r w:rsidRPr="00714293">
        <w:t xml:space="preserve">комиссией </w:t>
      </w:r>
      <w:r w:rsidR="00081C24">
        <w:t xml:space="preserve">района привлечено к административной ответственности </w:t>
      </w:r>
      <w:r w:rsidRPr="00714293">
        <w:t xml:space="preserve"> за ненадлежащее исполнение родительских обязанностей</w:t>
      </w:r>
      <w:r w:rsidR="00081C24">
        <w:t xml:space="preserve"> – 134 родителя</w:t>
      </w:r>
      <w:r w:rsidR="00081C24" w:rsidRPr="00714293">
        <w:t xml:space="preserve"> </w:t>
      </w:r>
      <w:r w:rsidR="00081C24">
        <w:t>(законных представителя)</w:t>
      </w:r>
      <w:r w:rsidRPr="00714293">
        <w:t xml:space="preserve">, в </w:t>
      </w:r>
      <w:proofErr w:type="spellStart"/>
      <w:r w:rsidRPr="00714293">
        <w:t>т.ч</w:t>
      </w:r>
      <w:proofErr w:type="spellEnd"/>
      <w:r w:rsidRPr="00714293">
        <w:t xml:space="preserve">. </w:t>
      </w:r>
      <w:r w:rsidR="003350D1">
        <w:t>13</w:t>
      </w:r>
      <w:r w:rsidRPr="00714293">
        <w:t xml:space="preserve"> родителей из семей, находящихся в </w:t>
      </w:r>
      <w:r w:rsidR="008F6D8D">
        <w:t xml:space="preserve">социально опасном положении, </w:t>
      </w:r>
      <w:r w:rsidR="007D592D">
        <w:t>привлекались к административной ответственности неоднократно</w:t>
      </w:r>
      <w:r w:rsidRPr="00714293">
        <w:t>. К большей части родителей</w:t>
      </w:r>
      <w:r w:rsidRPr="0030359C">
        <w:t>, состоящих на учёте</w:t>
      </w:r>
      <w:r w:rsidR="008F6D8D">
        <w:t>, п</w:t>
      </w:r>
      <w:r w:rsidRPr="0030359C">
        <w:t>рименены меры административного наказания в виде штрафов</w:t>
      </w:r>
      <w:r w:rsidR="008F6D8D">
        <w:t xml:space="preserve"> (</w:t>
      </w:r>
      <w:r w:rsidRPr="0030359C">
        <w:t>в связи с повторным привлечением к административной ответственности</w:t>
      </w:r>
      <w:r w:rsidR="008F6D8D">
        <w:t>)</w:t>
      </w:r>
      <w:r w:rsidRPr="0030359C">
        <w:t xml:space="preserve">. </w:t>
      </w:r>
    </w:p>
    <w:p w:rsidR="00BB477C" w:rsidRDefault="0030359C" w:rsidP="00584614">
      <w:pPr>
        <w:pStyle w:val="ConsPlusNormal"/>
        <w:ind w:firstLine="709"/>
        <w:jc w:val="both"/>
      </w:pPr>
      <w:proofErr w:type="gramStart"/>
      <w:r w:rsidRPr="0030359C">
        <w:t xml:space="preserve">В </w:t>
      </w:r>
      <w:r w:rsidRPr="00714293">
        <w:t>течение 202</w:t>
      </w:r>
      <w:r w:rsidR="00584614">
        <w:t>3</w:t>
      </w:r>
      <w:r w:rsidRPr="00714293">
        <w:t xml:space="preserve"> года в комиссию </w:t>
      </w:r>
      <w:r w:rsidR="00584614">
        <w:t xml:space="preserve">района </w:t>
      </w:r>
      <w:r w:rsidRPr="00714293">
        <w:t xml:space="preserve">поступило </w:t>
      </w:r>
      <w:r w:rsidR="00584614">
        <w:t>677</w:t>
      </w:r>
      <w:r w:rsidR="00714293" w:rsidRPr="00714293">
        <w:t xml:space="preserve"> (АППГ – </w:t>
      </w:r>
      <w:r w:rsidR="00584614">
        <w:t>926</w:t>
      </w:r>
      <w:r w:rsidR="00714293" w:rsidRPr="00714293">
        <w:t>)</w:t>
      </w:r>
      <w:r w:rsidRPr="00714293">
        <w:t xml:space="preserve"> информаций (служебных сообщений) о выявленных фактах (признаках) детского и семейного неблагополучия, из них большая часть информаций получена из органов внутренних дел -</w:t>
      </w:r>
      <w:r w:rsidR="00714293" w:rsidRPr="00714293">
        <w:t xml:space="preserve"> </w:t>
      </w:r>
      <w:r w:rsidR="00584614">
        <w:t>229</w:t>
      </w:r>
      <w:r w:rsidRPr="00714293">
        <w:t xml:space="preserve"> (АППГ</w:t>
      </w:r>
      <w:r w:rsidR="00584614">
        <w:t xml:space="preserve"> </w:t>
      </w:r>
      <w:r w:rsidRPr="00714293">
        <w:t>-</w:t>
      </w:r>
      <w:r w:rsidR="00584614">
        <w:t xml:space="preserve"> 385</w:t>
      </w:r>
      <w:r w:rsidRPr="00714293">
        <w:t>), из органов образования и образовательных организаций -</w:t>
      </w:r>
      <w:r w:rsidR="00714293" w:rsidRPr="00714293">
        <w:t xml:space="preserve"> </w:t>
      </w:r>
      <w:r w:rsidR="00584614">
        <w:t>160</w:t>
      </w:r>
      <w:r w:rsidRPr="00714293">
        <w:t xml:space="preserve"> (АППГ -</w:t>
      </w:r>
      <w:r w:rsidR="00584614">
        <w:t xml:space="preserve"> 216</w:t>
      </w:r>
      <w:r w:rsidRPr="00714293">
        <w:t>), отделов по опеке и попечительству в отношении несовершеннолетних -</w:t>
      </w:r>
      <w:r w:rsidR="00714293" w:rsidRPr="00714293">
        <w:t xml:space="preserve"> </w:t>
      </w:r>
      <w:r w:rsidR="00584614">
        <w:t>48</w:t>
      </w:r>
      <w:r w:rsidRPr="00714293">
        <w:t xml:space="preserve"> (АППГ</w:t>
      </w:r>
      <w:r w:rsidR="00584614">
        <w:t xml:space="preserve"> </w:t>
      </w:r>
      <w:r w:rsidRPr="00714293">
        <w:t>-</w:t>
      </w:r>
      <w:r w:rsidR="00584614">
        <w:t xml:space="preserve"> 81</w:t>
      </w:r>
      <w:r w:rsidRPr="00714293">
        <w:t>), органов и учреждений здравоохранения</w:t>
      </w:r>
      <w:r w:rsidR="00714293" w:rsidRPr="00714293">
        <w:t xml:space="preserve"> </w:t>
      </w:r>
      <w:r w:rsidRPr="00714293">
        <w:t>-</w:t>
      </w:r>
      <w:r w:rsidR="00584614">
        <w:t xml:space="preserve"> 69</w:t>
      </w:r>
      <w:proofErr w:type="gramEnd"/>
      <w:r w:rsidRPr="00714293">
        <w:t xml:space="preserve"> (</w:t>
      </w:r>
      <w:proofErr w:type="gramStart"/>
      <w:r w:rsidRPr="00714293">
        <w:t>АППГ -</w:t>
      </w:r>
      <w:r w:rsidR="00714293" w:rsidRPr="00714293">
        <w:t xml:space="preserve"> 3</w:t>
      </w:r>
      <w:r w:rsidR="00584614">
        <w:t>9</w:t>
      </w:r>
      <w:r w:rsidRPr="00714293">
        <w:t>), органов и учреждений социального обслуживания населения -</w:t>
      </w:r>
      <w:r w:rsidR="00584614">
        <w:t xml:space="preserve"> 61</w:t>
      </w:r>
      <w:r w:rsidRPr="00714293">
        <w:t xml:space="preserve"> (АППГ -</w:t>
      </w:r>
      <w:r w:rsidR="00714293" w:rsidRPr="00714293">
        <w:t xml:space="preserve"> </w:t>
      </w:r>
      <w:r w:rsidR="00584614">
        <w:t>58</w:t>
      </w:r>
      <w:r w:rsidRPr="00714293">
        <w:t xml:space="preserve">), из иных органов и учреждений (УИИ, ГУФСИН, КДНиЗП других районов, Следственный отдел и др.) - </w:t>
      </w:r>
      <w:r w:rsidR="00584614">
        <w:t>98</w:t>
      </w:r>
      <w:r w:rsidRPr="00714293">
        <w:t xml:space="preserve"> (АППГ -</w:t>
      </w:r>
      <w:r w:rsidR="00714293" w:rsidRPr="00714293">
        <w:t xml:space="preserve"> </w:t>
      </w:r>
      <w:r w:rsidR="00584614">
        <w:t>14</w:t>
      </w:r>
      <w:r w:rsidRPr="00714293">
        <w:t>3), от граждан -</w:t>
      </w:r>
      <w:r w:rsidR="00714293" w:rsidRPr="00714293">
        <w:t xml:space="preserve"> </w:t>
      </w:r>
      <w:r w:rsidR="00584614">
        <w:t>5</w:t>
      </w:r>
      <w:r w:rsidRPr="00714293">
        <w:t xml:space="preserve"> (АППГ -</w:t>
      </w:r>
      <w:r w:rsidR="00714293" w:rsidRPr="00714293">
        <w:t xml:space="preserve"> </w:t>
      </w:r>
      <w:r w:rsidR="00584614">
        <w:t>4</w:t>
      </w:r>
      <w:r w:rsidRPr="00714293">
        <w:t>).</w:t>
      </w:r>
      <w:r w:rsidRPr="0030359C">
        <w:t xml:space="preserve"> </w:t>
      </w:r>
      <w:proofErr w:type="gramEnd"/>
    </w:p>
    <w:p w:rsidR="00BB477C" w:rsidRPr="00BB477C" w:rsidRDefault="00BB477C" w:rsidP="00BB477C">
      <w:pPr>
        <w:pStyle w:val="ad"/>
        <w:ind w:firstLine="708"/>
        <w:jc w:val="both"/>
        <w:rPr>
          <w:rFonts w:ascii="Times New Roman" w:hAnsi="Times New Roman" w:cs="Times New Roman"/>
          <w:sz w:val="28"/>
          <w:szCs w:val="28"/>
          <w:lang w:eastAsia="ru-RU"/>
        </w:rPr>
      </w:pPr>
      <w:r w:rsidRPr="00BB477C">
        <w:rPr>
          <w:rFonts w:ascii="Times New Roman" w:hAnsi="Times New Roman" w:cs="Times New Roman"/>
          <w:sz w:val="28"/>
          <w:szCs w:val="28"/>
          <w:lang w:eastAsia="ru-RU"/>
        </w:rPr>
        <w:t>Подтвердился 101</w:t>
      </w:r>
      <w:r w:rsidRPr="00BB477C">
        <w:rPr>
          <w:rFonts w:ascii="Times New Roman" w:hAnsi="Times New Roman" w:cs="Times New Roman"/>
          <w:sz w:val="28"/>
          <w:szCs w:val="28"/>
        </w:rPr>
        <w:t xml:space="preserve"> </w:t>
      </w:r>
      <w:r w:rsidRPr="00BB477C">
        <w:rPr>
          <w:rFonts w:ascii="Times New Roman" w:hAnsi="Times New Roman" w:cs="Times New Roman"/>
          <w:sz w:val="28"/>
          <w:szCs w:val="28"/>
          <w:lang w:eastAsia="ru-RU"/>
        </w:rPr>
        <w:t xml:space="preserve">факт детского или семейного неблагополучия в отношении 138 несовершеннолетних. Из них рассмотрено на заседаниях комиссии 98 фактов в отношении 135 несовершеннолетних, которые поставлены на ведомственный учёт субъектов системы профилактики с целью профилактики преступлений, правонарушений или иных антиобщественных действий, а также семейного неблагополучия и социального сиротства. </w:t>
      </w:r>
      <w:r w:rsidR="00500A97">
        <w:rPr>
          <w:rFonts w:ascii="Times New Roman" w:hAnsi="Times New Roman" w:cs="Times New Roman"/>
          <w:sz w:val="28"/>
          <w:szCs w:val="28"/>
          <w:lang w:eastAsia="ru-RU"/>
        </w:rPr>
        <w:t>Рассмотрение и</w:t>
      </w:r>
      <w:r w:rsidRPr="00BB477C">
        <w:rPr>
          <w:rFonts w:ascii="Times New Roman" w:hAnsi="Times New Roman" w:cs="Times New Roman"/>
          <w:sz w:val="28"/>
          <w:szCs w:val="28"/>
          <w:lang w:eastAsia="ru-RU"/>
        </w:rPr>
        <w:t>нформации</w:t>
      </w:r>
      <w:r w:rsidR="00500A97">
        <w:rPr>
          <w:rFonts w:ascii="Times New Roman" w:hAnsi="Times New Roman" w:cs="Times New Roman"/>
          <w:sz w:val="28"/>
          <w:szCs w:val="28"/>
          <w:lang w:eastAsia="ru-RU"/>
        </w:rPr>
        <w:t xml:space="preserve"> по 3 несовершеннолетним</w:t>
      </w:r>
      <w:r w:rsidRPr="00BB477C">
        <w:rPr>
          <w:rFonts w:ascii="Times New Roman" w:hAnsi="Times New Roman" w:cs="Times New Roman"/>
          <w:sz w:val="28"/>
          <w:szCs w:val="28"/>
          <w:lang w:eastAsia="ru-RU"/>
        </w:rPr>
        <w:t xml:space="preserve"> </w:t>
      </w:r>
      <w:r w:rsidR="00500A97">
        <w:rPr>
          <w:rFonts w:ascii="Times New Roman" w:hAnsi="Times New Roman" w:cs="Times New Roman"/>
          <w:sz w:val="28"/>
          <w:szCs w:val="28"/>
          <w:lang w:eastAsia="ru-RU"/>
        </w:rPr>
        <w:t>перенесено</w:t>
      </w:r>
      <w:r w:rsidRPr="00BB477C">
        <w:rPr>
          <w:rFonts w:ascii="Times New Roman" w:hAnsi="Times New Roman" w:cs="Times New Roman"/>
          <w:sz w:val="28"/>
          <w:szCs w:val="28"/>
          <w:lang w:eastAsia="ru-RU"/>
        </w:rPr>
        <w:t xml:space="preserve"> на следующий отчётный период</w:t>
      </w:r>
      <w:r w:rsidR="004D21A9">
        <w:rPr>
          <w:rFonts w:ascii="Times New Roman" w:hAnsi="Times New Roman" w:cs="Times New Roman"/>
          <w:sz w:val="28"/>
          <w:szCs w:val="28"/>
          <w:lang w:eastAsia="ru-RU"/>
        </w:rPr>
        <w:t xml:space="preserve"> </w:t>
      </w:r>
      <w:r w:rsidRPr="00BB477C">
        <w:rPr>
          <w:rFonts w:ascii="Times New Roman" w:hAnsi="Times New Roman" w:cs="Times New Roman"/>
          <w:sz w:val="28"/>
          <w:szCs w:val="28"/>
          <w:lang w:eastAsia="ru-RU"/>
        </w:rPr>
        <w:t xml:space="preserve">с дальнейшим принятием решений об  организации и проведении </w:t>
      </w:r>
      <w:r w:rsidR="004D21A9">
        <w:rPr>
          <w:rFonts w:ascii="Times New Roman" w:hAnsi="Times New Roman" w:cs="Times New Roman"/>
          <w:sz w:val="28"/>
          <w:szCs w:val="28"/>
          <w:lang w:eastAsia="ru-RU"/>
        </w:rPr>
        <w:t xml:space="preserve">индивидуальной профилактической работы. </w:t>
      </w:r>
      <w:r w:rsidRPr="00BB477C">
        <w:rPr>
          <w:rFonts w:ascii="Times New Roman" w:hAnsi="Times New Roman" w:cs="Times New Roman"/>
          <w:sz w:val="28"/>
          <w:szCs w:val="28"/>
          <w:lang w:eastAsia="ru-RU"/>
        </w:rPr>
        <w:t xml:space="preserve">   </w:t>
      </w:r>
    </w:p>
    <w:p w:rsidR="00BB477C" w:rsidRPr="00BB477C" w:rsidRDefault="00BB477C" w:rsidP="00BB477C">
      <w:pPr>
        <w:pStyle w:val="ad"/>
        <w:ind w:firstLine="708"/>
        <w:jc w:val="both"/>
        <w:rPr>
          <w:rFonts w:ascii="Times New Roman" w:hAnsi="Times New Roman" w:cs="Times New Roman"/>
          <w:sz w:val="28"/>
          <w:szCs w:val="28"/>
          <w:lang w:eastAsia="ru-RU"/>
        </w:rPr>
      </w:pPr>
      <w:r w:rsidRPr="00BB477C">
        <w:rPr>
          <w:rFonts w:ascii="Times New Roman" w:hAnsi="Times New Roman" w:cs="Times New Roman"/>
          <w:sz w:val="28"/>
          <w:szCs w:val="28"/>
          <w:lang w:eastAsia="ru-RU"/>
        </w:rPr>
        <w:t xml:space="preserve">Учитывая полученные данные, отмечается тенденция уменьшения  </w:t>
      </w:r>
      <w:r w:rsidR="003512CD">
        <w:rPr>
          <w:rFonts w:ascii="Times New Roman" w:hAnsi="Times New Roman" w:cs="Times New Roman"/>
          <w:sz w:val="28"/>
          <w:szCs w:val="28"/>
          <w:lang w:eastAsia="ru-RU"/>
        </w:rPr>
        <w:t>выя</w:t>
      </w:r>
      <w:r w:rsidRPr="00BB477C">
        <w:rPr>
          <w:rFonts w:ascii="Times New Roman" w:hAnsi="Times New Roman" w:cs="Times New Roman"/>
          <w:sz w:val="28"/>
          <w:szCs w:val="28"/>
          <w:lang w:eastAsia="ru-RU"/>
        </w:rPr>
        <w:t xml:space="preserve">вленных фактов детского или семейного неблагополучия. Причиной этому является </w:t>
      </w:r>
      <w:r w:rsidRPr="00BB477C">
        <w:rPr>
          <w:rFonts w:ascii="Times New Roman" w:hAnsi="Times New Roman" w:cs="Times New Roman"/>
          <w:sz w:val="28"/>
          <w:szCs w:val="28"/>
        </w:rPr>
        <w:t xml:space="preserve">своевременное выявление субъектами системы профилактики первых признаков социального неблагополучия несовершеннолетних или их семей и принятие эффективных и своевременных мер для исключения ухудшения  положения детей или семей, а также </w:t>
      </w:r>
      <w:r w:rsidRPr="00BB477C">
        <w:rPr>
          <w:rFonts w:ascii="Times New Roman" w:hAnsi="Times New Roman" w:cs="Times New Roman"/>
          <w:sz w:val="28"/>
          <w:szCs w:val="28"/>
          <w:lang w:eastAsia="ru-RU"/>
        </w:rPr>
        <w:t>эффективное межведомственное взаимодействие субъектов системы профилактики</w:t>
      </w:r>
      <w:r w:rsidRPr="00BB477C">
        <w:rPr>
          <w:rFonts w:ascii="Times New Roman" w:hAnsi="Times New Roman" w:cs="Times New Roman"/>
          <w:sz w:val="28"/>
          <w:szCs w:val="28"/>
        </w:rPr>
        <w:t xml:space="preserve"> на ранней стадии работы с семьями.</w:t>
      </w:r>
    </w:p>
    <w:p w:rsidR="002E0A97" w:rsidRDefault="001B14BE" w:rsidP="002E0A97">
      <w:pPr>
        <w:pStyle w:val="ConsPlusNormal"/>
        <w:ind w:firstLine="709"/>
        <w:jc w:val="both"/>
      </w:pPr>
      <w:r>
        <w:t xml:space="preserve">На заседаниях членов комиссии района </w:t>
      </w:r>
      <w:r w:rsidR="0030359C" w:rsidRPr="0030359C">
        <w:t>по каждому ребёнку</w:t>
      </w:r>
      <w:r w:rsidR="002E0A97">
        <w:t xml:space="preserve">, </w:t>
      </w:r>
      <w:r w:rsidR="0030359C" w:rsidRPr="0030359C">
        <w:t>семье</w:t>
      </w:r>
      <w:r w:rsidR="002E0A97">
        <w:t xml:space="preserve">,                   </w:t>
      </w:r>
      <w:r w:rsidR="0030359C" w:rsidRPr="0030359C">
        <w:t xml:space="preserve"> с признаками </w:t>
      </w:r>
      <w:r>
        <w:t>социально опасного положения</w:t>
      </w:r>
      <w:r w:rsidR="002E0A97">
        <w:t>,</w:t>
      </w:r>
      <w:r>
        <w:t xml:space="preserve"> коллегиально принимается </w:t>
      </w:r>
      <w:r w:rsidR="0030359C" w:rsidRPr="0030359C">
        <w:t xml:space="preserve">решение о постановке на учёт и организации </w:t>
      </w:r>
      <w:r w:rsidR="00B4660F">
        <w:t xml:space="preserve">комплексной индивидуальной </w:t>
      </w:r>
      <w:r w:rsidR="00B4660F">
        <w:lastRenderedPageBreak/>
        <w:t xml:space="preserve">профилактической работы. Комиссия района </w:t>
      </w:r>
      <w:r w:rsidR="0030359C" w:rsidRPr="0030359C">
        <w:t xml:space="preserve">координирует проведение мероприятий </w:t>
      </w:r>
      <w:r w:rsidR="00B4660F">
        <w:t>профилактической работы</w:t>
      </w:r>
      <w:r w:rsidR="0030359C" w:rsidRPr="0030359C">
        <w:t xml:space="preserve">, </w:t>
      </w:r>
      <w:r w:rsidR="002E0A97">
        <w:t>главные специалисты, обеспечивающие деятельность комиссии района</w:t>
      </w:r>
      <w:r w:rsidR="00C35752">
        <w:t>,</w:t>
      </w:r>
      <w:r w:rsidR="002E0A97">
        <w:t xml:space="preserve"> </w:t>
      </w:r>
      <w:r w:rsidR="0030359C" w:rsidRPr="0030359C">
        <w:t>вед</w:t>
      </w:r>
      <w:r w:rsidR="002E0A97">
        <w:t>у</w:t>
      </w:r>
      <w:r w:rsidR="0030359C" w:rsidRPr="0030359C">
        <w:t xml:space="preserve">т учёт детей данной категории. </w:t>
      </w:r>
    </w:p>
    <w:p w:rsidR="0078540A" w:rsidRPr="0078540A" w:rsidRDefault="0078540A" w:rsidP="002E0A97">
      <w:pPr>
        <w:pStyle w:val="ConsPlusNormal"/>
        <w:ind w:firstLine="709"/>
        <w:jc w:val="both"/>
      </w:pPr>
      <w:r w:rsidRPr="0078540A">
        <w:t>В 202</w:t>
      </w:r>
      <w:r w:rsidR="00B534D3">
        <w:t>3</w:t>
      </w:r>
      <w:r w:rsidRPr="0078540A">
        <w:t xml:space="preserve"> году комиссией </w:t>
      </w:r>
      <w:r w:rsidR="00B534D3">
        <w:t xml:space="preserve">района </w:t>
      </w:r>
      <w:r w:rsidRPr="0078540A">
        <w:t>в рамках деятельности по профилактике безнадзорности и правонарушений</w:t>
      </w:r>
      <w:r>
        <w:t xml:space="preserve"> с</w:t>
      </w:r>
      <w:r w:rsidRPr="0078540A">
        <w:t xml:space="preserve"> </w:t>
      </w:r>
      <w:proofErr w:type="gramStart"/>
      <w:r w:rsidRPr="0078540A">
        <w:t>несовершеннолетни</w:t>
      </w:r>
      <w:r>
        <w:t>ми, состоящими на учете</w:t>
      </w:r>
      <w:r w:rsidRPr="0078540A">
        <w:t xml:space="preserve"> во взаимодействии с субъектами системы профилактики проведены</w:t>
      </w:r>
      <w:proofErr w:type="gramEnd"/>
      <w:r w:rsidRPr="0078540A">
        <w:t>:</w:t>
      </w:r>
    </w:p>
    <w:p w:rsidR="0078540A" w:rsidRDefault="0078540A" w:rsidP="00E527A2">
      <w:pPr>
        <w:pStyle w:val="ConsPlusNormal"/>
        <w:ind w:firstLine="709"/>
        <w:jc w:val="both"/>
      </w:pPr>
      <w:r w:rsidRPr="0078540A">
        <w:t xml:space="preserve">- межведомственная акция «Вместе защитим наших детей»; </w:t>
      </w:r>
    </w:p>
    <w:p w:rsidR="0078540A" w:rsidRPr="0078540A" w:rsidRDefault="0078540A" w:rsidP="00E527A2">
      <w:pPr>
        <w:pStyle w:val="ConsPlusNormal"/>
        <w:ind w:firstLine="709"/>
        <w:jc w:val="both"/>
      </w:pPr>
      <w:r>
        <w:t>- организация летнего отдыха;</w:t>
      </w:r>
    </w:p>
    <w:p w:rsidR="0078540A" w:rsidRPr="0078540A" w:rsidRDefault="0078540A" w:rsidP="00E527A2">
      <w:pPr>
        <w:pStyle w:val="ConsPlusNormal"/>
        <w:ind w:firstLine="709"/>
        <w:jc w:val="both"/>
      </w:pPr>
      <w:r w:rsidRPr="0078540A">
        <w:t>- межведомственн</w:t>
      </w:r>
      <w:r w:rsidR="00F77B2C">
        <w:t>ые</w:t>
      </w:r>
      <w:r w:rsidRPr="0078540A">
        <w:t xml:space="preserve"> акци</w:t>
      </w:r>
      <w:r w:rsidR="00F77B2C">
        <w:t>и</w:t>
      </w:r>
      <w:r w:rsidRPr="0078540A">
        <w:t xml:space="preserve"> «Помоги пойти учиться»</w:t>
      </w:r>
      <w:r w:rsidR="00595391">
        <w:t xml:space="preserve"> и «Досуг»</w:t>
      </w:r>
      <w:r w:rsidRPr="0078540A">
        <w:t>;</w:t>
      </w:r>
    </w:p>
    <w:p w:rsidR="00F77B2C" w:rsidRDefault="0078540A" w:rsidP="00E527A2">
      <w:pPr>
        <w:pStyle w:val="ConsPlusNormal"/>
        <w:ind w:firstLine="709"/>
        <w:jc w:val="both"/>
      </w:pPr>
      <w:r w:rsidRPr="0078540A">
        <w:t>-</w:t>
      </w:r>
      <w:r w:rsidR="00B534D3">
        <w:t xml:space="preserve"> </w:t>
      </w:r>
      <w:r w:rsidR="00F77B2C" w:rsidRPr="0078540A">
        <w:t xml:space="preserve">межведомственная акция </w:t>
      </w:r>
      <w:r w:rsidR="00F77B2C">
        <w:t>«Дети России 2023»;</w:t>
      </w:r>
    </w:p>
    <w:p w:rsidR="0078540A" w:rsidRDefault="00F77B2C" w:rsidP="00E527A2">
      <w:pPr>
        <w:pStyle w:val="ConsPlusNormal"/>
        <w:ind w:firstLine="709"/>
        <w:jc w:val="both"/>
        <w:rPr>
          <w:szCs w:val="28"/>
        </w:rPr>
      </w:pPr>
      <w:r>
        <w:t xml:space="preserve">- </w:t>
      </w:r>
      <w:r w:rsidR="0018781A">
        <w:t xml:space="preserve">мероприятия в рамках </w:t>
      </w:r>
      <w:r w:rsidR="0018781A" w:rsidRPr="0018781A">
        <w:rPr>
          <w:szCs w:val="28"/>
        </w:rPr>
        <w:t xml:space="preserve">проведения </w:t>
      </w:r>
      <w:r w:rsidR="0018781A">
        <w:rPr>
          <w:szCs w:val="28"/>
        </w:rPr>
        <w:t>Всероссийского</w:t>
      </w:r>
      <w:r w:rsidRPr="00F77B2C">
        <w:rPr>
          <w:szCs w:val="28"/>
        </w:rPr>
        <w:t xml:space="preserve"> дн</w:t>
      </w:r>
      <w:r w:rsidR="0018781A">
        <w:rPr>
          <w:szCs w:val="28"/>
        </w:rPr>
        <w:t>я</w:t>
      </w:r>
      <w:r w:rsidRPr="00F77B2C">
        <w:rPr>
          <w:szCs w:val="28"/>
        </w:rPr>
        <w:t xml:space="preserve"> правовой помощи детям</w:t>
      </w:r>
      <w:r>
        <w:rPr>
          <w:szCs w:val="28"/>
        </w:rPr>
        <w:t>;</w:t>
      </w:r>
    </w:p>
    <w:p w:rsidR="00F77B2C" w:rsidRPr="00F77B2C" w:rsidRDefault="00F77B2C" w:rsidP="00E527A2">
      <w:pPr>
        <w:pStyle w:val="ConsPlusNormal"/>
        <w:ind w:firstLine="709"/>
        <w:jc w:val="both"/>
      </w:pPr>
      <w:r>
        <w:rPr>
          <w:szCs w:val="28"/>
        </w:rPr>
        <w:t xml:space="preserve">- </w:t>
      </w:r>
      <w:r w:rsidR="0018781A" w:rsidRPr="00B575A2">
        <w:rPr>
          <w:szCs w:val="28"/>
        </w:rPr>
        <w:t>социальная акция «Дарю тепло»</w:t>
      </w:r>
      <w:r w:rsidR="0018781A">
        <w:rPr>
          <w:szCs w:val="28"/>
        </w:rPr>
        <w:t>.</w:t>
      </w:r>
    </w:p>
    <w:p w:rsidR="0078540A" w:rsidRPr="0078540A" w:rsidRDefault="0078540A" w:rsidP="00E527A2">
      <w:pPr>
        <w:pStyle w:val="ConsPlusNormal"/>
        <w:ind w:firstLine="709"/>
        <w:jc w:val="both"/>
      </w:pPr>
      <w:r w:rsidRPr="0078540A">
        <w:t>В ходе данных акций перед субъектами системы профилактики ставились задачи по</w:t>
      </w:r>
      <w:r w:rsidR="00F10A98">
        <w:t xml:space="preserve"> </w:t>
      </w:r>
      <w:r w:rsidRPr="0078540A">
        <w:t xml:space="preserve">организации мероприятий в период летней занятости несовершеннолетних «группы риска»; выявлению детей школьного возраста, не приступивших к занятиям в общеобразовательных учреждениях, оказанию им медико-психологической, педагогической и социальной помощи; </w:t>
      </w:r>
      <w:proofErr w:type="gramStart"/>
      <w:r w:rsidRPr="0078540A">
        <w:t>выявлению родителей, нарушающих права и законные интересы детей, ухудшающих положение детей в семье, организации содержательного досуга детей в учреждениях культуры, физической культуры и спорта, образования, социальной защиты населения, молодежной политики; привлечению внимания общественности и граждан к проблемам детей, подвергшихся насилию и жестокости, формированию бережного и ответственного отношения к детям, защите детей от всех форм насилия, оскорбления и  грубого обращения;</w:t>
      </w:r>
      <w:proofErr w:type="gramEnd"/>
      <w:r w:rsidRPr="0078540A">
        <w:t xml:space="preserve"> профилактике нарушений антиалкогольного законодательства, привлечение внимания к проблемам алкоголизма и наркомании в семьях, имеющих несовершеннолетних детей. По результатам акций субъектами системы профилактики </w:t>
      </w:r>
      <w:r w:rsidR="003D1AD8" w:rsidRPr="0078540A">
        <w:t xml:space="preserve">в </w:t>
      </w:r>
      <w:r w:rsidR="003D1AD8">
        <w:t>адрес комиссии района</w:t>
      </w:r>
      <w:r w:rsidR="003D1AD8" w:rsidRPr="0078540A">
        <w:t xml:space="preserve"> </w:t>
      </w:r>
      <w:r w:rsidRPr="0078540A">
        <w:t xml:space="preserve">представлены отчеты. </w:t>
      </w:r>
    </w:p>
    <w:p w:rsidR="0078540A" w:rsidRPr="0078540A" w:rsidRDefault="0078540A" w:rsidP="00E527A2">
      <w:pPr>
        <w:pStyle w:val="ConsPlusNormal"/>
        <w:ind w:firstLine="709"/>
        <w:jc w:val="both"/>
      </w:pPr>
      <w:r w:rsidRPr="0078540A">
        <w:t>В рамках педагогического сопровождения и профилактической работы с несовершеннолетними, в 202</w:t>
      </w:r>
      <w:r w:rsidR="003D1AD8">
        <w:t>3</w:t>
      </w:r>
      <w:r w:rsidRPr="0078540A">
        <w:t xml:space="preserve"> году в образовательных организациях района проводились мероприятия с учащимися и родителями по профилактике наркомании, употребления алкоголя и табака: просветительского характера, родительские собрания, организация консультаций специалистов для родителей.</w:t>
      </w:r>
    </w:p>
    <w:p w:rsidR="0030359C" w:rsidRDefault="0078540A" w:rsidP="00E527A2">
      <w:pPr>
        <w:pStyle w:val="ConsPlusNormal"/>
        <w:ind w:firstLine="709"/>
        <w:jc w:val="both"/>
      </w:pPr>
      <w:r w:rsidRPr="0078540A">
        <w:t xml:space="preserve">В школах и в МБУ «Центр психолого-педагогической, медицинской и социальной помощи № </w:t>
      </w:r>
      <w:r w:rsidR="003D1AD8">
        <w:t xml:space="preserve"> </w:t>
      </w:r>
      <w:r w:rsidRPr="0078540A">
        <w:t xml:space="preserve">9» специалисты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В рамках просветительской работы в каждом </w:t>
      </w:r>
      <w:r w:rsidR="003D1AD8">
        <w:t>образовательном учреждении</w:t>
      </w:r>
      <w:r w:rsidRPr="0078540A">
        <w:t xml:space="preserve"> составлен план родительских собраний и мероприятий с детьми, в рамках которого </w:t>
      </w:r>
      <w:r w:rsidR="003D1AD8">
        <w:t xml:space="preserve">организованы и проведены </w:t>
      </w:r>
      <w:r w:rsidRPr="0078540A">
        <w:t xml:space="preserve">встречи с сотрудниками Управления по </w:t>
      </w:r>
      <w:proofErr w:type="gramStart"/>
      <w:r w:rsidRPr="0078540A">
        <w:t>контролю за</w:t>
      </w:r>
      <w:proofErr w:type="gramEnd"/>
      <w:r w:rsidRPr="0078540A">
        <w:t xml:space="preserve"> оборотом наркотиков ГУ МВД России по Красноярскому краю и специалистами Красноярского краевого наркологического диспансера №</w:t>
      </w:r>
      <w:r w:rsidR="003D1AD8">
        <w:t xml:space="preserve"> </w:t>
      </w:r>
      <w:r w:rsidRPr="0078540A">
        <w:t>1.</w:t>
      </w:r>
    </w:p>
    <w:p w:rsidR="007641C1" w:rsidRDefault="00BB23AC" w:rsidP="00E527A2">
      <w:pPr>
        <w:pStyle w:val="ConsPlusNormal"/>
        <w:ind w:firstLine="709"/>
        <w:jc w:val="both"/>
        <w:rPr>
          <w:bCs/>
        </w:rPr>
      </w:pPr>
      <w:r w:rsidRPr="00BB23AC">
        <w:rPr>
          <w:bCs/>
        </w:rPr>
        <w:t xml:space="preserve">Комиссией </w:t>
      </w:r>
      <w:r w:rsidR="00B569C4">
        <w:rPr>
          <w:bCs/>
        </w:rPr>
        <w:t xml:space="preserve">района </w:t>
      </w:r>
      <w:r w:rsidRPr="00BB23AC">
        <w:rPr>
          <w:bCs/>
        </w:rPr>
        <w:t>совместно с отделом по опеке и попечительству в отношении несовершеннолетних ежемесячно анализируются сроки пребывания несовершеннолетних</w:t>
      </w:r>
      <w:r w:rsidR="0028643B">
        <w:rPr>
          <w:bCs/>
        </w:rPr>
        <w:t xml:space="preserve">, </w:t>
      </w:r>
      <w:r w:rsidRPr="00BB23AC">
        <w:rPr>
          <w:bCs/>
        </w:rPr>
        <w:t xml:space="preserve">помещенных в стационарные учреждения социального </w:t>
      </w:r>
      <w:r w:rsidRPr="00BB23AC">
        <w:rPr>
          <w:bCs/>
        </w:rPr>
        <w:lastRenderedPageBreak/>
        <w:t xml:space="preserve">обслуживания. В целях повышения эффективности межведомственного взаимодействия в решении вопросов жизнеустройства несовершеннолетних, нуждающихся в помощи государства, увеличение сроков решения вопросов дальнейшего устройства несовершеннолетних, помещенных на реабилитацию, не допускается. </w:t>
      </w:r>
      <w:proofErr w:type="gramStart"/>
      <w:r w:rsidR="00E527A2" w:rsidRPr="00E527A2">
        <w:rPr>
          <w:bCs/>
        </w:rPr>
        <w:t xml:space="preserve">В ходе анализа работы отдела по опеке и попечительству в отношении несовершеннолетних по проведению </w:t>
      </w:r>
      <w:r w:rsidR="00B569C4">
        <w:rPr>
          <w:bCs/>
        </w:rPr>
        <w:t>индивидуальной профилактической работы с</w:t>
      </w:r>
      <w:r w:rsidR="00E527A2" w:rsidRPr="00E527A2">
        <w:rPr>
          <w:bCs/>
        </w:rPr>
        <w:t xml:space="preserve"> несовершеннолетними и семьями, находящимися в социально-реабилитационных </w:t>
      </w:r>
      <w:r w:rsidR="00E527A2" w:rsidRPr="00736F49">
        <w:rPr>
          <w:bCs/>
        </w:rPr>
        <w:t xml:space="preserve">центрах и медицинских учреждениях, нуждающихся в социальной помощи и (или) реабилитации, а также состоящих на </w:t>
      </w:r>
      <w:r w:rsidR="00B569C4">
        <w:rPr>
          <w:bCs/>
        </w:rPr>
        <w:t xml:space="preserve">различных видах </w:t>
      </w:r>
      <w:r w:rsidR="00E527A2" w:rsidRPr="00736F49">
        <w:rPr>
          <w:bCs/>
        </w:rPr>
        <w:t>учёта</w:t>
      </w:r>
      <w:r w:rsidR="00B569C4">
        <w:rPr>
          <w:bCs/>
        </w:rPr>
        <w:t xml:space="preserve"> </w:t>
      </w:r>
      <w:r w:rsidR="00E527A2" w:rsidRPr="00736F49">
        <w:rPr>
          <w:bCs/>
        </w:rPr>
        <w:t xml:space="preserve">установлено, что отделом </w:t>
      </w:r>
      <w:r w:rsidR="00B569C4">
        <w:rPr>
          <w:bCs/>
        </w:rPr>
        <w:t xml:space="preserve">по опеке и попечительству </w:t>
      </w:r>
      <w:r w:rsidR="002A1434">
        <w:rPr>
          <w:bCs/>
        </w:rPr>
        <w:t xml:space="preserve">в отношении несовершеннолетних </w:t>
      </w:r>
      <w:r w:rsidR="00E527A2" w:rsidRPr="00736F49">
        <w:rPr>
          <w:bCs/>
        </w:rPr>
        <w:t xml:space="preserve">в адрес комиссии </w:t>
      </w:r>
      <w:r w:rsidR="00B569C4">
        <w:rPr>
          <w:bCs/>
        </w:rPr>
        <w:t xml:space="preserve">района </w:t>
      </w:r>
      <w:r w:rsidR="00E527A2" w:rsidRPr="00736F49">
        <w:rPr>
          <w:bCs/>
        </w:rPr>
        <w:t xml:space="preserve">направлено </w:t>
      </w:r>
      <w:r w:rsidR="00655897">
        <w:rPr>
          <w:bCs/>
        </w:rPr>
        <w:t>73</w:t>
      </w:r>
      <w:r w:rsidR="00E527A2" w:rsidRPr="00736F49">
        <w:rPr>
          <w:bCs/>
        </w:rPr>
        <w:t xml:space="preserve"> служебны</w:t>
      </w:r>
      <w:r w:rsidR="00736F49" w:rsidRPr="00736F49">
        <w:rPr>
          <w:bCs/>
        </w:rPr>
        <w:t>е</w:t>
      </w:r>
      <w:r w:rsidR="00E527A2" w:rsidRPr="00736F49">
        <w:rPr>
          <w:bCs/>
        </w:rPr>
        <w:t xml:space="preserve"> записки</w:t>
      </w:r>
      <w:proofErr w:type="gramEnd"/>
      <w:r w:rsidR="00E527A2" w:rsidRPr="00736F49">
        <w:rPr>
          <w:bCs/>
        </w:rPr>
        <w:t xml:space="preserve">, в том числе о </w:t>
      </w:r>
      <w:r w:rsidR="00E527A2" w:rsidRPr="00D535E4">
        <w:rPr>
          <w:bCs/>
        </w:rPr>
        <w:t>необходимости организации</w:t>
      </w:r>
      <w:r w:rsidR="00655897">
        <w:rPr>
          <w:bCs/>
        </w:rPr>
        <w:t xml:space="preserve"> индивидуальной профилактической работы </w:t>
      </w:r>
      <w:r w:rsidR="00E527A2" w:rsidRPr="00D535E4">
        <w:rPr>
          <w:bCs/>
        </w:rPr>
        <w:t xml:space="preserve">– </w:t>
      </w:r>
      <w:r w:rsidR="00736F49" w:rsidRPr="00D535E4">
        <w:rPr>
          <w:bCs/>
        </w:rPr>
        <w:t>1</w:t>
      </w:r>
      <w:r w:rsidR="00655897">
        <w:rPr>
          <w:bCs/>
        </w:rPr>
        <w:t xml:space="preserve">0. </w:t>
      </w:r>
      <w:proofErr w:type="gramStart"/>
      <w:r w:rsidR="00655897">
        <w:rPr>
          <w:bCs/>
        </w:rPr>
        <w:t>На конец</w:t>
      </w:r>
      <w:proofErr w:type="gramEnd"/>
      <w:r w:rsidR="00655897">
        <w:rPr>
          <w:bCs/>
        </w:rPr>
        <w:t xml:space="preserve"> 2023 года</w:t>
      </w:r>
      <w:r w:rsidR="007641C1">
        <w:rPr>
          <w:bCs/>
        </w:rPr>
        <w:t>,</w:t>
      </w:r>
      <w:r w:rsidR="00655897">
        <w:rPr>
          <w:bCs/>
        </w:rPr>
        <w:t xml:space="preserve"> </w:t>
      </w:r>
      <w:r w:rsidR="00E527A2" w:rsidRPr="00D535E4">
        <w:rPr>
          <w:bCs/>
        </w:rPr>
        <w:t>специалисты отдела по опеке и попечительству</w:t>
      </w:r>
      <w:r w:rsidR="007641C1">
        <w:rPr>
          <w:bCs/>
        </w:rPr>
        <w:t xml:space="preserve"> </w:t>
      </w:r>
      <w:r w:rsidR="0028643B">
        <w:rPr>
          <w:bCs/>
        </w:rPr>
        <w:t xml:space="preserve">в отношении </w:t>
      </w:r>
      <w:r w:rsidR="007641C1">
        <w:rPr>
          <w:bCs/>
        </w:rPr>
        <w:t xml:space="preserve">несовершеннолетних, являются кураторами 3 семей, в них 3 детей; </w:t>
      </w:r>
      <w:r w:rsidR="00E527A2" w:rsidRPr="00D535E4">
        <w:rPr>
          <w:bCs/>
        </w:rPr>
        <w:t xml:space="preserve">входят в состав </w:t>
      </w:r>
      <w:r w:rsidR="00281054">
        <w:rPr>
          <w:bCs/>
        </w:rPr>
        <w:t xml:space="preserve">межведомственной рабочей группы </w:t>
      </w:r>
      <w:r w:rsidR="00E527A2" w:rsidRPr="00D535E4">
        <w:rPr>
          <w:bCs/>
        </w:rPr>
        <w:t xml:space="preserve">по </w:t>
      </w:r>
      <w:r w:rsidR="007641C1">
        <w:rPr>
          <w:bCs/>
        </w:rPr>
        <w:t>3 семьям, в них</w:t>
      </w:r>
      <w:r w:rsidR="00281054">
        <w:rPr>
          <w:bCs/>
        </w:rPr>
        <w:t xml:space="preserve"> </w:t>
      </w:r>
      <w:r w:rsidR="00B90A6D">
        <w:rPr>
          <w:bCs/>
        </w:rPr>
        <w:t>12 детей, находящих</w:t>
      </w:r>
      <w:r w:rsidR="007641C1">
        <w:rPr>
          <w:bCs/>
        </w:rPr>
        <w:t xml:space="preserve">ся в </w:t>
      </w:r>
      <w:r w:rsidR="00961C30">
        <w:rPr>
          <w:bCs/>
        </w:rPr>
        <w:t>социально опасном положении</w:t>
      </w:r>
      <w:r w:rsidR="00D535E4" w:rsidRPr="00D535E4">
        <w:rPr>
          <w:bCs/>
        </w:rPr>
        <w:t>.</w:t>
      </w:r>
      <w:r w:rsidR="00E527A2" w:rsidRPr="00D535E4">
        <w:rPr>
          <w:bCs/>
        </w:rPr>
        <w:t xml:space="preserve"> </w:t>
      </w:r>
    </w:p>
    <w:p w:rsidR="00D74530" w:rsidRPr="00412CC8" w:rsidRDefault="00D74530" w:rsidP="00FD0AB5">
      <w:pPr>
        <w:pStyle w:val="ConsPlusNormal"/>
        <w:ind w:firstLine="709"/>
        <w:jc w:val="both"/>
        <w:rPr>
          <w:b/>
        </w:rPr>
      </w:pPr>
      <w:r w:rsidRPr="00412CC8">
        <w:rPr>
          <w:b/>
        </w:rPr>
        <w:t>О координации деятельности субъектов системы профилактики по предупреждению правонарушений и антиобщественных действий несовершеннолетних, выявлению и устранению причин и условий, способствовавших этому, подлежит отражению следующая информация:</w:t>
      </w:r>
    </w:p>
    <w:p w:rsidR="00F617D2" w:rsidRDefault="00FD0AB5" w:rsidP="00FD0AB5">
      <w:pPr>
        <w:pStyle w:val="ConsPlusNormal"/>
        <w:ind w:firstLine="709"/>
        <w:jc w:val="both"/>
        <w:rPr>
          <w:bCs/>
        </w:rPr>
      </w:pPr>
      <w:proofErr w:type="gramStart"/>
      <w:r w:rsidRPr="00FD0AB5">
        <w:rPr>
          <w:bCs/>
        </w:rPr>
        <w:t>В соответствии с ежегодным планом работы</w:t>
      </w:r>
      <w:r w:rsidR="00B67D1A">
        <w:rPr>
          <w:bCs/>
        </w:rPr>
        <w:t xml:space="preserve"> комиссии района</w:t>
      </w:r>
      <w:r w:rsidRPr="00FD0AB5">
        <w:rPr>
          <w:bCs/>
        </w:rPr>
        <w:t>,</w:t>
      </w:r>
      <w:r w:rsidR="00B67D1A">
        <w:rPr>
          <w:bCs/>
        </w:rPr>
        <w:t xml:space="preserve"> на заседаниях ежеквартально </w:t>
      </w:r>
      <w:r w:rsidRPr="00FD0AB5">
        <w:rPr>
          <w:bCs/>
        </w:rPr>
        <w:t xml:space="preserve">проводится анализ преступлений и правонарушений </w:t>
      </w:r>
      <w:r w:rsidR="00B67D1A">
        <w:rPr>
          <w:bCs/>
        </w:rPr>
        <w:t xml:space="preserve">несовершеннолетних на </w:t>
      </w:r>
      <w:r w:rsidRPr="00FD0AB5">
        <w:rPr>
          <w:bCs/>
        </w:rPr>
        <w:t>территории района</w:t>
      </w:r>
      <w:r w:rsidR="00B67D1A">
        <w:rPr>
          <w:bCs/>
        </w:rPr>
        <w:t xml:space="preserve">, </w:t>
      </w:r>
      <w:r w:rsidRPr="00FD0AB5">
        <w:rPr>
          <w:bCs/>
        </w:rPr>
        <w:t xml:space="preserve">принимаются соответствующие постановления с поручениями субъектам системы профилактики о проведении рейдовых мероприятий, осуществлению работы по выявлению и постановке на профилактический учет несовершеннолетних, совершивших правонарушения, преступления, общественно опасные деяния и антиобщественные действия, </w:t>
      </w:r>
      <w:r w:rsidR="00F617D2">
        <w:rPr>
          <w:bCs/>
        </w:rPr>
        <w:t xml:space="preserve">с целью предотвращения повторной преступности, </w:t>
      </w:r>
      <w:r w:rsidRPr="00FD0AB5">
        <w:rPr>
          <w:bCs/>
        </w:rPr>
        <w:t>таким образом, в районе</w:t>
      </w:r>
      <w:proofErr w:type="gramEnd"/>
      <w:r w:rsidRPr="00FD0AB5">
        <w:rPr>
          <w:bCs/>
        </w:rPr>
        <w:t xml:space="preserve"> обеспечен мониторинг подростковой преступности, а также случаев гибели детей в результате суицидов, несчастных случаев на водных и иных потенциально опасных для жизни и здоровья несовершеннолетних объектах, в пожарах, дорожно-транспортных происшествиях, </w:t>
      </w:r>
      <w:proofErr w:type="spellStart"/>
      <w:r w:rsidRPr="00FD0AB5">
        <w:rPr>
          <w:bCs/>
        </w:rPr>
        <w:t>аутоагрессивного</w:t>
      </w:r>
      <w:proofErr w:type="spellEnd"/>
      <w:r w:rsidRPr="00FD0AB5">
        <w:rPr>
          <w:bCs/>
        </w:rPr>
        <w:t xml:space="preserve"> поведения подростков, анализ причин и условий, этому способствовавших, принятие мер к их устранению. Со </w:t>
      </w:r>
      <w:proofErr w:type="gramStart"/>
      <w:r w:rsidRPr="00FD0AB5">
        <w:rPr>
          <w:bCs/>
        </w:rPr>
        <w:t xml:space="preserve">всеми подростками, совершившими преступления и иные противоправные деяния субъектами системы профилактики </w:t>
      </w:r>
      <w:r w:rsidR="00F617D2">
        <w:rPr>
          <w:bCs/>
        </w:rPr>
        <w:t xml:space="preserve"> по постановлениям комиссии района </w:t>
      </w:r>
      <w:r w:rsidRPr="00FD0AB5">
        <w:rPr>
          <w:bCs/>
        </w:rPr>
        <w:t>проводится</w:t>
      </w:r>
      <w:proofErr w:type="gramEnd"/>
      <w:r w:rsidRPr="00FD0AB5">
        <w:rPr>
          <w:bCs/>
        </w:rPr>
        <w:t xml:space="preserve"> индивидуальная профилактическая работа. </w:t>
      </w:r>
    </w:p>
    <w:p w:rsidR="00F617D2" w:rsidRPr="00796EBB" w:rsidRDefault="001C6F43" w:rsidP="001C6F43">
      <w:pPr>
        <w:pStyle w:val="ad"/>
        <w:ind w:firstLine="708"/>
        <w:jc w:val="both"/>
        <w:rPr>
          <w:bCs/>
        </w:rPr>
      </w:pPr>
      <w:proofErr w:type="gramStart"/>
      <w:r>
        <w:rPr>
          <w:rFonts w:ascii="Times New Roman" w:hAnsi="Times New Roman" w:cs="Times New Roman"/>
          <w:sz w:val="28"/>
          <w:szCs w:val="28"/>
        </w:rPr>
        <w:t>Вопрос «</w:t>
      </w:r>
      <w:r w:rsidRPr="001C6F43">
        <w:rPr>
          <w:rFonts w:ascii="Times New Roman" w:hAnsi="Times New Roman" w:cs="Times New Roman"/>
          <w:sz w:val="28"/>
          <w:szCs w:val="28"/>
        </w:rPr>
        <w:t xml:space="preserve">О состоянии преступности и правонарушений несовершеннолетних в Центральном районе г. Красноярска, организация работы </w:t>
      </w:r>
      <w:proofErr w:type="spellStart"/>
      <w:r w:rsidRPr="001C6F43">
        <w:rPr>
          <w:rFonts w:ascii="Times New Roman" w:hAnsi="Times New Roman" w:cs="Times New Roman"/>
          <w:sz w:val="28"/>
          <w:szCs w:val="28"/>
        </w:rPr>
        <w:t>ОУУПиДН</w:t>
      </w:r>
      <w:proofErr w:type="spellEnd"/>
      <w:r w:rsidRPr="001C6F43">
        <w:rPr>
          <w:rFonts w:ascii="Times New Roman" w:hAnsi="Times New Roman" w:cs="Times New Roman"/>
          <w:sz w:val="28"/>
          <w:szCs w:val="28"/>
        </w:rPr>
        <w:t xml:space="preserve"> ОП №</w:t>
      </w:r>
      <w:r w:rsidR="00F10A98">
        <w:rPr>
          <w:rFonts w:ascii="Times New Roman" w:hAnsi="Times New Roman" w:cs="Times New Roman"/>
          <w:sz w:val="28"/>
          <w:szCs w:val="28"/>
        </w:rPr>
        <w:t xml:space="preserve"> </w:t>
      </w:r>
      <w:r w:rsidRPr="001C6F43">
        <w:rPr>
          <w:rFonts w:ascii="Times New Roman" w:hAnsi="Times New Roman" w:cs="Times New Roman"/>
          <w:sz w:val="28"/>
          <w:szCs w:val="28"/>
        </w:rPr>
        <w:t>1 МУ МВД РФ «Красноярское» по профилактике групповой                                                                и повторной преступности несовершеннолетних,</w:t>
      </w:r>
      <w:r>
        <w:rPr>
          <w:rFonts w:ascii="Times New Roman" w:hAnsi="Times New Roman" w:cs="Times New Roman"/>
          <w:sz w:val="28"/>
          <w:szCs w:val="28"/>
        </w:rPr>
        <w:t xml:space="preserve"> с</w:t>
      </w:r>
      <w:r w:rsidRPr="001C6F43">
        <w:rPr>
          <w:rFonts w:ascii="Times New Roman" w:hAnsi="Times New Roman" w:cs="Times New Roman"/>
          <w:sz w:val="28"/>
          <w:szCs w:val="28"/>
        </w:rPr>
        <w:t>овершения общественно опасных деяний, самовольных уходов несовершеннолетних из семей и гос</w:t>
      </w:r>
      <w:r>
        <w:rPr>
          <w:rFonts w:ascii="Times New Roman" w:hAnsi="Times New Roman" w:cs="Times New Roman"/>
          <w:sz w:val="28"/>
          <w:szCs w:val="28"/>
        </w:rPr>
        <w:t>ударственных</w:t>
      </w:r>
      <w:r w:rsidRPr="001C6F43">
        <w:rPr>
          <w:rFonts w:ascii="Times New Roman" w:hAnsi="Times New Roman" w:cs="Times New Roman"/>
          <w:sz w:val="28"/>
          <w:szCs w:val="28"/>
        </w:rPr>
        <w:t xml:space="preserve"> учреждений,</w:t>
      </w:r>
      <w:r>
        <w:rPr>
          <w:rFonts w:ascii="Times New Roman" w:hAnsi="Times New Roman" w:cs="Times New Roman"/>
          <w:sz w:val="28"/>
          <w:szCs w:val="28"/>
        </w:rPr>
        <w:t xml:space="preserve"> </w:t>
      </w:r>
      <w:r w:rsidRPr="001C6F43">
        <w:rPr>
          <w:rFonts w:ascii="Times New Roman" w:hAnsi="Times New Roman" w:cs="Times New Roman"/>
          <w:sz w:val="28"/>
          <w:szCs w:val="28"/>
        </w:rPr>
        <w:t>суицидальных случаев</w:t>
      </w:r>
      <w:r>
        <w:rPr>
          <w:rFonts w:ascii="Times New Roman" w:hAnsi="Times New Roman" w:cs="Times New Roman"/>
          <w:sz w:val="28"/>
          <w:szCs w:val="28"/>
        </w:rPr>
        <w:t xml:space="preserve">» рассматривался </w:t>
      </w:r>
      <w:r w:rsidR="00796EBB">
        <w:rPr>
          <w:rFonts w:ascii="Times New Roman" w:hAnsi="Times New Roman" w:cs="Times New Roman"/>
          <w:sz w:val="28"/>
          <w:szCs w:val="28"/>
        </w:rPr>
        <w:t xml:space="preserve">                            </w:t>
      </w:r>
      <w:r>
        <w:rPr>
          <w:rFonts w:ascii="Times New Roman" w:hAnsi="Times New Roman" w:cs="Times New Roman"/>
          <w:sz w:val="28"/>
          <w:szCs w:val="28"/>
        </w:rPr>
        <w:t xml:space="preserve">в 2023 году: </w:t>
      </w:r>
      <w:r w:rsidR="00F10A98">
        <w:rPr>
          <w:rFonts w:ascii="Times New Roman" w:hAnsi="Times New Roman" w:cs="Times New Roman"/>
          <w:sz w:val="28"/>
          <w:szCs w:val="28"/>
        </w:rPr>
        <w:t xml:space="preserve">18.01.2023 (по итогам 2022 г.), </w:t>
      </w:r>
      <w:r w:rsidR="00796EBB">
        <w:rPr>
          <w:rFonts w:ascii="Times New Roman" w:hAnsi="Times New Roman" w:cs="Times New Roman"/>
          <w:sz w:val="28"/>
          <w:szCs w:val="28"/>
        </w:rPr>
        <w:t xml:space="preserve">12.04.2023 (по итогам </w:t>
      </w:r>
      <w:r w:rsidR="00796EBB">
        <w:rPr>
          <w:rFonts w:ascii="Times New Roman" w:hAnsi="Times New Roman" w:cs="Times New Roman"/>
          <w:sz w:val="28"/>
          <w:szCs w:val="28"/>
          <w:lang w:val="en-US"/>
        </w:rPr>
        <w:t>I</w:t>
      </w:r>
      <w:r w:rsidR="00796EBB" w:rsidRPr="00796EBB">
        <w:rPr>
          <w:rFonts w:ascii="Times New Roman" w:hAnsi="Times New Roman" w:cs="Times New Roman"/>
          <w:sz w:val="28"/>
          <w:szCs w:val="28"/>
        </w:rPr>
        <w:t xml:space="preserve"> </w:t>
      </w:r>
      <w:r w:rsidR="00796EBB">
        <w:rPr>
          <w:rFonts w:ascii="Times New Roman" w:hAnsi="Times New Roman" w:cs="Times New Roman"/>
          <w:sz w:val="28"/>
          <w:szCs w:val="28"/>
        </w:rPr>
        <w:t xml:space="preserve">квартала </w:t>
      </w:r>
      <w:r w:rsidR="00775758">
        <w:rPr>
          <w:rFonts w:ascii="Times New Roman" w:hAnsi="Times New Roman" w:cs="Times New Roman"/>
          <w:sz w:val="28"/>
          <w:szCs w:val="28"/>
        </w:rPr>
        <w:t xml:space="preserve">        </w:t>
      </w:r>
      <w:r w:rsidR="00796EBB">
        <w:rPr>
          <w:rFonts w:ascii="Times New Roman" w:hAnsi="Times New Roman" w:cs="Times New Roman"/>
          <w:sz w:val="28"/>
          <w:szCs w:val="28"/>
        </w:rPr>
        <w:t>2023 г.), 12.07.2023 (по</w:t>
      </w:r>
      <w:proofErr w:type="gramEnd"/>
      <w:r w:rsidR="00796EBB">
        <w:rPr>
          <w:rFonts w:ascii="Times New Roman" w:hAnsi="Times New Roman" w:cs="Times New Roman"/>
          <w:sz w:val="28"/>
          <w:szCs w:val="28"/>
        </w:rPr>
        <w:t xml:space="preserve"> итогам </w:t>
      </w:r>
      <w:r w:rsidR="00796EBB">
        <w:rPr>
          <w:rFonts w:ascii="Times New Roman" w:hAnsi="Times New Roman" w:cs="Times New Roman"/>
          <w:sz w:val="28"/>
          <w:szCs w:val="28"/>
          <w:lang w:val="en-US"/>
        </w:rPr>
        <w:t>II</w:t>
      </w:r>
      <w:r w:rsidR="00796EBB" w:rsidRPr="00796EBB">
        <w:rPr>
          <w:rFonts w:ascii="Times New Roman" w:hAnsi="Times New Roman" w:cs="Times New Roman"/>
          <w:sz w:val="28"/>
          <w:szCs w:val="28"/>
        </w:rPr>
        <w:t xml:space="preserve"> </w:t>
      </w:r>
      <w:r w:rsidR="00796EBB">
        <w:rPr>
          <w:rFonts w:ascii="Times New Roman" w:hAnsi="Times New Roman" w:cs="Times New Roman"/>
          <w:sz w:val="28"/>
          <w:szCs w:val="28"/>
        </w:rPr>
        <w:t xml:space="preserve">квартала 2023 г.), 11.10.2023 (по итогам </w:t>
      </w:r>
      <w:r w:rsidR="00775758">
        <w:rPr>
          <w:rFonts w:ascii="Times New Roman" w:hAnsi="Times New Roman" w:cs="Times New Roman"/>
          <w:sz w:val="28"/>
          <w:szCs w:val="28"/>
        </w:rPr>
        <w:t xml:space="preserve">                     </w:t>
      </w:r>
      <w:r w:rsidR="00796EBB">
        <w:rPr>
          <w:rFonts w:ascii="Times New Roman" w:hAnsi="Times New Roman" w:cs="Times New Roman"/>
          <w:sz w:val="28"/>
          <w:szCs w:val="28"/>
          <w:lang w:val="en-US"/>
        </w:rPr>
        <w:t>III</w:t>
      </w:r>
      <w:r w:rsidR="00796EBB" w:rsidRPr="00796EBB">
        <w:rPr>
          <w:rFonts w:ascii="Times New Roman" w:hAnsi="Times New Roman" w:cs="Times New Roman"/>
          <w:sz w:val="28"/>
          <w:szCs w:val="28"/>
        </w:rPr>
        <w:t xml:space="preserve"> </w:t>
      </w:r>
      <w:r w:rsidR="00796EBB">
        <w:rPr>
          <w:rFonts w:ascii="Times New Roman" w:hAnsi="Times New Roman" w:cs="Times New Roman"/>
          <w:sz w:val="28"/>
          <w:szCs w:val="28"/>
        </w:rPr>
        <w:t>квартала 2023 г.)</w:t>
      </w:r>
      <w:r w:rsidR="00775758">
        <w:rPr>
          <w:rFonts w:ascii="Times New Roman" w:hAnsi="Times New Roman" w:cs="Times New Roman"/>
          <w:sz w:val="28"/>
          <w:szCs w:val="28"/>
        </w:rPr>
        <w:t>.</w:t>
      </w:r>
    </w:p>
    <w:p w:rsidR="007F18C1" w:rsidRPr="007F18C1" w:rsidRDefault="007F18C1" w:rsidP="007F18C1">
      <w:pPr>
        <w:pStyle w:val="ad"/>
        <w:ind w:firstLine="708"/>
        <w:jc w:val="both"/>
        <w:rPr>
          <w:rFonts w:ascii="Times New Roman" w:hAnsi="Times New Roman" w:cs="Times New Roman"/>
          <w:sz w:val="28"/>
          <w:szCs w:val="28"/>
        </w:rPr>
      </w:pPr>
      <w:r w:rsidRPr="007F18C1">
        <w:rPr>
          <w:rFonts w:ascii="Times New Roman" w:hAnsi="Times New Roman" w:cs="Times New Roman"/>
          <w:sz w:val="28"/>
          <w:szCs w:val="28"/>
        </w:rPr>
        <w:lastRenderedPageBreak/>
        <w:t xml:space="preserve">На основании сведений ИЦ ГУ МВД России по Красноярскому Краю по итогам 2023 года на территории обслуживания ОП № 1 МУ МВД России «Красноярское» наблюдается значительный рост подростковой преступности, увеличение произошло на 75 % по сравнению с аналогичным периодом прошлого года (далее – АППГ). </w:t>
      </w:r>
      <w:proofErr w:type="gramStart"/>
      <w:r w:rsidRPr="007F18C1">
        <w:rPr>
          <w:rFonts w:ascii="Times New Roman" w:hAnsi="Times New Roman" w:cs="Times New Roman"/>
          <w:sz w:val="28"/>
          <w:szCs w:val="28"/>
        </w:rPr>
        <w:t>В 2023 году расследовано и направлено в суд                   28 (АППГ – 16) преступлений, совершенных несовершеннолетними: мошенничество – 4, против половой неприкосновенности – 3, кражи – 8, тяжкий вред здоровью – 1, легкий вред здоровью – 1, незаконный оборот наркотических средств – 5, грабеж – 1, разбой – 1, управление транспортным средством – 1, хулиганство – 1, вымогательство – 1, заведомо ложное сообщение об акте терроризма – 1.</w:t>
      </w:r>
      <w:proofErr w:type="gramEnd"/>
      <w:r w:rsidRPr="007F18C1">
        <w:rPr>
          <w:rFonts w:ascii="Times New Roman" w:hAnsi="Times New Roman" w:cs="Times New Roman"/>
          <w:sz w:val="28"/>
          <w:szCs w:val="28"/>
        </w:rPr>
        <w:t xml:space="preserve"> Удельный вес от числа расследованных преступлений составил 4,2 % (АППГ – 2,1 %), от числа зарегистрированных 1,0 % (АППГ – 0,7 %), в состоянии опьянения совершено 1 (АППГ – 0) преступление, удельный вес составил 3,6 % от числа расследованных преступлений, рост 100 %. </w:t>
      </w:r>
    </w:p>
    <w:p w:rsidR="007F18C1" w:rsidRPr="007F18C1" w:rsidRDefault="007F18C1" w:rsidP="007F18C1">
      <w:pPr>
        <w:pStyle w:val="ad"/>
        <w:ind w:firstLine="708"/>
        <w:jc w:val="both"/>
        <w:rPr>
          <w:rFonts w:ascii="Times New Roman" w:hAnsi="Times New Roman" w:cs="Times New Roman"/>
          <w:sz w:val="28"/>
          <w:szCs w:val="28"/>
        </w:rPr>
      </w:pPr>
      <w:r w:rsidRPr="007F18C1">
        <w:rPr>
          <w:rFonts w:ascii="Times New Roman" w:hAnsi="Times New Roman" w:cs="Times New Roman"/>
          <w:sz w:val="28"/>
          <w:szCs w:val="28"/>
        </w:rPr>
        <w:t xml:space="preserve">В период времени с 06 часов 00 минут до 23 часов 00 минут совершено </w:t>
      </w:r>
      <w:r>
        <w:rPr>
          <w:rFonts w:ascii="Times New Roman" w:hAnsi="Times New Roman" w:cs="Times New Roman"/>
          <w:sz w:val="28"/>
          <w:szCs w:val="28"/>
        </w:rPr>
        <w:t xml:space="preserve">               </w:t>
      </w:r>
      <w:r w:rsidRPr="007F18C1">
        <w:rPr>
          <w:rFonts w:ascii="Times New Roman" w:hAnsi="Times New Roman" w:cs="Times New Roman"/>
          <w:sz w:val="28"/>
          <w:szCs w:val="28"/>
        </w:rPr>
        <w:t xml:space="preserve">13 (АППГ – 7) преступлений. </w:t>
      </w:r>
    </w:p>
    <w:p w:rsidR="007F18C1" w:rsidRPr="007F18C1" w:rsidRDefault="007F18C1" w:rsidP="007F18C1">
      <w:pPr>
        <w:pStyle w:val="ad"/>
        <w:jc w:val="both"/>
        <w:rPr>
          <w:rFonts w:ascii="Times New Roman" w:hAnsi="Times New Roman" w:cs="Times New Roman"/>
          <w:sz w:val="28"/>
          <w:szCs w:val="28"/>
        </w:rPr>
      </w:pPr>
      <w:r w:rsidRPr="007F18C1">
        <w:rPr>
          <w:rFonts w:ascii="Times New Roman" w:hAnsi="Times New Roman" w:cs="Times New Roman"/>
          <w:sz w:val="28"/>
          <w:szCs w:val="28"/>
        </w:rPr>
        <w:t xml:space="preserve">         В 28 преступлений расследованных и направленных в суд в отношении несовершеннолетних в 2023 году вошли:</w:t>
      </w:r>
    </w:p>
    <w:p w:rsidR="007F18C1" w:rsidRPr="007F18C1" w:rsidRDefault="007F18C1" w:rsidP="007F18C1">
      <w:pPr>
        <w:pStyle w:val="ad"/>
        <w:jc w:val="both"/>
        <w:rPr>
          <w:rFonts w:ascii="Times New Roman" w:hAnsi="Times New Roman" w:cs="Times New Roman"/>
          <w:sz w:val="28"/>
          <w:szCs w:val="28"/>
        </w:rPr>
      </w:pPr>
      <w:r w:rsidRPr="007F18C1">
        <w:rPr>
          <w:rFonts w:ascii="Times New Roman" w:hAnsi="Times New Roman" w:cs="Times New Roman"/>
          <w:sz w:val="28"/>
          <w:szCs w:val="28"/>
        </w:rPr>
        <w:t xml:space="preserve">- 1 преступление, предусмотренное </w:t>
      </w:r>
      <w:proofErr w:type="spellStart"/>
      <w:r w:rsidRPr="007F18C1">
        <w:rPr>
          <w:rFonts w:ascii="Times New Roman" w:hAnsi="Times New Roman" w:cs="Times New Roman"/>
          <w:sz w:val="28"/>
          <w:szCs w:val="28"/>
        </w:rPr>
        <w:t>п</w:t>
      </w:r>
      <w:proofErr w:type="gramStart"/>
      <w:r w:rsidRPr="007F18C1">
        <w:rPr>
          <w:rFonts w:ascii="Times New Roman" w:hAnsi="Times New Roman" w:cs="Times New Roman"/>
          <w:sz w:val="28"/>
          <w:szCs w:val="28"/>
        </w:rPr>
        <w:t>.А</w:t>
      </w:r>
      <w:proofErr w:type="spellEnd"/>
      <w:proofErr w:type="gramEnd"/>
      <w:r w:rsidRPr="007F18C1">
        <w:rPr>
          <w:rFonts w:ascii="Times New Roman" w:hAnsi="Times New Roman" w:cs="Times New Roman"/>
          <w:sz w:val="28"/>
          <w:szCs w:val="28"/>
        </w:rPr>
        <w:t xml:space="preserve"> ч.2 ст.131 УК РФ, возбужденное </w:t>
      </w:r>
      <w:r>
        <w:rPr>
          <w:rFonts w:ascii="Times New Roman" w:hAnsi="Times New Roman" w:cs="Times New Roman"/>
          <w:sz w:val="28"/>
          <w:szCs w:val="28"/>
        </w:rPr>
        <w:t xml:space="preserve">                 </w:t>
      </w:r>
      <w:r w:rsidRPr="007F18C1">
        <w:rPr>
          <w:rFonts w:ascii="Times New Roman" w:hAnsi="Times New Roman" w:cs="Times New Roman"/>
          <w:sz w:val="28"/>
          <w:szCs w:val="28"/>
        </w:rPr>
        <w:t xml:space="preserve">в 2011 году; </w:t>
      </w:r>
    </w:p>
    <w:p w:rsidR="007F18C1" w:rsidRPr="007F18C1" w:rsidRDefault="007F18C1" w:rsidP="007F18C1">
      <w:pPr>
        <w:pStyle w:val="ad"/>
        <w:jc w:val="both"/>
        <w:rPr>
          <w:rFonts w:ascii="Times New Roman" w:hAnsi="Times New Roman" w:cs="Times New Roman"/>
          <w:sz w:val="28"/>
          <w:szCs w:val="28"/>
        </w:rPr>
      </w:pPr>
      <w:r w:rsidRPr="007F18C1">
        <w:rPr>
          <w:rFonts w:ascii="Times New Roman" w:hAnsi="Times New Roman" w:cs="Times New Roman"/>
          <w:sz w:val="28"/>
          <w:szCs w:val="28"/>
        </w:rPr>
        <w:t xml:space="preserve">-  9 преступлений, возбужденных в 2022 году, из них 2 преступления по </w:t>
      </w:r>
      <w:r>
        <w:rPr>
          <w:rFonts w:ascii="Times New Roman" w:hAnsi="Times New Roman" w:cs="Times New Roman"/>
          <w:sz w:val="28"/>
          <w:szCs w:val="28"/>
        </w:rPr>
        <w:t xml:space="preserve">                     </w:t>
      </w:r>
      <w:r w:rsidRPr="007F18C1">
        <w:rPr>
          <w:rFonts w:ascii="Times New Roman" w:hAnsi="Times New Roman" w:cs="Times New Roman"/>
          <w:sz w:val="28"/>
          <w:szCs w:val="28"/>
        </w:rPr>
        <w:t xml:space="preserve">ч.2 ст.228 УК РФ, 1 преступление по ч.2 ст.264 УК РФ, 2 преступления по </w:t>
      </w:r>
      <w:r>
        <w:rPr>
          <w:rFonts w:ascii="Times New Roman" w:hAnsi="Times New Roman" w:cs="Times New Roman"/>
          <w:sz w:val="28"/>
          <w:szCs w:val="28"/>
        </w:rPr>
        <w:t xml:space="preserve">                         </w:t>
      </w:r>
      <w:r w:rsidRPr="007F18C1">
        <w:rPr>
          <w:rFonts w:ascii="Times New Roman" w:hAnsi="Times New Roman" w:cs="Times New Roman"/>
          <w:sz w:val="28"/>
          <w:szCs w:val="28"/>
        </w:rPr>
        <w:t xml:space="preserve">ч.2 ст.159 УК РФ, 2 преступления по </w:t>
      </w:r>
      <w:proofErr w:type="spellStart"/>
      <w:r w:rsidRPr="007F18C1">
        <w:rPr>
          <w:rFonts w:ascii="Times New Roman" w:hAnsi="Times New Roman" w:cs="Times New Roman"/>
          <w:sz w:val="28"/>
          <w:szCs w:val="28"/>
        </w:rPr>
        <w:t>п</w:t>
      </w:r>
      <w:proofErr w:type="gramStart"/>
      <w:r w:rsidRPr="007F18C1">
        <w:rPr>
          <w:rFonts w:ascii="Times New Roman" w:hAnsi="Times New Roman" w:cs="Times New Roman"/>
          <w:sz w:val="28"/>
          <w:szCs w:val="28"/>
        </w:rPr>
        <w:t>.Г</w:t>
      </w:r>
      <w:proofErr w:type="spellEnd"/>
      <w:proofErr w:type="gramEnd"/>
      <w:r w:rsidRPr="007F18C1">
        <w:rPr>
          <w:rFonts w:ascii="Times New Roman" w:hAnsi="Times New Roman" w:cs="Times New Roman"/>
          <w:sz w:val="28"/>
          <w:szCs w:val="28"/>
        </w:rPr>
        <w:t xml:space="preserve"> ч.3 ст.158 УК РФ, 1 преступление по </w:t>
      </w:r>
      <w:r>
        <w:rPr>
          <w:rFonts w:ascii="Times New Roman" w:hAnsi="Times New Roman" w:cs="Times New Roman"/>
          <w:sz w:val="28"/>
          <w:szCs w:val="28"/>
        </w:rPr>
        <w:t xml:space="preserve">           </w:t>
      </w:r>
      <w:r w:rsidRPr="007F18C1">
        <w:rPr>
          <w:rFonts w:ascii="Times New Roman" w:hAnsi="Times New Roman" w:cs="Times New Roman"/>
          <w:sz w:val="28"/>
          <w:szCs w:val="28"/>
        </w:rPr>
        <w:t>ч.1 ст.115 УК РФ, 1 преступление по ст. 163 УК РФ;</w:t>
      </w:r>
    </w:p>
    <w:p w:rsidR="007F18C1" w:rsidRPr="007F18C1" w:rsidRDefault="007F18C1" w:rsidP="007F18C1">
      <w:pPr>
        <w:pStyle w:val="ad"/>
        <w:jc w:val="both"/>
        <w:rPr>
          <w:rFonts w:ascii="Times New Roman" w:hAnsi="Times New Roman" w:cs="Times New Roman"/>
          <w:sz w:val="28"/>
          <w:szCs w:val="28"/>
        </w:rPr>
      </w:pPr>
      <w:r w:rsidRPr="007F18C1">
        <w:rPr>
          <w:rFonts w:ascii="Times New Roman" w:hAnsi="Times New Roman" w:cs="Times New Roman"/>
          <w:sz w:val="28"/>
          <w:szCs w:val="28"/>
        </w:rPr>
        <w:t xml:space="preserve">- 18 преступлений, возбужденных в 2023 году, из них 2 преступления по </w:t>
      </w:r>
      <w:r>
        <w:rPr>
          <w:rFonts w:ascii="Times New Roman" w:hAnsi="Times New Roman" w:cs="Times New Roman"/>
          <w:sz w:val="28"/>
          <w:szCs w:val="28"/>
        </w:rPr>
        <w:t xml:space="preserve">                   </w:t>
      </w:r>
      <w:r w:rsidRPr="007F18C1">
        <w:rPr>
          <w:rFonts w:ascii="Times New Roman" w:hAnsi="Times New Roman" w:cs="Times New Roman"/>
          <w:sz w:val="28"/>
          <w:szCs w:val="28"/>
        </w:rPr>
        <w:t xml:space="preserve">ч.2 ст.159 УК РФ, 2 преступления по </w:t>
      </w:r>
      <w:proofErr w:type="spellStart"/>
      <w:r w:rsidRPr="007F18C1">
        <w:rPr>
          <w:rFonts w:ascii="Times New Roman" w:hAnsi="Times New Roman" w:cs="Times New Roman"/>
          <w:sz w:val="28"/>
          <w:szCs w:val="28"/>
        </w:rPr>
        <w:t>п</w:t>
      </w:r>
      <w:proofErr w:type="gramStart"/>
      <w:r w:rsidRPr="007F18C1">
        <w:rPr>
          <w:rFonts w:ascii="Times New Roman" w:hAnsi="Times New Roman" w:cs="Times New Roman"/>
          <w:sz w:val="28"/>
          <w:szCs w:val="28"/>
        </w:rPr>
        <w:t>.Г</w:t>
      </w:r>
      <w:proofErr w:type="spellEnd"/>
      <w:proofErr w:type="gramEnd"/>
      <w:r w:rsidRPr="007F18C1">
        <w:rPr>
          <w:rFonts w:ascii="Times New Roman" w:hAnsi="Times New Roman" w:cs="Times New Roman"/>
          <w:sz w:val="28"/>
          <w:szCs w:val="28"/>
        </w:rPr>
        <w:t xml:space="preserve"> ч.3 ст.158 УК РФ, 1 преступление по </w:t>
      </w:r>
      <w:r>
        <w:rPr>
          <w:rFonts w:ascii="Times New Roman" w:hAnsi="Times New Roman" w:cs="Times New Roman"/>
          <w:sz w:val="28"/>
          <w:szCs w:val="28"/>
        </w:rPr>
        <w:t xml:space="preserve">   </w:t>
      </w:r>
      <w:r w:rsidRPr="007F18C1">
        <w:rPr>
          <w:rFonts w:ascii="Times New Roman" w:hAnsi="Times New Roman" w:cs="Times New Roman"/>
          <w:sz w:val="28"/>
          <w:szCs w:val="28"/>
        </w:rPr>
        <w:t xml:space="preserve">ч.1 ст.111 УК РФ, 2 преступление по ч.1 ст.158 УК РФ, 2 преступление по </w:t>
      </w:r>
      <w:r>
        <w:rPr>
          <w:rFonts w:ascii="Times New Roman" w:hAnsi="Times New Roman" w:cs="Times New Roman"/>
          <w:sz w:val="28"/>
          <w:szCs w:val="28"/>
        </w:rPr>
        <w:t xml:space="preserve">                 </w:t>
      </w:r>
      <w:r w:rsidRPr="007F18C1">
        <w:rPr>
          <w:rFonts w:ascii="Times New Roman" w:hAnsi="Times New Roman" w:cs="Times New Roman"/>
          <w:sz w:val="28"/>
          <w:szCs w:val="28"/>
        </w:rPr>
        <w:t xml:space="preserve">ч.2 ст.158 УК РФ, 2 преступления по </w:t>
      </w:r>
      <w:proofErr w:type="spellStart"/>
      <w:r w:rsidRPr="007F18C1">
        <w:rPr>
          <w:rFonts w:ascii="Times New Roman" w:hAnsi="Times New Roman" w:cs="Times New Roman"/>
          <w:sz w:val="28"/>
          <w:szCs w:val="28"/>
        </w:rPr>
        <w:t>п.Г</w:t>
      </w:r>
      <w:proofErr w:type="spellEnd"/>
      <w:r w:rsidRPr="007F18C1">
        <w:rPr>
          <w:rFonts w:ascii="Times New Roman" w:hAnsi="Times New Roman" w:cs="Times New Roman"/>
          <w:sz w:val="28"/>
          <w:szCs w:val="28"/>
        </w:rPr>
        <w:t xml:space="preserve"> ч.4 ст.228 УК РФ, 1 преступление по </w:t>
      </w:r>
      <w:r>
        <w:rPr>
          <w:rFonts w:ascii="Times New Roman" w:hAnsi="Times New Roman" w:cs="Times New Roman"/>
          <w:sz w:val="28"/>
          <w:szCs w:val="28"/>
        </w:rPr>
        <w:t xml:space="preserve">            </w:t>
      </w:r>
      <w:r w:rsidRPr="007F18C1">
        <w:rPr>
          <w:rFonts w:ascii="Times New Roman" w:hAnsi="Times New Roman" w:cs="Times New Roman"/>
          <w:sz w:val="28"/>
          <w:szCs w:val="28"/>
        </w:rPr>
        <w:t xml:space="preserve">ч.2 ст.228 УК РФ, 1 преступление по ч.2 ст.161 УК РФ, 1 преступление по              ч.2 ст.162 УК РФ, 1 преступление по ст.213 УК РФ, 1 преступление по </w:t>
      </w:r>
      <w:r>
        <w:rPr>
          <w:rFonts w:ascii="Times New Roman" w:hAnsi="Times New Roman" w:cs="Times New Roman"/>
          <w:sz w:val="28"/>
          <w:szCs w:val="28"/>
        </w:rPr>
        <w:t xml:space="preserve">                    </w:t>
      </w:r>
      <w:proofErr w:type="spellStart"/>
      <w:r w:rsidRPr="007F18C1">
        <w:rPr>
          <w:rFonts w:ascii="Times New Roman" w:hAnsi="Times New Roman" w:cs="Times New Roman"/>
          <w:sz w:val="28"/>
          <w:szCs w:val="28"/>
        </w:rPr>
        <w:t>п</w:t>
      </w:r>
      <w:proofErr w:type="gramStart"/>
      <w:r w:rsidRPr="007F18C1">
        <w:rPr>
          <w:rFonts w:ascii="Times New Roman" w:hAnsi="Times New Roman" w:cs="Times New Roman"/>
          <w:sz w:val="28"/>
          <w:szCs w:val="28"/>
        </w:rPr>
        <w:t>.А</w:t>
      </w:r>
      <w:proofErr w:type="spellEnd"/>
      <w:proofErr w:type="gramEnd"/>
      <w:r w:rsidRPr="007F18C1">
        <w:rPr>
          <w:rFonts w:ascii="Times New Roman" w:hAnsi="Times New Roman" w:cs="Times New Roman"/>
          <w:sz w:val="28"/>
          <w:szCs w:val="28"/>
        </w:rPr>
        <w:t xml:space="preserve"> ч.3 ст.131 УК РФ, 1 преступление по </w:t>
      </w:r>
      <w:proofErr w:type="spellStart"/>
      <w:r w:rsidRPr="007F18C1">
        <w:rPr>
          <w:rFonts w:ascii="Times New Roman" w:hAnsi="Times New Roman" w:cs="Times New Roman"/>
          <w:sz w:val="28"/>
          <w:szCs w:val="28"/>
        </w:rPr>
        <w:t>п.А</w:t>
      </w:r>
      <w:proofErr w:type="spellEnd"/>
      <w:r w:rsidRPr="007F18C1">
        <w:rPr>
          <w:rFonts w:ascii="Times New Roman" w:hAnsi="Times New Roman" w:cs="Times New Roman"/>
          <w:sz w:val="28"/>
          <w:szCs w:val="28"/>
        </w:rPr>
        <w:t xml:space="preserve"> ч.3 ст.132 УК РФ, 1 преступление по ч.2 ст.207 УК РФ. </w:t>
      </w:r>
    </w:p>
    <w:p w:rsidR="00D13CC2" w:rsidRDefault="007F18C1" w:rsidP="007F18C1">
      <w:pPr>
        <w:pStyle w:val="ad"/>
        <w:jc w:val="both"/>
        <w:rPr>
          <w:rFonts w:ascii="Times New Roman" w:hAnsi="Times New Roman" w:cs="Times New Roman"/>
          <w:sz w:val="28"/>
          <w:szCs w:val="28"/>
        </w:rPr>
      </w:pPr>
      <w:r w:rsidRPr="007F18C1">
        <w:rPr>
          <w:rFonts w:ascii="Times New Roman" w:hAnsi="Times New Roman" w:cs="Times New Roman"/>
          <w:sz w:val="28"/>
          <w:szCs w:val="28"/>
        </w:rPr>
        <w:tab/>
        <w:t xml:space="preserve">Участие в совершении указанных преступлений приняли 21 (АППГ-19) несовершеннолетних, из них жители Центрального района 7 (АППГ – 7). </w:t>
      </w:r>
      <w:r>
        <w:rPr>
          <w:rFonts w:ascii="Times New Roman" w:hAnsi="Times New Roman" w:cs="Times New Roman"/>
          <w:sz w:val="28"/>
          <w:szCs w:val="28"/>
        </w:rPr>
        <w:t xml:space="preserve">                           </w:t>
      </w:r>
    </w:p>
    <w:p w:rsidR="007F18C1" w:rsidRPr="007F18C1" w:rsidRDefault="00D13CC2" w:rsidP="007F18C1">
      <w:pPr>
        <w:pStyle w:val="ad"/>
        <w:jc w:val="both"/>
        <w:rPr>
          <w:rFonts w:ascii="Times New Roman" w:hAnsi="Times New Roman" w:cs="Times New Roman"/>
          <w:sz w:val="28"/>
          <w:szCs w:val="28"/>
        </w:rPr>
      </w:pPr>
      <w:r>
        <w:rPr>
          <w:rFonts w:ascii="Times New Roman" w:hAnsi="Times New Roman" w:cs="Times New Roman"/>
          <w:sz w:val="28"/>
          <w:szCs w:val="28"/>
        </w:rPr>
        <w:t xml:space="preserve">          </w:t>
      </w:r>
      <w:r w:rsidR="007F18C1" w:rsidRPr="007F18C1">
        <w:rPr>
          <w:rFonts w:ascii="Times New Roman" w:hAnsi="Times New Roman" w:cs="Times New Roman"/>
          <w:sz w:val="28"/>
          <w:szCs w:val="28"/>
        </w:rPr>
        <w:t xml:space="preserve">В настоящее время 5 из 7 </w:t>
      </w:r>
      <w:r>
        <w:rPr>
          <w:rFonts w:ascii="Times New Roman" w:hAnsi="Times New Roman" w:cs="Times New Roman"/>
          <w:sz w:val="28"/>
          <w:szCs w:val="28"/>
        </w:rPr>
        <w:t xml:space="preserve">несовершеннолетних, совершивших преступления, </w:t>
      </w:r>
      <w:proofErr w:type="gramStart"/>
      <w:r w:rsidR="007F18C1" w:rsidRPr="007F18C1">
        <w:rPr>
          <w:rFonts w:ascii="Times New Roman" w:hAnsi="Times New Roman" w:cs="Times New Roman"/>
          <w:sz w:val="28"/>
          <w:szCs w:val="28"/>
        </w:rPr>
        <w:t>достигли возраста 18 лет и сняты</w:t>
      </w:r>
      <w:proofErr w:type="gramEnd"/>
      <w:r w:rsidR="007F18C1" w:rsidRPr="007F18C1">
        <w:rPr>
          <w:rFonts w:ascii="Times New Roman" w:hAnsi="Times New Roman" w:cs="Times New Roman"/>
          <w:sz w:val="28"/>
          <w:szCs w:val="28"/>
        </w:rPr>
        <w:t xml:space="preserve"> с профилактического учета. </w:t>
      </w:r>
    </w:p>
    <w:p w:rsidR="007F18C1" w:rsidRPr="007F18C1" w:rsidRDefault="007F18C1" w:rsidP="007F18C1">
      <w:pPr>
        <w:pStyle w:val="ad"/>
        <w:ind w:firstLine="708"/>
        <w:jc w:val="both"/>
        <w:rPr>
          <w:rFonts w:ascii="Times New Roman" w:hAnsi="Times New Roman" w:cs="Times New Roman"/>
          <w:sz w:val="28"/>
          <w:szCs w:val="28"/>
        </w:rPr>
      </w:pPr>
      <w:r w:rsidRPr="007F18C1">
        <w:rPr>
          <w:rFonts w:ascii="Times New Roman" w:hAnsi="Times New Roman" w:cs="Times New Roman"/>
          <w:sz w:val="28"/>
          <w:szCs w:val="28"/>
        </w:rPr>
        <w:t xml:space="preserve">Учащиеся школ  - 7 (АППГ – 9) несовершеннолетних совершили </w:t>
      </w:r>
      <w:r>
        <w:rPr>
          <w:rFonts w:ascii="Times New Roman" w:hAnsi="Times New Roman" w:cs="Times New Roman"/>
          <w:sz w:val="28"/>
          <w:szCs w:val="28"/>
        </w:rPr>
        <w:t xml:space="preserve">                        </w:t>
      </w:r>
      <w:r w:rsidRPr="007F18C1">
        <w:rPr>
          <w:rFonts w:ascii="Times New Roman" w:hAnsi="Times New Roman" w:cs="Times New Roman"/>
          <w:sz w:val="28"/>
          <w:szCs w:val="28"/>
        </w:rPr>
        <w:t>14 (АППГ – 12) преступлений. Учащиеся среднего профессионального образования -  8 (АППГ – 3) несовершеннолетних совершили 8 (АППГ – 3) преступлений.</w:t>
      </w:r>
      <w:r>
        <w:rPr>
          <w:rFonts w:ascii="Times New Roman" w:hAnsi="Times New Roman" w:cs="Times New Roman"/>
          <w:sz w:val="28"/>
          <w:szCs w:val="28"/>
        </w:rPr>
        <w:t xml:space="preserve"> </w:t>
      </w:r>
      <w:r w:rsidRPr="007F18C1">
        <w:rPr>
          <w:rFonts w:ascii="Times New Roman" w:hAnsi="Times New Roman" w:cs="Times New Roman"/>
          <w:sz w:val="28"/>
          <w:szCs w:val="28"/>
        </w:rPr>
        <w:t xml:space="preserve">2 (АППГ – 0) трудоустроенных несовершеннолетних               совершили 2 преступления. Без постоянного источника дохода 4 (АППГ – 3) несовершеннолетних совершили 4 (АППГ – 3) преступления. </w:t>
      </w:r>
    </w:p>
    <w:p w:rsidR="007F18C1" w:rsidRPr="007F18C1" w:rsidRDefault="007F18C1" w:rsidP="007F18C1">
      <w:pPr>
        <w:pStyle w:val="ad"/>
        <w:ind w:firstLine="708"/>
        <w:jc w:val="both"/>
        <w:rPr>
          <w:rFonts w:ascii="Times New Roman" w:hAnsi="Times New Roman" w:cs="Times New Roman"/>
          <w:sz w:val="28"/>
          <w:szCs w:val="28"/>
        </w:rPr>
      </w:pPr>
      <w:r w:rsidRPr="007F18C1">
        <w:rPr>
          <w:rFonts w:ascii="Times New Roman" w:hAnsi="Times New Roman" w:cs="Times New Roman"/>
          <w:sz w:val="28"/>
          <w:szCs w:val="28"/>
        </w:rPr>
        <w:t>Ранее состоящих на профилактическом учете и совершивших преступления - 8 несовершеннолетних.</w:t>
      </w:r>
    </w:p>
    <w:p w:rsidR="007F18C1" w:rsidRPr="007F18C1" w:rsidRDefault="007F18C1" w:rsidP="007F18C1">
      <w:pPr>
        <w:pStyle w:val="ad"/>
        <w:ind w:firstLine="708"/>
        <w:jc w:val="both"/>
        <w:rPr>
          <w:rFonts w:ascii="Times New Roman" w:hAnsi="Times New Roman" w:cs="Times New Roman"/>
          <w:sz w:val="28"/>
          <w:szCs w:val="28"/>
        </w:rPr>
      </w:pPr>
      <w:r w:rsidRPr="007F18C1">
        <w:rPr>
          <w:rFonts w:ascii="Times New Roman" w:hAnsi="Times New Roman" w:cs="Times New Roman"/>
          <w:sz w:val="28"/>
          <w:szCs w:val="28"/>
        </w:rPr>
        <w:t xml:space="preserve">В общественном месте совершенно 12 (АППГ -7) преступлений, из них </w:t>
      </w:r>
      <w:r>
        <w:rPr>
          <w:rFonts w:ascii="Times New Roman" w:hAnsi="Times New Roman" w:cs="Times New Roman"/>
          <w:sz w:val="28"/>
          <w:szCs w:val="28"/>
        </w:rPr>
        <w:t xml:space="preserve">                   </w:t>
      </w:r>
      <w:r w:rsidRPr="007F18C1">
        <w:rPr>
          <w:rFonts w:ascii="Times New Roman" w:hAnsi="Times New Roman" w:cs="Times New Roman"/>
          <w:sz w:val="28"/>
          <w:szCs w:val="28"/>
        </w:rPr>
        <w:t xml:space="preserve">8 (АППГ – 4) в период времени с 06 часов 00 минут до 23 часов 00 минут, </w:t>
      </w:r>
      <w:r w:rsidRPr="007F18C1">
        <w:rPr>
          <w:rFonts w:ascii="Times New Roman" w:hAnsi="Times New Roman" w:cs="Times New Roman"/>
          <w:sz w:val="28"/>
          <w:szCs w:val="28"/>
        </w:rPr>
        <w:lastRenderedPageBreak/>
        <w:t xml:space="preserve">тяжких и особо тяжких – 4 (АППГ -1), связанных с незаконным оборотом наркотиков – 3 (АППГ – 0). </w:t>
      </w:r>
    </w:p>
    <w:p w:rsidR="007F18C1" w:rsidRPr="007F18C1" w:rsidRDefault="007F18C1" w:rsidP="007F18C1">
      <w:pPr>
        <w:pStyle w:val="ad"/>
        <w:jc w:val="both"/>
        <w:rPr>
          <w:rFonts w:ascii="Times New Roman" w:hAnsi="Times New Roman" w:cs="Times New Roman"/>
          <w:sz w:val="28"/>
          <w:szCs w:val="28"/>
        </w:rPr>
      </w:pPr>
      <w:r w:rsidRPr="007F18C1">
        <w:rPr>
          <w:rFonts w:ascii="Times New Roman" w:hAnsi="Times New Roman" w:cs="Times New Roman"/>
          <w:sz w:val="28"/>
          <w:szCs w:val="28"/>
        </w:rPr>
        <w:t xml:space="preserve">         Также наблюдается  рост групповой преступности, в 2023 году совершено 10 (АППГ – 6) таких преступлений, удельный вес от числа расследованных составил 35,7 % (АППГ - 12,5 %), участие приняли 6 (АППГ – 6) несовершеннолетних, из них двое являются жителями Центрального района, на момент совершения преступлений на профилактическом учете не состояли. В группе </w:t>
      </w:r>
      <w:proofErr w:type="gramStart"/>
      <w:r w:rsidRPr="007F18C1">
        <w:rPr>
          <w:rFonts w:ascii="Times New Roman" w:hAnsi="Times New Roman" w:cs="Times New Roman"/>
          <w:sz w:val="28"/>
          <w:szCs w:val="28"/>
        </w:rPr>
        <w:t>со</w:t>
      </w:r>
      <w:proofErr w:type="gramEnd"/>
      <w:r w:rsidRPr="007F18C1">
        <w:rPr>
          <w:rFonts w:ascii="Times New Roman" w:hAnsi="Times New Roman" w:cs="Times New Roman"/>
          <w:sz w:val="28"/>
          <w:szCs w:val="28"/>
        </w:rPr>
        <w:t xml:space="preserve"> взрослыми – 5 (АППГ – 1) несовершеннолетних.</w:t>
      </w:r>
    </w:p>
    <w:p w:rsidR="007F18C1" w:rsidRPr="007F18C1" w:rsidRDefault="007F18C1" w:rsidP="007F18C1">
      <w:pPr>
        <w:pStyle w:val="ad"/>
        <w:ind w:firstLine="708"/>
        <w:jc w:val="both"/>
        <w:rPr>
          <w:rFonts w:ascii="Times New Roman" w:hAnsi="Times New Roman" w:cs="Times New Roman"/>
          <w:sz w:val="28"/>
          <w:szCs w:val="28"/>
        </w:rPr>
      </w:pPr>
      <w:r w:rsidRPr="007F18C1">
        <w:rPr>
          <w:rFonts w:ascii="Times New Roman" w:hAnsi="Times New Roman" w:cs="Times New Roman"/>
          <w:sz w:val="28"/>
          <w:szCs w:val="28"/>
        </w:rPr>
        <w:t xml:space="preserve">В ходе проведенного анализа установлено, что на территории Центрального района всего совершено 10 (АППГ – 2) групповых преступлений, из которых 2 (АППГ - </w:t>
      </w:r>
      <w:proofErr w:type="gramStart"/>
      <w:r w:rsidRPr="007F18C1">
        <w:rPr>
          <w:rFonts w:ascii="Times New Roman" w:hAnsi="Times New Roman" w:cs="Times New Roman"/>
          <w:sz w:val="28"/>
          <w:szCs w:val="28"/>
        </w:rPr>
        <w:t xml:space="preserve">1) </w:t>
      </w:r>
      <w:proofErr w:type="gramEnd"/>
      <w:r w:rsidRPr="007F18C1">
        <w:rPr>
          <w:rFonts w:ascii="Times New Roman" w:hAnsi="Times New Roman" w:cs="Times New Roman"/>
          <w:sz w:val="28"/>
          <w:szCs w:val="28"/>
        </w:rPr>
        <w:t xml:space="preserve">преступления совершено группой несовершеннолетних, проживающих в Центральном районе (ст.115 УК РФ, ч.2 ст.162 УК РФ), </w:t>
      </w:r>
      <w:r>
        <w:rPr>
          <w:rFonts w:ascii="Times New Roman" w:hAnsi="Times New Roman" w:cs="Times New Roman"/>
          <w:sz w:val="28"/>
          <w:szCs w:val="28"/>
        </w:rPr>
        <w:t xml:space="preserve">                         </w:t>
      </w:r>
      <w:r w:rsidRPr="007F18C1">
        <w:rPr>
          <w:rFonts w:ascii="Times New Roman" w:hAnsi="Times New Roman" w:cs="Times New Roman"/>
          <w:sz w:val="28"/>
          <w:szCs w:val="28"/>
        </w:rPr>
        <w:t xml:space="preserve">8 (АППГ – 5) преступлений совершено в смешанной группе, т.е. с участием лиц, достигших возраста 18 лет.        </w:t>
      </w:r>
    </w:p>
    <w:p w:rsidR="007F18C1" w:rsidRPr="007F18C1" w:rsidRDefault="007F18C1" w:rsidP="007F18C1">
      <w:pPr>
        <w:pStyle w:val="ad"/>
        <w:jc w:val="both"/>
        <w:rPr>
          <w:rFonts w:ascii="Times New Roman" w:hAnsi="Times New Roman" w:cs="Times New Roman"/>
          <w:sz w:val="28"/>
          <w:szCs w:val="28"/>
        </w:rPr>
      </w:pPr>
      <w:r w:rsidRPr="007F18C1">
        <w:rPr>
          <w:rFonts w:ascii="Times New Roman" w:hAnsi="Times New Roman" w:cs="Times New Roman"/>
          <w:sz w:val="28"/>
          <w:szCs w:val="28"/>
        </w:rPr>
        <w:tab/>
        <w:t xml:space="preserve">Причинами совершения преступлений, в том числе групповых, явились чувство безнаказанности подростков за совершенные преступления, низкий контроль, либо полное его отсутствие со стороны законных представителей, асоциальная направленность несовершеннолетних, отрицательное влияние со стороны окружающих. </w:t>
      </w:r>
    </w:p>
    <w:p w:rsidR="007F18C1" w:rsidRPr="007F18C1" w:rsidRDefault="007F18C1" w:rsidP="007F18C1">
      <w:pPr>
        <w:pStyle w:val="ad"/>
        <w:jc w:val="both"/>
        <w:rPr>
          <w:rFonts w:ascii="Times New Roman" w:hAnsi="Times New Roman" w:cs="Times New Roman"/>
          <w:sz w:val="28"/>
          <w:szCs w:val="28"/>
        </w:rPr>
      </w:pPr>
      <w:r w:rsidRPr="007F18C1">
        <w:rPr>
          <w:rFonts w:ascii="Times New Roman" w:hAnsi="Times New Roman" w:cs="Times New Roman"/>
          <w:sz w:val="28"/>
          <w:szCs w:val="28"/>
        </w:rPr>
        <w:t xml:space="preserve"> </w:t>
      </w:r>
      <w:r w:rsidRPr="007F18C1">
        <w:rPr>
          <w:rFonts w:ascii="Times New Roman" w:hAnsi="Times New Roman" w:cs="Times New Roman"/>
          <w:sz w:val="28"/>
          <w:szCs w:val="28"/>
        </w:rPr>
        <w:tab/>
        <w:t xml:space="preserve">Из 21 (АППГ – 19) подростка, принявшего участие в совершении преступлений 7 (АППГ – 4) несовершеннолетних ранее совершали преступления, в возрасте 14-15 лет – 2 несовершеннолетних, </w:t>
      </w:r>
      <w:r w:rsidR="00F77FEF">
        <w:rPr>
          <w:rFonts w:ascii="Times New Roman" w:hAnsi="Times New Roman" w:cs="Times New Roman"/>
          <w:sz w:val="28"/>
          <w:szCs w:val="28"/>
        </w:rPr>
        <w:t xml:space="preserve">                               </w:t>
      </w:r>
      <w:r w:rsidRPr="007F18C1">
        <w:rPr>
          <w:rFonts w:ascii="Times New Roman" w:hAnsi="Times New Roman" w:cs="Times New Roman"/>
          <w:sz w:val="28"/>
          <w:szCs w:val="28"/>
        </w:rPr>
        <w:t xml:space="preserve">16-17 лет – 5 несовершеннолетних, учащихся школ – 3, в алкогольном опьянении – 1. </w:t>
      </w:r>
    </w:p>
    <w:p w:rsidR="007F18C1" w:rsidRPr="007F18C1" w:rsidRDefault="007F18C1" w:rsidP="00F77FEF">
      <w:pPr>
        <w:pStyle w:val="ad"/>
        <w:ind w:firstLine="708"/>
        <w:jc w:val="both"/>
        <w:rPr>
          <w:rFonts w:ascii="Times New Roman" w:hAnsi="Times New Roman" w:cs="Times New Roman"/>
          <w:sz w:val="28"/>
          <w:szCs w:val="28"/>
        </w:rPr>
      </w:pPr>
      <w:r w:rsidRPr="007F18C1">
        <w:rPr>
          <w:rFonts w:ascii="Times New Roman" w:hAnsi="Times New Roman" w:cs="Times New Roman"/>
          <w:sz w:val="28"/>
          <w:szCs w:val="28"/>
        </w:rPr>
        <w:t xml:space="preserve">Состояние повторной преступности от </w:t>
      </w:r>
      <w:proofErr w:type="gramStart"/>
      <w:r w:rsidRPr="007F18C1">
        <w:rPr>
          <w:rFonts w:ascii="Times New Roman" w:hAnsi="Times New Roman" w:cs="Times New Roman"/>
          <w:sz w:val="28"/>
          <w:szCs w:val="28"/>
        </w:rPr>
        <w:t>расследованных</w:t>
      </w:r>
      <w:proofErr w:type="gramEnd"/>
      <w:r w:rsidRPr="007F18C1">
        <w:rPr>
          <w:rFonts w:ascii="Times New Roman" w:hAnsi="Times New Roman" w:cs="Times New Roman"/>
          <w:sz w:val="28"/>
          <w:szCs w:val="28"/>
        </w:rPr>
        <w:t xml:space="preserve"> – 35,7 % </w:t>
      </w:r>
      <w:r w:rsidR="00F77FEF">
        <w:rPr>
          <w:rFonts w:ascii="Times New Roman" w:hAnsi="Times New Roman" w:cs="Times New Roman"/>
          <w:sz w:val="28"/>
          <w:szCs w:val="28"/>
        </w:rPr>
        <w:t xml:space="preserve">                  </w:t>
      </w:r>
      <w:r w:rsidRPr="007F18C1">
        <w:rPr>
          <w:rFonts w:ascii="Times New Roman" w:hAnsi="Times New Roman" w:cs="Times New Roman"/>
          <w:sz w:val="28"/>
          <w:szCs w:val="28"/>
        </w:rPr>
        <w:t xml:space="preserve">(АППГ – 18,8 %). </w:t>
      </w:r>
    </w:p>
    <w:p w:rsidR="007F18C1" w:rsidRPr="007F18C1" w:rsidRDefault="007F18C1" w:rsidP="007F18C1">
      <w:pPr>
        <w:pStyle w:val="ad"/>
        <w:jc w:val="both"/>
        <w:rPr>
          <w:rFonts w:ascii="Times New Roman" w:hAnsi="Times New Roman" w:cs="Times New Roman"/>
          <w:sz w:val="28"/>
          <w:szCs w:val="28"/>
        </w:rPr>
      </w:pPr>
      <w:r w:rsidRPr="007F18C1">
        <w:rPr>
          <w:rFonts w:ascii="Times New Roman" w:hAnsi="Times New Roman" w:cs="Times New Roman"/>
          <w:sz w:val="28"/>
          <w:szCs w:val="28"/>
        </w:rPr>
        <w:tab/>
        <w:t xml:space="preserve">По итогам 2023 на территории Центрального района совершено </w:t>
      </w:r>
      <w:r w:rsidR="00F77FEF">
        <w:rPr>
          <w:rFonts w:ascii="Times New Roman" w:hAnsi="Times New Roman" w:cs="Times New Roman"/>
          <w:sz w:val="28"/>
          <w:szCs w:val="28"/>
        </w:rPr>
        <w:t xml:space="preserve">                          </w:t>
      </w:r>
      <w:r w:rsidRPr="007F18C1">
        <w:rPr>
          <w:rFonts w:ascii="Times New Roman" w:hAnsi="Times New Roman" w:cs="Times New Roman"/>
          <w:sz w:val="28"/>
          <w:szCs w:val="28"/>
        </w:rPr>
        <w:t xml:space="preserve">6 (АППГ - 4) общественно опасных деяний (далее – ООД), из них 1 ООД совершено в группе (ч.1 ст.115 УК РФ). ООД совершены по признакам составов преступлений, предусмотренных ч.1 ст.158 УК РФ – 1, ч.1 ст.115 УК РФ - 2, </w:t>
      </w:r>
      <w:r w:rsidR="00F77FEF">
        <w:rPr>
          <w:rFonts w:ascii="Times New Roman" w:hAnsi="Times New Roman" w:cs="Times New Roman"/>
          <w:sz w:val="28"/>
          <w:szCs w:val="28"/>
        </w:rPr>
        <w:t xml:space="preserve">                 </w:t>
      </w:r>
      <w:r w:rsidRPr="007F18C1">
        <w:rPr>
          <w:rFonts w:ascii="Times New Roman" w:hAnsi="Times New Roman" w:cs="Times New Roman"/>
          <w:sz w:val="28"/>
          <w:szCs w:val="28"/>
        </w:rPr>
        <w:t xml:space="preserve">ч.2 ст.228 УК РФ - 1, </w:t>
      </w:r>
      <w:proofErr w:type="spellStart"/>
      <w:r w:rsidRPr="007F18C1">
        <w:rPr>
          <w:rFonts w:ascii="Times New Roman" w:hAnsi="Times New Roman" w:cs="Times New Roman"/>
          <w:sz w:val="28"/>
          <w:szCs w:val="28"/>
        </w:rPr>
        <w:t>п</w:t>
      </w:r>
      <w:proofErr w:type="gramStart"/>
      <w:r w:rsidRPr="007F18C1">
        <w:rPr>
          <w:rFonts w:ascii="Times New Roman" w:hAnsi="Times New Roman" w:cs="Times New Roman"/>
          <w:sz w:val="28"/>
          <w:szCs w:val="28"/>
        </w:rPr>
        <w:t>.Г</w:t>
      </w:r>
      <w:proofErr w:type="spellEnd"/>
      <w:proofErr w:type="gramEnd"/>
      <w:r w:rsidRPr="007F18C1">
        <w:rPr>
          <w:rFonts w:ascii="Times New Roman" w:hAnsi="Times New Roman" w:cs="Times New Roman"/>
          <w:sz w:val="28"/>
          <w:szCs w:val="28"/>
        </w:rPr>
        <w:t xml:space="preserve"> ч.3 ст.158 УК РФ - 1, ч.2 ст.158 УК РФ – 1,                     участие в указанных ООД приняли 7 несовершеннолетних.</w:t>
      </w:r>
    </w:p>
    <w:p w:rsidR="007F18C1" w:rsidRPr="007F18C1" w:rsidRDefault="007F18C1" w:rsidP="007F18C1">
      <w:pPr>
        <w:pStyle w:val="ad"/>
        <w:jc w:val="both"/>
        <w:rPr>
          <w:rFonts w:ascii="Times New Roman" w:hAnsi="Times New Roman" w:cs="Times New Roman"/>
          <w:sz w:val="28"/>
          <w:szCs w:val="28"/>
        </w:rPr>
      </w:pPr>
      <w:r w:rsidRPr="007F18C1">
        <w:rPr>
          <w:rFonts w:ascii="Times New Roman" w:hAnsi="Times New Roman" w:cs="Times New Roman"/>
          <w:sz w:val="28"/>
          <w:szCs w:val="28"/>
        </w:rPr>
        <w:tab/>
        <w:t xml:space="preserve">ООД </w:t>
      </w:r>
      <w:proofErr w:type="gramStart"/>
      <w:r w:rsidRPr="007F18C1">
        <w:rPr>
          <w:rFonts w:ascii="Times New Roman" w:hAnsi="Times New Roman" w:cs="Times New Roman"/>
          <w:sz w:val="28"/>
          <w:szCs w:val="28"/>
        </w:rPr>
        <w:t>совершены</w:t>
      </w:r>
      <w:proofErr w:type="gramEnd"/>
      <w:r w:rsidRPr="007F18C1">
        <w:rPr>
          <w:rFonts w:ascii="Times New Roman" w:hAnsi="Times New Roman" w:cs="Times New Roman"/>
          <w:sz w:val="28"/>
          <w:szCs w:val="28"/>
        </w:rPr>
        <w:t xml:space="preserve"> в выходной день – 2, во время каникул – 3, в дневное время – 2, в вечернее время – 4. </w:t>
      </w:r>
    </w:p>
    <w:p w:rsidR="007F18C1" w:rsidRPr="007F18C1" w:rsidRDefault="007F18C1" w:rsidP="007F18C1">
      <w:pPr>
        <w:pStyle w:val="ad"/>
        <w:jc w:val="both"/>
        <w:rPr>
          <w:rFonts w:ascii="Times New Roman" w:hAnsi="Times New Roman" w:cs="Times New Roman"/>
          <w:sz w:val="28"/>
          <w:szCs w:val="28"/>
        </w:rPr>
      </w:pPr>
      <w:r w:rsidRPr="007F18C1">
        <w:rPr>
          <w:rFonts w:ascii="Times New Roman" w:hAnsi="Times New Roman" w:cs="Times New Roman"/>
          <w:sz w:val="28"/>
          <w:szCs w:val="28"/>
        </w:rPr>
        <w:tab/>
        <w:t xml:space="preserve">Досуг несовершеннолетних, совершивших ООД не организован, </w:t>
      </w:r>
      <w:proofErr w:type="gramStart"/>
      <w:r w:rsidRPr="007F18C1">
        <w:rPr>
          <w:rFonts w:ascii="Times New Roman" w:hAnsi="Times New Roman" w:cs="Times New Roman"/>
          <w:sz w:val="28"/>
          <w:szCs w:val="28"/>
        </w:rPr>
        <w:t>контроль за</w:t>
      </w:r>
      <w:proofErr w:type="gramEnd"/>
      <w:r w:rsidRPr="007F18C1">
        <w:rPr>
          <w:rFonts w:ascii="Times New Roman" w:hAnsi="Times New Roman" w:cs="Times New Roman"/>
          <w:sz w:val="28"/>
          <w:szCs w:val="28"/>
        </w:rPr>
        <w:t xml:space="preserve"> времяпровождением со стороны законных представителей ослаблен. </w:t>
      </w:r>
      <w:proofErr w:type="gramStart"/>
      <w:r w:rsidRPr="007F18C1">
        <w:rPr>
          <w:rFonts w:ascii="Times New Roman" w:hAnsi="Times New Roman" w:cs="Times New Roman"/>
          <w:sz w:val="28"/>
          <w:szCs w:val="28"/>
        </w:rPr>
        <w:t>Несовершеннолетние, совершившие ООД являются</w:t>
      </w:r>
      <w:proofErr w:type="gramEnd"/>
      <w:r w:rsidRPr="007F18C1">
        <w:rPr>
          <w:rFonts w:ascii="Times New Roman" w:hAnsi="Times New Roman" w:cs="Times New Roman"/>
          <w:sz w:val="28"/>
          <w:szCs w:val="28"/>
        </w:rPr>
        <w:t xml:space="preserve"> жителями Центрального района, из них 4 помещены в ЦВСНП, 1 несовершеннолетний ранее совершал ООД и был помещен в Ц</w:t>
      </w:r>
      <w:r w:rsidR="002873D9">
        <w:rPr>
          <w:rFonts w:ascii="Times New Roman" w:hAnsi="Times New Roman" w:cs="Times New Roman"/>
          <w:sz w:val="28"/>
          <w:szCs w:val="28"/>
        </w:rPr>
        <w:t>ентр временного содержания несовершеннолетних</w:t>
      </w:r>
      <w:r w:rsidR="00C1473C">
        <w:rPr>
          <w:rFonts w:ascii="Times New Roman" w:hAnsi="Times New Roman" w:cs="Times New Roman"/>
          <w:sz w:val="28"/>
          <w:szCs w:val="28"/>
        </w:rPr>
        <w:t xml:space="preserve"> правонарушителей </w:t>
      </w:r>
      <w:r w:rsidR="002873D9">
        <w:rPr>
          <w:rFonts w:ascii="Times New Roman" w:hAnsi="Times New Roman" w:cs="Times New Roman"/>
          <w:sz w:val="28"/>
          <w:szCs w:val="28"/>
        </w:rPr>
        <w:t>(далее – Ц</w:t>
      </w:r>
      <w:r w:rsidRPr="007F18C1">
        <w:rPr>
          <w:rFonts w:ascii="Times New Roman" w:hAnsi="Times New Roman" w:cs="Times New Roman"/>
          <w:sz w:val="28"/>
          <w:szCs w:val="28"/>
        </w:rPr>
        <w:t>ВСНП</w:t>
      </w:r>
      <w:r w:rsidR="002873D9">
        <w:rPr>
          <w:rFonts w:ascii="Times New Roman" w:hAnsi="Times New Roman" w:cs="Times New Roman"/>
          <w:sz w:val="28"/>
          <w:szCs w:val="28"/>
        </w:rPr>
        <w:t>)</w:t>
      </w:r>
      <w:r w:rsidRPr="007F18C1">
        <w:rPr>
          <w:rFonts w:ascii="Times New Roman" w:hAnsi="Times New Roman" w:cs="Times New Roman"/>
          <w:sz w:val="28"/>
          <w:szCs w:val="28"/>
        </w:rPr>
        <w:t xml:space="preserve"> повторно, на момент совершения ООД в 2023 году на профилактическом учете не состоял. С указанными лицами </w:t>
      </w:r>
      <w:proofErr w:type="gramStart"/>
      <w:r w:rsidRPr="007F18C1">
        <w:rPr>
          <w:rFonts w:ascii="Times New Roman" w:hAnsi="Times New Roman" w:cs="Times New Roman"/>
          <w:sz w:val="28"/>
          <w:szCs w:val="28"/>
        </w:rPr>
        <w:t>организована и проводилась</w:t>
      </w:r>
      <w:proofErr w:type="gramEnd"/>
      <w:r w:rsidRPr="007F18C1">
        <w:rPr>
          <w:rFonts w:ascii="Times New Roman" w:hAnsi="Times New Roman" w:cs="Times New Roman"/>
          <w:sz w:val="28"/>
          <w:szCs w:val="28"/>
        </w:rPr>
        <w:t xml:space="preserve"> профилактическая работа, с целью профилактики совершения повторных противоправных деяний. </w:t>
      </w:r>
    </w:p>
    <w:p w:rsidR="00F4707E" w:rsidRPr="00C35B66" w:rsidRDefault="00F4707E" w:rsidP="00F4707E">
      <w:pPr>
        <w:pStyle w:val="ConsPlusNormal"/>
        <w:ind w:firstLine="709"/>
        <w:jc w:val="both"/>
        <w:rPr>
          <w:bCs/>
        </w:rPr>
      </w:pPr>
      <w:r>
        <w:rPr>
          <w:szCs w:val="28"/>
        </w:rPr>
        <w:t>П</w:t>
      </w:r>
      <w:r>
        <w:rPr>
          <w:bCs/>
        </w:rPr>
        <w:t>омещение несовершеннолетних в ЦВСНП комиссией района не инициировалось.</w:t>
      </w:r>
    </w:p>
    <w:p w:rsidR="007F18C1" w:rsidRPr="007F18C1" w:rsidRDefault="007F18C1" w:rsidP="00F4707E">
      <w:pPr>
        <w:pStyle w:val="ad"/>
        <w:ind w:firstLine="708"/>
        <w:jc w:val="both"/>
        <w:rPr>
          <w:rFonts w:ascii="Times New Roman" w:hAnsi="Times New Roman" w:cs="Times New Roman"/>
          <w:sz w:val="28"/>
          <w:szCs w:val="28"/>
        </w:rPr>
      </w:pPr>
      <w:proofErr w:type="gramStart"/>
      <w:r w:rsidRPr="007F18C1">
        <w:rPr>
          <w:rFonts w:ascii="Times New Roman" w:hAnsi="Times New Roman" w:cs="Times New Roman"/>
          <w:sz w:val="28"/>
          <w:szCs w:val="28"/>
        </w:rPr>
        <w:t xml:space="preserve">Согласно </w:t>
      </w:r>
      <w:r w:rsidRPr="007F18C1">
        <w:rPr>
          <w:rFonts w:ascii="Times New Roman" w:hAnsi="Times New Roman" w:cs="Times New Roman"/>
          <w:color w:val="000000"/>
          <w:sz w:val="28"/>
          <w:szCs w:val="28"/>
        </w:rPr>
        <w:t>данных ИЦ ГУ МВД России по Красноярскому краю</w:t>
      </w:r>
      <w:r w:rsidRPr="007F18C1">
        <w:rPr>
          <w:rFonts w:ascii="Times New Roman" w:hAnsi="Times New Roman" w:cs="Times New Roman"/>
          <w:sz w:val="28"/>
          <w:szCs w:val="28"/>
        </w:rPr>
        <w:t xml:space="preserve"> за </w:t>
      </w:r>
      <w:r w:rsidR="00F77FEF">
        <w:rPr>
          <w:rFonts w:ascii="Times New Roman" w:hAnsi="Times New Roman" w:cs="Times New Roman"/>
          <w:sz w:val="28"/>
          <w:szCs w:val="28"/>
        </w:rPr>
        <w:t xml:space="preserve">                       </w:t>
      </w:r>
      <w:r w:rsidRPr="007F18C1">
        <w:rPr>
          <w:rFonts w:ascii="Times New Roman" w:hAnsi="Times New Roman" w:cs="Times New Roman"/>
          <w:sz w:val="28"/>
          <w:szCs w:val="28"/>
        </w:rPr>
        <w:t xml:space="preserve">12 месяцев 2023 снизилось количество зарегистрированных преступлений, </w:t>
      </w:r>
      <w:r w:rsidRPr="007F18C1">
        <w:rPr>
          <w:rFonts w:ascii="Times New Roman" w:hAnsi="Times New Roman" w:cs="Times New Roman"/>
          <w:sz w:val="28"/>
          <w:szCs w:val="28"/>
        </w:rPr>
        <w:lastRenderedPageBreak/>
        <w:t xml:space="preserve">совершенных в отношении несовершеннолетних - 40 (АППГ – 58) преступлений: ст.109 УК РФ -1, ст.131 УК РФ – 3, ст.132 УК РФ – 7, ст.134 УК РФ – 2, </w:t>
      </w:r>
      <w:r w:rsidR="00F77FEF">
        <w:rPr>
          <w:rFonts w:ascii="Times New Roman" w:hAnsi="Times New Roman" w:cs="Times New Roman"/>
          <w:sz w:val="28"/>
          <w:szCs w:val="28"/>
        </w:rPr>
        <w:t xml:space="preserve">                     </w:t>
      </w:r>
      <w:r w:rsidRPr="007F18C1">
        <w:rPr>
          <w:rFonts w:ascii="Times New Roman" w:hAnsi="Times New Roman" w:cs="Times New Roman"/>
          <w:sz w:val="28"/>
          <w:szCs w:val="28"/>
        </w:rPr>
        <w:t>ч.2 ст.159 УК РФ – 5, ст. 117 УК ПФ – 1, ст. 213 УК</w:t>
      </w:r>
      <w:proofErr w:type="gramEnd"/>
      <w:r w:rsidRPr="007F18C1">
        <w:rPr>
          <w:rFonts w:ascii="Times New Roman" w:hAnsi="Times New Roman" w:cs="Times New Roman"/>
          <w:sz w:val="28"/>
          <w:szCs w:val="28"/>
        </w:rPr>
        <w:t xml:space="preserve"> </w:t>
      </w:r>
      <w:proofErr w:type="gramStart"/>
      <w:r w:rsidRPr="007F18C1">
        <w:rPr>
          <w:rFonts w:ascii="Times New Roman" w:hAnsi="Times New Roman" w:cs="Times New Roman"/>
          <w:sz w:val="28"/>
          <w:szCs w:val="28"/>
        </w:rPr>
        <w:t xml:space="preserve">РФ – 1, ст. 161 УК РФ – 1, ст. 115 УК РФ – 2, ст. 293 УК РФ – 1, ст. 163 УК РФ – 1, ст. 156 УК РФ – 1, </w:t>
      </w:r>
      <w:r w:rsidR="00F77FEF">
        <w:rPr>
          <w:rFonts w:ascii="Times New Roman" w:hAnsi="Times New Roman" w:cs="Times New Roman"/>
          <w:sz w:val="28"/>
          <w:szCs w:val="28"/>
        </w:rPr>
        <w:t xml:space="preserve">                 </w:t>
      </w:r>
      <w:r w:rsidRPr="007F18C1">
        <w:rPr>
          <w:rFonts w:ascii="Times New Roman" w:hAnsi="Times New Roman" w:cs="Times New Roman"/>
          <w:sz w:val="28"/>
          <w:szCs w:val="28"/>
        </w:rPr>
        <w:t xml:space="preserve">ст. 157 УК РФ – 8, ч.2 ст. 158 УК РФ – 4, ст. 264 УК РФ - 2. </w:t>
      </w:r>
      <w:proofErr w:type="gramEnd"/>
    </w:p>
    <w:p w:rsidR="007F18C1" w:rsidRPr="007F18C1" w:rsidRDefault="007F18C1" w:rsidP="007F18C1">
      <w:pPr>
        <w:pStyle w:val="ad"/>
        <w:jc w:val="both"/>
        <w:rPr>
          <w:rFonts w:ascii="Times New Roman" w:hAnsi="Times New Roman" w:cs="Times New Roman"/>
          <w:sz w:val="28"/>
          <w:szCs w:val="28"/>
        </w:rPr>
      </w:pPr>
      <w:r w:rsidRPr="007F18C1">
        <w:rPr>
          <w:rFonts w:ascii="Times New Roman" w:hAnsi="Times New Roman" w:cs="Times New Roman"/>
          <w:sz w:val="28"/>
          <w:szCs w:val="28"/>
        </w:rPr>
        <w:tab/>
        <w:t xml:space="preserve">Зарегистрировано насильственных преступлений, совершенных в отношении несовершеннолетних 15 (АППГ – 20): ст.115 УК РФ -2, </w:t>
      </w:r>
      <w:r w:rsidR="00F77FEF">
        <w:rPr>
          <w:rFonts w:ascii="Times New Roman" w:hAnsi="Times New Roman" w:cs="Times New Roman"/>
          <w:sz w:val="28"/>
          <w:szCs w:val="28"/>
        </w:rPr>
        <w:t xml:space="preserve">                 </w:t>
      </w:r>
      <w:r w:rsidRPr="007F18C1">
        <w:rPr>
          <w:rFonts w:ascii="Times New Roman" w:hAnsi="Times New Roman" w:cs="Times New Roman"/>
          <w:sz w:val="28"/>
          <w:szCs w:val="28"/>
        </w:rPr>
        <w:t xml:space="preserve">ст.117 УК РФ -1, ст.131 УК РФ -3, ст.132 УК РФ -7, ст.161 УК РФ – 1, </w:t>
      </w:r>
      <w:r w:rsidR="00F77FEF">
        <w:rPr>
          <w:rFonts w:ascii="Times New Roman" w:hAnsi="Times New Roman" w:cs="Times New Roman"/>
          <w:sz w:val="28"/>
          <w:szCs w:val="28"/>
        </w:rPr>
        <w:t xml:space="preserve">                </w:t>
      </w:r>
      <w:r w:rsidRPr="007F18C1">
        <w:rPr>
          <w:rFonts w:ascii="Times New Roman" w:hAnsi="Times New Roman" w:cs="Times New Roman"/>
          <w:sz w:val="28"/>
          <w:szCs w:val="28"/>
        </w:rPr>
        <w:t xml:space="preserve">ст.163 УК РФ – 1. </w:t>
      </w:r>
    </w:p>
    <w:p w:rsidR="007F18C1" w:rsidRPr="007F18C1" w:rsidRDefault="007F18C1" w:rsidP="007F18C1">
      <w:pPr>
        <w:pStyle w:val="ad"/>
        <w:jc w:val="both"/>
        <w:rPr>
          <w:rFonts w:ascii="Times New Roman" w:hAnsi="Times New Roman" w:cs="Times New Roman"/>
          <w:sz w:val="28"/>
          <w:szCs w:val="28"/>
        </w:rPr>
      </w:pPr>
      <w:r w:rsidRPr="007F18C1">
        <w:rPr>
          <w:rFonts w:ascii="Times New Roman" w:hAnsi="Times New Roman" w:cs="Times New Roman"/>
          <w:sz w:val="28"/>
          <w:szCs w:val="28"/>
        </w:rPr>
        <w:tab/>
        <w:t xml:space="preserve">Увеличилось количество родителей, поставленных на профилактический учет в </w:t>
      </w:r>
      <w:proofErr w:type="spellStart"/>
      <w:r w:rsidRPr="007F18C1">
        <w:rPr>
          <w:rFonts w:ascii="Times New Roman" w:hAnsi="Times New Roman" w:cs="Times New Roman"/>
          <w:sz w:val="28"/>
          <w:szCs w:val="28"/>
        </w:rPr>
        <w:t>ОУУПиДН</w:t>
      </w:r>
      <w:proofErr w:type="spellEnd"/>
      <w:r w:rsidRPr="007F18C1">
        <w:rPr>
          <w:rFonts w:ascii="Times New Roman" w:hAnsi="Times New Roman" w:cs="Times New Roman"/>
          <w:sz w:val="28"/>
          <w:szCs w:val="28"/>
        </w:rPr>
        <w:t xml:space="preserve"> ОП № 1 МУ МВД России «Красноярское» (далее – ОДН) – </w:t>
      </w:r>
      <w:r w:rsidR="00F77FEF">
        <w:rPr>
          <w:rFonts w:ascii="Times New Roman" w:hAnsi="Times New Roman" w:cs="Times New Roman"/>
          <w:sz w:val="28"/>
          <w:szCs w:val="28"/>
        </w:rPr>
        <w:t xml:space="preserve">                </w:t>
      </w:r>
      <w:r w:rsidRPr="007F18C1">
        <w:rPr>
          <w:rFonts w:ascii="Times New Roman" w:hAnsi="Times New Roman" w:cs="Times New Roman"/>
          <w:sz w:val="28"/>
          <w:szCs w:val="28"/>
        </w:rPr>
        <w:t xml:space="preserve">45 (АППГ – 40), из них 4 привлекались к уголовной ответственности, </w:t>
      </w:r>
      <w:r w:rsidR="00F77FEF">
        <w:rPr>
          <w:rFonts w:ascii="Times New Roman" w:hAnsi="Times New Roman" w:cs="Times New Roman"/>
          <w:sz w:val="28"/>
          <w:szCs w:val="28"/>
        </w:rPr>
        <w:t xml:space="preserve">                            </w:t>
      </w:r>
      <w:r w:rsidRPr="007F18C1">
        <w:rPr>
          <w:rFonts w:ascii="Times New Roman" w:hAnsi="Times New Roman" w:cs="Times New Roman"/>
          <w:sz w:val="28"/>
          <w:szCs w:val="28"/>
        </w:rPr>
        <w:t xml:space="preserve">3 злоупотребляют спиртными напитками. </w:t>
      </w:r>
    </w:p>
    <w:p w:rsidR="007F18C1" w:rsidRPr="007F18C1" w:rsidRDefault="007F18C1" w:rsidP="007F18C1">
      <w:pPr>
        <w:pStyle w:val="ad"/>
        <w:jc w:val="both"/>
        <w:rPr>
          <w:rFonts w:ascii="Times New Roman" w:hAnsi="Times New Roman" w:cs="Times New Roman"/>
          <w:sz w:val="28"/>
          <w:szCs w:val="28"/>
        </w:rPr>
      </w:pPr>
      <w:r w:rsidRPr="007F18C1">
        <w:rPr>
          <w:rFonts w:ascii="Times New Roman" w:hAnsi="Times New Roman" w:cs="Times New Roman"/>
          <w:sz w:val="28"/>
          <w:szCs w:val="28"/>
        </w:rPr>
        <w:tab/>
        <w:t xml:space="preserve">Увеличилось количество несовершеннолетних, помещенных на основании акта инспектора ОДН  в государственные учреждения – 57 (АППГ – 55), нуждающихся в помощи государства, из них в учреждения социального обслуживания помещено – 48 (АППГ - 42), в учреждения здравоохранения </w:t>
      </w:r>
      <w:r w:rsidR="00F77FEF">
        <w:rPr>
          <w:rFonts w:ascii="Times New Roman" w:hAnsi="Times New Roman" w:cs="Times New Roman"/>
          <w:sz w:val="28"/>
          <w:szCs w:val="28"/>
        </w:rPr>
        <w:t xml:space="preserve">                  </w:t>
      </w:r>
      <w:r w:rsidRPr="007F18C1">
        <w:rPr>
          <w:rFonts w:ascii="Times New Roman" w:hAnsi="Times New Roman" w:cs="Times New Roman"/>
          <w:sz w:val="28"/>
          <w:szCs w:val="28"/>
        </w:rPr>
        <w:t>9 (АППГ – 13) несовершеннолетних.</w:t>
      </w:r>
    </w:p>
    <w:p w:rsidR="007F18C1" w:rsidRPr="007F18C1" w:rsidRDefault="007F18C1" w:rsidP="007F18C1">
      <w:pPr>
        <w:pStyle w:val="ad"/>
        <w:jc w:val="both"/>
        <w:rPr>
          <w:rFonts w:ascii="Times New Roman" w:hAnsi="Times New Roman" w:cs="Times New Roman"/>
          <w:sz w:val="28"/>
          <w:szCs w:val="28"/>
        </w:rPr>
      </w:pPr>
      <w:r w:rsidRPr="007F18C1">
        <w:rPr>
          <w:rFonts w:ascii="Times New Roman" w:hAnsi="Times New Roman" w:cs="Times New Roman"/>
          <w:sz w:val="28"/>
          <w:szCs w:val="28"/>
        </w:rPr>
        <w:tab/>
        <w:t xml:space="preserve"> Таким образом, анализируя состояние преступности и правонарушений несовершеннолетних, совершения общественно опасных деяний, следует отметить рост подростковой преступности и общественно опасных деяний. </w:t>
      </w:r>
    </w:p>
    <w:p w:rsidR="007F18C1" w:rsidRPr="007F18C1" w:rsidRDefault="007F18C1" w:rsidP="00F4707E">
      <w:pPr>
        <w:pStyle w:val="ad"/>
        <w:ind w:firstLine="708"/>
        <w:jc w:val="both"/>
        <w:rPr>
          <w:rFonts w:ascii="Times New Roman" w:hAnsi="Times New Roman" w:cs="Times New Roman"/>
          <w:sz w:val="28"/>
          <w:szCs w:val="28"/>
        </w:rPr>
      </w:pPr>
      <w:r w:rsidRPr="007F18C1">
        <w:rPr>
          <w:rFonts w:ascii="Times New Roman" w:hAnsi="Times New Roman" w:cs="Times New Roman"/>
          <w:sz w:val="28"/>
          <w:szCs w:val="28"/>
        </w:rPr>
        <w:t>Анализ показал, что основными причинами и условиями, способствующими совершению несовершеннолетними преступлений, являются психологические особенности подростков - склонность к асоциальному поведению, уверенность в безнаказанности, стремление показать свое лидерство, смелость, решительность, желание самоутвердиться среди сверстников, а также отсутствие должного контроля со стороны взрослых, низкий уровень доходов родителей и неблагополучие в семье.</w:t>
      </w:r>
      <w:r w:rsidRPr="007F18C1">
        <w:rPr>
          <w:rFonts w:ascii="Times New Roman" w:hAnsi="Times New Roman" w:cs="Times New Roman"/>
          <w:color w:val="FF0000"/>
          <w:sz w:val="28"/>
          <w:szCs w:val="28"/>
        </w:rPr>
        <w:t xml:space="preserve"> </w:t>
      </w:r>
      <w:r w:rsidRPr="007F18C1">
        <w:rPr>
          <w:rFonts w:ascii="Times New Roman" w:hAnsi="Times New Roman" w:cs="Times New Roman"/>
          <w:sz w:val="28"/>
          <w:szCs w:val="28"/>
        </w:rPr>
        <w:t>Анализом социального положения несовершеннолетних установлено, что около 80% участников преступлений проживают в малообеспеченных и неполных семьях, где контроль со стороны родителей ослаблен, свободное время подростки проводят по своему усмотрению.</w:t>
      </w:r>
    </w:p>
    <w:p w:rsidR="007F18C1" w:rsidRPr="007F18C1" w:rsidRDefault="007F18C1" w:rsidP="00F4707E">
      <w:pPr>
        <w:pStyle w:val="ad"/>
        <w:ind w:firstLine="708"/>
        <w:jc w:val="both"/>
        <w:rPr>
          <w:rFonts w:ascii="Times New Roman" w:hAnsi="Times New Roman" w:cs="Times New Roman"/>
          <w:sz w:val="28"/>
          <w:szCs w:val="28"/>
        </w:rPr>
      </w:pPr>
      <w:r w:rsidRPr="007F18C1">
        <w:rPr>
          <w:rFonts w:ascii="Times New Roman" w:hAnsi="Times New Roman" w:cs="Times New Roman"/>
          <w:sz w:val="28"/>
          <w:szCs w:val="28"/>
        </w:rPr>
        <w:t xml:space="preserve">С каждым подростком, совершившим преступление, ООД, комиссией района организуется индивидуальная профилактическая работа в рамках учета социально опасного положения (далее - СОП), либо индивидуального учета субъектов системы профилактики. </w:t>
      </w:r>
      <w:r w:rsidRPr="007F18C1">
        <w:rPr>
          <w:rFonts w:ascii="Times New Roman" w:hAnsi="Times New Roman" w:cs="Times New Roman"/>
          <w:bCs/>
          <w:sz w:val="28"/>
          <w:szCs w:val="28"/>
        </w:rPr>
        <w:t xml:space="preserve">Комиссией района ежемесячно проводится сверка с ОДН с целью выявления лиц, не состоящих ни на одном из учетов, соотнесения количества состоящих на учетах в комиссии и полиции для дальнейшей организации с ними профилактической работы. </w:t>
      </w:r>
      <w:r w:rsidRPr="007F18C1">
        <w:rPr>
          <w:rFonts w:ascii="Times New Roman" w:hAnsi="Times New Roman" w:cs="Times New Roman"/>
          <w:sz w:val="28"/>
          <w:szCs w:val="28"/>
        </w:rPr>
        <w:t xml:space="preserve">Ежеквартально на расширенных заседаниях комиссия </w:t>
      </w:r>
      <w:r w:rsidR="00F61E36">
        <w:rPr>
          <w:rFonts w:ascii="Times New Roman" w:hAnsi="Times New Roman" w:cs="Times New Roman"/>
          <w:sz w:val="28"/>
          <w:szCs w:val="28"/>
        </w:rPr>
        <w:t xml:space="preserve">района </w:t>
      </w:r>
      <w:r w:rsidRPr="007F18C1">
        <w:rPr>
          <w:rFonts w:ascii="Times New Roman" w:hAnsi="Times New Roman" w:cs="Times New Roman"/>
          <w:sz w:val="28"/>
          <w:szCs w:val="28"/>
        </w:rPr>
        <w:t xml:space="preserve">заслушивает заместителя начальника </w:t>
      </w:r>
      <w:proofErr w:type="spellStart"/>
      <w:r w:rsidRPr="007F18C1">
        <w:rPr>
          <w:rFonts w:ascii="Times New Roman" w:hAnsi="Times New Roman" w:cs="Times New Roman"/>
          <w:sz w:val="28"/>
          <w:szCs w:val="28"/>
        </w:rPr>
        <w:t>ОУУПиДН</w:t>
      </w:r>
      <w:proofErr w:type="spellEnd"/>
      <w:r w:rsidRPr="007F18C1">
        <w:rPr>
          <w:rFonts w:ascii="Times New Roman" w:hAnsi="Times New Roman" w:cs="Times New Roman"/>
          <w:sz w:val="28"/>
          <w:szCs w:val="28"/>
        </w:rPr>
        <w:t xml:space="preserve"> ОП № 1 МУ МВД России «Красноярское» по состоянию  преступности среди несовершеннолетних на территории Центрального района, принимаются дополнительные меры по профилактике подростковой преступности. </w:t>
      </w:r>
    </w:p>
    <w:p w:rsidR="007F18C1" w:rsidRPr="007F18C1" w:rsidRDefault="007F18C1" w:rsidP="00F4707E">
      <w:pPr>
        <w:pStyle w:val="ad"/>
        <w:ind w:firstLine="708"/>
        <w:jc w:val="both"/>
        <w:rPr>
          <w:rFonts w:ascii="Times New Roman" w:hAnsi="Times New Roman" w:cs="Times New Roman"/>
          <w:sz w:val="28"/>
          <w:szCs w:val="28"/>
        </w:rPr>
      </w:pPr>
      <w:r w:rsidRPr="007F18C1">
        <w:rPr>
          <w:rFonts w:ascii="Times New Roman" w:hAnsi="Times New Roman" w:cs="Times New Roman"/>
          <w:sz w:val="28"/>
          <w:szCs w:val="28"/>
        </w:rPr>
        <w:t xml:space="preserve">Комиссия района в рамках своей деятельности выносит постановления, в которых дает поручения субъектам системы профилактики, кроме того комиссия района получает постановления КДНиЗП города Красноярска и КДНиЗП </w:t>
      </w:r>
      <w:r w:rsidRPr="007F18C1">
        <w:rPr>
          <w:rFonts w:ascii="Times New Roman" w:hAnsi="Times New Roman" w:cs="Times New Roman"/>
          <w:sz w:val="28"/>
          <w:szCs w:val="28"/>
        </w:rPr>
        <w:lastRenderedPageBreak/>
        <w:t xml:space="preserve">Красноярского края, которые также направляются в органы системы профилактики района с поручениями выполнения задач по профилактике безнадзорности и правонарушений несовершеннолетних. </w:t>
      </w:r>
    </w:p>
    <w:p w:rsidR="007F18C1" w:rsidRPr="007F18C1" w:rsidRDefault="007F18C1" w:rsidP="00F4707E">
      <w:pPr>
        <w:pStyle w:val="ad"/>
        <w:ind w:firstLine="708"/>
        <w:jc w:val="both"/>
        <w:rPr>
          <w:rFonts w:ascii="Times New Roman" w:hAnsi="Times New Roman" w:cs="Times New Roman"/>
          <w:bCs/>
          <w:sz w:val="28"/>
          <w:szCs w:val="28"/>
        </w:rPr>
      </w:pPr>
      <w:r w:rsidRPr="007F18C1">
        <w:rPr>
          <w:rFonts w:ascii="Times New Roman" w:hAnsi="Times New Roman" w:cs="Times New Roman"/>
          <w:bCs/>
          <w:sz w:val="28"/>
          <w:szCs w:val="28"/>
        </w:rPr>
        <w:t xml:space="preserve">В целях недопущения дальнейшего роста преступности несовершеннолетних, распространения криминальной субкультуры и экстремизма в подростковой и молодежной среде, групповой преступности, субъектами системы профилактики района по поручению комиссии предприняты следующие меры:  </w:t>
      </w:r>
    </w:p>
    <w:p w:rsidR="007F18C1" w:rsidRPr="007F18C1" w:rsidRDefault="007F18C1" w:rsidP="00F4707E">
      <w:pPr>
        <w:pStyle w:val="ad"/>
        <w:ind w:firstLine="708"/>
        <w:jc w:val="both"/>
        <w:rPr>
          <w:rFonts w:ascii="Times New Roman" w:hAnsi="Times New Roman" w:cs="Times New Roman"/>
          <w:bCs/>
          <w:sz w:val="28"/>
          <w:szCs w:val="28"/>
        </w:rPr>
      </w:pPr>
      <w:r w:rsidRPr="007F18C1">
        <w:rPr>
          <w:rFonts w:ascii="Times New Roman" w:hAnsi="Times New Roman" w:cs="Times New Roman"/>
          <w:bCs/>
          <w:sz w:val="28"/>
          <w:szCs w:val="28"/>
        </w:rPr>
        <w:t xml:space="preserve">- несовершеннолетние, совершившие </w:t>
      </w:r>
      <w:r w:rsidR="007B5EEE">
        <w:rPr>
          <w:rFonts w:ascii="Times New Roman" w:hAnsi="Times New Roman" w:cs="Times New Roman"/>
          <w:bCs/>
          <w:sz w:val="28"/>
          <w:szCs w:val="28"/>
        </w:rPr>
        <w:t xml:space="preserve">ООД, </w:t>
      </w:r>
      <w:r w:rsidRPr="007F18C1">
        <w:rPr>
          <w:rFonts w:ascii="Times New Roman" w:hAnsi="Times New Roman" w:cs="Times New Roman"/>
          <w:bCs/>
          <w:sz w:val="28"/>
          <w:szCs w:val="28"/>
        </w:rPr>
        <w:t>помещаются в ЦВСНП;</w:t>
      </w:r>
    </w:p>
    <w:p w:rsidR="007F18C1" w:rsidRPr="007F18C1" w:rsidRDefault="007F18C1" w:rsidP="00F4707E">
      <w:pPr>
        <w:pStyle w:val="ad"/>
        <w:ind w:firstLine="708"/>
        <w:jc w:val="both"/>
        <w:rPr>
          <w:rFonts w:ascii="Times New Roman" w:hAnsi="Times New Roman" w:cs="Times New Roman"/>
          <w:bCs/>
          <w:sz w:val="28"/>
          <w:szCs w:val="28"/>
        </w:rPr>
      </w:pPr>
      <w:r w:rsidRPr="007F18C1">
        <w:rPr>
          <w:rFonts w:ascii="Times New Roman" w:hAnsi="Times New Roman" w:cs="Times New Roman"/>
          <w:bCs/>
          <w:sz w:val="28"/>
          <w:szCs w:val="28"/>
        </w:rPr>
        <w:t xml:space="preserve">- систематически проводятся оперативно-профилактические мероприятия по предупреждению совершения несовершеннолетними повторных правонарушений и преступлений, в </w:t>
      </w:r>
      <w:proofErr w:type="spellStart"/>
      <w:r w:rsidRPr="007F18C1">
        <w:rPr>
          <w:rFonts w:ascii="Times New Roman" w:hAnsi="Times New Roman" w:cs="Times New Roman"/>
          <w:bCs/>
          <w:sz w:val="28"/>
          <w:szCs w:val="28"/>
        </w:rPr>
        <w:t>т.ч</w:t>
      </w:r>
      <w:proofErr w:type="spellEnd"/>
      <w:r w:rsidRPr="007F18C1">
        <w:rPr>
          <w:rFonts w:ascii="Times New Roman" w:hAnsi="Times New Roman" w:cs="Times New Roman"/>
          <w:bCs/>
          <w:sz w:val="28"/>
          <w:szCs w:val="28"/>
        </w:rPr>
        <w:t>. в группе. Сотрудниками правоохранительных органов обращается особое внимание на необходимость патрулирования криминальных участков в ночное и вечернее время, с целью выявления несовершеннолетних правонарушителей, пресечения административных правонарушений;</w:t>
      </w:r>
    </w:p>
    <w:p w:rsidR="00127E27" w:rsidRDefault="007F18C1" w:rsidP="00F4707E">
      <w:pPr>
        <w:pStyle w:val="ad"/>
        <w:ind w:firstLine="708"/>
        <w:jc w:val="both"/>
        <w:rPr>
          <w:bCs/>
          <w:highlight w:val="yellow"/>
        </w:rPr>
      </w:pPr>
      <w:r w:rsidRPr="007F18C1">
        <w:rPr>
          <w:rFonts w:ascii="Times New Roman" w:hAnsi="Times New Roman" w:cs="Times New Roman"/>
          <w:bCs/>
          <w:sz w:val="28"/>
          <w:szCs w:val="28"/>
        </w:rPr>
        <w:t>- в целях предупреждения групповой и повторной преступности среди несовершеннолетних в общеобразовательных организациях, инспекторами ОДН совместно с ОУР, УУП, СО, ОД, ОНК,  регулярно проводятся разъяснительные беседы, лекции, встречи с учащимися образовательных организаций и их родителями.</w:t>
      </w:r>
      <w:r w:rsidR="00127E27" w:rsidRPr="00127E27">
        <w:rPr>
          <w:bCs/>
          <w:highlight w:val="yellow"/>
        </w:rPr>
        <w:t xml:space="preserve"> </w:t>
      </w:r>
    </w:p>
    <w:p w:rsidR="007F18C1" w:rsidRPr="00127E27" w:rsidRDefault="00127E27" w:rsidP="00127E27">
      <w:pPr>
        <w:pStyle w:val="ad"/>
        <w:ind w:firstLine="708"/>
        <w:jc w:val="both"/>
        <w:rPr>
          <w:rFonts w:ascii="Times New Roman" w:hAnsi="Times New Roman" w:cs="Times New Roman"/>
          <w:sz w:val="28"/>
          <w:szCs w:val="28"/>
        </w:rPr>
      </w:pPr>
      <w:proofErr w:type="gramStart"/>
      <w:r w:rsidRPr="00127E27">
        <w:rPr>
          <w:rFonts w:ascii="Times New Roman" w:hAnsi="Times New Roman" w:cs="Times New Roman"/>
          <w:sz w:val="28"/>
          <w:szCs w:val="28"/>
        </w:rPr>
        <w:t>В рамках исполнения п.1 постановления КДНиЗП г. Красноярска от 07.08.2020 № 6 «Об организации взаимодействия органов службы занятости населения и комиссий по делам несовершеннолетних и защите их прав в муниципальных районах г. Красноярска по вопросам временной/постоянной занятости несовершеннолетних граждан и их родителей» комиссия района ежеквартально информирует отдел занятости населения о неработающих, нигде не обучающихся подростках в возрасте от 14</w:t>
      </w:r>
      <w:proofErr w:type="gramEnd"/>
      <w:r w:rsidRPr="00127E27">
        <w:rPr>
          <w:rFonts w:ascii="Times New Roman" w:hAnsi="Times New Roman" w:cs="Times New Roman"/>
          <w:sz w:val="28"/>
          <w:szCs w:val="28"/>
        </w:rPr>
        <w:t xml:space="preserve"> до 17 лет, состоящих на учете субъектов системы профилактики района, нуждающихся в постоянном или временном трудоустройстве для обеспечения их занятости; организовано взаимодействие с отделом занятости населения района в городе по вопросам профессионального обучения подростков, зарегистрированных в качестве безработных, с целью получения ими профессий, востребованных на рынке труда.</w:t>
      </w:r>
    </w:p>
    <w:p w:rsidR="004947B9" w:rsidRDefault="007F18C1" w:rsidP="00127E27">
      <w:pPr>
        <w:pStyle w:val="ad"/>
        <w:jc w:val="both"/>
        <w:rPr>
          <w:rFonts w:ascii="Times New Roman" w:hAnsi="Times New Roman" w:cs="Times New Roman"/>
          <w:sz w:val="28"/>
          <w:szCs w:val="28"/>
        </w:rPr>
      </w:pPr>
      <w:r w:rsidRPr="00127E27">
        <w:rPr>
          <w:rFonts w:ascii="Times New Roman" w:hAnsi="Times New Roman" w:cs="Times New Roman"/>
          <w:sz w:val="28"/>
          <w:szCs w:val="28"/>
        </w:rPr>
        <w:tab/>
      </w:r>
      <w:r w:rsidR="004947B9">
        <w:rPr>
          <w:rFonts w:ascii="Times New Roman" w:hAnsi="Times New Roman" w:cs="Times New Roman"/>
          <w:sz w:val="28"/>
          <w:szCs w:val="28"/>
        </w:rPr>
        <w:t>В</w:t>
      </w:r>
      <w:r w:rsidR="004947B9" w:rsidRPr="004947B9">
        <w:rPr>
          <w:rFonts w:ascii="Times New Roman" w:hAnsi="Times New Roman" w:cs="Times New Roman"/>
          <w:sz w:val="28"/>
          <w:szCs w:val="28"/>
        </w:rPr>
        <w:t xml:space="preserve"> течение 2023 года</w:t>
      </w:r>
      <w:r w:rsidR="004947B9">
        <w:rPr>
          <w:rFonts w:ascii="Times New Roman" w:hAnsi="Times New Roman" w:cs="Times New Roman"/>
          <w:sz w:val="28"/>
          <w:szCs w:val="28"/>
        </w:rPr>
        <w:t xml:space="preserve"> и</w:t>
      </w:r>
      <w:r w:rsidR="004947B9" w:rsidRPr="004947B9">
        <w:rPr>
          <w:rFonts w:ascii="Times New Roman" w:hAnsi="Times New Roman" w:cs="Times New Roman"/>
          <w:sz w:val="28"/>
          <w:szCs w:val="28"/>
        </w:rPr>
        <w:t xml:space="preserve">ндивидуальная профилактическая работа субъектами системы профилактики </w:t>
      </w:r>
      <w:r w:rsidR="004947B9">
        <w:rPr>
          <w:rFonts w:ascii="Times New Roman" w:hAnsi="Times New Roman" w:cs="Times New Roman"/>
          <w:sz w:val="28"/>
          <w:szCs w:val="28"/>
        </w:rPr>
        <w:t xml:space="preserve">района </w:t>
      </w:r>
      <w:r w:rsidR="004947B9" w:rsidRPr="004947B9">
        <w:rPr>
          <w:rFonts w:ascii="Times New Roman" w:hAnsi="Times New Roman" w:cs="Times New Roman"/>
          <w:sz w:val="28"/>
          <w:szCs w:val="28"/>
        </w:rPr>
        <w:t>продолжа</w:t>
      </w:r>
      <w:r w:rsidR="004947B9">
        <w:rPr>
          <w:rFonts w:ascii="Times New Roman" w:hAnsi="Times New Roman" w:cs="Times New Roman"/>
          <w:sz w:val="28"/>
          <w:szCs w:val="28"/>
        </w:rPr>
        <w:t>лась</w:t>
      </w:r>
      <w:r w:rsidR="00CF7B91">
        <w:rPr>
          <w:rFonts w:ascii="Times New Roman" w:hAnsi="Times New Roman" w:cs="Times New Roman"/>
          <w:sz w:val="28"/>
          <w:szCs w:val="28"/>
        </w:rPr>
        <w:t xml:space="preserve"> с </w:t>
      </w:r>
      <w:r w:rsidR="004947B9">
        <w:rPr>
          <w:rFonts w:ascii="Times New Roman" w:hAnsi="Times New Roman" w:cs="Times New Roman"/>
          <w:sz w:val="28"/>
          <w:szCs w:val="28"/>
        </w:rPr>
        <w:t>2</w:t>
      </w:r>
      <w:r w:rsidR="004947B9" w:rsidRPr="004947B9">
        <w:rPr>
          <w:rFonts w:ascii="Times New Roman" w:hAnsi="Times New Roman" w:cs="Times New Roman"/>
          <w:sz w:val="28"/>
          <w:szCs w:val="28"/>
        </w:rPr>
        <w:t xml:space="preserve"> несовершеннолетними</w:t>
      </w:r>
      <w:r w:rsidR="007B3BC5">
        <w:rPr>
          <w:rFonts w:ascii="Times New Roman" w:hAnsi="Times New Roman" w:cs="Times New Roman"/>
          <w:sz w:val="28"/>
          <w:szCs w:val="28"/>
        </w:rPr>
        <w:t>:</w:t>
      </w:r>
      <w:r w:rsidR="004947B9" w:rsidRPr="004947B9">
        <w:rPr>
          <w:rFonts w:ascii="Times New Roman" w:hAnsi="Times New Roman" w:cs="Times New Roman"/>
          <w:sz w:val="28"/>
          <w:szCs w:val="28"/>
        </w:rPr>
        <w:t xml:space="preserve"> освобождённым</w:t>
      </w:r>
      <w:r w:rsidR="00C273B7">
        <w:rPr>
          <w:rFonts w:ascii="Times New Roman" w:hAnsi="Times New Roman" w:cs="Times New Roman"/>
          <w:sz w:val="28"/>
          <w:szCs w:val="28"/>
        </w:rPr>
        <w:t xml:space="preserve"> из </w:t>
      </w:r>
      <w:r w:rsidR="00C273B7" w:rsidRPr="004947B9">
        <w:rPr>
          <w:rFonts w:ascii="Times New Roman" w:hAnsi="Times New Roman" w:cs="Times New Roman"/>
          <w:sz w:val="28"/>
          <w:szCs w:val="28"/>
        </w:rPr>
        <w:t>учреждени</w:t>
      </w:r>
      <w:r w:rsidR="007B3BC5">
        <w:rPr>
          <w:rFonts w:ascii="Times New Roman" w:hAnsi="Times New Roman" w:cs="Times New Roman"/>
          <w:sz w:val="28"/>
          <w:szCs w:val="28"/>
        </w:rPr>
        <w:t>я</w:t>
      </w:r>
      <w:r w:rsidR="00C273B7">
        <w:rPr>
          <w:rFonts w:ascii="Times New Roman" w:hAnsi="Times New Roman" w:cs="Times New Roman"/>
          <w:sz w:val="28"/>
          <w:szCs w:val="28"/>
        </w:rPr>
        <w:t xml:space="preserve"> уголовно-исполнительной системы </w:t>
      </w:r>
      <w:r w:rsidR="007B3BC5" w:rsidRPr="007B3BC5">
        <w:rPr>
          <w:rFonts w:ascii="Times New Roman" w:hAnsi="Times New Roman" w:cs="Times New Roman"/>
          <w:sz w:val="28"/>
          <w:szCs w:val="28"/>
        </w:rPr>
        <w:t>(ФКУ «</w:t>
      </w:r>
      <w:proofErr w:type="spellStart"/>
      <w:r w:rsidR="007B3BC5" w:rsidRPr="007B3BC5">
        <w:rPr>
          <w:rFonts w:ascii="Times New Roman" w:hAnsi="Times New Roman" w:cs="Times New Roman"/>
          <w:sz w:val="28"/>
          <w:szCs w:val="28"/>
        </w:rPr>
        <w:t>Канская</w:t>
      </w:r>
      <w:proofErr w:type="spellEnd"/>
      <w:r w:rsidR="007B3BC5" w:rsidRPr="007B3BC5">
        <w:rPr>
          <w:rFonts w:ascii="Times New Roman" w:hAnsi="Times New Roman" w:cs="Times New Roman"/>
          <w:sz w:val="28"/>
          <w:szCs w:val="28"/>
        </w:rPr>
        <w:t xml:space="preserve"> воспитательная колония» ГУФСИН России по Красноярскому краю)</w:t>
      </w:r>
      <w:r w:rsidR="007B3BC5">
        <w:rPr>
          <w:rFonts w:ascii="Times New Roman" w:hAnsi="Times New Roman" w:cs="Times New Roman"/>
          <w:sz w:val="28"/>
          <w:szCs w:val="28"/>
        </w:rPr>
        <w:t xml:space="preserve"> </w:t>
      </w:r>
      <w:r w:rsidR="00C273B7">
        <w:rPr>
          <w:rFonts w:ascii="Times New Roman" w:hAnsi="Times New Roman" w:cs="Times New Roman"/>
          <w:sz w:val="28"/>
          <w:szCs w:val="28"/>
        </w:rPr>
        <w:t>и вернувши</w:t>
      </w:r>
      <w:r w:rsidR="007B3BC5">
        <w:rPr>
          <w:rFonts w:ascii="Times New Roman" w:hAnsi="Times New Roman" w:cs="Times New Roman"/>
          <w:sz w:val="28"/>
          <w:szCs w:val="28"/>
        </w:rPr>
        <w:t>м</w:t>
      </w:r>
      <w:r w:rsidR="00C273B7">
        <w:rPr>
          <w:rFonts w:ascii="Times New Roman" w:hAnsi="Times New Roman" w:cs="Times New Roman"/>
          <w:sz w:val="28"/>
          <w:szCs w:val="28"/>
        </w:rPr>
        <w:t>ся из специальных учебно-воспитательных учреждений</w:t>
      </w:r>
      <w:r w:rsidR="00C273B7" w:rsidRPr="004947B9">
        <w:rPr>
          <w:rFonts w:ascii="Times New Roman" w:hAnsi="Times New Roman" w:cs="Times New Roman"/>
          <w:sz w:val="28"/>
          <w:szCs w:val="28"/>
        </w:rPr>
        <w:t xml:space="preserve"> </w:t>
      </w:r>
      <w:r w:rsidR="007B3BC5">
        <w:rPr>
          <w:rFonts w:ascii="Times New Roman" w:hAnsi="Times New Roman" w:cs="Times New Roman"/>
          <w:sz w:val="28"/>
          <w:szCs w:val="28"/>
        </w:rPr>
        <w:t xml:space="preserve">(СУВУ) </w:t>
      </w:r>
      <w:r w:rsidR="004947B9" w:rsidRPr="004947B9">
        <w:rPr>
          <w:rFonts w:ascii="Times New Roman" w:hAnsi="Times New Roman" w:cs="Times New Roman"/>
          <w:sz w:val="28"/>
          <w:szCs w:val="28"/>
        </w:rPr>
        <w:t>в 2022 году</w:t>
      </w:r>
      <w:r w:rsidR="004947B9">
        <w:rPr>
          <w:rFonts w:ascii="Times New Roman" w:hAnsi="Times New Roman" w:cs="Times New Roman"/>
          <w:sz w:val="28"/>
          <w:szCs w:val="28"/>
        </w:rPr>
        <w:t>.</w:t>
      </w:r>
    </w:p>
    <w:p w:rsidR="00F77C67" w:rsidRDefault="004947B9" w:rsidP="004947B9">
      <w:pPr>
        <w:pStyle w:val="ad"/>
        <w:jc w:val="both"/>
        <w:rPr>
          <w:rFonts w:ascii="Times New Roman" w:hAnsi="Times New Roman" w:cs="Times New Roman"/>
          <w:sz w:val="28"/>
          <w:szCs w:val="28"/>
        </w:rPr>
      </w:pPr>
      <w:r>
        <w:rPr>
          <w:rFonts w:ascii="Times New Roman" w:hAnsi="Times New Roman" w:cs="Times New Roman"/>
          <w:sz w:val="28"/>
          <w:szCs w:val="28"/>
        </w:rPr>
        <w:tab/>
        <w:t>В целях оказания помощи в бытовом устройстве</w:t>
      </w:r>
      <w:r w:rsidR="00F77C67">
        <w:rPr>
          <w:rFonts w:ascii="Times New Roman" w:hAnsi="Times New Roman" w:cs="Times New Roman"/>
          <w:sz w:val="28"/>
          <w:szCs w:val="28"/>
        </w:rPr>
        <w:t>:</w:t>
      </w:r>
    </w:p>
    <w:p w:rsidR="004947B9" w:rsidRDefault="00F77C67" w:rsidP="00F77C67">
      <w:pPr>
        <w:pStyle w:val="ad"/>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947B9">
        <w:rPr>
          <w:rFonts w:ascii="Times New Roman" w:hAnsi="Times New Roman" w:cs="Times New Roman"/>
          <w:sz w:val="28"/>
          <w:szCs w:val="28"/>
        </w:rPr>
        <w:t>1 н</w:t>
      </w:r>
      <w:r w:rsidR="004947B9" w:rsidRPr="004947B9">
        <w:rPr>
          <w:rFonts w:ascii="Times New Roman" w:hAnsi="Times New Roman" w:cs="Times New Roman"/>
          <w:sz w:val="28"/>
          <w:szCs w:val="28"/>
        </w:rPr>
        <w:t>есовершеннолетний  поставлен на учёт субъектов системы профилактики, как находящийся в социально опасном положении. По информации ОДН</w:t>
      </w:r>
      <w:r w:rsidR="007B3BC5">
        <w:rPr>
          <w:rFonts w:ascii="Times New Roman" w:hAnsi="Times New Roman" w:cs="Times New Roman"/>
          <w:sz w:val="28"/>
          <w:szCs w:val="28"/>
        </w:rPr>
        <w:t xml:space="preserve">, </w:t>
      </w:r>
      <w:r w:rsidR="004947B9" w:rsidRPr="004947B9">
        <w:rPr>
          <w:rFonts w:ascii="Times New Roman" w:hAnsi="Times New Roman" w:cs="Times New Roman"/>
          <w:sz w:val="28"/>
          <w:szCs w:val="28"/>
        </w:rPr>
        <w:t xml:space="preserve">оснований для постановки несовершеннолетнего на профилактический учёт </w:t>
      </w:r>
      <w:r w:rsidR="007B3BC5">
        <w:rPr>
          <w:rFonts w:ascii="Times New Roman" w:hAnsi="Times New Roman" w:cs="Times New Roman"/>
          <w:sz w:val="28"/>
          <w:szCs w:val="28"/>
        </w:rPr>
        <w:t>(</w:t>
      </w:r>
      <w:r w:rsidR="004947B9" w:rsidRPr="004947B9">
        <w:rPr>
          <w:rFonts w:ascii="Times New Roman" w:hAnsi="Times New Roman" w:cs="Times New Roman"/>
          <w:sz w:val="28"/>
          <w:szCs w:val="28"/>
        </w:rPr>
        <w:t xml:space="preserve">в </w:t>
      </w:r>
      <w:r w:rsidR="007B3BC5">
        <w:rPr>
          <w:rFonts w:ascii="Times New Roman" w:hAnsi="Times New Roman" w:cs="Times New Roman"/>
          <w:sz w:val="28"/>
          <w:szCs w:val="28"/>
        </w:rPr>
        <w:t xml:space="preserve">ОДН) </w:t>
      </w:r>
      <w:r w:rsidR="004947B9" w:rsidRPr="004947B9">
        <w:rPr>
          <w:rFonts w:ascii="Times New Roman" w:hAnsi="Times New Roman" w:cs="Times New Roman"/>
          <w:sz w:val="28"/>
          <w:szCs w:val="28"/>
        </w:rPr>
        <w:t>не усмотрено, так как в СУВУ</w:t>
      </w:r>
      <w:r w:rsidR="004947B9">
        <w:rPr>
          <w:rFonts w:ascii="Times New Roman" w:hAnsi="Times New Roman" w:cs="Times New Roman"/>
          <w:sz w:val="28"/>
          <w:szCs w:val="28"/>
        </w:rPr>
        <w:t xml:space="preserve"> </w:t>
      </w:r>
      <w:r w:rsidR="004947B9" w:rsidRPr="004947B9">
        <w:rPr>
          <w:rFonts w:ascii="Times New Roman" w:hAnsi="Times New Roman" w:cs="Times New Roman"/>
          <w:sz w:val="28"/>
          <w:szCs w:val="28"/>
        </w:rPr>
        <w:t xml:space="preserve">подросток характеризовался положительно, участвовал в спортивных соревнованиях, имеет различные грамоты и дипломы. </w:t>
      </w:r>
    </w:p>
    <w:p w:rsidR="004947B9" w:rsidRDefault="004947B9" w:rsidP="004947B9">
      <w:pPr>
        <w:pStyle w:val="ad"/>
        <w:ind w:firstLine="708"/>
        <w:jc w:val="both"/>
        <w:rPr>
          <w:rFonts w:ascii="Times New Roman" w:hAnsi="Times New Roman" w:cs="Times New Roman"/>
          <w:sz w:val="28"/>
          <w:szCs w:val="28"/>
        </w:rPr>
      </w:pPr>
      <w:r w:rsidRPr="004947B9">
        <w:rPr>
          <w:rFonts w:ascii="Times New Roman" w:hAnsi="Times New Roman" w:cs="Times New Roman"/>
          <w:sz w:val="28"/>
          <w:szCs w:val="28"/>
        </w:rPr>
        <w:lastRenderedPageBreak/>
        <w:t xml:space="preserve">Досуг несовершеннолетнего организован специалистами ММАУ «ЦАСМ «Зеркало» и КГБУ СО «КЦСОН «Центральный». </w:t>
      </w:r>
    </w:p>
    <w:p w:rsidR="004947B9" w:rsidRDefault="004947B9" w:rsidP="004947B9">
      <w:pPr>
        <w:pStyle w:val="ad"/>
        <w:ind w:firstLine="708"/>
        <w:jc w:val="both"/>
        <w:rPr>
          <w:rFonts w:ascii="Times New Roman" w:hAnsi="Times New Roman" w:cs="Times New Roman"/>
          <w:sz w:val="28"/>
          <w:szCs w:val="28"/>
        </w:rPr>
      </w:pPr>
      <w:r w:rsidRPr="004947B9">
        <w:rPr>
          <w:rFonts w:ascii="Times New Roman" w:hAnsi="Times New Roman" w:cs="Times New Roman"/>
          <w:sz w:val="28"/>
          <w:szCs w:val="28"/>
        </w:rPr>
        <w:t xml:space="preserve">За период реализации КИПР повторных преступлений или  правонарушений подросток не совершал. </w:t>
      </w:r>
    </w:p>
    <w:p w:rsidR="004947B9" w:rsidRPr="004947B9" w:rsidRDefault="004947B9" w:rsidP="004947B9">
      <w:pPr>
        <w:pStyle w:val="ad"/>
        <w:ind w:firstLine="708"/>
        <w:jc w:val="both"/>
        <w:rPr>
          <w:rFonts w:ascii="Times New Roman" w:hAnsi="Times New Roman" w:cs="Times New Roman"/>
          <w:sz w:val="28"/>
          <w:szCs w:val="28"/>
        </w:rPr>
      </w:pPr>
      <w:r w:rsidRPr="004947B9">
        <w:rPr>
          <w:rFonts w:ascii="Times New Roman" w:hAnsi="Times New Roman" w:cs="Times New Roman"/>
          <w:b/>
          <w:sz w:val="28"/>
          <w:szCs w:val="28"/>
        </w:rPr>
        <w:t xml:space="preserve"> </w:t>
      </w:r>
      <w:r w:rsidRPr="004947B9">
        <w:rPr>
          <w:rFonts w:ascii="Times New Roman" w:hAnsi="Times New Roman" w:cs="Times New Roman"/>
          <w:sz w:val="28"/>
          <w:szCs w:val="28"/>
        </w:rPr>
        <w:t>16.06.2023 несовершеннолетнему исполнилось 18 лет, он был снят с учета, в связ</w:t>
      </w:r>
      <w:r w:rsidR="00F77C67">
        <w:rPr>
          <w:rFonts w:ascii="Times New Roman" w:hAnsi="Times New Roman" w:cs="Times New Roman"/>
          <w:sz w:val="28"/>
          <w:szCs w:val="28"/>
        </w:rPr>
        <w:t>и с достижением совершеннолетия;</w:t>
      </w:r>
    </w:p>
    <w:p w:rsidR="00F77C67" w:rsidRDefault="00F77C67" w:rsidP="00F77C67">
      <w:pPr>
        <w:pStyle w:val="ad"/>
        <w:ind w:firstLine="708"/>
        <w:jc w:val="both"/>
        <w:rPr>
          <w:rFonts w:ascii="Times New Roman" w:hAnsi="Times New Roman" w:cs="Times New Roman"/>
          <w:sz w:val="28"/>
          <w:szCs w:val="28"/>
        </w:rPr>
      </w:pPr>
      <w:r>
        <w:rPr>
          <w:rFonts w:ascii="Times New Roman" w:hAnsi="Times New Roman" w:cs="Times New Roman"/>
          <w:sz w:val="28"/>
          <w:szCs w:val="28"/>
        </w:rPr>
        <w:t>- 2 н</w:t>
      </w:r>
      <w:r w:rsidR="004947B9" w:rsidRPr="004947B9">
        <w:rPr>
          <w:rFonts w:ascii="Times New Roman" w:hAnsi="Times New Roman" w:cs="Times New Roman"/>
          <w:sz w:val="28"/>
          <w:szCs w:val="28"/>
        </w:rPr>
        <w:t xml:space="preserve">есовершеннолетний поставлен на </w:t>
      </w:r>
      <w:r>
        <w:rPr>
          <w:rFonts w:ascii="Times New Roman" w:hAnsi="Times New Roman" w:cs="Times New Roman"/>
          <w:sz w:val="28"/>
          <w:szCs w:val="28"/>
        </w:rPr>
        <w:t xml:space="preserve">индивидуальный профилактический </w:t>
      </w:r>
      <w:r w:rsidR="004947B9" w:rsidRPr="004947B9">
        <w:rPr>
          <w:rFonts w:ascii="Times New Roman" w:hAnsi="Times New Roman" w:cs="Times New Roman"/>
          <w:sz w:val="28"/>
          <w:szCs w:val="28"/>
        </w:rPr>
        <w:t>учёт субъектов системы профилактики</w:t>
      </w:r>
      <w:r>
        <w:rPr>
          <w:rFonts w:ascii="Times New Roman" w:hAnsi="Times New Roman" w:cs="Times New Roman"/>
          <w:sz w:val="28"/>
          <w:szCs w:val="28"/>
        </w:rPr>
        <w:t>,</w:t>
      </w:r>
      <w:r w:rsidR="004947B9" w:rsidRPr="004947B9">
        <w:rPr>
          <w:rFonts w:ascii="Times New Roman" w:hAnsi="Times New Roman" w:cs="Times New Roman"/>
          <w:sz w:val="28"/>
          <w:szCs w:val="28"/>
        </w:rPr>
        <w:t xml:space="preserve"> с целью профилактики повторных преступлений и правонарушений.</w:t>
      </w:r>
    </w:p>
    <w:p w:rsidR="00F77C67" w:rsidRDefault="00F77C67" w:rsidP="00F77C67">
      <w:pPr>
        <w:pStyle w:val="ad"/>
        <w:ind w:firstLine="708"/>
        <w:jc w:val="both"/>
        <w:rPr>
          <w:rFonts w:ascii="Times New Roman" w:hAnsi="Times New Roman" w:cs="Times New Roman"/>
          <w:sz w:val="28"/>
          <w:szCs w:val="28"/>
        </w:rPr>
      </w:pPr>
      <w:r>
        <w:rPr>
          <w:rFonts w:ascii="Times New Roman" w:hAnsi="Times New Roman" w:cs="Times New Roman"/>
          <w:sz w:val="28"/>
          <w:szCs w:val="28"/>
        </w:rPr>
        <w:t>О</w:t>
      </w:r>
      <w:r w:rsidR="004947B9" w:rsidRPr="004947B9">
        <w:rPr>
          <w:rFonts w:ascii="Times New Roman" w:hAnsi="Times New Roman" w:cs="Times New Roman"/>
          <w:sz w:val="28"/>
          <w:szCs w:val="28"/>
        </w:rPr>
        <w:t>бучался в 11</w:t>
      </w:r>
      <w:r>
        <w:rPr>
          <w:rFonts w:ascii="Times New Roman" w:hAnsi="Times New Roman" w:cs="Times New Roman"/>
          <w:sz w:val="28"/>
          <w:szCs w:val="28"/>
        </w:rPr>
        <w:t xml:space="preserve"> </w:t>
      </w:r>
      <w:r w:rsidR="004947B9" w:rsidRPr="004947B9">
        <w:rPr>
          <w:rFonts w:ascii="Times New Roman" w:hAnsi="Times New Roman" w:cs="Times New Roman"/>
          <w:sz w:val="28"/>
          <w:szCs w:val="28"/>
        </w:rPr>
        <w:t xml:space="preserve">классе </w:t>
      </w:r>
      <w:r>
        <w:rPr>
          <w:rFonts w:ascii="Times New Roman" w:hAnsi="Times New Roman" w:cs="Times New Roman"/>
          <w:sz w:val="28"/>
          <w:szCs w:val="28"/>
        </w:rPr>
        <w:t>МБОУ СШ № 27.</w:t>
      </w:r>
    </w:p>
    <w:p w:rsidR="00F77C67" w:rsidRDefault="00F77C67" w:rsidP="00F77C67">
      <w:pPr>
        <w:pStyle w:val="ad"/>
        <w:ind w:firstLine="708"/>
        <w:jc w:val="both"/>
        <w:rPr>
          <w:rFonts w:ascii="Times New Roman" w:hAnsi="Times New Roman" w:cs="Times New Roman"/>
          <w:sz w:val="28"/>
          <w:szCs w:val="28"/>
        </w:rPr>
      </w:pPr>
      <w:r>
        <w:rPr>
          <w:rFonts w:ascii="Times New Roman" w:hAnsi="Times New Roman" w:cs="Times New Roman"/>
          <w:sz w:val="28"/>
          <w:szCs w:val="28"/>
        </w:rPr>
        <w:t>П</w:t>
      </w:r>
      <w:r w:rsidR="004947B9" w:rsidRPr="004947B9">
        <w:rPr>
          <w:rFonts w:ascii="Times New Roman" w:hAnsi="Times New Roman" w:cs="Times New Roman"/>
          <w:sz w:val="28"/>
          <w:szCs w:val="28"/>
        </w:rPr>
        <w:t xml:space="preserve">осещал подготовительные курсы для поступления в СФУ. </w:t>
      </w:r>
    </w:p>
    <w:p w:rsidR="00F77C67" w:rsidRDefault="004947B9" w:rsidP="00F77C67">
      <w:pPr>
        <w:pStyle w:val="ad"/>
        <w:ind w:firstLine="708"/>
        <w:jc w:val="both"/>
        <w:rPr>
          <w:rFonts w:ascii="Times New Roman" w:hAnsi="Times New Roman" w:cs="Times New Roman"/>
          <w:sz w:val="28"/>
          <w:szCs w:val="28"/>
        </w:rPr>
      </w:pPr>
      <w:r w:rsidRPr="004947B9">
        <w:rPr>
          <w:rFonts w:ascii="Times New Roman" w:hAnsi="Times New Roman" w:cs="Times New Roman"/>
          <w:sz w:val="28"/>
          <w:szCs w:val="28"/>
        </w:rPr>
        <w:t>На профилактический учёт в О</w:t>
      </w:r>
      <w:r w:rsidR="00F77C67">
        <w:rPr>
          <w:rFonts w:ascii="Times New Roman" w:hAnsi="Times New Roman" w:cs="Times New Roman"/>
          <w:sz w:val="28"/>
          <w:szCs w:val="28"/>
        </w:rPr>
        <w:t>ДН</w:t>
      </w:r>
      <w:r w:rsidRPr="004947B9">
        <w:rPr>
          <w:rFonts w:ascii="Times New Roman" w:hAnsi="Times New Roman" w:cs="Times New Roman"/>
          <w:sz w:val="28"/>
          <w:szCs w:val="28"/>
        </w:rPr>
        <w:t xml:space="preserve"> ОП №</w:t>
      </w:r>
      <w:r w:rsidR="00F77C67">
        <w:rPr>
          <w:rFonts w:ascii="Times New Roman" w:hAnsi="Times New Roman" w:cs="Times New Roman"/>
          <w:sz w:val="28"/>
          <w:szCs w:val="28"/>
        </w:rPr>
        <w:t xml:space="preserve"> </w:t>
      </w:r>
      <w:r w:rsidRPr="004947B9">
        <w:rPr>
          <w:rFonts w:ascii="Times New Roman" w:hAnsi="Times New Roman" w:cs="Times New Roman"/>
          <w:sz w:val="28"/>
          <w:szCs w:val="28"/>
        </w:rPr>
        <w:t xml:space="preserve">1 МУ МВД РФ «Красноярское» поставлен не был в связи с отсутствием оснований. </w:t>
      </w:r>
    </w:p>
    <w:p w:rsidR="004947B9" w:rsidRPr="00F77C67" w:rsidRDefault="004947B9" w:rsidP="00F77C67">
      <w:pPr>
        <w:pStyle w:val="ad"/>
        <w:ind w:firstLine="708"/>
        <w:jc w:val="both"/>
        <w:rPr>
          <w:rFonts w:ascii="Times New Roman" w:hAnsi="Times New Roman" w:cs="Times New Roman"/>
          <w:sz w:val="28"/>
          <w:szCs w:val="28"/>
        </w:rPr>
      </w:pPr>
      <w:r w:rsidRPr="00F77C67">
        <w:rPr>
          <w:rFonts w:ascii="Times New Roman" w:hAnsi="Times New Roman" w:cs="Times New Roman"/>
          <w:sz w:val="28"/>
          <w:szCs w:val="28"/>
        </w:rPr>
        <w:t xml:space="preserve">05.05.2023 </w:t>
      </w:r>
      <w:r w:rsidR="00F77C67" w:rsidRPr="00F77C67">
        <w:rPr>
          <w:rFonts w:ascii="Times New Roman" w:hAnsi="Times New Roman" w:cs="Times New Roman"/>
          <w:sz w:val="28"/>
          <w:szCs w:val="28"/>
        </w:rPr>
        <w:t xml:space="preserve">несовершеннолетнему </w:t>
      </w:r>
      <w:r w:rsidRPr="00F77C67">
        <w:rPr>
          <w:rFonts w:ascii="Times New Roman" w:hAnsi="Times New Roman" w:cs="Times New Roman"/>
          <w:sz w:val="28"/>
          <w:szCs w:val="28"/>
        </w:rPr>
        <w:t>исполнилось 18 лет, он был снят с</w:t>
      </w:r>
      <w:r w:rsidR="00F77C67" w:rsidRPr="00F77C67">
        <w:rPr>
          <w:rFonts w:ascii="Times New Roman" w:hAnsi="Times New Roman" w:cs="Times New Roman"/>
          <w:sz w:val="28"/>
          <w:szCs w:val="28"/>
        </w:rPr>
        <w:t xml:space="preserve"> учета, </w:t>
      </w:r>
      <w:r w:rsidRPr="00F77C67">
        <w:rPr>
          <w:rFonts w:ascii="Times New Roman" w:hAnsi="Times New Roman" w:cs="Times New Roman"/>
          <w:sz w:val="28"/>
          <w:szCs w:val="28"/>
        </w:rPr>
        <w:t>в связи с достижением совершеннолетия.</w:t>
      </w:r>
    </w:p>
    <w:p w:rsidR="007A4A18" w:rsidRPr="007A4A18" w:rsidRDefault="00D31C9A" w:rsidP="007A4A18">
      <w:pPr>
        <w:pStyle w:val="ad"/>
        <w:ind w:firstLine="708"/>
        <w:jc w:val="both"/>
        <w:rPr>
          <w:rFonts w:ascii="Times New Roman" w:hAnsi="Times New Roman" w:cs="Times New Roman"/>
          <w:bCs/>
          <w:sz w:val="28"/>
          <w:szCs w:val="28"/>
        </w:rPr>
      </w:pPr>
      <w:r w:rsidRPr="00D31C9A">
        <w:rPr>
          <w:rFonts w:ascii="Times New Roman" w:hAnsi="Times New Roman" w:cs="Times New Roman"/>
          <w:sz w:val="28"/>
          <w:szCs w:val="28"/>
        </w:rPr>
        <w:t xml:space="preserve">Исходя из анализа работы по </w:t>
      </w:r>
      <w:r w:rsidRPr="00D31C9A">
        <w:rPr>
          <w:rFonts w:ascii="Times New Roman" w:hAnsi="Times New Roman" w:cs="Times New Roman"/>
          <w:bCs/>
          <w:sz w:val="28"/>
          <w:szCs w:val="28"/>
        </w:rPr>
        <w:t xml:space="preserve">профилактике употребления несовершеннолетними </w:t>
      </w:r>
      <w:proofErr w:type="spellStart"/>
      <w:r w:rsidRPr="00D31C9A">
        <w:rPr>
          <w:rFonts w:ascii="Times New Roman" w:hAnsi="Times New Roman" w:cs="Times New Roman"/>
          <w:bCs/>
          <w:sz w:val="28"/>
          <w:szCs w:val="28"/>
        </w:rPr>
        <w:t>психоактивных</w:t>
      </w:r>
      <w:proofErr w:type="spellEnd"/>
      <w:r w:rsidRPr="00D31C9A">
        <w:rPr>
          <w:rFonts w:ascii="Times New Roman" w:hAnsi="Times New Roman" w:cs="Times New Roman"/>
          <w:bCs/>
          <w:sz w:val="28"/>
          <w:szCs w:val="28"/>
        </w:rPr>
        <w:t xml:space="preserve"> веществ (далее – ПАВ) в 2023 году</w:t>
      </w:r>
      <w:r w:rsidRPr="00D31C9A">
        <w:rPr>
          <w:rFonts w:ascii="Times New Roman" w:hAnsi="Times New Roman" w:cs="Times New Roman"/>
          <w:sz w:val="28"/>
          <w:szCs w:val="28"/>
        </w:rPr>
        <w:t xml:space="preserve"> – </w:t>
      </w:r>
      <w:r w:rsidR="007A4A18" w:rsidRPr="007A4A18">
        <w:rPr>
          <w:rFonts w:ascii="Times New Roman" w:hAnsi="Times New Roman" w:cs="Times New Roman"/>
          <w:sz w:val="28"/>
          <w:szCs w:val="28"/>
        </w:rPr>
        <w:t xml:space="preserve">выявлено 20 (АППГ–12) несовершеннолетних, употребляющих ПАВ. За отчетный период количество выявленных несовершеннолетних, употребляющих ПАВ, по сравнению с прошлым годом увеличилось на </w:t>
      </w:r>
      <w:r w:rsidR="00D060FB">
        <w:rPr>
          <w:rFonts w:ascii="Times New Roman" w:hAnsi="Times New Roman" w:cs="Times New Roman"/>
          <w:sz w:val="28"/>
          <w:szCs w:val="28"/>
        </w:rPr>
        <w:t>50</w:t>
      </w:r>
      <w:r w:rsidR="007A4A18" w:rsidRPr="007A4A18">
        <w:rPr>
          <w:rFonts w:ascii="Times New Roman" w:hAnsi="Times New Roman" w:cs="Times New Roman"/>
          <w:sz w:val="28"/>
          <w:szCs w:val="28"/>
        </w:rPr>
        <w:t xml:space="preserve"> %.</w:t>
      </w:r>
    </w:p>
    <w:p w:rsidR="007A4A18" w:rsidRPr="007A4A18" w:rsidRDefault="007A4A18" w:rsidP="007A4A18">
      <w:pPr>
        <w:pStyle w:val="ad"/>
        <w:ind w:firstLine="708"/>
        <w:jc w:val="both"/>
        <w:rPr>
          <w:rFonts w:ascii="Times New Roman" w:hAnsi="Times New Roman" w:cs="Times New Roman"/>
          <w:sz w:val="28"/>
          <w:szCs w:val="28"/>
        </w:rPr>
      </w:pPr>
      <w:r w:rsidRPr="007A4A18">
        <w:rPr>
          <w:rFonts w:ascii="Times New Roman" w:hAnsi="Times New Roman" w:cs="Times New Roman"/>
          <w:sz w:val="28"/>
          <w:szCs w:val="28"/>
        </w:rPr>
        <w:t>На профилактический учет субъектов системы профилактики в 2023 года поставлено</w:t>
      </w:r>
      <w:r>
        <w:rPr>
          <w:rFonts w:ascii="Times New Roman" w:hAnsi="Times New Roman" w:cs="Times New Roman"/>
          <w:sz w:val="28"/>
          <w:szCs w:val="28"/>
        </w:rPr>
        <w:t xml:space="preserve"> </w:t>
      </w:r>
      <w:r w:rsidRPr="007A4A18">
        <w:rPr>
          <w:rFonts w:ascii="Times New Roman" w:hAnsi="Times New Roman" w:cs="Times New Roman"/>
          <w:sz w:val="28"/>
          <w:szCs w:val="28"/>
        </w:rPr>
        <w:t xml:space="preserve">13 (АППГ - 8) несовершеннолетних, употребляющих алкогольную продукцию, 2 (АППГ – 3) несовершеннолетних, употребляющих наркотические вещества. С 13 (АППГ – 8) </w:t>
      </w:r>
      <w:proofErr w:type="gramStart"/>
      <w:r w:rsidRPr="007A4A18">
        <w:rPr>
          <w:rFonts w:ascii="Times New Roman" w:hAnsi="Times New Roman" w:cs="Times New Roman"/>
          <w:sz w:val="28"/>
          <w:szCs w:val="28"/>
        </w:rPr>
        <w:t>несовершеннолетними, употребляющими алкогольную продукцию комиссией района организована</w:t>
      </w:r>
      <w:proofErr w:type="gramEnd"/>
      <w:r w:rsidRPr="007A4A18">
        <w:rPr>
          <w:rFonts w:ascii="Times New Roman" w:hAnsi="Times New Roman" w:cs="Times New Roman"/>
          <w:sz w:val="28"/>
          <w:szCs w:val="28"/>
        </w:rPr>
        <w:t xml:space="preserve"> индивидуальная профилактическая работа, с 2 (АППГ – 3) несовершеннолетними, употребляющими наркотические вещества, организована работа в рамках учета социально опасного положения.</w:t>
      </w:r>
    </w:p>
    <w:p w:rsidR="007A4A18" w:rsidRPr="007A4A18" w:rsidRDefault="007A4A18" w:rsidP="007A4A18">
      <w:pPr>
        <w:pStyle w:val="ad"/>
        <w:jc w:val="both"/>
        <w:rPr>
          <w:rFonts w:ascii="Times New Roman" w:hAnsi="Times New Roman" w:cs="Times New Roman"/>
          <w:sz w:val="28"/>
          <w:szCs w:val="28"/>
        </w:rPr>
      </w:pPr>
      <w:r w:rsidRPr="007A4A18">
        <w:rPr>
          <w:rFonts w:ascii="Times New Roman" w:hAnsi="Times New Roman" w:cs="Times New Roman"/>
          <w:sz w:val="28"/>
          <w:szCs w:val="28"/>
        </w:rPr>
        <w:t xml:space="preserve">  </w:t>
      </w:r>
      <w:r>
        <w:rPr>
          <w:rFonts w:ascii="Times New Roman" w:hAnsi="Times New Roman" w:cs="Times New Roman"/>
          <w:sz w:val="28"/>
          <w:szCs w:val="28"/>
        </w:rPr>
        <w:tab/>
      </w:r>
      <w:r w:rsidRPr="007A4A18">
        <w:rPr>
          <w:rFonts w:ascii="Times New Roman" w:hAnsi="Times New Roman" w:cs="Times New Roman"/>
          <w:sz w:val="28"/>
          <w:szCs w:val="28"/>
        </w:rPr>
        <w:t xml:space="preserve">В отчётном периоде снято с учёта 7 несовершеннолетних (АППГ - 6), ранее употребляющих алкоголь и спиртосодержащую продукцию, в связи с  положительной динамикой, устранением причин и условий потребления алкогольной продукции, достижением 18-летнего возраста. </w:t>
      </w:r>
    </w:p>
    <w:p w:rsidR="00D31C9A" w:rsidRPr="00D31C9A" w:rsidRDefault="00D31C9A" w:rsidP="007A4A18">
      <w:pPr>
        <w:pStyle w:val="ad"/>
        <w:ind w:firstLine="708"/>
        <w:jc w:val="both"/>
        <w:rPr>
          <w:rFonts w:ascii="Times New Roman" w:hAnsi="Times New Roman" w:cs="Times New Roman"/>
          <w:sz w:val="28"/>
          <w:szCs w:val="28"/>
        </w:rPr>
      </w:pPr>
      <w:r w:rsidRPr="00D31C9A">
        <w:rPr>
          <w:rFonts w:ascii="Times New Roman" w:hAnsi="Times New Roman" w:cs="Times New Roman"/>
          <w:sz w:val="28"/>
          <w:szCs w:val="28"/>
        </w:rPr>
        <w:t xml:space="preserve">Учитывая полученные данные, отмечается тенденция роста в выявлении несовершеннолетних, употребляющих ПАВ, благодаря усилению </w:t>
      </w:r>
      <w:proofErr w:type="gramStart"/>
      <w:r w:rsidRPr="00D31C9A">
        <w:rPr>
          <w:rFonts w:ascii="Times New Roman" w:hAnsi="Times New Roman" w:cs="Times New Roman"/>
          <w:sz w:val="28"/>
          <w:szCs w:val="28"/>
        </w:rPr>
        <w:t>контроля руководителей субъектов системы профилактики</w:t>
      </w:r>
      <w:proofErr w:type="gramEnd"/>
      <w:r w:rsidRPr="00D31C9A">
        <w:rPr>
          <w:rFonts w:ascii="Times New Roman" w:hAnsi="Times New Roman" w:cs="Times New Roman"/>
          <w:sz w:val="28"/>
          <w:szCs w:val="28"/>
        </w:rPr>
        <w:t xml:space="preserve"> за деятельностью специалистов в вопросах выявления детей данной категории.</w:t>
      </w:r>
    </w:p>
    <w:p w:rsidR="00D31C9A" w:rsidRPr="00D31C9A" w:rsidRDefault="00D31C9A" w:rsidP="00D31C9A">
      <w:pPr>
        <w:pStyle w:val="ad"/>
        <w:ind w:firstLine="708"/>
        <w:jc w:val="both"/>
        <w:rPr>
          <w:rFonts w:ascii="Times New Roman" w:hAnsi="Times New Roman" w:cs="Times New Roman"/>
          <w:sz w:val="28"/>
          <w:szCs w:val="28"/>
        </w:rPr>
      </w:pPr>
      <w:r w:rsidRPr="00D31C9A">
        <w:rPr>
          <w:rFonts w:ascii="Times New Roman" w:hAnsi="Times New Roman" w:cs="Times New Roman"/>
          <w:sz w:val="28"/>
          <w:szCs w:val="28"/>
        </w:rPr>
        <w:t xml:space="preserve">Комиссией </w:t>
      </w:r>
      <w:r>
        <w:rPr>
          <w:rFonts w:ascii="Times New Roman" w:hAnsi="Times New Roman" w:cs="Times New Roman"/>
          <w:sz w:val="28"/>
          <w:szCs w:val="28"/>
        </w:rPr>
        <w:t xml:space="preserve">района </w:t>
      </w:r>
      <w:r w:rsidRPr="00D31C9A">
        <w:rPr>
          <w:rFonts w:ascii="Times New Roman" w:hAnsi="Times New Roman" w:cs="Times New Roman"/>
          <w:sz w:val="28"/>
          <w:szCs w:val="28"/>
        </w:rPr>
        <w:t xml:space="preserve">установлено, что основными причинами, способствующими употреблению несовершеннолетними ПАВ, являются неорганизованный досуг подростков, недостаточный контроль со стороны родителей за времяпрепровождением подростков. Для устранения данных причин субъектам системы профилактики комиссией </w:t>
      </w:r>
      <w:r w:rsidR="00CC0594">
        <w:rPr>
          <w:rFonts w:ascii="Times New Roman" w:hAnsi="Times New Roman" w:cs="Times New Roman"/>
          <w:sz w:val="28"/>
          <w:szCs w:val="28"/>
        </w:rPr>
        <w:t xml:space="preserve">района </w:t>
      </w:r>
      <w:r w:rsidRPr="00D31C9A">
        <w:rPr>
          <w:rFonts w:ascii="Times New Roman" w:hAnsi="Times New Roman" w:cs="Times New Roman"/>
          <w:sz w:val="28"/>
          <w:szCs w:val="28"/>
        </w:rPr>
        <w:t xml:space="preserve">рекомендовано вовлекать подростков в участие мероприятий с целью позитивной занятости, в том числе в каникулярный период. </w:t>
      </w:r>
    </w:p>
    <w:p w:rsidR="00D31C9A" w:rsidRPr="00D31C9A" w:rsidRDefault="00D31C9A" w:rsidP="00D31C9A">
      <w:pPr>
        <w:pStyle w:val="ad"/>
        <w:ind w:firstLine="567"/>
        <w:jc w:val="both"/>
        <w:rPr>
          <w:rFonts w:ascii="Times New Roman" w:hAnsi="Times New Roman" w:cs="Times New Roman"/>
          <w:sz w:val="28"/>
          <w:szCs w:val="28"/>
        </w:rPr>
      </w:pPr>
      <w:r w:rsidRPr="00D31C9A">
        <w:rPr>
          <w:rFonts w:ascii="Times New Roman" w:hAnsi="Times New Roman" w:cs="Times New Roman"/>
          <w:sz w:val="28"/>
          <w:szCs w:val="28"/>
        </w:rPr>
        <w:t xml:space="preserve">Проводя анализ привлечения детей и родителей (иных лиц) к административной ответственности за распитие спиртных напитков, следует отметить, что в районе произошло увеличение правонарушений за употребление </w:t>
      </w:r>
      <w:r w:rsidRPr="00D31C9A">
        <w:rPr>
          <w:rFonts w:ascii="Times New Roman" w:hAnsi="Times New Roman" w:cs="Times New Roman"/>
          <w:sz w:val="28"/>
          <w:szCs w:val="28"/>
        </w:rPr>
        <w:lastRenderedPageBreak/>
        <w:t>ПАВ, совершенных родителями и несовершеннолетними</w:t>
      </w:r>
      <w:r w:rsidR="00CC0594">
        <w:rPr>
          <w:rFonts w:ascii="Times New Roman" w:hAnsi="Times New Roman" w:cs="Times New Roman"/>
          <w:sz w:val="28"/>
          <w:szCs w:val="28"/>
        </w:rPr>
        <w:t>,</w:t>
      </w:r>
      <w:r w:rsidRPr="00D31C9A">
        <w:rPr>
          <w:rFonts w:ascii="Times New Roman" w:hAnsi="Times New Roman" w:cs="Times New Roman"/>
          <w:sz w:val="28"/>
          <w:szCs w:val="28"/>
        </w:rPr>
        <w:t xml:space="preserve"> по сравнению </w:t>
      </w:r>
      <w:r w:rsidR="00CC0594">
        <w:rPr>
          <w:rFonts w:ascii="Times New Roman" w:hAnsi="Times New Roman" w:cs="Times New Roman"/>
          <w:sz w:val="28"/>
          <w:szCs w:val="28"/>
        </w:rPr>
        <w:t xml:space="preserve">                     </w:t>
      </w:r>
      <w:r w:rsidRPr="00D31C9A">
        <w:rPr>
          <w:rFonts w:ascii="Times New Roman" w:hAnsi="Times New Roman" w:cs="Times New Roman"/>
          <w:sz w:val="28"/>
          <w:szCs w:val="28"/>
        </w:rPr>
        <w:t xml:space="preserve">с 2022 годом. </w:t>
      </w:r>
    </w:p>
    <w:p w:rsidR="00AE45A7" w:rsidRPr="00AE45A7" w:rsidRDefault="00AE45A7" w:rsidP="00AE45A7">
      <w:pPr>
        <w:pStyle w:val="ad"/>
        <w:ind w:firstLine="567"/>
        <w:jc w:val="both"/>
        <w:rPr>
          <w:rFonts w:ascii="Times New Roman" w:hAnsi="Times New Roman" w:cs="Times New Roman"/>
          <w:sz w:val="28"/>
          <w:szCs w:val="28"/>
        </w:rPr>
      </w:pPr>
      <w:r w:rsidRPr="00AE45A7">
        <w:rPr>
          <w:rFonts w:ascii="Times New Roman" w:hAnsi="Times New Roman" w:cs="Times New Roman"/>
          <w:sz w:val="28"/>
          <w:szCs w:val="28"/>
        </w:rPr>
        <w:t>За отчетный период, комиссией рассмотрено протоколов, определений об отказе в возбуждении дела об административном правонарушении:</w:t>
      </w:r>
    </w:p>
    <w:p w:rsidR="00AE45A7" w:rsidRPr="00AE45A7" w:rsidRDefault="00AE45A7" w:rsidP="00AE45A7">
      <w:pPr>
        <w:pStyle w:val="ad"/>
        <w:jc w:val="both"/>
        <w:rPr>
          <w:rFonts w:ascii="Times New Roman" w:hAnsi="Times New Roman" w:cs="Times New Roman"/>
          <w:sz w:val="28"/>
          <w:szCs w:val="28"/>
        </w:rPr>
      </w:pPr>
      <w:r w:rsidRPr="00AE45A7">
        <w:rPr>
          <w:rFonts w:ascii="Times New Roman" w:hAnsi="Times New Roman" w:cs="Times New Roman"/>
          <w:sz w:val="28"/>
          <w:szCs w:val="28"/>
        </w:rPr>
        <w:t>- 9 родителей/законных представителей (АППГ - 7) за нахождение несовершеннолетних, в возрасте до шестнадцати лет, в состоянии опьянения либо потребление (распитие) ими алкогольной и спиртосодержащей продукции (ст.20.22 КоАП РФ);</w:t>
      </w:r>
    </w:p>
    <w:p w:rsidR="00AE45A7" w:rsidRPr="00AE45A7" w:rsidRDefault="00AE45A7" w:rsidP="00AE45A7">
      <w:pPr>
        <w:pStyle w:val="ad"/>
        <w:jc w:val="both"/>
        <w:rPr>
          <w:rFonts w:ascii="Times New Roman" w:hAnsi="Times New Roman" w:cs="Times New Roman"/>
          <w:sz w:val="28"/>
          <w:szCs w:val="28"/>
        </w:rPr>
      </w:pPr>
      <w:r w:rsidRPr="00AE45A7">
        <w:rPr>
          <w:rFonts w:ascii="Times New Roman" w:hAnsi="Times New Roman" w:cs="Times New Roman"/>
          <w:sz w:val="28"/>
          <w:szCs w:val="28"/>
        </w:rPr>
        <w:t xml:space="preserve">- 5 несовершеннолетних (АППГ - 11) за употребление алкогольной продукции в местах, запрещенных </w:t>
      </w:r>
      <w:hyperlink r:id="rId8" w:anchor="block_163" w:history="1">
        <w:r w:rsidRPr="00AE45A7">
          <w:rPr>
            <w:rStyle w:val="a9"/>
            <w:rFonts w:ascii="Times New Roman" w:hAnsi="Times New Roman" w:cs="Times New Roman"/>
            <w:sz w:val="28"/>
            <w:szCs w:val="28"/>
          </w:rPr>
          <w:t>Федеральным законом</w:t>
        </w:r>
      </w:hyperlink>
      <w:r w:rsidRPr="00AE45A7">
        <w:rPr>
          <w:rFonts w:ascii="Times New Roman" w:hAnsi="Times New Roman" w:cs="Times New Roman"/>
          <w:sz w:val="28"/>
          <w:szCs w:val="28"/>
        </w:rPr>
        <w:t xml:space="preserve"> №171 от 22.11.1995 «О государственном регулировании производства и оборота этилового спирта, алкогольной и спиртосодержащей продукции и ограничения потребления (распитие) алкогольной продукции» (ст.20.20 ч.1, ст.20.21 КоАП РФ).</w:t>
      </w:r>
    </w:p>
    <w:p w:rsidR="00AE45A7" w:rsidRPr="00AE45A7" w:rsidRDefault="00AE45A7" w:rsidP="00AE45A7">
      <w:pPr>
        <w:pStyle w:val="ad"/>
        <w:jc w:val="both"/>
        <w:rPr>
          <w:rFonts w:ascii="Times New Roman" w:hAnsi="Times New Roman" w:cs="Times New Roman"/>
          <w:sz w:val="28"/>
          <w:szCs w:val="28"/>
        </w:rPr>
      </w:pPr>
      <w:r w:rsidRPr="00AE45A7">
        <w:rPr>
          <w:rFonts w:ascii="Times New Roman" w:hAnsi="Times New Roman" w:cs="Times New Roman"/>
          <w:sz w:val="28"/>
          <w:szCs w:val="28"/>
        </w:rPr>
        <w:t>- 5 несовершеннолетних (АППГ – 2) за нарушение установленного федеральным законом запрета табака на отдельных территориях, в помещениях и на объектах (ч.1 ст.6.24 КоАП РФ).</w:t>
      </w:r>
    </w:p>
    <w:p w:rsidR="00AE45A7" w:rsidRPr="00AE45A7" w:rsidRDefault="00AE45A7" w:rsidP="00AE45A7">
      <w:pPr>
        <w:pStyle w:val="ad"/>
        <w:jc w:val="both"/>
        <w:rPr>
          <w:rFonts w:ascii="Times New Roman" w:eastAsia="Times New Roman" w:hAnsi="Times New Roman" w:cs="Times New Roman"/>
          <w:color w:val="000000"/>
          <w:sz w:val="28"/>
          <w:szCs w:val="28"/>
          <w:lang w:eastAsia="ru-RU"/>
        </w:rPr>
      </w:pPr>
      <w:r w:rsidRPr="00AE45A7">
        <w:rPr>
          <w:rFonts w:ascii="Times New Roman" w:hAnsi="Times New Roman" w:cs="Times New Roman"/>
          <w:sz w:val="28"/>
          <w:szCs w:val="28"/>
        </w:rPr>
        <w:tab/>
      </w:r>
      <w:r w:rsidRPr="00AE45A7">
        <w:rPr>
          <w:rFonts w:ascii="Times New Roman" w:eastAsia="Times New Roman" w:hAnsi="Times New Roman" w:cs="Times New Roman"/>
          <w:color w:val="000000"/>
          <w:sz w:val="28"/>
          <w:szCs w:val="28"/>
          <w:lang w:eastAsia="ru-RU"/>
        </w:rPr>
        <w:t xml:space="preserve">В состоянии алкогольного опьянения на территории района </w:t>
      </w:r>
      <w:r>
        <w:rPr>
          <w:rFonts w:ascii="Times New Roman" w:eastAsia="Times New Roman" w:hAnsi="Times New Roman" w:cs="Times New Roman"/>
          <w:color w:val="000000"/>
          <w:sz w:val="28"/>
          <w:szCs w:val="28"/>
          <w:lang w:eastAsia="ru-RU"/>
        </w:rPr>
        <w:t xml:space="preserve">                                    </w:t>
      </w:r>
      <w:r w:rsidRPr="00AE45A7">
        <w:rPr>
          <w:rFonts w:ascii="Times New Roman" w:eastAsia="Times New Roman" w:hAnsi="Times New Roman" w:cs="Times New Roman"/>
          <w:color w:val="000000"/>
          <w:sz w:val="28"/>
          <w:szCs w:val="28"/>
          <w:lang w:eastAsia="ru-RU"/>
        </w:rPr>
        <w:t xml:space="preserve">1 несовершеннолетним совершено 1 преступление, предусмотренное </w:t>
      </w:r>
      <w:r>
        <w:rPr>
          <w:rFonts w:ascii="Times New Roman" w:eastAsia="Times New Roman" w:hAnsi="Times New Roman" w:cs="Times New Roman"/>
          <w:color w:val="000000"/>
          <w:sz w:val="28"/>
          <w:szCs w:val="28"/>
          <w:lang w:eastAsia="ru-RU"/>
        </w:rPr>
        <w:t xml:space="preserve">                              </w:t>
      </w:r>
      <w:r w:rsidRPr="00AE45A7">
        <w:rPr>
          <w:rFonts w:ascii="Times New Roman" w:eastAsia="Times New Roman" w:hAnsi="Times New Roman" w:cs="Times New Roman"/>
          <w:color w:val="000000"/>
          <w:sz w:val="28"/>
          <w:szCs w:val="28"/>
          <w:lang w:eastAsia="ru-RU"/>
        </w:rPr>
        <w:t xml:space="preserve">ч.1 ст.111 УК РФ. </w:t>
      </w:r>
    </w:p>
    <w:p w:rsidR="00AE45A7" w:rsidRPr="00AE45A7" w:rsidRDefault="00AE45A7" w:rsidP="00AE45A7">
      <w:pPr>
        <w:pStyle w:val="ad"/>
        <w:ind w:firstLine="708"/>
        <w:jc w:val="both"/>
        <w:rPr>
          <w:rFonts w:ascii="Times New Roman" w:hAnsi="Times New Roman" w:cs="Times New Roman"/>
          <w:sz w:val="28"/>
          <w:szCs w:val="28"/>
        </w:rPr>
      </w:pPr>
      <w:r w:rsidRPr="00AE45A7">
        <w:rPr>
          <w:rFonts w:ascii="Times New Roman" w:hAnsi="Times New Roman" w:cs="Times New Roman"/>
          <w:sz w:val="28"/>
          <w:szCs w:val="28"/>
        </w:rPr>
        <w:t>За вовлечение несовершеннолетних в распитие алкогольной и спиртосодержащей продукции по ч.1 ст.6.10 КоАП РФ граждане в отчетном периоде не привлекались.</w:t>
      </w:r>
    </w:p>
    <w:p w:rsidR="00AE45A7" w:rsidRPr="00AE45A7" w:rsidRDefault="00AE45A7" w:rsidP="00AE45A7">
      <w:pPr>
        <w:pStyle w:val="ad"/>
        <w:ind w:firstLine="708"/>
        <w:jc w:val="both"/>
        <w:rPr>
          <w:rFonts w:ascii="Times New Roman" w:hAnsi="Times New Roman" w:cs="Times New Roman"/>
          <w:sz w:val="28"/>
          <w:szCs w:val="28"/>
        </w:rPr>
      </w:pPr>
      <w:r w:rsidRPr="00AE45A7">
        <w:rPr>
          <w:rFonts w:ascii="Times New Roman" w:hAnsi="Times New Roman" w:cs="Times New Roman"/>
          <w:sz w:val="28"/>
          <w:szCs w:val="28"/>
        </w:rPr>
        <w:t xml:space="preserve">По результатам рассмотрения административных протоколов приняты меры наказания правонарушителей, предусмотренные Кодексом об административных правонарушениях РФ, а также в соответствии </w:t>
      </w:r>
      <w:r w:rsidRPr="00AE45A7">
        <w:rPr>
          <w:rFonts w:ascii="Times New Roman" w:eastAsia="Times New Roman" w:hAnsi="Times New Roman" w:cs="Times New Roman"/>
          <w:sz w:val="28"/>
          <w:szCs w:val="28"/>
        </w:rPr>
        <w:t>Закона Красноярского края от 31.10.2002 года № 4-608 «О системе профилактики безнадзорности и правонарушений несовершеннолетних»</w:t>
      </w:r>
      <w:r w:rsidRPr="00AE45A7">
        <w:rPr>
          <w:rFonts w:ascii="Times New Roman" w:hAnsi="Times New Roman" w:cs="Times New Roman"/>
          <w:sz w:val="28"/>
          <w:szCs w:val="28"/>
        </w:rPr>
        <w:t xml:space="preserve"> приняты меры воздействия. В соответствии с Федеральным законом № 120 от 24.06.1999 «Об основах системы профилактики безнадзорности и правонарушений несовершеннолетних» с несовершеннолетними и их семьями организована индивидуальная профилактическая работа субъектами системы профилактики безнадзорности и правонарушений несовершеннолетних района.  </w:t>
      </w:r>
    </w:p>
    <w:p w:rsidR="00AE45A7" w:rsidRPr="00AE45A7" w:rsidRDefault="00AE45A7" w:rsidP="00AE45A7">
      <w:pPr>
        <w:pStyle w:val="ad"/>
        <w:ind w:firstLine="708"/>
        <w:jc w:val="both"/>
        <w:rPr>
          <w:rFonts w:ascii="Times New Roman" w:hAnsi="Times New Roman" w:cs="Times New Roman"/>
          <w:sz w:val="28"/>
          <w:szCs w:val="28"/>
        </w:rPr>
      </w:pPr>
      <w:r w:rsidRPr="00AE45A7">
        <w:rPr>
          <w:rFonts w:ascii="Times New Roman" w:hAnsi="Times New Roman" w:cs="Times New Roman"/>
          <w:sz w:val="28"/>
          <w:szCs w:val="28"/>
        </w:rPr>
        <w:t xml:space="preserve">Основными причинами, способствующими употреблению несовершеннолетними ПАВ, являются неорганизованный досуг подростков, недостаточный контроль со стороны родителей за времяпрепровождением подростков, отрицательное влияние со стороны окружающих, стремление показать свое лидерство, желание самоутвердиться среди сверстников. Для устранения данных причин субъектам системы профилактики безнадзорности и правонарушений несовершеннолетних района комиссией рекомендовано вовлекать подростков в участие мероприятий с целью позитивной занятости, в том числе в каникулярный период. </w:t>
      </w:r>
    </w:p>
    <w:p w:rsidR="00AE45A7" w:rsidRPr="00AE45A7" w:rsidRDefault="00AE45A7" w:rsidP="00AE45A7">
      <w:pPr>
        <w:pStyle w:val="ad"/>
        <w:ind w:firstLine="708"/>
        <w:jc w:val="both"/>
        <w:rPr>
          <w:rFonts w:ascii="Times New Roman" w:hAnsi="Times New Roman" w:cs="Times New Roman"/>
          <w:sz w:val="28"/>
          <w:szCs w:val="28"/>
        </w:rPr>
      </w:pPr>
      <w:proofErr w:type="gramStart"/>
      <w:r w:rsidRPr="00AE45A7">
        <w:rPr>
          <w:rFonts w:ascii="Times New Roman" w:hAnsi="Times New Roman" w:cs="Times New Roman"/>
          <w:sz w:val="28"/>
          <w:szCs w:val="28"/>
        </w:rPr>
        <w:t xml:space="preserve">С целью контроля и координации работы субъектов системы профилактики безнадзорности и правонарушений, согласно ежегодному плану работы комиссии, на расширенных заседаниях ежеквартально заслушиваются сотрудники органов внутренних дел по вопросу состояния преступности и правонарушений среди несовершеннолетних, в том числе вопросы употребления несовершеннолетними ПАВ, анализируется работа субъектов системы </w:t>
      </w:r>
      <w:r w:rsidRPr="00AE45A7">
        <w:rPr>
          <w:rFonts w:ascii="Times New Roman" w:hAnsi="Times New Roman" w:cs="Times New Roman"/>
          <w:sz w:val="28"/>
          <w:szCs w:val="28"/>
        </w:rPr>
        <w:lastRenderedPageBreak/>
        <w:t>профилактики по организации выявления, учёта и проведения индивидуальной профилактической работы с несовершеннолетними и их семьями</w:t>
      </w:r>
      <w:proofErr w:type="gramEnd"/>
      <w:r w:rsidRPr="00AE45A7">
        <w:rPr>
          <w:rFonts w:ascii="Times New Roman" w:hAnsi="Times New Roman" w:cs="Times New Roman"/>
          <w:sz w:val="28"/>
          <w:szCs w:val="28"/>
        </w:rPr>
        <w:t xml:space="preserve">, </w:t>
      </w:r>
      <w:proofErr w:type="gramStart"/>
      <w:r w:rsidRPr="00AE45A7">
        <w:rPr>
          <w:rFonts w:ascii="Times New Roman" w:hAnsi="Times New Roman" w:cs="Times New Roman"/>
          <w:sz w:val="28"/>
          <w:szCs w:val="28"/>
        </w:rPr>
        <w:t>находящимися</w:t>
      </w:r>
      <w:proofErr w:type="gramEnd"/>
      <w:r w:rsidRPr="00AE45A7">
        <w:rPr>
          <w:rFonts w:ascii="Times New Roman" w:hAnsi="Times New Roman" w:cs="Times New Roman"/>
          <w:sz w:val="28"/>
          <w:szCs w:val="28"/>
        </w:rPr>
        <w:t xml:space="preserve"> в социально опасном положении. В рамках реализации мероприятий в соответствии с планом анализируется раннее выявление несовершеннолетних, употребляющих наркотические средства, психотропные вещества, в том числе в образовательных организациях, а также мероприятия, направленные на ведение здорового образа жизни.</w:t>
      </w:r>
    </w:p>
    <w:p w:rsidR="00AE45A7" w:rsidRPr="00AE45A7" w:rsidRDefault="00AE45A7" w:rsidP="00AE45A7">
      <w:pPr>
        <w:pStyle w:val="ad"/>
        <w:ind w:firstLine="708"/>
        <w:jc w:val="both"/>
        <w:rPr>
          <w:rFonts w:ascii="Times New Roman" w:hAnsi="Times New Roman" w:cs="Times New Roman"/>
          <w:sz w:val="28"/>
          <w:szCs w:val="28"/>
        </w:rPr>
      </w:pPr>
      <w:r w:rsidRPr="00AE45A7">
        <w:rPr>
          <w:rFonts w:ascii="Times New Roman" w:hAnsi="Times New Roman" w:cs="Times New Roman"/>
          <w:sz w:val="28"/>
          <w:szCs w:val="28"/>
        </w:rPr>
        <w:t>Так, учитывая возраст и занятость детей, замеченных в употреблении ПАВ, комиссией установлено, что большинство несовершеннолетних являются учащимися школ. С целью совершенствования профилактики употребления ПАВ с учащимися школ в образовательных организациях района проводится следующая работа:</w:t>
      </w:r>
    </w:p>
    <w:p w:rsidR="00AE45A7" w:rsidRPr="00AE45A7" w:rsidRDefault="00AE45A7" w:rsidP="00AE45A7">
      <w:pPr>
        <w:pStyle w:val="ad"/>
        <w:ind w:firstLine="708"/>
        <w:jc w:val="both"/>
        <w:rPr>
          <w:rFonts w:ascii="Times New Roman" w:hAnsi="Times New Roman" w:cs="Times New Roman"/>
          <w:sz w:val="28"/>
          <w:szCs w:val="28"/>
        </w:rPr>
      </w:pPr>
      <w:proofErr w:type="gramStart"/>
      <w:r w:rsidRPr="00AE45A7">
        <w:rPr>
          <w:rFonts w:ascii="Times New Roman" w:hAnsi="Times New Roman" w:cs="Times New Roman"/>
          <w:sz w:val="28"/>
          <w:szCs w:val="28"/>
        </w:rPr>
        <w:t>- каждое образовательное учреждение имеет паспорт безопасности и другие документы, обеспечивающие охрану жизни и здоровья обучающихся в период пребывания их в школе, в том числе контролируется выполнение запрета на курение, употребление алкогольных, наркотических средств и психотропных веществ, не допускается пребывание посторонних лиц на территории учреждения с целью предотвращения распространения различных средств среди несовершеннолетних;</w:t>
      </w:r>
      <w:proofErr w:type="gramEnd"/>
    </w:p>
    <w:p w:rsidR="00AE45A7" w:rsidRPr="00AE45A7" w:rsidRDefault="00AE45A7" w:rsidP="00AE45A7">
      <w:pPr>
        <w:pStyle w:val="ad"/>
        <w:ind w:firstLine="708"/>
        <w:jc w:val="both"/>
        <w:rPr>
          <w:rFonts w:ascii="Times New Roman" w:hAnsi="Times New Roman" w:cs="Times New Roman"/>
          <w:sz w:val="28"/>
          <w:szCs w:val="28"/>
        </w:rPr>
      </w:pPr>
      <w:r w:rsidRPr="00AE45A7">
        <w:rPr>
          <w:rFonts w:ascii="Times New Roman" w:hAnsi="Times New Roman" w:cs="Times New Roman"/>
          <w:sz w:val="28"/>
          <w:szCs w:val="28"/>
        </w:rPr>
        <w:t xml:space="preserve">- в 2022-2023 учебном году во всех общеобразовательных учреждениях пропускной режим организован с помощью сотрудников частных охранных предприятий, также осуществляется ежедневное дежурство сотрудниками из числа администрации школы и учителями; </w:t>
      </w:r>
    </w:p>
    <w:p w:rsidR="00AE45A7" w:rsidRPr="00AE45A7" w:rsidRDefault="00AE45A7" w:rsidP="00AE45A7">
      <w:pPr>
        <w:pStyle w:val="ad"/>
        <w:ind w:firstLine="708"/>
        <w:jc w:val="both"/>
        <w:rPr>
          <w:rFonts w:ascii="Times New Roman" w:hAnsi="Times New Roman" w:cs="Times New Roman"/>
          <w:sz w:val="28"/>
          <w:szCs w:val="28"/>
        </w:rPr>
      </w:pPr>
      <w:r w:rsidRPr="00AE45A7">
        <w:rPr>
          <w:rFonts w:ascii="Times New Roman" w:hAnsi="Times New Roman" w:cs="Times New Roman"/>
          <w:sz w:val="28"/>
          <w:szCs w:val="28"/>
        </w:rPr>
        <w:t>- в каждом учреждении есть видеонаблюдение наружное и внутреннее;</w:t>
      </w:r>
    </w:p>
    <w:p w:rsidR="00AE45A7" w:rsidRPr="00AE45A7" w:rsidRDefault="00AE45A7" w:rsidP="00AE45A7">
      <w:pPr>
        <w:pStyle w:val="ad"/>
        <w:ind w:firstLine="708"/>
        <w:jc w:val="both"/>
        <w:rPr>
          <w:rFonts w:ascii="Times New Roman" w:hAnsi="Times New Roman" w:cs="Times New Roman"/>
          <w:sz w:val="28"/>
          <w:szCs w:val="28"/>
        </w:rPr>
      </w:pPr>
      <w:r w:rsidRPr="00AE45A7">
        <w:rPr>
          <w:rFonts w:ascii="Times New Roman" w:hAnsi="Times New Roman" w:cs="Times New Roman"/>
          <w:sz w:val="28"/>
          <w:szCs w:val="28"/>
        </w:rPr>
        <w:t>- в течение 2022-2023 учебного года со школьными командами был организован ежемесячный семинар по построению психологически безопасной школьной среды, способствующей формированию жизненных позитивных установок у несовершеннолетних;</w:t>
      </w:r>
    </w:p>
    <w:p w:rsidR="00AE45A7" w:rsidRPr="00AE45A7" w:rsidRDefault="00AE45A7" w:rsidP="00AE45A7">
      <w:pPr>
        <w:pStyle w:val="ad"/>
        <w:ind w:firstLine="708"/>
        <w:jc w:val="both"/>
        <w:rPr>
          <w:rFonts w:ascii="Times New Roman" w:hAnsi="Times New Roman" w:cs="Times New Roman"/>
          <w:sz w:val="28"/>
          <w:szCs w:val="28"/>
        </w:rPr>
      </w:pPr>
      <w:r w:rsidRPr="00AE45A7">
        <w:rPr>
          <w:rFonts w:ascii="Times New Roman" w:hAnsi="Times New Roman" w:cs="Times New Roman"/>
          <w:sz w:val="28"/>
          <w:szCs w:val="28"/>
        </w:rPr>
        <w:t>- в рамках образовательной программы учреждения ведётся пропаганда здорового образа жизни и обучение навыкам безопасного поведения. Эта деятельность осуществляется через уроки, занятия в системе дополнительного образования и систему воспитательных мероприятий;</w:t>
      </w:r>
    </w:p>
    <w:p w:rsidR="00AE45A7" w:rsidRPr="00AE45A7" w:rsidRDefault="00AE45A7" w:rsidP="00AE45A7">
      <w:pPr>
        <w:pStyle w:val="ad"/>
        <w:ind w:firstLine="708"/>
        <w:jc w:val="both"/>
        <w:rPr>
          <w:rFonts w:ascii="Times New Roman" w:hAnsi="Times New Roman" w:cs="Times New Roman"/>
          <w:sz w:val="28"/>
          <w:szCs w:val="28"/>
        </w:rPr>
      </w:pPr>
      <w:r w:rsidRPr="00AE45A7">
        <w:rPr>
          <w:rFonts w:ascii="Times New Roman" w:hAnsi="Times New Roman" w:cs="Times New Roman"/>
          <w:sz w:val="28"/>
          <w:szCs w:val="28"/>
        </w:rPr>
        <w:t xml:space="preserve">- ведется учет несовершеннолетних, не посещающих или систематически пропускающих занятия без уважительных причин, своевременное информирование инспекторов </w:t>
      </w:r>
      <w:proofErr w:type="spellStart"/>
      <w:r w:rsidRPr="00AE45A7">
        <w:rPr>
          <w:rFonts w:ascii="Times New Roman" w:hAnsi="Times New Roman" w:cs="Times New Roman"/>
          <w:sz w:val="28"/>
          <w:szCs w:val="28"/>
        </w:rPr>
        <w:t>ОУУПиДН</w:t>
      </w:r>
      <w:proofErr w:type="spellEnd"/>
      <w:r w:rsidRPr="00AE45A7">
        <w:rPr>
          <w:rFonts w:ascii="Times New Roman" w:hAnsi="Times New Roman" w:cs="Times New Roman"/>
          <w:sz w:val="28"/>
          <w:szCs w:val="28"/>
        </w:rPr>
        <w:t xml:space="preserve"> и комиссии района.  </w:t>
      </w:r>
    </w:p>
    <w:p w:rsidR="00AE45A7" w:rsidRPr="00AE45A7" w:rsidRDefault="00AE45A7" w:rsidP="00AE45A7">
      <w:pPr>
        <w:pStyle w:val="ad"/>
        <w:ind w:firstLine="708"/>
        <w:jc w:val="both"/>
        <w:rPr>
          <w:rFonts w:ascii="Times New Roman" w:hAnsi="Times New Roman" w:cs="Times New Roman"/>
          <w:sz w:val="28"/>
          <w:szCs w:val="28"/>
        </w:rPr>
      </w:pPr>
      <w:r w:rsidRPr="00AE45A7">
        <w:rPr>
          <w:rFonts w:ascii="Times New Roman" w:hAnsi="Times New Roman" w:cs="Times New Roman"/>
          <w:sz w:val="28"/>
          <w:szCs w:val="28"/>
        </w:rPr>
        <w:t xml:space="preserve">Сотрудниками </w:t>
      </w:r>
      <w:proofErr w:type="spellStart"/>
      <w:r w:rsidRPr="00AE45A7">
        <w:rPr>
          <w:rFonts w:ascii="Times New Roman" w:hAnsi="Times New Roman" w:cs="Times New Roman"/>
          <w:sz w:val="28"/>
          <w:szCs w:val="28"/>
        </w:rPr>
        <w:t>ОУУПиДН</w:t>
      </w:r>
      <w:proofErr w:type="spellEnd"/>
      <w:r w:rsidRPr="00AE45A7">
        <w:rPr>
          <w:rFonts w:ascii="Times New Roman" w:hAnsi="Times New Roman" w:cs="Times New Roman"/>
          <w:sz w:val="28"/>
          <w:szCs w:val="28"/>
        </w:rPr>
        <w:t xml:space="preserve"> ОП № 1 МУ МВД России «Красноярское» родители несовершеннолетних систематически привлекаются к административной ответственности по</w:t>
      </w:r>
      <w:r>
        <w:rPr>
          <w:rFonts w:ascii="Times New Roman" w:hAnsi="Times New Roman" w:cs="Times New Roman"/>
          <w:sz w:val="28"/>
          <w:szCs w:val="28"/>
        </w:rPr>
        <w:t xml:space="preserve"> </w:t>
      </w:r>
      <w:r w:rsidRPr="00AE45A7">
        <w:rPr>
          <w:rFonts w:ascii="Times New Roman" w:hAnsi="Times New Roman" w:cs="Times New Roman"/>
          <w:sz w:val="28"/>
          <w:szCs w:val="28"/>
        </w:rPr>
        <w:t>ч.1 ст.5.35 КоАП РФ, ст.20.22 КоАП РФ, ч.1 ст.1.4 ЗКК.</w:t>
      </w:r>
    </w:p>
    <w:p w:rsidR="00C84A58" w:rsidRPr="00C84A58" w:rsidRDefault="00C84A58" w:rsidP="00C84A58">
      <w:pPr>
        <w:pStyle w:val="ad"/>
        <w:ind w:firstLine="708"/>
        <w:jc w:val="both"/>
        <w:rPr>
          <w:rFonts w:ascii="Times New Roman" w:hAnsi="Times New Roman" w:cs="Times New Roman"/>
          <w:sz w:val="28"/>
          <w:szCs w:val="28"/>
        </w:rPr>
      </w:pPr>
      <w:r w:rsidRPr="00C84A58">
        <w:rPr>
          <w:rFonts w:ascii="Times New Roman" w:hAnsi="Times New Roman" w:cs="Times New Roman"/>
          <w:sz w:val="28"/>
          <w:szCs w:val="28"/>
        </w:rPr>
        <w:t xml:space="preserve">С целью обеспечения прав детей на отдых, оздоровление и занятость, а также профилактики безнадзорности, совершения несовершеннолетними и в их отношении правонарушений, преступлений в период летней кампании, на заседании комиссии района 10.05.2023 принято постановление № 11 «Об организации летней занятости несовершеннолетних; О проведении акции «Вместе защитим наших детей». В рамках исполнения данного постановления субъекты системы профилактики района ежемесячно предоставляли сведения в комиссию по организации занятости несовершеннолетних в летние каникулы </w:t>
      </w:r>
      <w:r w:rsidRPr="00C84A58">
        <w:rPr>
          <w:rFonts w:ascii="Times New Roman" w:hAnsi="Times New Roman" w:cs="Times New Roman"/>
          <w:sz w:val="28"/>
          <w:szCs w:val="28"/>
        </w:rPr>
        <w:lastRenderedPageBreak/>
        <w:t xml:space="preserve">(временному трудоустройству) в соответствии с возложенными на них компетенциями. </w:t>
      </w:r>
    </w:p>
    <w:p w:rsidR="00C84A58" w:rsidRPr="00C84A58" w:rsidRDefault="00C84A58" w:rsidP="00191257">
      <w:pPr>
        <w:pStyle w:val="ad"/>
        <w:ind w:firstLine="708"/>
        <w:jc w:val="both"/>
        <w:rPr>
          <w:rFonts w:ascii="Times New Roman" w:hAnsi="Times New Roman" w:cs="Times New Roman"/>
          <w:sz w:val="28"/>
          <w:szCs w:val="28"/>
        </w:rPr>
      </w:pPr>
      <w:r w:rsidRPr="00C84A58">
        <w:rPr>
          <w:rFonts w:ascii="Times New Roman" w:hAnsi="Times New Roman" w:cs="Times New Roman"/>
          <w:sz w:val="28"/>
          <w:szCs w:val="28"/>
        </w:rPr>
        <w:t>Исходя из анализа организации отдыха и занятости несовершеннолетних, из общего количества несовершеннолетних в возрасте от 7 до 17 лет, состоящих на учете 110</w:t>
      </w:r>
      <w:r w:rsidR="00191257">
        <w:rPr>
          <w:rFonts w:ascii="Times New Roman" w:hAnsi="Times New Roman" w:cs="Times New Roman"/>
          <w:sz w:val="28"/>
          <w:szCs w:val="28"/>
        </w:rPr>
        <w:t xml:space="preserve"> </w:t>
      </w:r>
      <w:r w:rsidRPr="00C84A58">
        <w:rPr>
          <w:rFonts w:ascii="Times New Roman" w:hAnsi="Times New Roman" w:cs="Times New Roman"/>
          <w:sz w:val="28"/>
          <w:szCs w:val="28"/>
        </w:rPr>
        <w:t xml:space="preserve">(СОП – 52,  ИПР – 58), занято в летний период </w:t>
      </w:r>
      <w:r w:rsidR="00191257">
        <w:rPr>
          <w:rFonts w:ascii="Times New Roman" w:hAnsi="Times New Roman" w:cs="Times New Roman"/>
          <w:sz w:val="28"/>
          <w:szCs w:val="28"/>
        </w:rPr>
        <w:t xml:space="preserve">                                 </w:t>
      </w:r>
      <w:r w:rsidRPr="00C84A58">
        <w:rPr>
          <w:rFonts w:ascii="Times New Roman" w:hAnsi="Times New Roman" w:cs="Times New Roman"/>
          <w:sz w:val="28"/>
          <w:szCs w:val="28"/>
        </w:rPr>
        <w:t xml:space="preserve">101 несовершеннолетний (СОП – 45, ИПР – 56). С 9 несовершеннолетними организовать мероприятия по летней занятости и досугу не удалось, из них </w:t>
      </w:r>
      <w:r w:rsidR="00191257">
        <w:rPr>
          <w:rFonts w:ascii="Times New Roman" w:hAnsi="Times New Roman" w:cs="Times New Roman"/>
          <w:sz w:val="28"/>
          <w:szCs w:val="28"/>
        </w:rPr>
        <w:t xml:space="preserve">                  </w:t>
      </w:r>
      <w:r w:rsidRPr="00C84A58">
        <w:rPr>
          <w:rFonts w:ascii="Times New Roman" w:hAnsi="Times New Roman" w:cs="Times New Roman"/>
          <w:sz w:val="28"/>
          <w:szCs w:val="28"/>
        </w:rPr>
        <w:t xml:space="preserve">1 несовершеннолетний находится по решению суда в СИЗО № 1, </w:t>
      </w:r>
      <w:r w:rsidR="00191257">
        <w:rPr>
          <w:rFonts w:ascii="Times New Roman" w:hAnsi="Times New Roman" w:cs="Times New Roman"/>
          <w:sz w:val="28"/>
          <w:szCs w:val="28"/>
        </w:rPr>
        <w:t xml:space="preserve">                                    </w:t>
      </w:r>
      <w:r w:rsidRPr="00C84A58">
        <w:rPr>
          <w:rFonts w:ascii="Times New Roman" w:hAnsi="Times New Roman" w:cs="Times New Roman"/>
          <w:sz w:val="28"/>
          <w:szCs w:val="28"/>
        </w:rPr>
        <w:t xml:space="preserve">1 несовершеннолетний находится в ЦВСНП, 7 несовершеннолетних отказались от организованной летней занятости. </w:t>
      </w:r>
    </w:p>
    <w:p w:rsidR="00C84A58" w:rsidRPr="00C84A58" w:rsidRDefault="00C84A58" w:rsidP="00191257">
      <w:pPr>
        <w:pStyle w:val="ad"/>
        <w:ind w:firstLine="708"/>
        <w:jc w:val="both"/>
        <w:rPr>
          <w:rFonts w:ascii="Times New Roman" w:hAnsi="Times New Roman" w:cs="Times New Roman"/>
          <w:sz w:val="28"/>
          <w:szCs w:val="28"/>
        </w:rPr>
      </w:pPr>
      <w:r w:rsidRPr="00C84A58">
        <w:rPr>
          <w:rFonts w:ascii="Times New Roman" w:hAnsi="Times New Roman" w:cs="Times New Roman"/>
          <w:sz w:val="28"/>
          <w:szCs w:val="28"/>
        </w:rPr>
        <w:t xml:space="preserve">За период проведения летней кампании 2023 на территории района не зарегистрировано случаев гибели детей от внешних причин, а также суицидальных попыток. Фактов жестокого обращения со стороны родителей (иных взрослых) в отношении детей не зафиксировано. </w:t>
      </w:r>
    </w:p>
    <w:p w:rsidR="00C84A58" w:rsidRPr="00C84A58" w:rsidRDefault="00C84A58" w:rsidP="00FF5A77">
      <w:pPr>
        <w:pStyle w:val="ad"/>
        <w:ind w:firstLine="708"/>
        <w:jc w:val="both"/>
        <w:rPr>
          <w:rFonts w:ascii="Times New Roman" w:hAnsi="Times New Roman" w:cs="Times New Roman"/>
          <w:sz w:val="28"/>
          <w:szCs w:val="28"/>
        </w:rPr>
      </w:pPr>
      <w:r w:rsidRPr="00C84A58">
        <w:rPr>
          <w:rFonts w:ascii="Times New Roman" w:hAnsi="Times New Roman" w:cs="Times New Roman"/>
          <w:sz w:val="28"/>
          <w:szCs w:val="28"/>
        </w:rPr>
        <w:t>Несовершеннолетними за отчетный период совершено 4</w:t>
      </w:r>
      <w:r w:rsidR="001B0E38">
        <w:rPr>
          <w:rFonts w:ascii="Times New Roman" w:hAnsi="Times New Roman" w:cs="Times New Roman"/>
          <w:sz w:val="28"/>
          <w:szCs w:val="28"/>
        </w:rPr>
        <w:t xml:space="preserve"> ООД</w:t>
      </w:r>
      <w:r w:rsidRPr="00C84A58">
        <w:rPr>
          <w:rFonts w:ascii="Times New Roman" w:hAnsi="Times New Roman" w:cs="Times New Roman"/>
          <w:sz w:val="28"/>
          <w:szCs w:val="28"/>
        </w:rPr>
        <w:t xml:space="preserve">  </w:t>
      </w:r>
      <w:r w:rsidR="001B0E38">
        <w:rPr>
          <w:rFonts w:ascii="Times New Roman" w:hAnsi="Times New Roman" w:cs="Times New Roman"/>
          <w:sz w:val="28"/>
          <w:szCs w:val="28"/>
        </w:rPr>
        <w:t xml:space="preserve">                             </w:t>
      </w:r>
      <w:r w:rsidRPr="00C84A58">
        <w:rPr>
          <w:rFonts w:ascii="Times New Roman" w:hAnsi="Times New Roman" w:cs="Times New Roman"/>
          <w:sz w:val="28"/>
          <w:szCs w:val="28"/>
        </w:rPr>
        <w:t>(</w:t>
      </w:r>
      <w:proofErr w:type="spellStart"/>
      <w:r w:rsidRPr="00C84A58">
        <w:rPr>
          <w:rFonts w:ascii="Times New Roman" w:hAnsi="Times New Roman" w:cs="Times New Roman"/>
          <w:sz w:val="28"/>
          <w:szCs w:val="28"/>
        </w:rPr>
        <w:t>п</w:t>
      </w:r>
      <w:proofErr w:type="gramStart"/>
      <w:r w:rsidRPr="00C84A58">
        <w:rPr>
          <w:rFonts w:ascii="Times New Roman" w:hAnsi="Times New Roman" w:cs="Times New Roman"/>
          <w:sz w:val="28"/>
          <w:szCs w:val="28"/>
        </w:rPr>
        <w:t>.Г</w:t>
      </w:r>
      <w:proofErr w:type="spellEnd"/>
      <w:proofErr w:type="gramEnd"/>
      <w:r w:rsidR="001B0E38">
        <w:rPr>
          <w:rFonts w:ascii="Times New Roman" w:hAnsi="Times New Roman" w:cs="Times New Roman"/>
          <w:sz w:val="28"/>
          <w:szCs w:val="28"/>
        </w:rPr>
        <w:t xml:space="preserve"> </w:t>
      </w:r>
      <w:r w:rsidRPr="00C84A58">
        <w:rPr>
          <w:rFonts w:ascii="Times New Roman" w:hAnsi="Times New Roman" w:cs="Times New Roman"/>
          <w:sz w:val="28"/>
          <w:szCs w:val="28"/>
        </w:rPr>
        <w:t>ч.3 ст.158</w:t>
      </w:r>
      <w:r w:rsidR="001B0E38">
        <w:rPr>
          <w:rFonts w:ascii="Times New Roman" w:hAnsi="Times New Roman" w:cs="Times New Roman"/>
          <w:sz w:val="28"/>
          <w:szCs w:val="28"/>
        </w:rPr>
        <w:t xml:space="preserve"> - 2</w:t>
      </w:r>
      <w:r w:rsidRPr="00C84A58">
        <w:rPr>
          <w:rFonts w:ascii="Times New Roman" w:hAnsi="Times New Roman" w:cs="Times New Roman"/>
          <w:sz w:val="28"/>
          <w:szCs w:val="28"/>
        </w:rPr>
        <w:t xml:space="preserve">; ст.116; ч.2 ст.159 УК РФ), 5 преступлений, из них </w:t>
      </w:r>
      <w:r w:rsidR="001B0E38">
        <w:rPr>
          <w:rFonts w:ascii="Times New Roman" w:hAnsi="Times New Roman" w:cs="Times New Roman"/>
          <w:sz w:val="28"/>
          <w:szCs w:val="28"/>
        </w:rPr>
        <w:t xml:space="preserve">                              </w:t>
      </w:r>
      <w:r w:rsidRPr="00C84A58">
        <w:rPr>
          <w:rFonts w:ascii="Times New Roman" w:hAnsi="Times New Roman" w:cs="Times New Roman"/>
          <w:sz w:val="28"/>
          <w:szCs w:val="28"/>
        </w:rPr>
        <w:t>2 преступления, в сфере незаконного оборота наркотиков</w:t>
      </w:r>
      <w:r w:rsidR="001B0E38">
        <w:rPr>
          <w:rFonts w:ascii="Times New Roman" w:hAnsi="Times New Roman" w:cs="Times New Roman"/>
          <w:sz w:val="28"/>
          <w:szCs w:val="28"/>
        </w:rPr>
        <w:t xml:space="preserve"> (ст.228 УК РФ)</w:t>
      </w:r>
      <w:r w:rsidRPr="00C84A58">
        <w:rPr>
          <w:rFonts w:ascii="Times New Roman" w:hAnsi="Times New Roman" w:cs="Times New Roman"/>
          <w:sz w:val="28"/>
          <w:szCs w:val="28"/>
        </w:rPr>
        <w:t xml:space="preserve">, </w:t>
      </w:r>
      <w:r w:rsidR="005B4530">
        <w:rPr>
          <w:rFonts w:ascii="Times New Roman" w:hAnsi="Times New Roman" w:cs="Times New Roman"/>
          <w:sz w:val="28"/>
          <w:szCs w:val="28"/>
        </w:rPr>
        <w:t xml:space="preserve">                   </w:t>
      </w:r>
      <w:r w:rsidRPr="00C84A58">
        <w:rPr>
          <w:rFonts w:ascii="Times New Roman" w:hAnsi="Times New Roman" w:cs="Times New Roman"/>
          <w:sz w:val="28"/>
          <w:szCs w:val="28"/>
        </w:rPr>
        <w:t>а также</w:t>
      </w:r>
      <w:r w:rsidR="001B0E38">
        <w:rPr>
          <w:rFonts w:ascii="Times New Roman" w:hAnsi="Times New Roman" w:cs="Times New Roman"/>
          <w:sz w:val="28"/>
          <w:szCs w:val="28"/>
        </w:rPr>
        <w:t xml:space="preserve"> </w:t>
      </w:r>
      <w:r w:rsidRPr="00C84A58">
        <w:rPr>
          <w:rFonts w:ascii="Times New Roman" w:hAnsi="Times New Roman" w:cs="Times New Roman"/>
          <w:sz w:val="28"/>
          <w:szCs w:val="28"/>
        </w:rPr>
        <w:t xml:space="preserve">2 правонарушения по ч.1 ст.20.20 КоАП РФ и 1 правонарушение по </w:t>
      </w:r>
      <w:r w:rsidR="00FF5A77">
        <w:rPr>
          <w:rFonts w:ascii="Times New Roman" w:hAnsi="Times New Roman" w:cs="Times New Roman"/>
          <w:sz w:val="28"/>
          <w:szCs w:val="28"/>
        </w:rPr>
        <w:t xml:space="preserve">                                    </w:t>
      </w:r>
      <w:r w:rsidRPr="00C84A58">
        <w:rPr>
          <w:rFonts w:ascii="Times New Roman" w:hAnsi="Times New Roman" w:cs="Times New Roman"/>
          <w:sz w:val="28"/>
          <w:szCs w:val="28"/>
        </w:rPr>
        <w:t xml:space="preserve">ч.1 ст.7.27 КоАП РФ. С несовершеннолетними организована индивидуальная профилактическая работа. </w:t>
      </w:r>
    </w:p>
    <w:p w:rsidR="00FF5A77" w:rsidRPr="00FF5A77" w:rsidRDefault="00FF5A77" w:rsidP="00FF5A77">
      <w:pPr>
        <w:pStyle w:val="ad"/>
        <w:ind w:firstLine="708"/>
        <w:jc w:val="both"/>
        <w:rPr>
          <w:rFonts w:ascii="Times New Roman" w:eastAsia="LetoSans Regular" w:hAnsi="Times New Roman" w:cs="Times New Roman"/>
          <w:sz w:val="28"/>
          <w:szCs w:val="28"/>
        </w:rPr>
      </w:pPr>
      <w:r w:rsidRPr="00FF5A77">
        <w:rPr>
          <w:rFonts w:ascii="Times New Roman" w:hAnsi="Times New Roman" w:cs="Times New Roman"/>
          <w:color w:val="2C2D2E"/>
          <w:sz w:val="28"/>
          <w:szCs w:val="28"/>
        </w:rPr>
        <w:t>В организации летней занятости несовершеннолетних</w:t>
      </w:r>
      <w:r w:rsidRPr="00FF5A77">
        <w:rPr>
          <w:rFonts w:ascii="Times New Roman" w:hAnsi="Times New Roman" w:cs="Times New Roman"/>
          <w:sz w:val="28"/>
          <w:szCs w:val="28"/>
        </w:rPr>
        <w:t xml:space="preserve">, состоящих на </w:t>
      </w:r>
      <w:r>
        <w:rPr>
          <w:rFonts w:ascii="Times New Roman" w:hAnsi="Times New Roman" w:cs="Times New Roman"/>
          <w:sz w:val="28"/>
          <w:szCs w:val="28"/>
        </w:rPr>
        <w:t>различных видах учё</w:t>
      </w:r>
      <w:r w:rsidRPr="00FF5A77">
        <w:rPr>
          <w:rFonts w:ascii="Times New Roman" w:hAnsi="Times New Roman" w:cs="Times New Roman"/>
          <w:sz w:val="28"/>
          <w:szCs w:val="28"/>
        </w:rPr>
        <w:t xml:space="preserve">те, отмечены следующие проблемы: </w:t>
      </w:r>
    </w:p>
    <w:p w:rsidR="00FF5A77" w:rsidRPr="00FF5A77" w:rsidRDefault="00FF5A77" w:rsidP="00FF5A77">
      <w:pPr>
        <w:pStyle w:val="ad"/>
        <w:jc w:val="both"/>
        <w:rPr>
          <w:rFonts w:ascii="Times New Roman" w:hAnsi="Times New Roman" w:cs="Times New Roman"/>
          <w:sz w:val="28"/>
          <w:szCs w:val="28"/>
        </w:rPr>
      </w:pPr>
      <w:r w:rsidRPr="00FF5A77">
        <w:rPr>
          <w:rFonts w:ascii="Times New Roman" w:eastAsia="LetoSans Regular" w:hAnsi="Times New Roman" w:cs="Times New Roman"/>
          <w:sz w:val="28"/>
          <w:szCs w:val="28"/>
        </w:rPr>
        <w:t xml:space="preserve"> </w:t>
      </w:r>
      <w:r w:rsidRPr="00FF5A77">
        <w:rPr>
          <w:rFonts w:ascii="Times New Roman" w:eastAsia="LetoSans Regular" w:hAnsi="Times New Roman" w:cs="Times New Roman"/>
          <w:sz w:val="28"/>
          <w:szCs w:val="28"/>
        </w:rPr>
        <w:tab/>
        <w:t xml:space="preserve">- </w:t>
      </w:r>
      <w:r w:rsidRPr="00FF5A77">
        <w:rPr>
          <w:rFonts w:ascii="Times New Roman" w:hAnsi="Times New Roman" w:cs="Times New Roman"/>
          <w:sz w:val="28"/>
          <w:szCs w:val="28"/>
        </w:rPr>
        <w:t>ограниченные представления родителей о важности организованной летней занятости детей;</w:t>
      </w:r>
    </w:p>
    <w:p w:rsidR="00FF5A77" w:rsidRPr="00FF5A77" w:rsidRDefault="00FF5A77" w:rsidP="00FF5A77">
      <w:pPr>
        <w:pStyle w:val="ad"/>
        <w:ind w:firstLine="708"/>
        <w:jc w:val="both"/>
        <w:rPr>
          <w:rFonts w:ascii="Times New Roman" w:hAnsi="Times New Roman" w:cs="Times New Roman"/>
          <w:sz w:val="28"/>
          <w:szCs w:val="28"/>
        </w:rPr>
      </w:pPr>
      <w:r w:rsidRPr="00FF5A77">
        <w:rPr>
          <w:rFonts w:ascii="Times New Roman" w:hAnsi="Times New Roman" w:cs="Times New Roman"/>
          <w:sz w:val="28"/>
          <w:szCs w:val="28"/>
        </w:rPr>
        <w:t>- нежелание родителей в организации помощи по официальному трудоустройству несовершеннолетних на летний период;</w:t>
      </w:r>
    </w:p>
    <w:p w:rsidR="00FF5A77" w:rsidRPr="00FF5A77" w:rsidRDefault="00FF5A77" w:rsidP="00FF5A77">
      <w:pPr>
        <w:pStyle w:val="ad"/>
        <w:ind w:firstLine="708"/>
        <w:jc w:val="both"/>
        <w:rPr>
          <w:rFonts w:ascii="Times New Roman" w:hAnsi="Times New Roman" w:cs="Times New Roman"/>
          <w:color w:val="2C2D2E"/>
          <w:sz w:val="28"/>
          <w:szCs w:val="28"/>
        </w:rPr>
      </w:pPr>
      <w:r w:rsidRPr="00FF5A77">
        <w:rPr>
          <w:rFonts w:ascii="Times New Roman" w:hAnsi="Times New Roman" w:cs="Times New Roman"/>
          <w:sz w:val="28"/>
          <w:szCs w:val="28"/>
        </w:rPr>
        <w:t>- р</w:t>
      </w:r>
      <w:r w:rsidRPr="00FF5A77">
        <w:rPr>
          <w:rFonts w:ascii="Times New Roman" w:hAnsi="Times New Roman" w:cs="Times New Roman"/>
          <w:sz w:val="28"/>
          <w:szCs w:val="28"/>
          <w:shd w:val="clear" w:color="auto" w:fill="FFFFFF"/>
        </w:rPr>
        <w:t>одители отказываются от путевок в загородные ла</w:t>
      </w:r>
      <w:r>
        <w:rPr>
          <w:rFonts w:ascii="Times New Roman" w:hAnsi="Times New Roman" w:cs="Times New Roman"/>
          <w:sz w:val="28"/>
          <w:szCs w:val="28"/>
          <w:shd w:val="clear" w:color="auto" w:fill="FFFFFF"/>
        </w:rPr>
        <w:t xml:space="preserve">геря (за стоимость родительской </w:t>
      </w:r>
      <w:r w:rsidRPr="00FF5A77">
        <w:rPr>
          <w:rFonts w:ascii="Times New Roman" w:hAnsi="Times New Roman" w:cs="Times New Roman"/>
          <w:sz w:val="28"/>
          <w:szCs w:val="28"/>
          <w:shd w:val="clear" w:color="auto" w:fill="FFFFFF"/>
        </w:rPr>
        <w:t>платы), в связи с отсутствием финансовых возможностей. Собирать документы на оформление путевок в загородный лагерь/санаторий через управление социальной защиты родители не считают нужным.</w:t>
      </w:r>
    </w:p>
    <w:p w:rsidR="00842AC2" w:rsidRPr="00842AC2" w:rsidRDefault="00842AC2" w:rsidP="00842AC2">
      <w:pPr>
        <w:pStyle w:val="ad"/>
        <w:ind w:firstLine="708"/>
        <w:jc w:val="both"/>
        <w:rPr>
          <w:rFonts w:ascii="Times New Roman" w:hAnsi="Times New Roman" w:cs="Times New Roman"/>
          <w:sz w:val="28"/>
          <w:szCs w:val="28"/>
          <w:lang w:eastAsia="ru-RU"/>
        </w:rPr>
      </w:pPr>
      <w:r w:rsidRPr="00842AC2">
        <w:rPr>
          <w:rFonts w:ascii="Times New Roman" w:hAnsi="Times New Roman" w:cs="Times New Roman"/>
          <w:sz w:val="28"/>
          <w:szCs w:val="28"/>
          <w:lang w:eastAsia="ru-RU"/>
        </w:rPr>
        <w:t xml:space="preserve">В ходе </w:t>
      </w:r>
      <w:proofErr w:type="gramStart"/>
      <w:r w:rsidRPr="00842AC2">
        <w:rPr>
          <w:rFonts w:ascii="Times New Roman" w:hAnsi="Times New Roman" w:cs="Times New Roman"/>
          <w:sz w:val="28"/>
          <w:szCs w:val="28"/>
          <w:lang w:eastAsia="ru-RU"/>
        </w:rPr>
        <w:t>анализа деятельности субъектов системы профилактики безнадзорности</w:t>
      </w:r>
      <w:proofErr w:type="gramEnd"/>
      <w:r w:rsidRPr="00842AC2">
        <w:rPr>
          <w:rFonts w:ascii="Times New Roman" w:hAnsi="Times New Roman" w:cs="Times New Roman"/>
          <w:sz w:val="28"/>
          <w:szCs w:val="28"/>
          <w:lang w:eastAsia="ru-RU"/>
        </w:rPr>
        <w:t xml:space="preserve"> и правонарушений Центрального района по исполнению КИПР с несовершеннолетними и семьями, находящимися в СОП, за отчётный период следует отметить, что межведомственное взаимодействие субъектов системы профилактики осуществлялось на удовлетворительном уровне. Отмечается, что оперативно, качественно и в полном объеме отчётная документация предоставлялась кураторам случая  несовершеннолетних и семей от КГБУЗ  «КГДП №1», отдела по опеке и попечительству в отношении несовершеннолетних администрации Центрального района, ТО КГКУ «УЗСН» по Центральному району г.</w:t>
      </w:r>
      <w:r w:rsidR="008B4F09">
        <w:rPr>
          <w:rFonts w:ascii="Times New Roman" w:hAnsi="Times New Roman" w:cs="Times New Roman"/>
          <w:sz w:val="28"/>
          <w:szCs w:val="28"/>
          <w:lang w:eastAsia="ru-RU"/>
        </w:rPr>
        <w:t xml:space="preserve"> Красноярска</w:t>
      </w:r>
      <w:r w:rsidRPr="00842AC2">
        <w:rPr>
          <w:rFonts w:ascii="Times New Roman" w:hAnsi="Times New Roman" w:cs="Times New Roman"/>
          <w:sz w:val="28"/>
          <w:szCs w:val="28"/>
          <w:lang w:eastAsia="ru-RU"/>
        </w:rPr>
        <w:t>, образовательных учреждений Центрального района. Традиционно не своевременно</w:t>
      </w:r>
      <w:r w:rsidR="008B4F09">
        <w:rPr>
          <w:rFonts w:ascii="Times New Roman" w:hAnsi="Times New Roman" w:cs="Times New Roman"/>
          <w:sz w:val="28"/>
          <w:szCs w:val="28"/>
          <w:lang w:eastAsia="ru-RU"/>
        </w:rPr>
        <w:t>,</w:t>
      </w:r>
      <w:r w:rsidRPr="00842AC2">
        <w:rPr>
          <w:rFonts w:ascii="Times New Roman" w:hAnsi="Times New Roman" w:cs="Times New Roman"/>
          <w:sz w:val="28"/>
          <w:szCs w:val="28"/>
          <w:lang w:eastAsia="ru-RU"/>
        </w:rPr>
        <w:t xml:space="preserve"> либо не предоставлялась вообще отчётная документация от ОДН</w:t>
      </w:r>
      <w:r w:rsidR="008B4F09">
        <w:rPr>
          <w:rFonts w:ascii="Times New Roman" w:hAnsi="Times New Roman" w:cs="Times New Roman"/>
          <w:sz w:val="28"/>
          <w:szCs w:val="28"/>
          <w:lang w:eastAsia="ru-RU"/>
        </w:rPr>
        <w:t>. Председателем комиссии района</w:t>
      </w:r>
      <w:r w:rsidRPr="00842AC2">
        <w:rPr>
          <w:rFonts w:ascii="Times New Roman" w:hAnsi="Times New Roman" w:cs="Times New Roman"/>
          <w:sz w:val="28"/>
          <w:szCs w:val="28"/>
          <w:lang w:eastAsia="ru-RU"/>
        </w:rPr>
        <w:t>, учитывая факт неисполнения постановлений,</w:t>
      </w:r>
      <w:r w:rsidR="008B4F09">
        <w:rPr>
          <w:rFonts w:ascii="Times New Roman" w:hAnsi="Times New Roman" w:cs="Times New Roman"/>
          <w:sz w:val="28"/>
          <w:szCs w:val="28"/>
          <w:lang w:eastAsia="ru-RU"/>
        </w:rPr>
        <w:t xml:space="preserve"> </w:t>
      </w:r>
      <w:r w:rsidRPr="00842AC2">
        <w:rPr>
          <w:rFonts w:ascii="Times New Roman" w:hAnsi="Times New Roman" w:cs="Times New Roman"/>
          <w:sz w:val="28"/>
          <w:szCs w:val="28"/>
          <w:lang w:eastAsia="ru-RU"/>
        </w:rPr>
        <w:t>направлено 2 представления по семьям СОП в ОДН</w:t>
      </w:r>
      <w:r w:rsidR="008B4F09">
        <w:rPr>
          <w:rFonts w:ascii="Times New Roman" w:hAnsi="Times New Roman" w:cs="Times New Roman"/>
          <w:sz w:val="28"/>
          <w:szCs w:val="28"/>
          <w:lang w:eastAsia="ru-RU"/>
        </w:rPr>
        <w:t>. О</w:t>
      </w:r>
      <w:r w:rsidRPr="00842AC2">
        <w:rPr>
          <w:rFonts w:ascii="Times New Roman" w:hAnsi="Times New Roman" w:cs="Times New Roman"/>
          <w:sz w:val="28"/>
          <w:szCs w:val="28"/>
          <w:lang w:eastAsia="ru-RU"/>
        </w:rPr>
        <w:t xml:space="preserve">тветы на представления получены. </w:t>
      </w:r>
    </w:p>
    <w:p w:rsidR="00842AC2" w:rsidRPr="00842AC2" w:rsidRDefault="00842AC2" w:rsidP="008B4F09">
      <w:pPr>
        <w:pStyle w:val="ad"/>
        <w:ind w:firstLine="540"/>
        <w:jc w:val="both"/>
        <w:rPr>
          <w:rFonts w:ascii="Times New Roman" w:hAnsi="Times New Roman" w:cs="Times New Roman"/>
          <w:sz w:val="28"/>
          <w:szCs w:val="28"/>
          <w:lang w:eastAsia="ru-RU"/>
        </w:rPr>
      </w:pPr>
      <w:r w:rsidRPr="00842AC2">
        <w:rPr>
          <w:rFonts w:ascii="Times New Roman" w:hAnsi="Times New Roman" w:cs="Times New Roman"/>
          <w:sz w:val="28"/>
          <w:szCs w:val="28"/>
          <w:lang w:eastAsia="ru-RU"/>
        </w:rPr>
        <w:t xml:space="preserve">В целом индивидуальная профилактическая работа с детьми и семьями, находящимися в социально опасном положении, проводимая субъектами системы профилактики, </w:t>
      </w:r>
      <w:proofErr w:type="gramStart"/>
      <w:r w:rsidRPr="00842AC2">
        <w:rPr>
          <w:rFonts w:ascii="Times New Roman" w:hAnsi="Times New Roman" w:cs="Times New Roman"/>
          <w:sz w:val="28"/>
          <w:szCs w:val="28"/>
          <w:lang w:eastAsia="ru-RU"/>
        </w:rPr>
        <w:t>организована и проводится</w:t>
      </w:r>
      <w:proofErr w:type="gramEnd"/>
      <w:r w:rsidRPr="00842AC2">
        <w:rPr>
          <w:rFonts w:ascii="Times New Roman" w:hAnsi="Times New Roman" w:cs="Times New Roman"/>
          <w:sz w:val="28"/>
          <w:szCs w:val="28"/>
          <w:lang w:eastAsia="ru-RU"/>
        </w:rPr>
        <w:t xml:space="preserve"> при координирующей </w:t>
      </w:r>
      <w:r w:rsidRPr="00842AC2">
        <w:rPr>
          <w:rFonts w:ascii="Times New Roman" w:hAnsi="Times New Roman" w:cs="Times New Roman"/>
          <w:sz w:val="28"/>
          <w:szCs w:val="28"/>
          <w:lang w:eastAsia="ru-RU"/>
        </w:rPr>
        <w:lastRenderedPageBreak/>
        <w:t>функции комиссии района на удовлетворительном уровне, отмечается стабильность во взаимодействии между специалистами. Субъектам системы профилактики необходимо продолжить эффективную работу по исполнению комплексной индивидуальной профилактической работы, привлекая и используя максимальные ресурсы для улучшения ситуации в семьях и вывода детей и семей из социально опасного положения.</w:t>
      </w:r>
    </w:p>
    <w:p w:rsidR="00127E27" w:rsidRPr="00B22A97" w:rsidRDefault="00615C37" w:rsidP="00127E27">
      <w:pPr>
        <w:pStyle w:val="ad"/>
        <w:ind w:firstLine="708"/>
        <w:jc w:val="both"/>
        <w:rPr>
          <w:rFonts w:ascii="Times New Roman" w:hAnsi="Times New Roman" w:cs="Times New Roman"/>
          <w:sz w:val="28"/>
          <w:szCs w:val="28"/>
        </w:rPr>
      </w:pPr>
      <w:proofErr w:type="gramStart"/>
      <w:r w:rsidRPr="00B62ACD">
        <w:rPr>
          <w:rFonts w:ascii="Times New Roman" w:hAnsi="Times New Roman" w:cs="Times New Roman"/>
          <w:sz w:val="28"/>
          <w:szCs w:val="28"/>
        </w:rPr>
        <w:t xml:space="preserve">Учитывая </w:t>
      </w:r>
      <w:r w:rsidR="00FA6EF2">
        <w:rPr>
          <w:rFonts w:ascii="Times New Roman" w:hAnsi="Times New Roman" w:cs="Times New Roman"/>
          <w:sz w:val="28"/>
          <w:szCs w:val="28"/>
        </w:rPr>
        <w:t>сложившуюся ситуацию</w:t>
      </w:r>
      <w:r w:rsidR="008B4F09">
        <w:rPr>
          <w:rFonts w:ascii="Times New Roman" w:hAnsi="Times New Roman" w:cs="Times New Roman"/>
          <w:sz w:val="28"/>
          <w:szCs w:val="28"/>
        </w:rPr>
        <w:t xml:space="preserve"> в районе</w:t>
      </w:r>
      <w:r w:rsidR="00127E27">
        <w:rPr>
          <w:rFonts w:ascii="Times New Roman" w:hAnsi="Times New Roman" w:cs="Times New Roman"/>
          <w:sz w:val="28"/>
          <w:szCs w:val="28"/>
        </w:rPr>
        <w:t>, в</w:t>
      </w:r>
      <w:r w:rsidR="00127E27" w:rsidRPr="00B22A97">
        <w:rPr>
          <w:rFonts w:ascii="Times New Roman" w:hAnsi="Times New Roman" w:cs="Times New Roman"/>
          <w:sz w:val="28"/>
          <w:szCs w:val="28"/>
        </w:rPr>
        <w:t xml:space="preserve"> связи с ростом подростковой преступности на территории района в 2023 году, задачей комиссии района и основными приоритетами направлениями деятельности субъектов системы профилактики района в 2024 году будет являться </w:t>
      </w:r>
      <w:r w:rsidR="00127E27" w:rsidRPr="00B22A97">
        <w:rPr>
          <w:rFonts w:ascii="Times New Roman" w:eastAsia="Times New Roman" w:hAnsi="Times New Roman" w:cs="Times New Roman"/>
          <w:sz w:val="28"/>
          <w:szCs w:val="28"/>
          <w:lang w:eastAsia="ru-RU"/>
        </w:rPr>
        <w:t>принятие мер</w:t>
      </w:r>
      <w:r w:rsidR="00127E27" w:rsidRPr="00B22A97">
        <w:rPr>
          <w:rFonts w:ascii="Times New Roman" w:hAnsi="Times New Roman" w:cs="Times New Roman"/>
          <w:sz w:val="28"/>
          <w:szCs w:val="28"/>
        </w:rPr>
        <w:t xml:space="preserve"> по ранней профилактике совершения несовершеннолетними преступлений и общественно опасных деяний, организация досуговой занятости несовершеннолетних, проведение </w:t>
      </w:r>
      <w:r w:rsidR="00127E27" w:rsidRPr="00B22A97">
        <w:rPr>
          <w:rFonts w:ascii="Times New Roman" w:eastAsia="Times New Roman" w:hAnsi="Times New Roman" w:cs="Times New Roman"/>
          <w:sz w:val="28"/>
          <w:szCs w:val="28"/>
          <w:lang w:eastAsia="ru-RU"/>
        </w:rPr>
        <w:t xml:space="preserve">мероприятий, направленных на предупреждение </w:t>
      </w:r>
      <w:r w:rsidR="00127E27" w:rsidRPr="00B22A97">
        <w:rPr>
          <w:rFonts w:ascii="Times New Roman" w:hAnsi="Times New Roman" w:cs="Times New Roman"/>
          <w:sz w:val="28"/>
          <w:szCs w:val="28"/>
        </w:rPr>
        <w:t>безнадзорности, чрезвычайных происшествий с участием</w:t>
      </w:r>
      <w:proofErr w:type="gramEnd"/>
      <w:r w:rsidR="00127E27" w:rsidRPr="00B22A97">
        <w:rPr>
          <w:rFonts w:ascii="Times New Roman" w:hAnsi="Times New Roman" w:cs="Times New Roman"/>
          <w:sz w:val="28"/>
          <w:szCs w:val="28"/>
        </w:rPr>
        <w:t xml:space="preserve"> детей, жестокого обращения в отношении детей, </w:t>
      </w:r>
      <w:r w:rsidR="00127E27" w:rsidRPr="00B22A97">
        <w:rPr>
          <w:rFonts w:ascii="Times New Roman" w:eastAsia="Times New Roman" w:hAnsi="Times New Roman" w:cs="Times New Roman"/>
          <w:sz w:val="28"/>
          <w:szCs w:val="28"/>
          <w:lang w:eastAsia="ru-RU"/>
        </w:rPr>
        <w:t>травматизма несовершеннолетних</w:t>
      </w:r>
      <w:r w:rsidR="00127E27" w:rsidRPr="00B22A97">
        <w:rPr>
          <w:rFonts w:ascii="Times New Roman" w:hAnsi="Times New Roman" w:cs="Times New Roman"/>
          <w:sz w:val="28"/>
          <w:szCs w:val="28"/>
        </w:rPr>
        <w:t>.</w:t>
      </w:r>
    </w:p>
    <w:p w:rsidR="00046710" w:rsidRDefault="00046710" w:rsidP="00871518">
      <w:pPr>
        <w:spacing w:after="0" w:line="240" w:lineRule="auto"/>
        <w:ind w:firstLine="567"/>
        <w:jc w:val="both"/>
        <w:rPr>
          <w:rFonts w:ascii="Times New Roman" w:hAnsi="Times New Roman" w:cs="Times New Roman"/>
          <w:sz w:val="28"/>
          <w:szCs w:val="28"/>
        </w:rPr>
      </w:pPr>
    </w:p>
    <w:p w:rsidR="00046710" w:rsidRDefault="00046710" w:rsidP="00871518">
      <w:pPr>
        <w:spacing w:after="0" w:line="240" w:lineRule="auto"/>
        <w:ind w:firstLine="567"/>
        <w:jc w:val="both"/>
        <w:rPr>
          <w:rFonts w:ascii="Times New Roman" w:hAnsi="Times New Roman" w:cs="Times New Roman"/>
          <w:sz w:val="28"/>
          <w:szCs w:val="28"/>
        </w:rPr>
      </w:pPr>
    </w:p>
    <w:p w:rsidR="00046710" w:rsidRDefault="00046710" w:rsidP="00871518">
      <w:pPr>
        <w:spacing w:after="0" w:line="240" w:lineRule="auto"/>
        <w:ind w:firstLine="567"/>
        <w:jc w:val="both"/>
        <w:rPr>
          <w:rFonts w:ascii="Times New Roman" w:hAnsi="Times New Roman" w:cs="Times New Roman"/>
          <w:sz w:val="28"/>
          <w:szCs w:val="28"/>
        </w:rPr>
      </w:pPr>
    </w:p>
    <w:p w:rsidR="00127E27" w:rsidRDefault="00127E27" w:rsidP="00871518">
      <w:pPr>
        <w:spacing w:after="0" w:line="240" w:lineRule="auto"/>
        <w:ind w:firstLine="567"/>
        <w:jc w:val="both"/>
        <w:rPr>
          <w:rFonts w:ascii="Times New Roman" w:hAnsi="Times New Roman" w:cs="Times New Roman"/>
          <w:sz w:val="28"/>
          <w:szCs w:val="28"/>
        </w:rPr>
      </w:pPr>
    </w:p>
    <w:p w:rsidR="00FC4D97" w:rsidRDefault="00FC4D97">
      <w:pPr>
        <w:pStyle w:val="ConsPlusNormal"/>
        <w:ind w:firstLine="540"/>
        <w:jc w:val="both"/>
      </w:pPr>
    </w:p>
    <w:p w:rsidR="00FC4D97" w:rsidRDefault="00FC4D97">
      <w:pPr>
        <w:pStyle w:val="ConsPlusNormal"/>
        <w:ind w:firstLine="540"/>
        <w:jc w:val="both"/>
      </w:pPr>
    </w:p>
    <w:p w:rsidR="00FC4D97" w:rsidRDefault="00FC4D97">
      <w:pPr>
        <w:pStyle w:val="ConsPlusNormal"/>
        <w:ind w:firstLine="540"/>
        <w:jc w:val="both"/>
      </w:pPr>
    </w:p>
    <w:p w:rsidR="00FC4D97" w:rsidRDefault="00FC4D97">
      <w:pPr>
        <w:pStyle w:val="ConsPlusNormal"/>
        <w:ind w:firstLine="540"/>
        <w:jc w:val="both"/>
      </w:pPr>
    </w:p>
    <w:p w:rsidR="00FC4D97" w:rsidRDefault="00FC4D97">
      <w:pPr>
        <w:pStyle w:val="ConsPlusNormal"/>
        <w:ind w:firstLine="540"/>
        <w:jc w:val="both"/>
      </w:pPr>
    </w:p>
    <w:p w:rsidR="00FC4D97" w:rsidRDefault="00FC4D97">
      <w:pPr>
        <w:pStyle w:val="ConsPlusNormal"/>
        <w:ind w:firstLine="540"/>
        <w:jc w:val="both"/>
      </w:pPr>
    </w:p>
    <w:p w:rsidR="00FC4D97" w:rsidRDefault="00FC4D97">
      <w:pPr>
        <w:pStyle w:val="ConsPlusNormal"/>
        <w:ind w:firstLine="540"/>
        <w:jc w:val="both"/>
      </w:pPr>
    </w:p>
    <w:p w:rsidR="00FC4D97" w:rsidRDefault="00FC4D97">
      <w:pPr>
        <w:pStyle w:val="ConsPlusNormal"/>
        <w:ind w:firstLine="540"/>
        <w:jc w:val="both"/>
      </w:pPr>
    </w:p>
    <w:p w:rsidR="00FC4D97" w:rsidRDefault="00FC4D97">
      <w:pPr>
        <w:pStyle w:val="ConsPlusNormal"/>
        <w:ind w:firstLine="540"/>
        <w:jc w:val="both"/>
      </w:pPr>
    </w:p>
    <w:p w:rsidR="00FC4D97" w:rsidRDefault="00FC4D97">
      <w:pPr>
        <w:pStyle w:val="ConsPlusNormal"/>
        <w:ind w:firstLine="540"/>
        <w:jc w:val="both"/>
      </w:pPr>
    </w:p>
    <w:p w:rsidR="00FC4D97" w:rsidRDefault="00FC4D97">
      <w:pPr>
        <w:pStyle w:val="ConsPlusNormal"/>
        <w:ind w:firstLine="540"/>
        <w:jc w:val="both"/>
      </w:pPr>
    </w:p>
    <w:p w:rsidR="00FC4D97" w:rsidRDefault="00FC4D97">
      <w:pPr>
        <w:pStyle w:val="ConsPlusNormal"/>
        <w:ind w:firstLine="540"/>
        <w:jc w:val="both"/>
      </w:pPr>
    </w:p>
    <w:p w:rsidR="00FC4D97" w:rsidRDefault="00FC4D97">
      <w:pPr>
        <w:pStyle w:val="ConsPlusNormal"/>
        <w:ind w:firstLine="540"/>
        <w:jc w:val="both"/>
      </w:pPr>
    </w:p>
    <w:p w:rsidR="00FC4D97" w:rsidRDefault="00FC4D97">
      <w:pPr>
        <w:pStyle w:val="ConsPlusNormal"/>
        <w:ind w:firstLine="540"/>
        <w:jc w:val="both"/>
      </w:pPr>
    </w:p>
    <w:p w:rsidR="00FC4D97" w:rsidRDefault="00FC4D97">
      <w:pPr>
        <w:pStyle w:val="ConsPlusNormal"/>
        <w:ind w:firstLine="540"/>
        <w:jc w:val="both"/>
      </w:pPr>
    </w:p>
    <w:p w:rsidR="00FC4D97" w:rsidRDefault="00FC4D97">
      <w:pPr>
        <w:pStyle w:val="ConsPlusNormal"/>
        <w:ind w:firstLine="540"/>
        <w:jc w:val="both"/>
      </w:pPr>
    </w:p>
    <w:p w:rsidR="00FC4D97" w:rsidRDefault="00FC4D97">
      <w:pPr>
        <w:pStyle w:val="ConsPlusNormal"/>
        <w:ind w:firstLine="540"/>
        <w:jc w:val="both"/>
      </w:pPr>
    </w:p>
    <w:p w:rsidR="00FC4D97" w:rsidRDefault="00FC4D97">
      <w:pPr>
        <w:pStyle w:val="ConsPlusNormal"/>
        <w:ind w:firstLine="540"/>
        <w:jc w:val="both"/>
      </w:pPr>
    </w:p>
    <w:p w:rsidR="00FC4D97" w:rsidRDefault="00FC4D97">
      <w:pPr>
        <w:pStyle w:val="ConsPlusNormal"/>
        <w:ind w:firstLine="540"/>
        <w:jc w:val="both"/>
      </w:pPr>
    </w:p>
    <w:p w:rsidR="00FC4D97" w:rsidRDefault="00FC4D97">
      <w:pPr>
        <w:pStyle w:val="ConsPlusNormal"/>
        <w:ind w:firstLine="540"/>
        <w:jc w:val="both"/>
      </w:pPr>
    </w:p>
    <w:p w:rsidR="00FC4D97" w:rsidRDefault="00FC4D97">
      <w:pPr>
        <w:pStyle w:val="ConsPlusNormal"/>
        <w:ind w:firstLine="540"/>
        <w:jc w:val="both"/>
      </w:pPr>
    </w:p>
    <w:sectPr w:rsidR="00FC4D97" w:rsidSect="00BA646E">
      <w:headerReference w:type="default" r:id="rId9"/>
      <w:pgSz w:w="11906" w:h="16838" w:code="9"/>
      <w:pgMar w:top="568" w:right="707" w:bottom="851" w:left="1418"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D9C" w:rsidRDefault="00053D9C" w:rsidP="00D74530">
      <w:pPr>
        <w:spacing w:after="0" w:line="240" w:lineRule="auto"/>
      </w:pPr>
      <w:r>
        <w:separator/>
      </w:r>
    </w:p>
  </w:endnote>
  <w:endnote w:type="continuationSeparator" w:id="0">
    <w:p w:rsidR="00053D9C" w:rsidRDefault="00053D9C" w:rsidP="00D74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etoSans Regular">
    <w:altName w:val="Times New Roman"/>
    <w:charset w:val="CC"/>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D9C" w:rsidRDefault="00053D9C" w:rsidP="00D74530">
      <w:pPr>
        <w:spacing w:after="0" w:line="240" w:lineRule="auto"/>
      </w:pPr>
      <w:r>
        <w:separator/>
      </w:r>
    </w:p>
  </w:footnote>
  <w:footnote w:type="continuationSeparator" w:id="0">
    <w:p w:rsidR="00053D9C" w:rsidRDefault="00053D9C" w:rsidP="00D745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157814"/>
      <w:docPartObj>
        <w:docPartGallery w:val="Page Numbers (Top of Page)"/>
        <w:docPartUnique/>
      </w:docPartObj>
    </w:sdtPr>
    <w:sdtEndPr>
      <w:rPr>
        <w:rFonts w:ascii="Times New Roman" w:hAnsi="Times New Roman" w:cs="Times New Roman"/>
        <w:sz w:val="24"/>
        <w:szCs w:val="24"/>
      </w:rPr>
    </w:sdtEndPr>
    <w:sdtContent>
      <w:p w:rsidR="005524FC" w:rsidRPr="00D74530" w:rsidRDefault="005524FC" w:rsidP="00D74530">
        <w:pPr>
          <w:pStyle w:val="a3"/>
          <w:jc w:val="center"/>
          <w:rPr>
            <w:rFonts w:ascii="Times New Roman" w:hAnsi="Times New Roman" w:cs="Times New Roman"/>
            <w:sz w:val="24"/>
            <w:szCs w:val="24"/>
          </w:rPr>
        </w:pPr>
        <w:r w:rsidRPr="00D74530">
          <w:rPr>
            <w:rFonts w:ascii="Times New Roman" w:hAnsi="Times New Roman" w:cs="Times New Roman"/>
            <w:sz w:val="24"/>
            <w:szCs w:val="24"/>
          </w:rPr>
          <w:fldChar w:fldCharType="begin"/>
        </w:r>
        <w:r w:rsidRPr="00D74530">
          <w:rPr>
            <w:rFonts w:ascii="Times New Roman" w:hAnsi="Times New Roman" w:cs="Times New Roman"/>
            <w:sz w:val="24"/>
            <w:szCs w:val="24"/>
          </w:rPr>
          <w:instrText>PAGE   \* MERGEFORMAT</w:instrText>
        </w:r>
        <w:r w:rsidRPr="00D74530">
          <w:rPr>
            <w:rFonts w:ascii="Times New Roman" w:hAnsi="Times New Roman" w:cs="Times New Roman"/>
            <w:sz w:val="24"/>
            <w:szCs w:val="24"/>
          </w:rPr>
          <w:fldChar w:fldCharType="separate"/>
        </w:r>
        <w:r w:rsidR="007655AA">
          <w:rPr>
            <w:rFonts w:ascii="Times New Roman" w:hAnsi="Times New Roman" w:cs="Times New Roman"/>
            <w:noProof/>
            <w:sz w:val="24"/>
            <w:szCs w:val="24"/>
          </w:rPr>
          <w:t>24</w:t>
        </w:r>
        <w:r w:rsidRPr="00D7453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04E"/>
    <w:multiLevelType w:val="hybridMultilevel"/>
    <w:tmpl w:val="C63A15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A022CB5"/>
    <w:multiLevelType w:val="hybridMultilevel"/>
    <w:tmpl w:val="C2B2CD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31E3172B"/>
    <w:multiLevelType w:val="hybridMultilevel"/>
    <w:tmpl w:val="EA9607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530"/>
    <w:rsid w:val="00007C5D"/>
    <w:rsid w:val="00010260"/>
    <w:rsid w:val="00030185"/>
    <w:rsid w:val="00030645"/>
    <w:rsid w:val="000324D2"/>
    <w:rsid w:val="00034902"/>
    <w:rsid w:val="00035089"/>
    <w:rsid w:val="0003605D"/>
    <w:rsid w:val="000415D7"/>
    <w:rsid w:val="000436CA"/>
    <w:rsid w:val="00046710"/>
    <w:rsid w:val="00053D9C"/>
    <w:rsid w:val="00056ACE"/>
    <w:rsid w:val="00056B03"/>
    <w:rsid w:val="000658E2"/>
    <w:rsid w:val="00066244"/>
    <w:rsid w:val="00081C24"/>
    <w:rsid w:val="000F0DF9"/>
    <w:rsid w:val="000F4C60"/>
    <w:rsid w:val="000F5097"/>
    <w:rsid w:val="001228C2"/>
    <w:rsid w:val="00123B1D"/>
    <w:rsid w:val="00125762"/>
    <w:rsid w:val="00127E27"/>
    <w:rsid w:val="00131096"/>
    <w:rsid w:val="00132B4F"/>
    <w:rsid w:val="00143B01"/>
    <w:rsid w:val="00152FA4"/>
    <w:rsid w:val="00164826"/>
    <w:rsid w:val="00166066"/>
    <w:rsid w:val="001808DC"/>
    <w:rsid w:val="0018781A"/>
    <w:rsid w:val="00191257"/>
    <w:rsid w:val="00195494"/>
    <w:rsid w:val="001B0E38"/>
    <w:rsid w:val="001B14BE"/>
    <w:rsid w:val="001C3DC7"/>
    <w:rsid w:val="001C6F43"/>
    <w:rsid w:val="001D5CE0"/>
    <w:rsid w:val="001F3D02"/>
    <w:rsid w:val="001F5EE9"/>
    <w:rsid w:val="00203EC6"/>
    <w:rsid w:val="00215558"/>
    <w:rsid w:val="00226109"/>
    <w:rsid w:val="002444B3"/>
    <w:rsid w:val="002618AD"/>
    <w:rsid w:val="00266F38"/>
    <w:rsid w:val="00275F57"/>
    <w:rsid w:val="00281054"/>
    <w:rsid w:val="0028643B"/>
    <w:rsid w:val="002873D9"/>
    <w:rsid w:val="00287BE3"/>
    <w:rsid w:val="002A05D7"/>
    <w:rsid w:val="002A1434"/>
    <w:rsid w:val="002A3F11"/>
    <w:rsid w:val="002A5B25"/>
    <w:rsid w:val="002B1025"/>
    <w:rsid w:val="002D2868"/>
    <w:rsid w:val="002E0A97"/>
    <w:rsid w:val="002E35E9"/>
    <w:rsid w:val="002E4B90"/>
    <w:rsid w:val="002E778E"/>
    <w:rsid w:val="0030359C"/>
    <w:rsid w:val="00306565"/>
    <w:rsid w:val="00327E81"/>
    <w:rsid w:val="003301A4"/>
    <w:rsid w:val="003350D1"/>
    <w:rsid w:val="003412E4"/>
    <w:rsid w:val="0034263A"/>
    <w:rsid w:val="00345CAB"/>
    <w:rsid w:val="003512CD"/>
    <w:rsid w:val="003647AC"/>
    <w:rsid w:val="0036635E"/>
    <w:rsid w:val="00366E6E"/>
    <w:rsid w:val="00377BF6"/>
    <w:rsid w:val="00384ADC"/>
    <w:rsid w:val="00386C67"/>
    <w:rsid w:val="003969DB"/>
    <w:rsid w:val="003A7698"/>
    <w:rsid w:val="003D1AD8"/>
    <w:rsid w:val="003D48C8"/>
    <w:rsid w:val="003F14B6"/>
    <w:rsid w:val="004045F1"/>
    <w:rsid w:val="00411E2E"/>
    <w:rsid w:val="00412633"/>
    <w:rsid w:val="00412CC8"/>
    <w:rsid w:val="0042153C"/>
    <w:rsid w:val="00430D50"/>
    <w:rsid w:val="004346A0"/>
    <w:rsid w:val="004363CF"/>
    <w:rsid w:val="00453758"/>
    <w:rsid w:val="00456C54"/>
    <w:rsid w:val="00462E48"/>
    <w:rsid w:val="004656AE"/>
    <w:rsid w:val="00475AFD"/>
    <w:rsid w:val="004947B9"/>
    <w:rsid w:val="00496D63"/>
    <w:rsid w:val="004A2363"/>
    <w:rsid w:val="004A4B6F"/>
    <w:rsid w:val="004A5696"/>
    <w:rsid w:val="004D21A9"/>
    <w:rsid w:val="004E0639"/>
    <w:rsid w:val="004E0A0C"/>
    <w:rsid w:val="004E1FEC"/>
    <w:rsid w:val="00500A97"/>
    <w:rsid w:val="00505AF6"/>
    <w:rsid w:val="00516BC5"/>
    <w:rsid w:val="00540409"/>
    <w:rsid w:val="00542903"/>
    <w:rsid w:val="00547366"/>
    <w:rsid w:val="005521D4"/>
    <w:rsid w:val="005524FC"/>
    <w:rsid w:val="00565831"/>
    <w:rsid w:val="00574173"/>
    <w:rsid w:val="00581609"/>
    <w:rsid w:val="00584614"/>
    <w:rsid w:val="005855B4"/>
    <w:rsid w:val="00590C27"/>
    <w:rsid w:val="00595391"/>
    <w:rsid w:val="005A7C50"/>
    <w:rsid w:val="005B4530"/>
    <w:rsid w:val="005D4319"/>
    <w:rsid w:val="005D75D7"/>
    <w:rsid w:val="005F690F"/>
    <w:rsid w:val="006009D7"/>
    <w:rsid w:val="00615C37"/>
    <w:rsid w:val="00617641"/>
    <w:rsid w:val="00621D03"/>
    <w:rsid w:val="00622576"/>
    <w:rsid w:val="0062321E"/>
    <w:rsid w:val="00623F0B"/>
    <w:rsid w:val="00626210"/>
    <w:rsid w:val="00633FD1"/>
    <w:rsid w:val="00644CCD"/>
    <w:rsid w:val="00655897"/>
    <w:rsid w:val="00661AB9"/>
    <w:rsid w:val="0066540F"/>
    <w:rsid w:val="00683EC9"/>
    <w:rsid w:val="006A061C"/>
    <w:rsid w:val="006B3B52"/>
    <w:rsid w:val="006E552A"/>
    <w:rsid w:val="00704CBC"/>
    <w:rsid w:val="0071204E"/>
    <w:rsid w:val="00714293"/>
    <w:rsid w:val="00716533"/>
    <w:rsid w:val="007205CB"/>
    <w:rsid w:val="00732696"/>
    <w:rsid w:val="00736F49"/>
    <w:rsid w:val="00751ADE"/>
    <w:rsid w:val="00760974"/>
    <w:rsid w:val="00761C72"/>
    <w:rsid w:val="007641C1"/>
    <w:rsid w:val="00764A00"/>
    <w:rsid w:val="007655AA"/>
    <w:rsid w:val="00775758"/>
    <w:rsid w:val="007803F2"/>
    <w:rsid w:val="007849DA"/>
    <w:rsid w:val="0078540A"/>
    <w:rsid w:val="00787F6E"/>
    <w:rsid w:val="00796EBB"/>
    <w:rsid w:val="007A2BA4"/>
    <w:rsid w:val="007A4A18"/>
    <w:rsid w:val="007A4E07"/>
    <w:rsid w:val="007B132F"/>
    <w:rsid w:val="007B3BC5"/>
    <w:rsid w:val="007B5EEE"/>
    <w:rsid w:val="007C28B6"/>
    <w:rsid w:val="007D144C"/>
    <w:rsid w:val="007D592D"/>
    <w:rsid w:val="007F18C1"/>
    <w:rsid w:val="00800126"/>
    <w:rsid w:val="00810102"/>
    <w:rsid w:val="008173FB"/>
    <w:rsid w:val="00842AC2"/>
    <w:rsid w:val="00853F21"/>
    <w:rsid w:val="0086665B"/>
    <w:rsid w:val="00871518"/>
    <w:rsid w:val="00873BEF"/>
    <w:rsid w:val="008749EC"/>
    <w:rsid w:val="00875B33"/>
    <w:rsid w:val="008865CE"/>
    <w:rsid w:val="00886882"/>
    <w:rsid w:val="00896A03"/>
    <w:rsid w:val="008A53C8"/>
    <w:rsid w:val="008A5A59"/>
    <w:rsid w:val="008B4F09"/>
    <w:rsid w:val="008C333B"/>
    <w:rsid w:val="008C464B"/>
    <w:rsid w:val="008E15B5"/>
    <w:rsid w:val="008E1A18"/>
    <w:rsid w:val="008F6D8D"/>
    <w:rsid w:val="0091505F"/>
    <w:rsid w:val="0092001F"/>
    <w:rsid w:val="00925C5A"/>
    <w:rsid w:val="009433F2"/>
    <w:rsid w:val="00955E1C"/>
    <w:rsid w:val="0095623A"/>
    <w:rsid w:val="00956BA2"/>
    <w:rsid w:val="00956D6B"/>
    <w:rsid w:val="00960152"/>
    <w:rsid w:val="00960D40"/>
    <w:rsid w:val="00961C30"/>
    <w:rsid w:val="00976260"/>
    <w:rsid w:val="009770D4"/>
    <w:rsid w:val="009B6D37"/>
    <w:rsid w:val="009C0EEE"/>
    <w:rsid w:val="009E7F75"/>
    <w:rsid w:val="009F0A1C"/>
    <w:rsid w:val="00A001F6"/>
    <w:rsid w:val="00A00937"/>
    <w:rsid w:val="00A0304A"/>
    <w:rsid w:val="00A10133"/>
    <w:rsid w:val="00A121D1"/>
    <w:rsid w:val="00A17F5B"/>
    <w:rsid w:val="00A51716"/>
    <w:rsid w:val="00A60CCA"/>
    <w:rsid w:val="00A6174D"/>
    <w:rsid w:val="00A82966"/>
    <w:rsid w:val="00A84BD0"/>
    <w:rsid w:val="00A909F7"/>
    <w:rsid w:val="00A91C9E"/>
    <w:rsid w:val="00AA2867"/>
    <w:rsid w:val="00AB05B0"/>
    <w:rsid w:val="00AB1B4D"/>
    <w:rsid w:val="00AC1D16"/>
    <w:rsid w:val="00AC3F13"/>
    <w:rsid w:val="00AD095C"/>
    <w:rsid w:val="00AD1342"/>
    <w:rsid w:val="00AE45A7"/>
    <w:rsid w:val="00B0052E"/>
    <w:rsid w:val="00B00963"/>
    <w:rsid w:val="00B16B87"/>
    <w:rsid w:val="00B22A97"/>
    <w:rsid w:val="00B22D2F"/>
    <w:rsid w:val="00B231FE"/>
    <w:rsid w:val="00B4660F"/>
    <w:rsid w:val="00B534D3"/>
    <w:rsid w:val="00B569C4"/>
    <w:rsid w:val="00B62ACD"/>
    <w:rsid w:val="00B67D1A"/>
    <w:rsid w:val="00B90A6D"/>
    <w:rsid w:val="00B94766"/>
    <w:rsid w:val="00BA646E"/>
    <w:rsid w:val="00BA6ECE"/>
    <w:rsid w:val="00BB23AC"/>
    <w:rsid w:val="00BB477C"/>
    <w:rsid w:val="00BB6366"/>
    <w:rsid w:val="00BC363D"/>
    <w:rsid w:val="00BD344E"/>
    <w:rsid w:val="00BD540F"/>
    <w:rsid w:val="00BE0A3A"/>
    <w:rsid w:val="00BE1983"/>
    <w:rsid w:val="00C03520"/>
    <w:rsid w:val="00C0538B"/>
    <w:rsid w:val="00C13281"/>
    <w:rsid w:val="00C1473C"/>
    <w:rsid w:val="00C273B7"/>
    <w:rsid w:val="00C30FFE"/>
    <w:rsid w:val="00C35752"/>
    <w:rsid w:val="00C35B66"/>
    <w:rsid w:val="00C42631"/>
    <w:rsid w:val="00C54A4F"/>
    <w:rsid w:val="00C63ACA"/>
    <w:rsid w:val="00C63CAB"/>
    <w:rsid w:val="00C84A58"/>
    <w:rsid w:val="00CC0594"/>
    <w:rsid w:val="00CF7B91"/>
    <w:rsid w:val="00D060FB"/>
    <w:rsid w:val="00D13CC2"/>
    <w:rsid w:val="00D17FA4"/>
    <w:rsid w:val="00D31366"/>
    <w:rsid w:val="00D31C9A"/>
    <w:rsid w:val="00D3321D"/>
    <w:rsid w:val="00D41B78"/>
    <w:rsid w:val="00D535E4"/>
    <w:rsid w:val="00D626B6"/>
    <w:rsid w:val="00D70162"/>
    <w:rsid w:val="00D74530"/>
    <w:rsid w:val="00D869D5"/>
    <w:rsid w:val="00DA147D"/>
    <w:rsid w:val="00DB78EC"/>
    <w:rsid w:val="00DD761D"/>
    <w:rsid w:val="00DD7970"/>
    <w:rsid w:val="00DE0FC1"/>
    <w:rsid w:val="00DE5ED2"/>
    <w:rsid w:val="00DF4CEC"/>
    <w:rsid w:val="00E13CC6"/>
    <w:rsid w:val="00E249D6"/>
    <w:rsid w:val="00E45FAB"/>
    <w:rsid w:val="00E527A2"/>
    <w:rsid w:val="00EA2636"/>
    <w:rsid w:val="00EB4DCE"/>
    <w:rsid w:val="00EB653C"/>
    <w:rsid w:val="00EB7420"/>
    <w:rsid w:val="00EC3172"/>
    <w:rsid w:val="00ED14DC"/>
    <w:rsid w:val="00ED6871"/>
    <w:rsid w:val="00EE7B2B"/>
    <w:rsid w:val="00F00A43"/>
    <w:rsid w:val="00F10A98"/>
    <w:rsid w:val="00F140E2"/>
    <w:rsid w:val="00F165CB"/>
    <w:rsid w:val="00F203EF"/>
    <w:rsid w:val="00F20C55"/>
    <w:rsid w:val="00F235D9"/>
    <w:rsid w:val="00F4707E"/>
    <w:rsid w:val="00F617D2"/>
    <w:rsid w:val="00F61E36"/>
    <w:rsid w:val="00F71A6A"/>
    <w:rsid w:val="00F73D7B"/>
    <w:rsid w:val="00F77A41"/>
    <w:rsid w:val="00F77B2C"/>
    <w:rsid w:val="00F77C67"/>
    <w:rsid w:val="00F77FEF"/>
    <w:rsid w:val="00F81E7F"/>
    <w:rsid w:val="00F86268"/>
    <w:rsid w:val="00F90FA5"/>
    <w:rsid w:val="00F94316"/>
    <w:rsid w:val="00F96D07"/>
    <w:rsid w:val="00FA34CA"/>
    <w:rsid w:val="00FA6EF2"/>
    <w:rsid w:val="00FC4D97"/>
    <w:rsid w:val="00FD0AB5"/>
    <w:rsid w:val="00FD7511"/>
    <w:rsid w:val="00FE0796"/>
    <w:rsid w:val="00FF1C88"/>
    <w:rsid w:val="00FF5A77"/>
    <w:rsid w:val="00FF7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9"/>
    <w:qFormat/>
    <w:rsid w:val="00683EC9"/>
    <w:pPr>
      <w:keepNext/>
      <w:spacing w:after="0" w:line="240" w:lineRule="auto"/>
      <w:outlineLvl w:val="2"/>
    </w:pPr>
    <w:rPr>
      <w:rFonts w:ascii="Times New Roman" w:eastAsia="Times New Roman" w:hAnsi="Times New Roman" w:cs="Times New Roman"/>
      <w:b/>
      <w:sz w:val="24"/>
      <w:szCs w:val="20"/>
      <w:lang w:eastAsia="ru-RU"/>
    </w:rPr>
  </w:style>
  <w:style w:type="paragraph" w:styleId="4">
    <w:name w:val="heading 4"/>
    <w:basedOn w:val="a"/>
    <w:next w:val="a"/>
    <w:link w:val="40"/>
    <w:uiPriority w:val="9"/>
    <w:semiHidden/>
    <w:unhideWhenUsed/>
    <w:qFormat/>
    <w:rsid w:val="009B6D3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4530"/>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D745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7453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D7453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D7453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74530"/>
  </w:style>
  <w:style w:type="paragraph" w:styleId="a5">
    <w:name w:val="footer"/>
    <w:basedOn w:val="a"/>
    <w:link w:val="a6"/>
    <w:uiPriority w:val="99"/>
    <w:unhideWhenUsed/>
    <w:rsid w:val="00D7453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4530"/>
  </w:style>
  <w:style w:type="paragraph" w:styleId="a7">
    <w:name w:val="Body Text Indent"/>
    <w:basedOn w:val="a"/>
    <w:link w:val="a8"/>
    <w:uiPriority w:val="99"/>
    <w:semiHidden/>
    <w:unhideWhenUsed/>
    <w:rsid w:val="006B3B52"/>
    <w:pPr>
      <w:spacing w:after="120"/>
      <w:ind w:left="283"/>
    </w:pPr>
  </w:style>
  <w:style w:type="character" w:customStyle="1" w:styleId="a8">
    <w:name w:val="Основной текст с отступом Знак"/>
    <w:basedOn w:val="a0"/>
    <w:link w:val="a7"/>
    <w:uiPriority w:val="99"/>
    <w:semiHidden/>
    <w:rsid w:val="006B3B52"/>
  </w:style>
  <w:style w:type="character" w:styleId="a9">
    <w:name w:val="Hyperlink"/>
    <w:basedOn w:val="a0"/>
    <w:uiPriority w:val="99"/>
    <w:unhideWhenUsed/>
    <w:rsid w:val="00287BE3"/>
    <w:rPr>
      <w:color w:val="0000FF" w:themeColor="hyperlink"/>
      <w:u w:val="single"/>
    </w:rPr>
  </w:style>
  <w:style w:type="paragraph" w:styleId="aa">
    <w:name w:val="Body Text"/>
    <w:basedOn w:val="a"/>
    <w:link w:val="ab"/>
    <w:uiPriority w:val="99"/>
    <w:semiHidden/>
    <w:unhideWhenUsed/>
    <w:rsid w:val="00152FA4"/>
    <w:pPr>
      <w:spacing w:after="120"/>
    </w:pPr>
  </w:style>
  <w:style w:type="character" w:customStyle="1" w:styleId="ab">
    <w:name w:val="Основной текст Знак"/>
    <w:basedOn w:val="a0"/>
    <w:link w:val="aa"/>
    <w:uiPriority w:val="99"/>
    <w:semiHidden/>
    <w:rsid w:val="00152FA4"/>
  </w:style>
  <w:style w:type="paragraph" w:styleId="ac">
    <w:name w:val="List Paragraph"/>
    <w:basedOn w:val="a"/>
    <w:uiPriority w:val="34"/>
    <w:qFormat/>
    <w:rsid w:val="00152FA4"/>
    <w:pPr>
      <w:ind w:left="720"/>
      <w:contextualSpacing/>
    </w:pPr>
    <w:rPr>
      <w:rFonts w:eastAsiaTheme="minorEastAsia"/>
      <w:lang w:eastAsia="ru-RU"/>
    </w:rPr>
  </w:style>
  <w:style w:type="paragraph" w:styleId="ad">
    <w:name w:val="No Spacing"/>
    <w:link w:val="ae"/>
    <w:uiPriority w:val="1"/>
    <w:qFormat/>
    <w:rsid w:val="00574173"/>
    <w:pPr>
      <w:spacing w:after="0" w:line="240" w:lineRule="auto"/>
    </w:pPr>
  </w:style>
  <w:style w:type="paragraph" w:customStyle="1" w:styleId="1">
    <w:name w:val="Обычный1"/>
    <w:qFormat/>
    <w:rsid w:val="00AA2867"/>
    <w:pPr>
      <w:tabs>
        <w:tab w:val="left" w:pos="708"/>
      </w:tabs>
      <w:suppressAutoHyphens/>
      <w:spacing w:after="0" w:line="100" w:lineRule="atLeast"/>
    </w:pPr>
    <w:rPr>
      <w:rFonts w:ascii="Times New Roman" w:eastAsia="Times New Roman" w:hAnsi="Times New Roman" w:cs="Times New Roman"/>
      <w:sz w:val="24"/>
      <w:szCs w:val="24"/>
      <w:lang w:eastAsia="ru-RU" w:bidi="hi-IN"/>
    </w:rPr>
  </w:style>
  <w:style w:type="character" w:customStyle="1" w:styleId="30">
    <w:name w:val="Заголовок 3 Знак"/>
    <w:basedOn w:val="a0"/>
    <w:link w:val="3"/>
    <w:uiPriority w:val="99"/>
    <w:rsid w:val="00683EC9"/>
    <w:rPr>
      <w:rFonts w:ascii="Times New Roman" w:eastAsia="Times New Roman" w:hAnsi="Times New Roman" w:cs="Times New Roman"/>
      <w:b/>
      <w:sz w:val="24"/>
      <w:szCs w:val="20"/>
      <w:lang w:eastAsia="ru-RU"/>
    </w:rPr>
  </w:style>
  <w:style w:type="character" w:customStyle="1" w:styleId="40">
    <w:name w:val="Заголовок 4 Знак"/>
    <w:basedOn w:val="a0"/>
    <w:link w:val="4"/>
    <w:uiPriority w:val="99"/>
    <w:rsid w:val="009B6D37"/>
    <w:rPr>
      <w:rFonts w:asciiTheme="majorHAnsi" w:eastAsiaTheme="majorEastAsia" w:hAnsiTheme="majorHAnsi" w:cstheme="majorBidi"/>
      <w:b/>
      <w:bCs/>
      <w:i/>
      <w:iCs/>
      <w:color w:val="4F81BD" w:themeColor="accent1"/>
    </w:rPr>
  </w:style>
  <w:style w:type="character" w:customStyle="1" w:styleId="ae">
    <w:name w:val="Без интервала Знак"/>
    <w:link w:val="ad"/>
    <w:uiPriority w:val="1"/>
    <w:locked/>
    <w:rsid w:val="00AE45A7"/>
  </w:style>
  <w:style w:type="paragraph" w:styleId="af">
    <w:name w:val="Balloon Text"/>
    <w:basedOn w:val="a"/>
    <w:link w:val="af0"/>
    <w:uiPriority w:val="99"/>
    <w:semiHidden/>
    <w:unhideWhenUsed/>
    <w:rsid w:val="007655A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655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9"/>
    <w:qFormat/>
    <w:rsid w:val="00683EC9"/>
    <w:pPr>
      <w:keepNext/>
      <w:spacing w:after="0" w:line="240" w:lineRule="auto"/>
      <w:outlineLvl w:val="2"/>
    </w:pPr>
    <w:rPr>
      <w:rFonts w:ascii="Times New Roman" w:eastAsia="Times New Roman" w:hAnsi="Times New Roman" w:cs="Times New Roman"/>
      <w:b/>
      <w:sz w:val="24"/>
      <w:szCs w:val="20"/>
      <w:lang w:eastAsia="ru-RU"/>
    </w:rPr>
  </w:style>
  <w:style w:type="paragraph" w:styleId="4">
    <w:name w:val="heading 4"/>
    <w:basedOn w:val="a"/>
    <w:next w:val="a"/>
    <w:link w:val="40"/>
    <w:uiPriority w:val="9"/>
    <w:semiHidden/>
    <w:unhideWhenUsed/>
    <w:qFormat/>
    <w:rsid w:val="009B6D3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4530"/>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D745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7453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D7453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D7453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74530"/>
  </w:style>
  <w:style w:type="paragraph" w:styleId="a5">
    <w:name w:val="footer"/>
    <w:basedOn w:val="a"/>
    <w:link w:val="a6"/>
    <w:uiPriority w:val="99"/>
    <w:unhideWhenUsed/>
    <w:rsid w:val="00D7453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4530"/>
  </w:style>
  <w:style w:type="paragraph" w:styleId="a7">
    <w:name w:val="Body Text Indent"/>
    <w:basedOn w:val="a"/>
    <w:link w:val="a8"/>
    <w:uiPriority w:val="99"/>
    <w:semiHidden/>
    <w:unhideWhenUsed/>
    <w:rsid w:val="006B3B52"/>
    <w:pPr>
      <w:spacing w:after="120"/>
      <w:ind w:left="283"/>
    </w:pPr>
  </w:style>
  <w:style w:type="character" w:customStyle="1" w:styleId="a8">
    <w:name w:val="Основной текст с отступом Знак"/>
    <w:basedOn w:val="a0"/>
    <w:link w:val="a7"/>
    <w:uiPriority w:val="99"/>
    <w:semiHidden/>
    <w:rsid w:val="006B3B52"/>
  </w:style>
  <w:style w:type="character" w:styleId="a9">
    <w:name w:val="Hyperlink"/>
    <w:basedOn w:val="a0"/>
    <w:uiPriority w:val="99"/>
    <w:unhideWhenUsed/>
    <w:rsid w:val="00287BE3"/>
    <w:rPr>
      <w:color w:val="0000FF" w:themeColor="hyperlink"/>
      <w:u w:val="single"/>
    </w:rPr>
  </w:style>
  <w:style w:type="paragraph" w:styleId="aa">
    <w:name w:val="Body Text"/>
    <w:basedOn w:val="a"/>
    <w:link w:val="ab"/>
    <w:uiPriority w:val="99"/>
    <w:semiHidden/>
    <w:unhideWhenUsed/>
    <w:rsid w:val="00152FA4"/>
    <w:pPr>
      <w:spacing w:after="120"/>
    </w:pPr>
  </w:style>
  <w:style w:type="character" w:customStyle="1" w:styleId="ab">
    <w:name w:val="Основной текст Знак"/>
    <w:basedOn w:val="a0"/>
    <w:link w:val="aa"/>
    <w:uiPriority w:val="99"/>
    <w:semiHidden/>
    <w:rsid w:val="00152FA4"/>
  </w:style>
  <w:style w:type="paragraph" w:styleId="ac">
    <w:name w:val="List Paragraph"/>
    <w:basedOn w:val="a"/>
    <w:uiPriority w:val="34"/>
    <w:qFormat/>
    <w:rsid w:val="00152FA4"/>
    <w:pPr>
      <w:ind w:left="720"/>
      <w:contextualSpacing/>
    </w:pPr>
    <w:rPr>
      <w:rFonts w:eastAsiaTheme="minorEastAsia"/>
      <w:lang w:eastAsia="ru-RU"/>
    </w:rPr>
  </w:style>
  <w:style w:type="paragraph" w:styleId="ad">
    <w:name w:val="No Spacing"/>
    <w:link w:val="ae"/>
    <w:uiPriority w:val="1"/>
    <w:qFormat/>
    <w:rsid w:val="00574173"/>
    <w:pPr>
      <w:spacing w:after="0" w:line="240" w:lineRule="auto"/>
    </w:pPr>
  </w:style>
  <w:style w:type="paragraph" w:customStyle="1" w:styleId="1">
    <w:name w:val="Обычный1"/>
    <w:qFormat/>
    <w:rsid w:val="00AA2867"/>
    <w:pPr>
      <w:tabs>
        <w:tab w:val="left" w:pos="708"/>
      </w:tabs>
      <w:suppressAutoHyphens/>
      <w:spacing w:after="0" w:line="100" w:lineRule="atLeast"/>
    </w:pPr>
    <w:rPr>
      <w:rFonts w:ascii="Times New Roman" w:eastAsia="Times New Roman" w:hAnsi="Times New Roman" w:cs="Times New Roman"/>
      <w:sz w:val="24"/>
      <w:szCs w:val="24"/>
      <w:lang w:eastAsia="ru-RU" w:bidi="hi-IN"/>
    </w:rPr>
  </w:style>
  <w:style w:type="character" w:customStyle="1" w:styleId="30">
    <w:name w:val="Заголовок 3 Знак"/>
    <w:basedOn w:val="a0"/>
    <w:link w:val="3"/>
    <w:uiPriority w:val="99"/>
    <w:rsid w:val="00683EC9"/>
    <w:rPr>
      <w:rFonts w:ascii="Times New Roman" w:eastAsia="Times New Roman" w:hAnsi="Times New Roman" w:cs="Times New Roman"/>
      <w:b/>
      <w:sz w:val="24"/>
      <w:szCs w:val="20"/>
      <w:lang w:eastAsia="ru-RU"/>
    </w:rPr>
  </w:style>
  <w:style w:type="character" w:customStyle="1" w:styleId="40">
    <w:name w:val="Заголовок 4 Знак"/>
    <w:basedOn w:val="a0"/>
    <w:link w:val="4"/>
    <w:uiPriority w:val="99"/>
    <w:rsid w:val="009B6D37"/>
    <w:rPr>
      <w:rFonts w:asciiTheme="majorHAnsi" w:eastAsiaTheme="majorEastAsia" w:hAnsiTheme="majorHAnsi" w:cstheme="majorBidi"/>
      <w:b/>
      <w:bCs/>
      <w:i/>
      <w:iCs/>
      <w:color w:val="4F81BD" w:themeColor="accent1"/>
    </w:rPr>
  </w:style>
  <w:style w:type="character" w:customStyle="1" w:styleId="ae">
    <w:name w:val="Без интервала Знак"/>
    <w:link w:val="ad"/>
    <w:uiPriority w:val="1"/>
    <w:locked/>
    <w:rsid w:val="00AE45A7"/>
  </w:style>
  <w:style w:type="paragraph" w:styleId="af">
    <w:name w:val="Balloon Text"/>
    <w:basedOn w:val="a"/>
    <w:link w:val="af0"/>
    <w:uiPriority w:val="99"/>
    <w:semiHidden/>
    <w:unhideWhenUsed/>
    <w:rsid w:val="007655A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655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05489/2/"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C5204259E03D5F44BDF3FA6F98039782" ma:contentTypeVersion="1" ma:contentTypeDescription="Создание документа." ma:contentTypeScope="" ma:versionID="315816b5d16c40dba902bf628d298843">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8C9974E-3EBB-44D2-9F90-36C786170B46}"/>
</file>

<file path=customXml/itemProps2.xml><?xml version="1.0" encoding="utf-8"?>
<ds:datastoreItem xmlns:ds="http://schemas.openxmlformats.org/officeDocument/2006/customXml" ds:itemID="{10144EF8-477D-4C86-90A7-C27BE0E334A0}"/>
</file>

<file path=customXml/itemProps3.xml><?xml version="1.0" encoding="utf-8"?>
<ds:datastoreItem xmlns:ds="http://schemas.openxmlformats.org/officeDocument/2006/customXml" ds:itemID="{BAF4D57D-C104-4809-9EBE-FAF663038D6B}"/>
</file>

<file path=docProps/app.xml><?xml version="1.0" encoding="utf-8"?>
<Properties xmlns="http://schemas.openxmlformats.org/officeDocument/2006/extended-properties" xmlns:vt="http://schemas.openxmlformats.org/officeDocument/2006/docPropsVTypes">
  <Template>Normal</Template>
  <TotalTime>1547</TotalTime>
  <Pages>24</Pages>
  <Words>10534</Words>
  <Characters>60045</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Котов Виктор Сергеевич</dc:creator>
  <cp:lastModifiedBy>КДН (Центральный район)</cp:lastModifiedBy>
  <cp:revision>629</cp:revision>
  <cp:lastPrinted>2024-01-31T04:19:00Z</cp:lastPrinted>
  <dcterms:created xsi:type="dcterms:W3CDTF">2021-12-22T05:12:00Z</dcterms:created>
  <dcterms:modified xsi:type="dcterms:W3CDTF">2024-01-31T04:21:00Z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0x010100C5204259E03D5F44BDF3FA6F98039782</vt:lpwstr>
  </property>
</Properties>
</file>