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88B" w:rsidRPr="00463AA2" w:rsidRDefault="00FD188B" w:rsidP="00FD188B">
      <w:pPr>
        <w:spacing w:after="0" w:line="192" w:lineRule="auto"/>
        <w:ind w:firstLine="10490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r w:rsidRPr="00463AA2">
        <w:rPr>
          <w:rFonts w:ascii="Times New Roman" w:eastAsia="Calibri" w:hAnsi="Times New Roman" w:cs="Times New Roman"/>
          <w:sz w:val="28"/>
          <w:szCs w:val="28"/>
        </w:rPr>
        <w:t xml:space="preserve">Приложение     </w:t>
      </w:r>
    </w:p>
    <w:p w:rsidR="00FD188B" w:rsidRPr="00463AA2" w:rsidRDefault="00FD188B" w:rsidP="00FD188B">
      <w:pPr>
        <w:spacing w:after="0" w:line="192" w:lineRule="auto"/>
        <w:ind w:firstLine="10490"/>
        <w:rPr>
          <w:rFonts w:ascii="Times New Roman" w:eastAsia="Calibri" w:hAnsi="Times New Roman" w:cs="Times New Roman"/>
          <w:sz w:val="28"/>
          <w:szCs w:val="28"/>
        </w:rPr>
      </w:pPr>
      <w:r w:rsidRPr="00463AA2">
        <w:rPr>
          <w:rFonts w:ascii="Times New Roman" w:eastAsia="Calibri" w:hAnsi="Times New Roman" w:cs="Times New Roman"/>
          <w:sz w:val="28"/>
          <w:szCs w:val="28"/>
        </w:rPr>
        <w:t xml:space="preserve">к приказу руководителя </w:t>
      </w:r>
    </w:p>
    <w:p w:rsidR="00FD188B" w:rsidRPr="00463AA2" w:rsidRDefault="00FD188B" w:rsidP="00FD188B">
      <w:pPr>
        <w:spacing w:after="0" w:line="192" w:lineRule="auto"/>
        <w:ind w:firstLine="10490"/>
        <w:rPr>
          <w:rFonts w:ascii="Times New Roman" w:eastAsia="Calibri" w:hAnsi="Times New Roman" w:cs="Times New Roman"/>
          <w:sz w:val="28"/>
          <w:szCs w:val="28"/>
        </w:rPr>
      </w:pPr>
      <w:r w:rsidRPr="00463AA2">
        <w:rPr>
          <w:rFonts w:ascii="Times New Roman" w:eastAsia="Calibri" w:hAnsi="Times New Roman" w:cs="Times New Roman"/>
          <w:sz w:val="28"/>
          <w:szCs w:val="28"/>
        </w:rPr>
        <w:t xml:space="preserve">управления делами </w:t>
      </w:r>
    </w:p>
    <w:p w:rsidR="00FD188B" w:rsidRPr="00463AA2" w:rsidRDefault="00FD188B" w:rsidP="00FD188B">
      <w:pPr>
        <w:spacing w:after="0" w:line="192" w:lineRule="auto"/>
        <w:ind w:firstLine="10490"/>
        <w:rPr>
          <w:rFonts w:ascii="Times New Roman" w:eastAsia="Calibri" w:hAnsi="Times New Roman" w:cs="Times New Roman"/>
          <w:sz w:val="28"/>
          <w:szCs w:val="28"/>
        </w:rPr>
      </w:pPr>
      <w:r w:rsidRPr="00463AA2">
        <w:rPr>
          <w:rFonts w:ascii="Times New Roman" w:eastAsia="Calibri" w:hAnsi="Times New Roman" w:cs="Times New Roman"/>
          <w:sz w:val="28"/>
          <w:szCs w:val="28"/>
        </w:rPr>
        <w:t xml:space="preserve">администрации города </w:t>
      </w:r>
    </w:p>
    <w:p w:rsidR="00FD188B" w:rsidRPr="00463AA2" w:rsidRDefault="00FD188B" w:rsidP="00FD188B">
      <w:pPr>
        <w:spacing w:after="0" w:line="192" w:lineRule="auto"/>
        <w:ind w:firstLine="10490"/>
        <w:rPr>
          <w:rFonts w:ascii="Times New Roman" w:eastAsia="Calibri" w:hAnsi="Times New Roman" w:cs="Times New Roman"/>
          <w:sz w:val="28"/>
          <w:szCs w:val="28"/>
        </w:rPr>
      </w:pPr>
      <w:r w:rsidRPr="00463AA2">
        <w:rPr>
          <w:rFonts w:ascii="Times New Roman" w:eastAsia="Calibri" w:hAnsi="Times New Roman" w:cs="Times New Roman"/>
          <w:sz w:val="28"/>
          <w:szCs w:val="28"/>
        </w:rPr>
        <w:t>от 03.12.2024  № 30-уд</w:t>
      </w:r>
    </w:p>
    <w:p w:rsidR="00FD188B" w:rsidRPr="00463AA2" w:rsidRDefault="00FD188B" w:rsidP="00FD188B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FD188B" w:rsidRPr="00463AA2" w:rsidRDefault="00FD188B" w:rsidP="00FD188B">
      <w:pPr>
        <w:spacing w:after="0" w:line="192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63AA2">
        <w:rPr>
          <w:rFonts w:ascii="Times New Roman" w:eastAsia="Calibri" w:hAnsi="Times New Roman" w:cs="Times New Roman"/>
          <w:sz w:val="28"/>
          <w:szCs w:val="28"/>
        </w:rPr>
        <w:t>ПЛАН</w:t>
      </w:r>
    </w:p>
    <w:p w:rsidR="00FD188B" w:rsidRPr="00463AA2" w:rsidRDefault="00FD188B" w:rsidP="00FD188B">
      <w:pPr>
        <w:spacing w:after="0" w:line="192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63AA2">
        <w:rPr>
          <w:rFonts w:ascii="Times New Roman" w:eastAsia="Calibri" w:hAnsi="Times New Roman" w:cs="Times New Roman"/>
          <w:sz w:val="28"/>
          <w:szCs w:val="28"/>
        </w:rPr>
        <w:t xml:space="preserve">мероприятий по осуществлению финансового </w:t>
      </w:r>
      <w:proofErr w:type="gramStart"/>
      <w:r w:rsidRPr="00463AA2">
        <w:rPr>
          <w:rFonts w:ascii="Times New Roman" w:eastAsia="Calibri" w:hAnsi="Times New Roman" w:cs="Times New Roman"/>
          <w:sz w:val="28"/>
          <w:szCs w:val="28"/>
        </w:rPr>
        <w:t>контроля за</w:t>
      </w:r>
      <w:proofErr w:type="gramEnd"/>
      <w:r w:rsidRPr="00463AA2">
        <w:rPr>
          <w:rFonts w:ascii="Times New Roman" w:eastAsia="Calibri" w:hAnsi="Times New Roman" w:cs="Times New Roman"/>
          <w:sz w:val="28"/>
          <w:szCs w:val="28"/>
        </w:rPr>
        <w:t xml:space="preserve"> деятельностью муниципальных казенных </w:t>
      </w:r>
    </w:p>
    <w:p w:rsidR="00FD188B" w:rsidRPr="00463AA2" w:rsidRDefault="00FD188B" w:rsidP="00FD188B">
      <w:pPr>
        <w:spacing w:after="0" w:line="192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63AA2">
        <w:rPr>
          <w:rFonts w:ascii="Times New Roman" w:eastAsia="Calibri" w:hAnsi="Times New Roman" w:cs="Times New Roman"/>
          <w:sz w:val="28"/>
          <w:szCs w:val="28"/>
        </w:rPr>
        <w:t>учреждений, подведомственных управлению делами администрации города, на 2025 год</w:t>
      </w:r>
    </w:p>
    <w:p w:rsidR="00FD188B" w:rsidRPr="00463AA2" w:rsidRDefault="00FD188B" w:rsidP="00FD188B">
      <w:pPr>
        <w:spacing w:after="0" w:line="192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D188B" w:rsidRPr="00463AA2" w:rsidRDefault="00FD188B" w:rsidP="00FD188B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463AA2">
        <w:rPr>
          <w:rFonts w:ascii="Times New Roman" w:eastAsia="Calibri" w:hAnsi="Times New Roman" w:cs="Times New Roman"/>
          <w:sz w:val="28"/>
          <w:szCs w:val="28"/>
        </w:rPr>
        <w:t xml:space="preserve">Наименование главного администратора бюджетных средств: администрация города Красноярска. </w:t>
      </w:r>
    </w:p>
    <w:p w:rsidR="00FD188B" w:rsidRPr="00463AA2" w:rsidRDefault="00FD188B" w:rsidP="00FD188B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463AA2">
        <w:rPr>
          <w:rFonts w:ascii="Times New Roman" w:eastAsia="Calibri" w:hAnsi="Times New Roman" w:cs="Times New Roman"/>
          <w:sz w:val="28"/>
          <w:szCs w:val="28"/>
        </w:rPr>
        <w:t>Наименование бюджета: бюджет города.</w:t>
      </w:r>
    </w:p>
    <w:p w:rsidR="00FD188B" w:rsidRDefault="00FD188B" w:rsidP="00FD188B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14850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6"/>
        <w:gridCol w:w="4645"/>
        <w:gridCol w:w="1701"/>
        <w:gridCol w:w="1276"/>
        <w:gridCol w:w="1701"/>
        <w:gridCol w:w="1559"/>
        <w:gridCol w:w="1560"/>
        <w:gridCol w:w="1842"/>
      </w:tblGrid>
      <w:tr w:rsidR="00FD188B" w:rsidRPr="003D3BE3" w:rsidTr="00C23FC0">
        <w:trPr>
          <w:jc w:val="center"/>
        </w:trPr>
        <w:tc>
          <w:tcPr>
            <w:tcW w:w="566" w:type="dxa"/>
          </w:tcPr>
          <w:p w:rsidR="00FD188B" w:rsidRPr="00FD188B" w:rsidRDefault="00FD188B" w:rsidP="00C23FC0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D188B">
              <w:rPr>
                <w:rFonts w:ascii="Times New Roman" w:eastAsia="Calibri" w:hAnsi="Times New Roman" w:cs="Times New Roman"/>
                <w:color w:val="000000" w:themeColor="text1"/>
              </w:rPr>
              <w:t>№</w:t>
            </w:r>
          </w:p>
          <w:p w:rsidR="00FD188B" w:rsidRPr="00FD188B" w:rsidRDefault="00FD188B" w:rsidP="00C23FC0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proofErr w:type="gramStart"/>
            <w:r w:rsidRPr="00FD188B">
              <w:rPr>
                <w:rFonts w:ascii="Times New Roman" w:eastAsia="Calibri" w:hAnsi="Times New Roman" w:cs="Times New Roman"/>
                <w:color w:val="000000" w:themeColor="text1"/>
              </w:rPr>
              <w:t>п</w:t>
            </w:r>
            <w:proofErr w:type="gramEnd"/>
            <w:r w:rsidRPr="00FD188B">
              <w:rPr>
                <w:rFonts w:ascii="Times New Roman" w:eastAsia="Calibri" w:hAnsi="Times New Roman" w:cs="Times New Roman"/>
                <w:color w:val="000000" w:themeColor="text1"/>
              </w:rPr>
              <w:t>/п</w:t>
            </w:r>
          </w:p>
        </w:tc>
        <w:tc>
          <w:tcPr>
            <w:tcW w:w="4645" w:type="dxa"/>
          </w:tcPr>
          <w:p w:rsidR="00FD188B" w:rsidRPr="00463AA2" w:rsidRDefault="00FD188B" w:rsidP="00C23FC0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</w:pPr>
            <w:r w:rsidRPr="00463AA2"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  <w:t>Тема проверки и основные вопросы, подлежащие изучению в ходе проверки</w:t>
            </w:r>
          </w:p>
        </w:tc>
        <w:tc>
          <w:tcPr>
            <w:tcW w:w="1701" w:type="dxa"/>
          </w:tcPr>
          <w:p w:rsidR="00FD188B" w:rsidRPr="00463AA2" w:rsidRDefault="00FD188B" w:rsidP="00C23FC0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</w:pPr>
            <w:r w:rsidRPr="00463AA2"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  <w:t xml:space="preserve">Объект </w:t>
            </w:r>
          </w:p>
          <w:p w:rsidR="00FD188B" w:rsidRPr="00463AA2" w:rsidRDefault="00FD188B" w:rsidP="00C23FC0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</w:pPr>
            <w:r w:rsidRPr="00463AA2"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  <w:t>проверки</w:t>
            </w:r>
          </w:p>
        </w:tc>
        <w:tc>
          <w:tcPr>
            <w:tcW w:w="1276" w:type="dxa"/>
          </w:tcPr>
          <w:p w:rsidR="00FD188B" w:rsidRPr="00463AA2" w:rsidRDefault="00FD188B" w:rsidP="00C23FC0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</w:pPr>
            <w:r w:rsidRPr="00463AA2"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  <w:t>Форма проверки</w:t>
            </w:r>
          </w:p>
        </w:tc>
        <w:tc>
          <w:tcPr>
            <w:tcW w:w="1701" w:type="dxa"/>
          </w:tcPr>
          <w:p w:rsidR="00FD188B" w:rsidRPr="00463AA2" w:rsidRDefault="00FD188B" w:rsidP="00C23FC0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</w:pPr>
            <w:r w:rsidRPr="00463AA2"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  <w:t>Проверяемый период</w:t>
            </w:r>
          </w:p>
        </w:tc>
        <w:tc>
          <w:tcPr>
            <w:tcW w:w="1559" w:type="dxa"/>
          </w:tcPr>
          <w:p w:rsidR="00FD188B" w:rsidRPr="00463AA2" w:rsidRDefault="00FD188B" w:rsidP="00C23FC0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</w:pPr>
            <w:r w:rsidRPr="00463AA2"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  <w:t>Срок</w:t>
            </w:r>
          </w:p>
          <w:p w:rsidR="00FD188B" w:rsidRPr="00463AA2" w:rsidRDefault="00FD188B" w:rsidP="00C23FC0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</w:pPr>
            <w:r w:rsidRPr="00463AA2"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  <w:t>проверки</w:t>
            </w:r>
          </w:p>
        </w:tc>
        <w:tc>
          <w:tcPr>
            <w:tcW w:w="1560" w:type="dxa"/>
          </w:tcPr>
          <w:p w:rsidR="00FD188B" w:rsidRPr="00463AA2" w:rsidRDefault="00FD188B" w:rsidP="00C23FC0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</w:pPr>
            <w:r w:rsidRPr="00463AA2"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  <w:t>Срок оформления акта проверки</w:t>
            </w:r>
          </w:p>
        </w:tc>
        <w:tc>
          <w:tcPr>
            <w:tcW w:w="1842" w:type="dxa"/>
          </w:tcPr>
          <w:p w:rsidR="00FD188B" w:rsidRPr="00463AA2" w:rsidRDefault="00FD188B" w:rsidP="00C23FC0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</w:pPr>
            <w:r w:rsidRPr="00463AA2"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  <w:t>Ответственный исполнитель</w:t>
            </w:r>
          </w:p>
        </w:tc>
      </w:tr>
      <w:tr w:rsidR="00FD188B" w:rsidRPr="003D3BE3" w:rsidTr="00C23FC0">
        <w:trPr>
          <w:jc w:val="center"/>
        </w:trPr>
        <w:tc>
          <w:tcPr>
            <w:tcW w:w="566" w:type="dxa"/>
          </w:tcPr>
          <w:p w:rsidR="00FD188B" w:rsidRPr="00FD188B" w:rsidRDefault="00FD188B" w:rsidP="00C23FC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D188B">
              <w:rPr>
                <w:rFonts w:ascii="Times New Roman" w:eastAsia="Calibri" w:hAnsi="Times New Roman" w:cs="Times New Roman"/>
                <w:color w:val="000000" w:themeColor="text1"/>
              </w:rPr>
              <w:t>1</w:t>
            </w:r>
          </w:p>
        </w:tc>
        <w:tc>
          <w:tcPr>
            <w:tcW w:w="4645" w:type="dxa"/>
          </w:tcPr>
          <w:p w:rsidR="00FD188B" w:rsidRPr="00463AA2" w:rsidRDefault="00FD188B" w:rsidP="00C23FC0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3"/>
                <w:szCs w:val="23"/>
                <w:lang w:eastAsia="ru-RU"/>
              </w:rPr>
            </w:pPr>
            <w:r w:rsidRPr="00463AA2">
              <w:rPr>
                <w:rFonts w:ascii="Times New Roman" w:eastAsia="Times New Roman" w:hAnsi="Times New Roman" w:cs="Times New Roman"/>
                <w:bCs/>
                <w:color w:val="000000" w:themeColor="text1"/>
                <w:sz w:val="23"/>
                <w:szCs w:val="23"/>
                <w:lang w:eastAsia="ru-RU"/>
              </w:rPr>
              <w:t xml:space="preserve">Проверка соблюдения установленных в учреждении норм об оплате труда работников в соответствии с требованиями Примерного положения об оплате труда работников </w:t>
            </w:r>
            <w:r w:rsidRPr="00463AA2"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  <w:t xml:space="preserve">муниципального казенного учреждения города Красноярска «Административно-хозяйственная служба», </w:t>
            </w:r>
            <w:r w:rsidRPr="00463AA2">
              <w:rPr>
                <w:rFonts w:ascii="Times New Roman" w:eastAsia="Times New Roman" w:hAnsi="Times New Roman" w:cs="Times New Roman"/>
                <w:bCs/>
                <w:color w:val="000000" w:themeColor="text1"/>
                <w:sz w:val="23"/>
                <w:szCs w:val="23"/>
                <w:lang w:eastAsia="ru-RU"/>
              </w:rPr>
              <w:t xml:space="preserve">утвержденного постановлением администрации города </w:t>
            </w:r>
          </w:p>
          <w:p w:rsidR="00FD188B" w:rsidRPr="00463AA2" w:rsidRDefault="00FD188B" w:rsidP="00C23FC0">
            <w:pPr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</w:pPr>
            <w:r w:rsidRPr="00463AA2">
              <w:rPr>
                <w:rFonts w:ascii="Times New Roman" w:eastAsia="Times New Roman" w:hAnsi="Times New Roman" w:cs="Times New Roman"/>
                <w:bCs/>
                <w:color w:val="000000" w:themeColor="text1"/>
                <w:sz w:val="23"/>
                <w:szCs w:val="23"/>
                <w:lang w:eastAsia="ru-RU"/>
              </w:rPr>
              <w:t>от 01.02.2022 № 79</w:t>
            </w:r>
          </w:p>
        </w:tc>
        <w:tc>
          <w:tcPr>
            <w:tcW w:w="1701" w:type="dxa"/>
          </w:tcPr>
          <w:p w:rsidR="00FD188B" w:rsidRPr="00463AA2" w:rsidRDefault="00FD188B" w:rsidP="00C23FC0">
            <w:pPr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</w:pPr>
            <w:r w:rsidRPr="00463AA2"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  <w:t>МКУ «АХС»</w:t>
            </w:r>
          </w:p>
        </w:tc>
        <w:tc>
          <w:tcPr>
            <w:tcW w:w="1276" w:type="dxa"/>
          </w:tcPr>
          <w:p w:rsidR="00FD188B" w:rsidRPr="00463AA2" w:rsidRDefault="00FD188B" w:rsidP="00C23FC0">
            <w:pPr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</w:pPr>
            <w:r w:rsidRPr="00463AA2"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  <w:t>документарная</w:t>
            </w:r>
          </w:p>
        </w:tc>
        <w:tc>
          <w:tcPr>
            <w:tcW w:w="1701" w:type="dxa"/>
          </w:tcPr>
          <w:p w:rsidR="00FD188B" w:rsidRPr="00463AA2" w:rsidRDefault="00FD188B" w:rsidP="00C23FC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</w:pPr>
            <w:r w:rsidRPr="00463AA2"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  <w:t>2024 год</w:t>
            </w:r>
          </w:p>
        </w:tc>
        <w:tc>
          <w:tcPr>
            <w:tcW w:w="1559" w:type="dxa"/>
          </w:tcPr>
          <w:p w:rsidR="00FD188B" w:rsidRPr="00463AA2" w:rsidRDefault="00FD188B" w:rsidP="00C23FC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</w:pPr>
            <w:r w:rsidRPr="00463AA2"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  <w:t>с 19.05.2025 по 23.05.2025</w:t>
            </w:r>
          </w:p>
        </w:tc>
        <w:tc>
          <w:tcPr>
            <w:tcW w:w="1560" w:type="dxa"/>
          </w:tcPr>
          <w:p w:rsidR="00FD188B" w:rsidRPr="00463AA2" w:rsidRDefault="00FD188B" w:rsidP="00C23FC0">
            <w:pPr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</w:pPr>
            <w:r w:rsidRPr="00463AA2"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  <w:t xml:space="preserve">в течение </w:t>
            </w:r>
          </w:p>
          <w:p w:rsidR="00FD188B" w:rsidRPr="00463AA2" w:rsidRDefault="00FD188B" w:rsidP="00C23FC0">
            <w:pPr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</w:pPr>
            <w:r w:rsidRPr="00463AA2"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  <w:t>10 календарных  дней со дня окончания срока  проведения проверки</w:t>
            </w:r>
          </w:p>
        </w:tc>
        <w:tc>
          <w:tcPr>
            <w:tcW w:w="1842" w:type="dxa"/>
          </w:tcPr>
          <w:p w:rsidR="00FD188B" w:rsidRPr="00463AA2" w:rsidRDefault="00FD188B" w:rsidP="00C23FC0">
            <w:pPr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</w:pPr>
            <w:r w:rsidRPr="00463AA2"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  <w:t>Наседкина Н.И.</w:t>
            </w:r>
          </w:p>
        </w:tc>
      </w:tr>
      <w:tr w:rsidR="00FD188B" w:rsidRPr="003D3BE3" w:rsidTr="00C23FC0">
        <w:trPr>
          <w:jc w:val="center"/>
        </w:trPr>
        <w:tc>
          <w:tcPr>
            <w:tcW w:w="566" w:type="dxa"/>
          </w:tcPr>
          <w:p w:rsidR="00FD188B" w:rsidRPr="00FD188B" w:rsidRDefault="00FD188B" w:rsidP="00C23FC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D188B">
              <w:rPr>
                <w:rFonts w:ascii="Times New Roman" w:eastAsia="Calibri" w:hAnsi="Times New Roman" w:cs="Times New Roman"/>
                <w:color w:val="000000" w:themeColor="text1"/>
              </w:rPr>
              <w:t>2</w:t>
            </w:r>
          </w:p>
        </w:tc>
        <w:tc>
          <w:tcPr>
            <w:tcW w:w="4645" w:type="dxa"/>
          </w:tcPr>
          <w:p w:rsidR="00FD188B" w:rsidRPr="00463AA2" w:rsidRDefault="00FD188B" w:rsidP="00C23FC0">
            <w:pPr>
              <w:shd w:val="clear" w:color="auto" w:fill="FFFFFF"/>
              <w:spacing w:after="255" w:line="270" w:lineRule="atLeast"/>
              <w:outlineLvl w:val="2"/>
              <w:rPr>
                <w:rFonts w:eastAsia="Calibri"/>
                <w:color w:val="000000" w:themeColor="text1"/>
                <w:sz w:val="23"/>
                <w:szCs w:val="23"/>
              </w:rPr>
            </w:pPr>
            <w:r w:rsidRPr="00463AA2">
              <w:rPr>
                <w:rFonts w:ascii="Times New Roman" w:eastAsia="Times New Roman" w:hAnsi="Times New Roman" w:cs="Times New Roman"/>
                <w:bCs/>
                <w:color w:val="000000" w:themeColor="text1"/>
                <w:sz w:val="23"/>
                <w:szCs w:val="23"/>
                <w:lang w:eastAsia="ru-RU"/>
              </w:rPr>
              <w:t>Проверка соблюдения распоряжения и управления имуществом, используемым объектом контроля</w:t>
            </w:r>
          </w:p>
        </w:tc>
        <w:tc>
          <w:tcPr>
            <w:tcW w:w="1701" w:type="dxa"/>
          </w:tcPr>
          <w:p w:rsidR="00FD188B" w:rsidRPr="00463AA2" w:rsidRDefault="00FD188B" w:rsidP="00C23FC0">
            <w:pPr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</w:pPr>
            <w:r w:rsidRPr="00463AA2"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  <w:t>МКУ «Красноярский городской архив»</w:t>
            </w:r>
          </w:p>
        </w:tc>
        <w:tc>
          <w:tcPr>
            <w:tcW w:w="1276" w:type="dxa"/>
          </w:tcPr>
          <w:p w:rsidR="00FD188B" w:rsidRPr="00463AA2" w:rsidRDefault="00FD188B" w:rsidP="00C23FC0">
            <w:pPr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</w:pPr>
            <w:r w:rsidRPr="00463AA2"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  <w:t xml:space="preserve">документарная </w:t>
            </w:r>
          </w:p>
        </w:tc>
        <w:tc>
          <w:tcPr>
            <w:tcW w:w="1701" w:type="dxa"/>
          </w:tcPr>
          <w:p w:rsidR="00FD188B" w:rsidRPr="00463AA2" w:rsidRDefault="00FD188B" w:rsidP="00C23FC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</w:pPr>
            <w:r w:rsidRPr="00463AA2"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  <w:t>2024 год</w:t>
            </w:r>
          </w:p>
        </w:tc>
        <w:tc>
          <w:tcPr>
            <w:tcW w:w="1559" w:type="dxa"/>
          </w:tcPr>
          <w:p w:rsidR="00FD188B" w:rsidRPr="00463AA2" w:rsidRDefault="00FD188B" w:rsidP="00C23FC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</w:pPr>
            <w:r w:rsidRPr="00463AA2"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  <w:t>с 16.06.2025 по 20.06.2025</w:t>
            </w:r>
          </w:p>
        </w:tc>
        <w:tc>
          <w:tcPr>
            <w:tcW w:w="1560" w:type="dxa"/>
          </w:tcPr>
          <w:p w:rsidR="00FD188B" w:rsidRPr="00463AA2" w:rsidRDefault="00FD188B" w:rsidP="00C23FC0">
            <w:pPr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</w:pPr>
            <w:r w:rsidRPr="00463AA2"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  <w:t xml:space="preserve">в течение </w:t>
            </w:r>
          </w:p>
          <w:p w:rsidR="00FD188B" w:rsidRPr="00463AA2" w:rsidRDefault="00FD188B" w:rsidP="00C23FC0">
            <w:pPr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</w:pPr>
            <w:r w:rsidRPr="00463AA2"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  <w:t>10 календарных  дней со дня окончания срока  проведения проверки</w:t>
            </w:r>
          </w:p>
        </w:tc>
        <w:tc>
          <w:tcPr>
            <w:tcW w:w="1842" w:type="dxa"/>
          </w:tcPr>
          <w:p w:rsidR="00FD188B" w:rsidRPr="00463AA2" w:rsidRDefault="00FD188B" w:rsidP="00C23FC0">
            <w:pPr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</w:pPr>
            <w:r w:rsidRPr="00463AA2"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  <w:t>Боязова Ю.В.</w:t>
            </w:r>
          </w:p>
        </w:tc>
      </w:tr>
    </w:tbl>
    <w:p w:rsidR="00FD188B" w:rsidRPr="00A05BEA" w:rsidRDefault="00FD188B" w:rsidP="00FD188B">
      <w:pPr>
        <w:spacing w:after="0" w:line="192" w:lineRule="auto"/>
        <w:rPr>
          <w:rFonts w:ascii="Times New Roman" w:hAnsi="Times New Roman" w:cs="Times New Roman"/>
          <w:sz w:val="2"/>
          <w:szCs w:val="2"/>
        </w:rPr>
      </w:pPr>
    </w:p>
    <w:p w:rsidR="004A1350" w:rsidRDefault="004A1350"/>
    <w:sectPr w:rsidR="004A1350" w:rsidSect="003D3BE3">
      <w:pgSz w:w="16838" w:h="11906" w:orient="landscape" w:code="9"/>
      <w:pgMar w:top="1985" w:right="1134" w:bottom="567" w:left="1134" w:header="720" w:footer="56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88B"/>
    <w:rsid w:val="00463AA2"/>
    <w:rsid w:val="004A1350"/>
    <w:rsid w:val="00F830E5"/>
    <w:rsid w:val="00FD1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8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18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8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18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B821702A206B9488CEDEFBCDAE34881" ma:contentTypeVersion="1" ma:contentTypeDescription="Создание документа." ma:contentTypeScope="" ma:versionID="468d8f1c7fbdc7ea5b9205d3ea04e68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4b11456f1cb80dc1c7e93edfb10de59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500338-CB05-4E6B-8050-C00D56325EAA}"/>
</file>

<file path=customXml/itemProps2.xml><?xml version="1.0" encoding="utf-8"?>
<ds:datastoreItem xmlns:ds="http://schemas.openxmlformats.org/officeDocument/2006/customXml" ds:itemID="{24DA03E3-A287-469D-9EEC-0C3F327608EA}"/>
</file>

<file path=customXml/itemProps3.xml><?xml version="1.0" encoding="utf-8"?>
<ds:datastoreItem xmlns:ds="http://schemas.openxmlformats.org/officeDocument/2006/customXml" ds:itemID="{934D4E07-384C-4D6C-A5B9-8C34A08B295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Бокий Елена Анатольевна</dc:creator>
  <cp:lastModifiedBy>Килочицкий Александр Владимирович</cp:lastModifiedBy>
  <cp:revision>2</cp:revision>
  <dcterms:created xsi:type="dcterms:W3CDTF">2025-03-06T03:53:00Z</dcterms:created>
  <dcterms:modified xsi:type="dcterms:W3CDTF">2025-03-06T03:53:00Z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0x0101002B821702A206B9488CEDEFBCDAE34881</vt:lpwstr>
  </property>
</Properties>
</file>