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1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главного управления по физической культуре и спорту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AF2D9D" w:rsidRP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>за 202</w:t>
      </w:r>
      <w:r w:rsidR="004D207B"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 и спорту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Pr="00250AB0">
        <w:rPr>
          <w:rFonts w:ascii="Times New Roman" w:hAnsi="Times New Roman" w:cs="Times New Roman"/>
          <w:sz w:val="26"/>
          <w:szCs w:val="26"/>
        </w:rPr>
        <w:t>от 0</w:t>
      </w:r>
      <w:r w:rsidR="001D519D">
        <w:rPr>
          <w:rFonts w:ascii="Times New Roman" w:hAnsi="Times New Roman" w:cs="Times New Roman"/>
          <w:sz w:val="26"/>
          <w:szCs w:val="26"/>
        </w:rPr>
        <w:t>6</w:t>
      </w:r>
      <w:r w:rsidRPr="00250AB0">
        <w:rPr>
          <w:rFonts w:ascii="Times New Roman" w:hAnsi="Times New Roman" w:cs="Times New Roman"/>
          <w:sz w:val="26"/>
          <w:szCs w:val="26"/>
        </w:rPr>
        <w:t>.0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20</w:t>
      </w:r>
      <w:r w:rsidRPr="00250AB0">
        <w:rPr>
          <w:rFonts w:ascii="Times New Roman" w:hAnsi="Times New Roman" w:cs="Times New Roman"/>
          <w:sz w:val="26"/>
          <w:szCs w:val="26"/>
        </w:rPr>
        <w:t xml:space="preserve"> № 4</w:t>
      </w:r>
      <w:r w:rsidR="001D519D">
        <w:rPr>
          <w:rFonts w:ascii="Times New Roman" w:hAnsi="Times New Roman" w:cs="Times New Roman"/>
          <w:sz w:val="26"/>
          <w:szCs w:val="26"/>
        </w:rPr>
        <w:t>6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 xml:space="preserve">по физической культуре и спорту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4D207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D207B" w:rsidRPr="007A416E" w:rsidRDefault="004D207B" w:rsidP="004D207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2023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проведено 1 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>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>, в ходе которого рассмотрен 1 вопрос в отношении 1 бывшего муниципального служащего главного управления, касающийся возможности его трудоустройства</w:t>
      </w:r>
      <w:r w:rsidR="004E493B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после увольнения</w:t>
      </w:r>
      <w:r w:rsidR="004E493B">
        <w:rPr>
          <w:rFonts w:ascii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муниципальном учреждении, координируемом главным управлением</w:t>
      </w:r>
      <w:r w:rsidRPr="007A416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D207B" w:rsidRDefault="004D207B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6"/>
          <w:szCs w:val="16"/>
        </w:rPr>
      </w:pPr>
      <w:r w:rsidRPr="005667BC">
        <w:rPr>
          <w:rFonts w:ascii="Times New Roman" w:hAnsi="Times New Roman" w:cs="Times New Roman"/>
          <w:sz w:val="26"/>
          <w:szCs w:val="26"/>
        </w:rPr>
        <w:t xml:space="preserve">По итогам </w:t>
      </w:r>
      <w:r>
        <w:rPr>
          <w:rFonts w:ascii="Times New Roman" w:hAnsi="Times New Roman" w:cs="Times New Roman"/>
          <w:sz w:val="26"/>
          <w:szCs w:val="26"/>
        </w:rPr>
        <w:t xml:space="preserve">рассмотрения </w:t>
      </w:r>
      <w:r w:rsidRPr="005667BC">
        <w:rPr>
          <w:rFonts w:ascii="Times New Roman" w:hAnsi="Times New Roman" w:cs="Times New Roman"/>
          <w:sz w:val="26"/>
          <w:szCs w:val="26"/>
        </w:rPr>
        <w:t xml:space="preserve">Комиссией </w:t>
      </w:r>
      <w:r>
        <w:rPr>
          <w:rFonts w:ascii="Times New Roman" w:hAnsi="Times New Roman" w:cs="Times New Roman"/>
          <w:sz w:val="26"/>
          <w:szCs w:val="26"/>
        </w:rPr>
        <w:t>принят</w:t>
      </w:r>
      <w:r w:rsidR="004E493B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67BC">
        <w:rPr>
          <w:rFonts w:ascii="Times New Roman" w:hAnsi="Times New Roman" w:cs="Times New Roman"/>
          <w:sz w:val="26"/>
          <w:szCs w:val="26"/>
        </w:rPr>
        <w:t>решени</w:t>
      </w:r>
      <w:r w:rsidR="004E493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E493B">
        <w:rPr>
          <w:rFonts w:ascii="Times New Roman" w:hAnsi="Times New Roman" w:cs="Times New Roman"/>
          <w:sz w:val="26"/>
          <w:szCs w:val="26"/>
        </w:rPr>
        <w:t xml:space="preserve">дать согласие на трудоустройство </w:t>
      </w:r>
      <w:r w:rsidR="004E493B">
        <w:rPr>
          <w:rFonts w:ascii="Times New Roman" w:hAnsi="Times New Roman" w:cs="Times New Roman"/>
          <w:sz w:val="26"/>
          <w:szCs w:val="26"/>
          <w:lang w:eastAsia="ru-RU"/>
        </w:rPr>
        <w:t>бывшего муниципального служащего главного управления, касающийся возможности его трудоустройства, после увольнения, в муниципальном учреждении, координируемом главным управлением.</w:t>
      </w:r>
    </w:p>
    <w:p w:rsidR="004D207B" w:rsidRDefault="004D207B" w:rsidP="003A79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A7954" w:rsidRPr="001D519D" w:rsidRDefault="003A7954" w:rsidP="003A79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3A7954" w:rsidRPr="003A7954" w:rsidRDefault="003A7954" w:rsidP="003A79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A7954" w:rsidRDefault="003A7954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2023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1473A" w:rsidRPr="001D519D" w:rsidRDefault="0071473A" w:rsidP="007147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71473A" w:rsidRPr="003A7954" w:rsidRDefault="0071473A" w:rsidP="0071473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1473A" w:rsidRDefault="0071473A" w:rsidP="0071473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II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2023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1473A" w:rsidRDefault="0071473A" w:rsidP="0071473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4D207B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4D207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4D207B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4D207B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4D207B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4D207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61778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4D207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4D207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4D207B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4D207B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4D207B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A65F7"/>
    <w:rsid w:val="001D519D"/>
    <w:rsid w:val="00250AB0"/>
    <w:rsid w:val="0025293F"/>
    <w:rsid w:val="002F3735"/>
    <w:rsid w:val="003802D3"/>
    <w:rsid w:val="003A7954"/>
    <w:rsid w:val="004D207B"/>
    <w:rsid w:val="004E493B"/>
    <w:rsid w:val="00593ABF"/>
    <w:rsid w:val="005967BF"/>
    <w:rsid w:val="006F4BEE"/>
    <w:rsid w:val="0071473A"/>
    <w:rsid w:val="00745418"/>
    <w:rsid w:val="007A416E"/>
    <w:rsid w:val="007E6C67"/>
    <w:rsid w:val="008F376A"/>
    <w:rsid w:val="00944BE1"/>
    <w:rsid w:val="009533E8"/>
    <w:rsid w:val="00AF2D9D"/>
    <w:rsid w:val="00BB3962"/>
    <w:rsid w:val="00D614F5"/>
    <w:rsid w:val="00D80A55"/>
    <w:rsid w:val="00DD456C"/>
    <w:rsid w:val="00E74A28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2023-10-10T09:00:00Z</dcterms:created>
  <dcterms:modified xsi:type="dcterms:W3CDTF">2023-10-10T09:00:00Z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