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4" w:rsidRPr="00A07AF8" w:rsidRDefault="00EB74F4" w:rsidP="00EB74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7AF8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EB74F4" w:rsidRPr="00AB23C1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AF8" w:rsidRPr="00A07AF8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F8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по </w:t>
      </w:r>
      <w:r w:rsidRPr="00A07AF8">
        <w:rPr>
          <w:rFonts w:ascii="Times New Roman" w:hAnsi="Times New Roman" w:cs="Times New Roman"/>
          <w:b/>
          <w:sz w:val="24"/>
          <w:szCs w:val="24"/>
        </w:rPr>
        <w:t xml:space="preserve">соблюдению требований к служебному поведению муниципальных служащих администрации города Красноярска, представителем нанимателя (работодателем) </w:t>
      </w:r>
    </w:p>
    <w:p w:rsidR="00DB6769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F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A07AF8">
        <w:rPr>
          <w:rFonts w:ascii="Times New Roman" w:hAnsi="Times New Roman" w:cs="Times New Roman"/>
          <w:b/>
          <w:sz w:val="24"/>
          <w:szCs w:val="24"/>
        </w:rPr>
        <w:t>отношении</w:t>
      </w:r>
      <w:proofErr w:type="gramEnd"/>
      <w:r w:rsidRPr="00A07AF8">
        <w:rPr>
          <w:rFonts w:ascii="Times New Roman" w:hAnsi="Times New Roman" w:cs="Times New Roman"/>
          <w:b/>
          <w:sz w:val="24"/>
          <w:szCs w:val="24"/>
        </w:rPr>
        <w:t xml:space="preserve">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</w:t>
      </w:r>
    </w:p>
    <w:p w:rsidR="00A07AF8" w:rsidRPr="00A07AF8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F8">
        <w:rPr>
          <w:rFonts w:ascii="Times New Roman" w:hAnsi="Times New Roman" w:cs="Times New Roman"/>
          <w:b/>
          <w:sz w:val="24"/>
          <w:szCs w:val="24"/>
        </w:rPr>
        <w:t xml:space="preserve">и урегулированию конфликта интересов на муниципальной службе </w:t>
      </w:r>
    </w:p>
    <w:p w:rsidR="00EB74F4" w:rsidRPr="00A07AF8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F8">
        <w:rPr>
          <w:rFonts w:ascii="Times New Roman" w:hAnsi="Times New Roman" w:cs="Times New Roman"/>
          <w:b/>
          <w:sz w:val="24"/>
          <w:szCs w:val="24"/>
        </w:rPr>
        <w:t>(далее – Комиссия)</w:t>
      </w:r>
      <w:r w:rsidR="00A07AF8" w:rsidRPr="00A07AF8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7A1D5A">
        <w:rPr>
          <w:rFonts w:ascii="Times New Roman" w:hAnsi="Times New Roman" w:cs="Times New Roman"/>
          <w:b/>
          <w:sz w:val="24"/>
          <w:szCs w:val="24"/>
        </w:rPr>
        <w:t>6</w:t>
      </w:r>
      <w:r w:rsidR="00A07AF8" w:rsidRPr="00A07AF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B74F4" w:rsidRPr="00A07AF8" w:rsidRDefault="00EB74F4" w:rsidP="00EB74F4">
      <w:pPr>
        <w:spacing w:after="0"/>
        <w:jc w:val="center"/>
        <w:rPr>
          <w:rFonts w:ascii="Times New Roman" w:hAnsi="Times New Roman" w:cs="Times New Roman"/>
          <w:b/>
        </w:rPr>
      </w:pPr>
    </w:p>
    <w:p w:rsidR="007A1D5A" w:rsidRPr="0051784F" w:rsidRDefault="007A1D5A" w:rsidP="007A1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Положением, утвержденным распоряжением администрации города Красноярска от 07.10.2019 № 324-р.</w:t>
      </w:r>
    </w:p>
    <w:p w:rsidR="007A1D5A" w:rsidRPr="0051784F" w:rsidRDefault="007A1D5A" w:rsidP="007A1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</w:t>
      </w:r>
      <w:r w:rsidR="00DB6769">
        <w:rPr>
          <w:rFonts w:ascii="Times New Roman" w:hAnsi="Times New Roman" w:cs="Times New Roman"/>
          <w:sz w:val="24"/>
          <w:szCs w:val="24"/>
        </w:rPr>
        <w:t xml:space="preserve">    </w:t>
      </w:r>
      <w:r w:rsidRPr="0051784F">
        <w:rPr>
          <w:rFonts w:ascii="Times New Roman" w:hAnsi="Times New Roman" w:cs="Times New Roman"/>
          <w:sz w:val="24"/>
          <w:szCs w:val="24"/>
        </w:rPr>
        <w:t xml:space="preserve">в отношении: </w:t>
      </w:r>
    </w:p>
    <w:p w:rsidR="007A1D5A" w:rsidRPr="0051784F" w:rsidRDefault="007A1D5A" w:rsidP="007A1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муниципальных служащих органов администрации города Красноярска представителем нанимателя (работодателем) в отношении которых является Глава города; </w:t>
      </w:r>
    </w:p>
    <w:p w:rsidR="007A1D5A" w:rsidRPr="0051784F" w:rsidRDefault="007A1D5A" w:rsidP="007A1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муниципальных служащих органов администрации города, не наделенных правами юридического лица 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</w:t>
      </w:r>
    </w:p>
    <w:p w:rsidR="007A1D5A" w:rsidRDefault="007A1D5A" w:rsidP="007A1D5A">
      <w:pPr>
        <w:spacing w:after="0" w:line="240" w:lineRule="auto"/>
        <w:ind w:firstLine="426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sz w:val="24"/>
          <w:szCs w:val="24"/>
        </w:rPr>
        <w:t>П</w:t>
      </w:r>
      <w:r w:rsidRPr="0051784F">
        <w:rPr>
          <w:rFonts w:ascii="Times New Roman" w:hAnsi="Times New Roman"/>
          <w:sz w:val="24"/>
          <w:szCs w:val="24"/>
        </w:rPr>
        <w:t>ериодичность заседаний Комиссии определяется их необходимостью</w:t>
      </w:r>
      <w:r w:rsidR="00DB6769">
        <w:rPr>
          <w:rFonts w:ascii="Times New Roman" w:hAnsi="Times New Roman"/>
          <w:sz w:val="24"/>
          <w:szCs w:val="24"/>
        </w:rPr>
        <w:t>.</w:t>
      </w:r>
    </w:p>
    <w:p w:rsidR="007A1D5A" w:rsidRDefault="007A1D5A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EB74F4" w:rsidRPr="0051784F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</w:t>
      </w:r>
      <w:r w:rsidR="007A1D5A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6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EB74F4" w:rsidRPr="00671662" w:rsidRDefault="00EB74F4" w:rsidP="00EB74F4">
      <w:pPr>
        <w:pStyle w:val="a3"/>
        <w:ind w:firstLine="426"/>
        <w:jc w:val="both"/>
        <w:rPr>
          <w:sz w:val="10"/>
          <w:szCs w:val="10"/>
        </w:rPr>
      </w:pPr>
    </w:p>
    <w:p w:rsidR="00DA4033" w:rsidRDefault="00EB74F4" w:rsidP="00EB74F4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В 1 квартале 202</w:t>
      </w:r>
      <w:r w:rsidR="00DA4033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DA4033">
        <w:rPr>
          <w:rFonts w:ascii="Times New Roman" w:hAnsi="Times New Roman" w:cs="Times New Roman"/>
          <w:b/>
          <w:sz w:val="24"/>
          <w:szCs w:val="24"/>
          <w:lang w:eastAsia="ru-RU"/>
        </w:rPr>
        <w:t>заседания Комиссии не проводились, в связи с отсутствием оснований.</w:t>
      </w:r>
    </w:p>
    <w:p w:rsidR="00DA4033" w:rsidRDefault="00DA4033" w:rsidP="00EB74F4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07AF8" w:rsidRDefault="00A07AF8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A4033" w:rsidRDefault="00DA4033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A4033" w:rsidRDefault="00DA4033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A4033" w:rsidRDefault="00DA4033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A4033" w:rsidRDefault="00DA4033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bookmarkStart w:id="0" w:name="_GoBack"/>
      <w:bookmarkEnd w:id="0"/>
    </w:p>
    <w:p w:rsidR="007A1D5A" w:rsidRDefault="007A1D5A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A1D5A" w:rsidRDefault="007A1D5A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A1D5A" w:rsidRDefault="007A1D5A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A1D5A" w:rsidRDefault="007A1D5A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A1D5A" w:rsidRDefault="007A1D5A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A1D5A" w:rsidRDefault="007A1D5A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A1D5A" w:rsidRDefault="007A1D5A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A4033" w:rsidRPr="00A07AF8" w:rsidRDefault="00DA4033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B74F4" w:rsidRPr="006636CA" w:rsidRDefault="00EB74F4" w:rsidP="00EB74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DA4033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4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EB74F4" w:rsidTr="00AE7A20">
        <w:trPr>
          <w:trHeight w:val="372"/>
        </w:trPr>
        <w:tc>
          <w:tcPr>
            <w:tcW w:w="1530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527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570" w:type="dxa"/>
            <w:gridSpan w:val="7"/>
          </w:tcPr>
          <w:p w:rsidR="00EB74F4" w:rsidRPr="00BC5D36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EB74F4" w:rsidTr="00A07AF8">
        <w:trPr>
          <w:cantSplit/>
          <w:trHeight w:val="2204"/>
        </w:trPr>
        <w:tc>
          <w:tcPr>
            <w:tcW w:w="1530" w:type="dxa"/>
            <w:vMerge/>
          </w:tcPr>
          <w:p w:rsidR="00EB74F4" w:rsidRPr="00B277D6" w:rsidRDefault="00EB74F4" w:rsidP="00AE7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EB74F4" w:rsidRPr="00B277D6" w:rsidRDefault="00EB74F4" w:rsidP="00AE7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610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 даче согласия на трудоустройство </w:t>
            </w:r>
          </w:p>
        </w:tc>
        <w:tc>
          <w:tcPr>
            <w:tcW w:w="1070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070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нарушения Кодекса этики</w:t>
            </w:r>
          </w:p>
        </w:tc>
      </w:tr>
      <w:tr w:rsidR="00EB74F4" w:rsidRPr="00617785" w:rsidTr="00AE7A20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A07AF8" w:rsidRDefault="00EB74F4" w:rsidP="00DA4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1 кв. 202</w:t>
            </w:r>
            <w:r w:rsidR="00DA40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4F4" w:rsidRPr="00617785" w:rsidTr="00AE7A20">
        <w:trPr>
          <w:trHeight w:val="255"/>
        </w:trPr>
        <w:tc>
          <w:tcPr>
            <w:tcW w:w="1530" w:type="dxa"/>
          </w:tcPr>
          <w:p w:rsidR="00EB74F4" w:rsidRPr="00A07AF8" w:rsidRDefault="00EB74F4" w:rsidP="00DA4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2 кв. 202</w:t>
            </w:r>
            <w:r w:rsidR="00DA40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22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4F4" w:rsidRPr="00617785" w:rsidTr="00AE7A20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A07AF8" w:rsidRDefault="00EB74F4" w:rsidP="00DA4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3 кв. 202</w:t>
            </w:r>
            <w:r w:rsidR="00DA40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4F4" w:rsidRPr="00AB5ECD" w:rsidTr="00AE7A20">
        <w:trPr>
          <w:trHeight w:val="255"/>
        </w:trPr>
        <w:tc>
          <w:tcPr>
            <w:tcW w:w="1530" w:type="dxa"/>
          </w:tcPr>
          <w:p w:rsidR="00EB74F4" w:rsidRPr="00A07AF8" w:rsidRDefault="00DA4033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кв. 2026</w:t>
            </w:r>
          </w:p>
        </w:tc>
        <w:tc>
          <w:tcPr>
            <w:tcW w:w="1222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4F4" w:rsidRPr="00112ADE" w:rsidTr="00AE7A20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822B8" w:rsidRDefault="001822B8" w:rsidP="007A1D5A"/>
    <w:sectPr w:rsidR="001822B8" w:rsidSect="005A242B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0E0"/>
    <w:multiLevelType w:val="hybridMultilevel"/>
    <w:tmpl w:val="0388FAB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F4"/>
    <w:rsid w:val="000C1C70"/>
    <w:rsid w:val="001822B8"/>
    <w:rsid w:val="001965D6"/>
    <w:rsid w:val="001B6CBC"/>
    <w:rsid w:val="007A1D5A"/>
    <w:rsid w:val="00A07AF8"/>
    <w:rsid w:val="00C730F6"/>
    <w:rsid w:val="00DA4033"/>
    <w:rsid w:val="00DB6769"/>
    <w:rsid w:val="00DC5C8B"/>
    <w:rsid w:val="00E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F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EB74F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EB7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F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EB74F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EB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56A78D-7F05-4ED3-BB61-CC5251CEEFCB}"/>
</file>

<file path=customXml/itemProps2.xml><?xml version="1.0" encoding="utf-8"?>
<ds:datastoreItem xmlns:ds="http://schemas.openxmlformats.org/officeDocument/2006/customXml" ds:itemID="{F47E7B76-89E6-465F-AD0D-79918D199B89}"/>
</file>

<file path=customXml/itemProps3.xml><?xml version="1.0" encoding="utf-8"?>
<ds:datastoreItem xmlns:ds="http://schemas.openxmlformats.org/officeDocument/2006/customXml" ds:itemID="{9D478B2F-D528-4022-8BEE-20F144363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8</cp:revision>
  <dcterms:created xsi:type="dcterms:W3CDTF">2025-06-26T09:51:00Z</dcterms:created>
  <dcterms:modified xsi:type="dcterms:W3CDTF">2026-04-14T02:31:00Z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