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8C8" w:rsidRPr="00C97812" w:rsidRDefault="0013721A">
      <w:pPr>
        <w:autoSpaceDE w:val="0"/>
        <w:autoSpaceDN w:val="0"/>
        <w:adjustRightInd w:val="0"/>
        <w:spacing w:after="0" w:line="240" w:lineRule="auto"/>
        <w:rPr>
          <w:rFonts w:ascii="Geometria-Medium" w:hAnsi="Geometria-Medium" w:cs="Geometria-Medium"/>
          <w:color w:val="F0781A"/>
          <w:sz w:val="14"/>
          <w:szCs w:val="14"/>
        </w:rPr>
      </w:pPr>
      <w:r w:rsidRPr="00C97812">
        <w:rPr>
          <w:rFonts w:ascii="Geometria-Medium" w:hAnsi="Geometria-Medium" w:cs="Geometria-Medium"/>
          <w:noProof/>
          <w:color w:val="F0781A"/>
          <w:sz w:val="14"/>
          <w:szCs w:val="14"/>
          <w:lang w:eastAsia="ru-RU"/>
        </w:rPr>
        <w:drawing>
          <wp:inline distT="0" distB="0" distL="0" distR="0" wp14:anchorId="1B172E00" wp14:editId="634C6B59">
            <wp:extent cx="6212205" cy="11645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220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18C8" w:rsidRPr="00C97812" w:rsidRDefault="00F718C8">
      <w:pPr>
        <w:pStyle w:val="Style2"/>
        <w:widowControl/>
        <w:spacing w:line="240" w:lineRule="auto"/>
        <w:jc w:val="left"/>
        <w:rPr>
          <w:rStyle w:val="FontStyle12"/>
          <w:sz w:val="27"/>
          <w:szCs w:val="27"/>
        </w:rPr>
      </w:pPr>
    </w:p>
    <w:p w:rsidR="00F718C8" w:rsidRPr="00C97812" w:rsidRDefault="00F718C8">
      <w:pPr>
        <w:pStyle w:val="Style2"/>
        <w:widowControl/>
        <w:spacing w:line="240" w:lineRule="auto"/>
        <w:jc w:val="left"/>
        <w:rPr>
          <w:rStyle w:val="FontStyle12"/>
          <w:sz w:val="27"/>
          <w:szCs w:val="27"/>
        </w:rPr>
      </w:pPr>
    </w:p>
    <w:p w:rsidR="00F718C8" w:rsidRPr="00C97812" w:rsidRDefault="0013721A">
      <w:pPr>
        <w:pStyle w:val="Style2"/>
        <w:widowControl/>
        <w:spacing w:line="240" w:lineRule="auto"/>
        <w:rPr>
          <w:rStyle w:val="FontStyle12"/>
          <w:sz w:val="27"/>
          <w:szCs w:val="27"/>
        </w:rPr>
      </w:pPr>
      <w:r w:rsidRPr="00C97812">
        <w:rPr>
          <w:rStyle w:val="FontStyle12"/>
          <w:sz w:val="27"/>
          <w:szCs w:val="27"/>
        </w:rPr>
        <w:t>РЕЗОЛЮЦИЯ</w:t>
      </w:r>
    </w:p>
    <w:p w:rsidR="00F718C8" w:rsidRPr="00C97812" w:rsidRDefault="0013721A">
      <w:pPr>
        <w:pStyle w:val="Style2"/>
        <w:spacing w:line="240" w:lineRule="auto"/>
        <w:rPr>
          <w:rStyle w:val="FontStyle12"/>
          <w:sz w:val="27"/>
          <w:szCs w:val="27"/>
        </w:rPr>
      </w:pPr>
      <w:r w:rsidRPr="00C97812">
        <w:rPr>
          <w:rStyle w:val="FontStyle12"/>
          <w:sz w:val="27"/>
          <w:szCs w:val="27"/>
        </w:rPr>
        <w:t xml:space="preserve">Педагогической конференции </w:t>
      </w:r>
    </w:p>
    <w:p w:rsidR="00F718C8" w:rsidRPr="00C97812" w:rsidRDefault="0013721A">
      <w:pPr>
        <w:ind w:left="-28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97812">
        <w:rPr>
          <w:rFonts w:ascii="Times New Roman" w:eastAsia="Times New Roman" w:hAnsi="Times New Roman" w:cs="Times New Roman"/>
          <w:b/>
          <w:sz w:val="26"/>
          <w:szCs w:val="26"/>
        </w:rPr>
        <w:t>«Система профессиональной ориентации в детских школах искусств. Актуальные подходы и технологии эффективных практик»</w:t>
      </w:r>
    </w:p>
    <w:p w:rsidR="00F718C8" w:rsidRPr="00C97812" w:rsidRDefault="0013721A">
      <w:pPr>
        <w:ind w:left="-284"/>
        <w:jc w:val="center"/>
        <w:rPr>
          <w:rStyle w:val="FontStyle12"/>
          <w:sz w:val="27"/>
          <w:szCs w:val="27"/>
        </w:rPr>
      </w:pPr>
      <w:r w:rsidRPr="00C97812">
        <w:rPr>
          <w:rFonts w:ascii="Times New Roman" w:eastAsia="Times New Roman" w:hAnsi="Times New Roman" w:cs="Times New Roman"/>
          <w:b/>
          <w:sz w:val="26"/>
          <w:szCs w:val="26"/>
        </w:rPr>
        <w:t>г. Красноярск</w:t>
      </w:r>
    </w:p>
    <w:p w:rsidR="00F718C8" w:rsidRPr="00C97812" w:rsidRDefault="00F718C8">
      <w:pPr>
        <w:pStyle w:val="Style2"/>
        <w:widowControl/>
        <w:spacing w:line="240" w:lineRule="auto"/>
        <w:rPr>
          <w:rStyle w:val="FontStyle12"/>
          <w:sz w:val="27"/>
          <w:szCs w:val="27"/>
        </w:rPr>
      </w:pPr>
    </w:p>
    <w:p w:rsidR="00F718C8" w:rsidRPr="00C97812" w:rsidRDefault="0013721A" w:rsidP="00E303B3">
      <w:pPr>
        <w:spacing w:line="240" w:lineRule="auto"/>
        <w:ind w:left="-284"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7812">
        <w:rPr>
          <w:rFonts w:ascii="Times New Roman" w:hAnsi="Times New Roman" w:cs="Times New Roman"/>
          <w:sz w:val="24"/>
          <w:szCs w:val="24"/>
        </w:rPr>
        <w:t xml:space="preserve">Главным управлением культуры </w:t>
      </w:r>
      <w:r w:rsidRPr="00C97812">
        <w:rPr>
          <w:rFonts w:ascii="Times New Roman" w:hAnsi="Times New Roman" w:cs="Times New Roman"/>
          <w:sz w:val="24"/>
          <w:szCs w:val="24"/>
        </w:rPr>
        <w:t xml:space="preserve">администрации города Красноярска в </w:t>
      </w:r>
      <w:r w:rsidRPr="00C97812">
        <w:rPr>
          <w:rFonts w:ascii="Times New Roman" w:hAnsi="Times New Roman" w:cs="Times New Roman"/>
          <w:sz w:val="24"/>
          <w:szCs w:val="24"/>
        </w:rPr>
        <w:t>партнёрстве</w:t>
      </w:r>
      <w:r w:rsidRPr="00C97812">
        <w:rPr>
          <w:rFonts w:ascii="Times New Roman" w:hAnsi="Times New Roman" w:cs="Times New Roman"/>
          <w:sz w:val="24"/>
          <w:szCs w:val="24"/>
        </w:rPr>
        <w:t xml:space="preserve"> с Сибирским государственным институтом искусств имени Дмитрия Хворостовского </w:t>
      </w:r>
      <w:r w:rsidRPr="00C97812">
        <w:rPr>
          <w:rFonts w:ascii="Times New Roman" w:hAnsi="Times New Roman" w:cs="Times New Roman"/>
          <w:bCs/>
          <w:sz w:val="24"/>
          <w:szCs w:val="24"/>
        </w:rPr>
        <w:t>0</w:t>
      </w:r>
      <w:r w:rsidRPr="00C97812">
        <w:rPr>
          <w:rFonts w:ascii="Times New Roman" w:hAnsi="Times New Roman" w:cs="Times New Roman"/>
          <w:bCs/>
          <w:sz w:val="24"/>
          <w:szCs w:val="24"/>
        </w:rPr>
        <w:t>2</w:t>
      </w:r>
      <w:r w:rsidRPr="00C97812">
        <w:rPr>
          <w:rFonts w:ascii="Times New Roman" w:hAnsi="Times New Roman" w:cs="Times New Roman"/>
          <w:bCs/>
          <w:sz w:val="24"/>
          <w:szCs w:val="24"/>
        </w:rPr>
        <w:t xml:space="preserve"> декабря 202</w:t>
      </w:r>
      <w:r w:rsidRPr="00C97812">
        <w:rPr>
          <w:rFonts w:ascii="Times New Roman" w:hAnsi="Times New Roman" w:cs="Times New Roman"/>
          <w:bCs/>
          <w:sz w:val="24"/>
          <w:szCs w:val="24"/>
        </w:rPr>
        <w:t>4</w:t>
      </w:r>
      <w:r w:rsidRPr="00C97812">
        <w:rPr>
          <w:rFonts w:ascii="Times New Roman" w:hAnsi="Times New Roman" w:cs="Times New Roman"/>
          <w:bCs/>
          <w:sz w:val="24"/>
          <w:szCs w:val="24"/>
        </w:rPr>
        <w:t xml:space="preserve"> года, в Год </w:t>
      </w:r>
      <w:r w:rsidRPr="00C97812">
        <w:rPr>
          <w:rFonts w:ascii="Times New Roman" w:hAnsi="Times New Roman" w:cs="Times New Roman"/>
          <w:bCs/>
          <w:sz w:val="24"/>
          <w:szCs w:val="24"/>
        </w:rPr>
        <w:t>семьи</w:t>
      </w:r>
      <w:r w:rsidRPr="00C97812">
        <w:rPr>
          <w:rFonts w:ascii="Times New Roman" w:hAnsi="Times New Roman" w:cs="Times New Roman"/>
          <w:bCs/>
          <w:sz w:val="24"/>
          <w:szCs w:val="24"/>
        </w:rPr>
        <w:t xml:space="preserve">, в Красноярске проведена Педагогическая конференция </w:t>
      </w:r>
      <w:r w:rsidRPr="00C97812">
        <w:rPr>
          <w:rFonts w:ascii="Times New Roman" w:eastAsia="Times New Roman" w:hAnsi="Times New Roman" w:cs="Times New Roman"/>
          <w:bCs/>
          <w:sz w:val="24"/>
          <w:szCs w:val="24"/>
        </w:rPr>
        <w:t>«Система профессиональной ориентации в детских школах искусств. Актуальные подходы и техноло</w:t>
      </w:r>
      <w:r w:rsidRPr="00C97812">
        <w:rPr>
          <w:rFonts w:ascii="Times New Roman" w:eastAsia="Times New Roman" w:hAnsi="Times New Roman" w:cs="Times New Roman"/>
          <w:bCs/>
          <w:sz w:val="24"/>
          <w:szCs w:val="24"/>
        </w:rPr>
        <w:t>гии эффективных практик»</w:t>
      </w:r>
      <w:r w:rsidRPr="00C9781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97812">
        <w:rPr>
          <w:rFonts w:ascii="Times New Roman" w:hAnsi="Times New Roman" w:cs="Times New Roman"/>
          <w:sz w:val="24"/>
          <w:szCs w:val="24"/>
        </w:rPr>
        <w:t xml:space="preserve">(далее – Конференция), </w:t>
      </w:r>
      <w:r w:rsidRPr="00C97812">
        <w:rPr>
          <w:rFonts w:ascii="Times New Roman" w:hAnsi="Times New Roman" w:cs="Times New Roman"/>
          <w:sz w:val="24"/>
          <w:szCs w:val="24"/>
        </w:rPr>
        <w:t>посвящённая</w:t>
      </w:r>
      <w:r w:rsidRPr="00C97812">
        <w:rPr>
          <w:rFonts w:ascii="Times New Roman" w:hAnsi="Times New Roman" w:cs="Times New Roman"/>
          <w:sz w:val="24"/>
          <w:szCs w:val="24"/>
        </w:rPr>
        <w:t xml:space="preserve"> </w:t>
      </w:r>
      <w:r w:rsidR="00AF6D6D" w:rsidRPr="00C97812">
        <w:rPr>
          <w:rFonts w:ascii="Times New Roman" w:hAnsi="Times New Roman" w:cs="Times New Roman"/>
          <w:sz w:val="24"/>
          <w:szCs w:val="24"/>
        </w:rPr>
        <w:t>вопросам профессиональной ориентации в детских музыкальных, художественных школах, школах искусств (далее – ДШИ): актуальным подходам, технологиям, методикам, применяемым в учебно-воспитательном процессе, эффективным практикам, реализуемым в ДШИ города Красноярска.</w:t>
      </w:r>
    </w:p>
    <w:p w:rsidR="00F718C8" w:rsidRPr="00C97812" w:rsidRDefault="0013721A">
      <w:pPr>
        <w:spacing w:line="240" w:lineRule="auto"/>
        <w:ind w:left="-284"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7812">
        <w:rPr>
          <w:rFonts w:ascii="Times New Roman" w:hAnsi="Times New Roman" w:cs="Times New Roman"/>
          <w:sz w:val="24"/>
          <w:szCs w:val="24"/>
        </w:rPr>
        <w:t>Выбор темы Конференции обусловлен необходимостью сохранения системы российского художественного образования и уникальных отечественных традиций подготовки кадров в области искусства, пониманием особой роли детских школ искусств для решения приоритетных зад</w:t>
      </w:r>
      <w:r w:rsidRPr="00C97812">
        <w:rPr>
          <w:rFonts w:ascii="Times New Roman" w:hAnsi="Times New Roman" w:cs="Times New Roman"/>
          <w:sz w:val="24"/>
          <w:szCs w:val="24"/>
        </w:rPr>
        <w:t xml:space="preserve">ач государственной политики на ближайший год и долгосрочную перспективу, что закреплено в </w:t>
      </w:r>
      <w:bookmarkStart w:id="0" w:name="_Toc48918974"/>
      <w:r w:rsidRPr="00C97812">
        <w:rPr>
          <w:rFonts w:ascii="Times New Roman" w:hAnsi="Times New Roman" w:cs="Times New Roman"/>
          <w:sz w:val="24"/>
          <w:szCs w:val="24"/>
        </w:rPr>
        <w:t>Указе Президента Российской Федерации от 21.07.2020 № 474 «О национальных целях развития Российской Федерации на период до 2030 года»</w:t>
      </w:r>
      <w:bookmarkEnd w:id="0"/>
      <w:r w:rsidRPr="00C97812">
        <w:rPr>
          <w:rFonts w:ascii="Times New Roman" w:hAnsi="Times New Roman" w:cs="Times New Roman"/>
          <w:sz w:val="24"/>
          <w:szCs w:val="24"/>
        </w:rPr>
        <w:t>, Указе Президента</w:t>
      </w:r>
      <w:proofErr w:type="gramEnd"/>
      <w:r w:rsidRPr="00C978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7812">
        <w:rPr>
          <w:rFonts w:ascii="Times New Roman" w:hAnsi="Times New Roman" w:cs="Times New Roman"/>
          <w:sz w:val="24"/>
          <w:szCs w:val="24"/>
        </w:rPr>
        <w:t>Российской Фед</w:t>
      </w:r>
      <w:r w:rsidRPr="00C97812">
        <w:rPr>
          <w:rFonts w:ascii="Times New Roman" w:hAnsi="Times New Roman" w:cs="Times New Roman"/>
          <w:sz w:val="24"/>
          <w:szCs w:val="24"/>
        </w:rPr>
        <w:t xml:space="preserve">ерации от </w:t>
      </w:r>
      <w:r w:rsidRPr="00C97812">
        <w:rPr>
          <w:rFonts w:ascii="Times New Roman" w:hAnsi="Times New Roman" w:cs="Times New Roman"/>
          <w:sz w:val="24"/>
          <w:szCs w:val="24"/>
        </w:rPr>
        <w:t>22</w:t>
      </w:r>
      <w:r w:rsidRPr="00C97812">
        <w:rPr>
          <w:rFonts w:ascii="Times New Roman" w:hAnsi="Times New Roman" w:cs="Times New Roman"/>
          <w:sz w:val="24"/>
          <w:szCs w:val="24"/>
        </w:rPr>
        <w:t>.</w:t>
      </w:r>
      <w:r w:rsidRPr="00C97812">
        <w:rPr>
          <w:rFonts w:ascii="Times New Roman" w:hAnsi="Times New Roman" w:cs="Times New Roman"/>
          <w:sz w:val="24"/>
          <w:szCs w:val="24"/>
        </w:rPr>
        <w:t>11</w:t>
      </w:r>
      <w:r w:rsidRPr="00C97812">
        <w:rPr>
          <w:rFonts w:ascii="Times New Roman" w:hAnsi="Times New Roman" w:cs="Times New Roman"/>
          <w:sz w:val="24"/>
          <w:szCs w:val="24"/>
        </w:rPr>
        <w:t>.202</w:t>
      </w:r>
      <w:r w:rsidRPr="00C97812">
        <w:rPr>
          <w:rFonts w:ascii="Times New Roman" w:hAnsi="Times New Roman" w:cs="Times New Roman"/>
          <w:sz w:val="24"/>
          <w:szCs w:val="24"/>
        </w:rPr>
        <w:t>3</w:t>
      </w:r>
      <w:r w:rsidRPr="00C97812">
        <w:rPr>
          <w:rFonts w:ascii="Times New Roman" w:hAnsi="Times New Roman" w:cs="Times New Roman"/>
          <w:sz w:val="24"/>
          <w:szCs w:val="24"/>
        </w:rPr>
        <w:t xml:space="preserve"> № </w:t>
      </w:r>
      <w:r w:rsidRPr="00C97812">
        <w:rPr>
          <w:rFonts w:ascii="Times New Roman" w:hAnsi="Times New Roman" w:cs="Times New Roman"/>
          <w:sz w:val="24"/>
          <w:szCs w:val="24"/>
        </w:rPr>
        <w:t>875</w:t>
      </w:r>
      <w:r w:rsidRPr="00C97812">
        <w:rPr>
          <w:rFonts w:ascii="Times New Roman" w:hAnsi="Times New Roman" w:cs="Times New Roman"/>
          <w:sz w:val="24"/>
          <w:szCs w:val="24"/>
        </w:rPr>
        <w:t xml:space="preserve"> «О проведении в Российской Федерации Года </w:t>
      </w:r>
      <w:r w:rsidRPr="00C97812">
        <w:rPr>
          <w:rFonts w:ascii="Times New Roman" w:hAnsi="Times New Roman" w:cs="Times New Roman"/>
          <w:sz w:val="24"/>
          <w:szCs w:val="24"/>
        </w:rPr>
        <w:t>семьи</w:t>
      </w:r>
      <w:r w:rsidRPr="00C97812">
        <w:rPr>
          <w:rFonts w:ascii="Times New Roman" w:hAnsi="Times New Roman" w:cs="Times New Roman"/>
          <w:sz w:val="24"/>
          <w:szCs w:val="24"/>
        </w:rPr>
        <w:t>»</w:t>
      </w:r>
      <w:r w:rsidRPr="00C97812">
        <w:rPr>
          <w:rFonts w:ascii="Times New Roman" w:hAnsi="Times New Roman" w:cs="Times New Roman"/>
          <w:sz w:val="24"/>
          <w:szCs w:val="24"/>
        </w:rPr>
        <w:t>, Распоряжении Правительства Российской Федерации от 01.10.2021 № 2765-р «Об утверждении Единого плана по достижению национальных целей развития Российской Федерации на период до 2</w:t>
      </w:r>
      <w:r w:rsidRPr="00C97812">
        <w:rPr>
          <w:rFonts w:ascii="Times New Roman" w:hAnsi="Times New Roman" w:cs="Times New Roman"/>
          <w:sz w:val="24"/>
          <w:szCs w:val="24"/>
        </w:rPr>
        <w:t>024 года и на плановый период до 2030 года»</w:t>
      </w:r>
      <w:r w:rsidR="00AF6D6D" w:rsidRPr="00C97812">
        <w:rPr>
          <w:rFonts w:ascii="Times New Roman" w:hAnsi="Times New Roman" w:cs="Times New Roman"/>
          <w:sz w:val="24"/>
          <w:szCs w:val="24"/>
        </w:rPr>
        <w:t>,</w:t>
      </w:r>
      <w:r w:rsidRPr="00C97812">
        <w:rPr>
          <w:rFonts w:ascii="Times New Roman" w:hAnsi="Times New Roman" w:cs="Times New Roman"/>
          <w:sz w:val="24"/>
          <w:szCs w:val="24"/>
        </w:rPr>
        <w:t xml:space="preserve"> Распоряжении Правительства Российской Федерации от 31.03.2022 № 678-р «Об утверждении Концепции развития дополнительного образования детей до 2030 года»</w:t>
      </w:r>
      <w:r w:rsidR="00AF6D6D" w:rsidRPr="00C97812">
        <w:rPr>
          <w:rFonts w:ascii="Times New Roman" w:hAnsi="Times New Roman" w:cs="Times New Roman"/>
          <w:sz w:val="24"/>
          <w:szCs w:val="24"/>
        </w:rPr>
        <w:t>, Распоряжении</w:t>
      </w:r>
      <w:proofErr w:type="gramEnd"/>
      <w:r w:rsidR="00AF6D6D" w:rsidRPr="00C97812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              11.09. 2024 № 2501-р «О Стратегии государственной культурной </w:t>
      </w:r>
      <w:proofErr w:type="gramStart"/>
      <w:r w:rsidR="00AF6D6D" w:rsidRPr="00C97812">
        <w:rPr>
          <w:rFonts w:ascii="Times New Roman" w:hAnsi="Times New Roman" w:cs="Times New Roman"/>
          <w:sz w:val="24"/>
          <w:szCs w:val="24"/>
        </w:rPr>
        <w:t>политики на период</w:t>
      </w:r>
      <w:proofErr w:type="gramEnd"/>
      <w:r w:rsidR="00AF6D6D" w:rsidRPr="00C97812">
        <w:rPr>
          <w:rFonts w:ascii="Times New Roman" w:hAnsi="Times New Roman" w:cs="Times New Roman"/>
          <w:sz w:val="24"/>
          <w:szCs w:val="24"/>
        </w:rPr>
        <w:t xml:space="preserve"> до 2030 года»</w:t>
      </w:r>
      <w:r w:rsidRPr="00C97812">
        <w:rPr>
          <w:rFonts w:ascii="Times New Roman" w:hAnsi="Times New Roman" w:cs="Times New Roman"/>
          <w:sz w:val="24"/>
          <w:szCs w:val="24"/>
        </w:rPr>
        <w:t>.</w:t>
      </w:r>
    </w:p>
    <w:p w:rsidR="00F718C8" w:rsidRPr="00C97812" w:rsidRDefault="0013721A">
      <w:pPr>
        <w:spacing w:line="240" w:lineRule="auto"/>
        <w:ind w:left="-284"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97812">
        <w:rPr>
          <w:rFonts w:ascii="Times New Roman" w:hAnsi="Times New Roman" w:cs="Times New Roman"/>
          <w:sz w:val="24"/>
          <w:szCs w:val="24"/>
        </w:rPr>
        <w:t>В работе Конференции приняли участие более 300 участников</w:t>
      </w:r>
      <w:r w:rsidRPr="00C97812">
        <w:rPr>
          <w:rFonts w:ascii="Times New Roman" w:hAnsi="Times New Roman" w:cs="Times New Roman"/>
          <w:sz w:val="24"/>
          <w:szCs w:val="24"/>
        </w:rPr>
        <w:t xml:space="preserve"> из </w:t>
      </w:r>
      <w:r w:rsidR="00AF6D6D" w:rsidRPr="00C97812">
        <w:rPr>
          <w:rFonts w:ascii="Times New Roman" w:hAnsi="Times New Roman" w:cs="Times New Roman"/>
          <w:sz w:val="24"/>
          <w:szCs w:val="24"/>
        </w:rPr>
        <w:t xml:space="preserve">г. </w:t>
      </w:r>
      <w:r w:rsidRPr="00C97812">
        <w:rPr>
          <w:rFonts w:ascii="Times New Roman" w:hAnsi="Times New Roman" w:cs="Times New Roman"/>
          <w:sz w:val="24"/>
          <w:szCs w:val="24"/>
        </w:rPr>
        <w:t xml:space="preserve">Красноярска, а также эксперты из </w:t>
      </w:r>
      <w:r w:rsidR="00AF6D6D" w:rsidRPr="00C97812">
        <w:rPr>
          <w:rFonts w:ascii="Times New Roman" w:hAnsi="Times New Roman" w:cs="Times New Roman"/>
          <w:sz w:val="24"/>
          <w:szCs w:val="24"/>
        </w:rPr>
        <w:t xml:space="preserve">г. </w:t>
      </w:r>
      <w:r w:rsidRPr="00C97812">
        <w:rPr>
          <w:rFonts w:ascii="Times New Roman" w:hAnsi="Times New Roman" w:cs="Times New Roman"/>
          <w:sz w:val="24"/>
          <w:szCs w:val="24"/>
        </w:rPr>
        <w:t xml:space="preserve">Междуреченска Кемеровской области и  </w:t>
      </w:r>
      <w:r w:rsidR="00AF6D6D" w:rsidRPr="00C97812">
        <w:rPr>
          <w:rFonts w:ascii="Times New Roman" w:hAnsi="Times New Roman" w:cs="Times New Roman"/>
          <w:sz w:val="24"/>
          <w:szCs w:val="24"/>
        </w:rPr>
        <w:t xml:space="preserve">г. </w:t>
      </w:r>
      <w:r w:rsidRPr="00C97812">
        <w:rPr>
          <w:rFonts w:ascii="Times New Roman" w:hAnsi="Times New Roman" w:cs="Times New Roman"/>
          <w:sz w:val="24"/>
          <w:szCs w:val="24"/>
        </w:rPr>
        <w:t>Енисейска</w:t>
      </w:r>
      <w:r w:rsidR="00AF6D6D" w:rsidRPr="00C97812">
        <w:rPr>
          <w:rFonts w:ascii="Times New Roman" w:hAnsi="Times New Roman" w:cs="Times New Roman"/>
          <w:sz w:val="24"/>
          <w:szCs w:val="24"/>
        </w:rPr>
        <w:t xml:space="preserve"> Красноярского края</w:t>
      </w:r>
      <w:r w:rsidRPr="00C978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18C8" w:rsidRPr="00C97812" w:rsidRDefault="0013721A">
      <w:pPr>
        <w:spacing w:line="240" w:lineRule="auto"/>
        <w:ind w:left="-284"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97812">
        <w:rPr>
          <w:rFonts w:ascii="Times New Roman" w:hAnsi="Times New Roman" w:cs="Times New Roman"/>
          <w:sz w:val="24"/>
          <w:szCs w:val="24"/>
        </w:rPr>
        <w:t>В число участников Конференции вошли представители министерства культуры Красноярского края и админис</w:t>
      </w:r>
      <w:r w:rsidRPr="00C97812">
        <w:rPr>
          <w:rFonts w:ascii="Times New Roman" w:hAnsi="Times New Roman" w:cs="Times New Roman"/>
          <w:sz w:val="24"/>
          <w:szCs w:val="24"/>
        </w:rPr>
        <w:t>трации</w:t>
      </w:r>
      <w:r w:rsidRPr="00C97812">
        <w:rPr>
          <w:rFonts w:ascii="Times New Roman" w:hAnsi="Times New Roman" w:cs="Times New Roman"/>
          <w:sz w:val="24"/>
          <w:szCs w:val="24"/>
        </w:rPr>
        <w:t xml:space="preserve"> города Красноярска, руководители и специалисты краевых професс</w:t>
      </w:r>
      <w:r w:rsidRPr="00C97812">
        <w:rPr>
          <w:rFonts w:ascii="Times New Roman" w:hAnsi="Times New Roman" w:cs="Times New Roman"/>
          <w:sz w:val="24"/>
          <w:szCs w:val="24"/>
        </w:rPr>
        <w:t xml:space="preserve">иональных образовательных организаций, </w:t>
      </w:r>
      <w:r w:rsidR="00AF6D6D" w:rsidRPr="00C97812">
        <w:rPr>
          <w:rFonts w:ascii="Times New Roman" w:hAnsi="Times New Roman" w:cs="Times New Roman"/>
          <w:sz w:val="24"/>
          <w:szCs w:val="24"/>
        </w:rPr>
        <w:t xml:space="preserve">краевых государственных учреждений культуры, </w:t>
      </w:r>
      <w:r w:rsidRPr="00C97812">
        <w:rPr>
          <w:rFonts w:ascii="Times New Roman" w:hAnsi="Times New Roman" w:cs="Times New Roman"/>
          <w:sz w:val="24"/>
          <w:szCs w:val="24"/>
        </w:rPr>
        <w:t>научно-педагогические работники Сибирского государственного института искусств имени Дмитрия Хворостовского, руководители, методисты и преподаватели детских школ искусств</w:t>
      </w:r>
      <w:bookmarkStart w:id="1" w:name="_Hlk124760560"/>
      <w:r w:rsidRPr="00C97812">
        <w:rPr>
          <w:rFonts w:ascii="Times New Roman" w:hAnsi="Times New Roman" w:cs="Times New Roman"/>
          <w:sz w:val="24"/>
          <w:szCs w:val="24"/>
        </w:rPr>
        <w:t xml:space="preserve"> города Красноярска.</w:t>
      </w:r>
      <w:bookmarkEnd w:id="1"/>
    </w:p>
    <w:p w:rsidR="00F718C8" w:rsidRPr="00C97812" w:rsidRDefault="00FF02D5">
      <w:pPr>
        <w:spacing w:line="240" w:lineRule="auto"/>
        <w:ind w:left="-284" w:firstLineChars="250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97812">
        <w:rPr>
          <w:rFonts w:ascii="Times New Roman" w:hAnsi="Times New Roman" w:cs="Times New Roman"/>
          <w:sz w:val="24"/>
          <w:szCs w:val="24"/>
        </w:rPr>
        <w:t>Н</w:t>
      </w:r>
      <w:r w:rsidR="0013721A" w:rsidRPr="00C97812">
        <w:rPr>
          <w:rFonts w:ascii="Times New Roman" w:hAnsi="Times New Roman" w:cs="Times New Roman"/>
          <w:sz w:val="24"/>
          <w:szCs w:val="24"/>
        </w:rPr>
        <w:t xml:space="preserve">а пленарной экспертной площадке и тематических секциях </w:t>
      </w:r>
      <w:r w:rsidR="0013721A" w:rsidRPr="00C97812">
        <w:rPr>
          <w:rFonts w:ascii="Times New Roman" w:hAnsi="Times New Roman" w:cs="Times New Roman"/>
          <w:sz w:val="24"/>
          <w:szCs w:val="24"/>
        </w:rPr>
        <w:t>обсудили</w:t>
      </w:r>
      <w:r w:rsidRPr="00C97812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Pr="00C978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7812">
        <w:rPr>
          <w:rFonts w:ascii="Times New Roman" w:hAnsi="Times New Roman" w:cs="Times New Roman"/>
          <w:sz w:val="24"/>
          <w:szCs w:val="24"/>
        </w:rPr>
        <w:t>актуальные вопросы</w:t>
      </w:r>
      <w:r w:rsidR="0013721A" w:rsidRPr="00C97812">
        <w:rPr>
          <w:rFonts w:ascii="Times New Roman" w:hAnsi="Times New Roman" w:cs="Times New Roman"/>
          <w:sz w:val="24"/>
          <w:szCs w:val="24"/>
        </w:rPr>
        <w:t>:</w:t>
      </w:r>
      <w:r w:rsidR="0013721A" w:rsidRPr="00C978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18C8" w:rsidRPr="00C97812" w:rsidRDefault="00035366" w:rsidP="00FF02D5">
      <w:pPr>
        <w:spacing w:after="0" w:line="240" w:lineRule="auto"/>
        <w:ind w:left="-284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97812">
        <w:rPr>
          <w:rFonts w:ascii="Times New Roman" w:hAnsi="Times New Roman" w:cs="Times New Roman"/>
          <w:iCs/>
          <w:sz w:val="24"/>
          <w:szCs w:val="24"/>
        </w:rPr>
        <w:t xml:space="preserve">роль </w:t>
      </w:r>
      <w:r w:rsidR="0013721A" w:rsidRPr="00C97812">
        <w:rPr>
          <w:rFonts w:ascii="Times New Roman" w:hAnsi="Times New Roman" w:cs="Times New Roman"/>
          <w:iCs/>
          <w:sz w:val="24"/>
          <w:szCs w:val="24"/>
        </w:rPr>
        <w:t>д</w:t>
      </w:r>
      <w:r w:rsidR="0013721A" w:rsidRPr="00C97812">
        <w:rPr>
          <w:rFonts w:ascii="Times New Roman" w:hAnsi="Times New Roman" w:cs="Times New Roman"/>
          <w:iCs/>
          <w:sz w:val="24"/>
          <w:szCs w:val="24"/>
        </w:rPr>
        <w:t>етск</w:t>
      </w:r>
      <w:r w:rsidRPr="00C97812">
        <w:rPr>
          <w:rFonts w:ascii="Times New Roman" w:hAnsi="Times New Roman" w:cs="Times New Roman"/>
          <w:iCs/>
          <w:sz w:val="24"/>
          <w:szCs w:val="24"/>
        </w:rPr>
        <w:t>ой</w:t>
      </w:r>
      <w:r w:rsidR="0013721A" w:rsidRPr="00C97812">
        <w:rPr>
          <w:rFonts w:ascii="Times New Roman" w:hAnsi="Times New Roman" w:cs="Times New Roman"/>
          <w:iCs/>
          <w:sz w:val="24"/>
          <w:szCs w:val="24"/>
        </w:rPr>
        <w:t xml:space="preserve"> школ</w:t>
      </w:r>
      <w:r w:rsidRPr="00C97812">
        <w:rPr>
          <w:rFonts w:ascii="Times New Roman" w:hAnsi="Times New Roman" w:cs="Times New Roman"/>
          <w:iCs/>
          <w:sz w:val="24"/>
          <w:szCs w:val="24"/>
        </w:rPr>
        <w:t>ы</w:t>
      </w:r>
      <w:r w:rsidR="0013721A" w:rsidRPr="00C97812">
        <w:rPr>
          <w:rFonts w:ascii="Times New Roman" w:hAnsi="Times New Roman" w:cs="Times New Roman"/>
          <w:iCs/>
          <w:sz w:val="24"/>
          <w:szCs w:val="24"/>
        </w:rPr>
        <w:t xml:space="preserve"> искусств </w:t>
      </w:r>
      <w:r w:rsidR="0013721A" w:rsidRPr="00C97812">
        <w:rPr>
          <w:rFonts w:ascii="Times New Roman" w:hAnsi="Times New Roman" w:cs="Times New Roman"/>
          <w:iCs/>
          <w:sz w:val="24"/>
          <w:szCs w:val="24"/>
        </w:rPr>
        <w:t>в профессионально</w:t>
      </w:r>
      <w:r w:rsidRPr="00C97812">
        <w:rPr>
          <w:rFonts w:ascii="Times New Roman" w:hAnsi="Times New Roman" w:cs="Times New Roman"/>
          <w:iCs/>
          <w:sz w:val="24"/>
          <w:szCs w:val="24"/>
        </w:rPr>
        <w:t>й</w:t>
      </w:r>
      <w:r w:rsidR="0013721A" w:rsidRPr="00C97812">
        <w:rPr>
          <w:rFonts w:ascii="Times New Roman" w:hAnsi="Times New Roman" w:cs="Times New Roman"/>
          <w:iCs/>
          <w:sz w:val="24"/>
          <w:szCs w:val="24"/>
        </w:rPr>
        <w:t xml:space="preserve"> ориент</w:t>
      </w:r>
      <w:r w:rsidRPr="00C97812">
        <w:rPr>
          <w:rFonts w:ascii="Times New Roman" w:hAnsi="Times New Roman" w:cs="Times New Roman"/>
          <w:iCs/>
          <w:sz w:val="24"/>
          <w:szCs w:val="24"/>
        </w:rPr>
        <w:t>ации</w:t>
      </w:r>
      <w:r w:rsidR="0013721A" w:rsidRPr="00C97812">
        <w:rPr>
          <w:rFonts w:ascii="Times New Roman" w:hAnsi="Times New Roman" w:cs="Times New Roman"/>
          <w:iCs/>
          <w:sz w:val="24"/>
          <w:szCs w:val="24"/>
        </w:rPr>
        <w:t xml:space="preserve"> обучающихся</w:t>
      </w:r>
      <w:r w:rsidR="0013721A" w:rsidRPr="00C97812">
        <w:rPr>
          <w:rFonts w:ascii="Times New Roman" w:hAnsi="Times New Roman" w:cs="Times New Roman"/>
          <w:iCs/>
          <w:sz w:val="24"/>
          <w:szCs w:val="24"/>
        </w:rPr>
        <w:t>;</w:t>
      </w:r>
    </w:p>
    <w:p w:rsidR="00F718C8" w:rsidRPr="00C97812" w:rsidRDefault="0013721A" w:rsidP="00FF02D5">
      <w:pPr>
        <w:spacing w:after="0" w:line="240" w:lineRule="auto"/>
        <w:ind w:left="-284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97812">
        <w:rPr>
          <w:rFonts w:ascii="Times New Roman" w:hAnsi="Times New Roman" w:cs="Times New Roman"/>
          <w:iCs/>
          <w:sz w:val="24"/>
          <w:szCs w:val="24"/>
        </w:rPr>
        <w:lastRenderedPageBreak/>
        <w:t>п</w:t>
      </w:r>
      <w:r w:rsidRPr="00C97812">
        <w:rPr>
          <w:rFonts w:ascii="Times New Roman" w:hAnsi="Times New Roman" w:cs="Times New Roman"/>
          <w:iCs/>
          <w:sz w:val="24"/>
          <w:szCs w:val="24"/>
        </w:rPr>
        <w:t xml:space="preserve">рофориентация </w:t>
      </w:r>
      <w:proofErr w:type="gramStart"/>
      <w:r w:rsidRPr="00C97812">
        <w:rPr>
          <w:rFonts w:ascii="Times New Roman" w:hAnsi="Times New Roman" w:cs="Times New Roman"/>
          <w:iCs/>
          <w:sz w:val="24"/>
          <w:szCs w:val="24"/>
        </w:rPr>
        <w:t>обучающихся</w:t>
      </w:r>
      <w:proofErr w:type="gramEnd"/>
      <w:r w:rsidRPr="00C97812">
        <w:rPr>
          <w:rFonts w:ascii="Times New Roman" w:hAnsi="Times New Roman" w:cs="Times New Roman"/>
          <w:iCs/>
          <w:sz w:val="24"/>
          <w:szCs w:val="24"/>
        </w:rPr>
        <w:t xml:space="preserve"> в системе Школа – Колледж (СПО/ВПО). Новые вызовы для сотрудничества</w:t>
      </w:r>
      <w:r w:rsidRPr="00C97812">
        <w:rPr>
          <w:rFonts w:ascii="Times New Roman" w:hAnsi="Times New Roman" w:cs="Times New Roman"/>
          <w:iCs/>
          <w:sz w:val="24"/>
          <w:szCs w:val="24"/>
        </w:rPr>
        <w:t>;</w:t>
      </w:r>
    </w:p>
    <w:p w:rsidR="00F718C8" w:rsidRPr="00C97812" w:rsidRDefault="0013721A" w:rsidP="00FF02D5">
      <w:pPr>
        <w:spacing w:after="0" w:line="240" w:lineRule="auto"/>
        <w:ind w:left="-284" w:right="-1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9781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97812">
        <w:rPr>
          <w:rFonts w:ascii="Times New Roman" w:hAnsi="Times New Roman" w:cs="Times New Roman"/>
          <w:iCs/>
          <w:sz w:val="24"/>
          <w:szCs w:val="24"/>
        </w:rPr>
        <w:t>п</w:t>
      </w:r>
      <w:r w:rsidRPr="00C97812">
        <w:rPr>
          <w:rFonts w:ascii="Times New Roman" w:hAnsi="Times New Roman" w:cs="Times New Roman"/>
          <w:iCs/>
          <w:sz w:val="24"/>
          <w:szCs w:val="24"/>
        </w:rPr>
        <w:t>рофессиональная ориентация в детской школе искусств</w:t>
      </w:r>
      <w:r w:rsidRPr="00C9781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97812">
        <w:rPr>
          <w:rFonts w:ascii="Times New Roman" w:hAnsi="Times New Roman" w:cs="Times New Roman"/>
          <w:iCs/>
          <w:sz w:val="24"/>
          <w:szCs w:val="24"/>
        </w:rPr>
        <w:t xml:space="preserve">как одно из условий </w:t>
      </w:r>
      <w:r w:rsidRPr="00C97812">
        <w:rPr>
          <w:rFonts w:ascii="Times New Roman" w:hAnsi="Times New Roman" w:cs="Times New Roman"/>
          <w:iCs/>
          <w:sz w:val="24"/>
          <w:szCs w:val="24"/>
        </w:rPr>
        <w:t>развития кадрового потенциала в сфере культуры и искусства. Проблема или перспектива</w:t>
      </w:r>
      <w:r w:rsidRPr="00C97812">
        <w:rPr>
          <w:rFonts w:ascii="Times New Roman" w:hAnsi="Times New Roman" w:cs="Times New Roman"/>
          <w:iCs/>
          <w:sz w:val="24"/>
          <w:szCs w:val="24"/>
        </w:rPr>
        <w:t>;</w:t>
      </w:r>
    </w:p>
    <w:p w:rsidR="00F718C8" w:rsidRPr="00C97812" w:rsidRDefault="0013721A" w:rsidP="00FF02D5">
      <w:pPr>
        <w:spacing w:after="0" w:line="240" w:lineRule="auto"/>
        <w:ind w:left="-284"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7812">
        <w:rPr>
          <w:rFonts w:ascii="Times New Roman" w:hAnsi="Times New Roman" w:cs="Times New Roman"/>
          <w:bCs/>
          <w:sz w:val="24"/>
          <w:szCs w:val="24"/>
        </w:rPr>
        <w:t>и</w:t>
      </w:r>
      <w:r w:rsidRPr="00C97812">
        <w:rPr>
          <w:rFonts w:ascii="Times New Roman" w:hAnsi="Times New Roman" w:cs="Times New Roman"/>
          <w:bCs/>
          <w:sz w:val="24"/>
          <w:szCs w:val="24"/>
        </w:rPr>
        <w:t>нновационные подходы и традиции в деятельности детских школ искусств по профессиональной ориентации обучающихся</w:t>
      </w:r>
      <w:r w:rsidRPr="00C97812">
        <w:rPr>
          <w:rFonts w:ascii="Times New Roman" w:hAnsi="Times New Roman" w:cs="Times New Roman"/>
          <w:bCs/>
          <w:sz w:val="24"/>
          <w:szCs w:val="24"/>
        </w:rPr>
        <w:t>;</w:t>
      </w:r>
      <w:r w:rsidRPr="00C9781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718C8" w:rsidRPr="00C97812" w:rsidRDefault="0013721A" w:rsidP="00FF02D5">
      <w:pPr>
        <w:spacing w:after="0" w:line="240" w:lineRule="auto"/>
        <w:ind w:left="-284" w:right="-1"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97812">
        <w:rPr>
          <w:rFonts w:ascii="Times New Roman" w:hAnsi="Times New Roman" w:cs="Times New Roman"/>
          <w:bCs/>
          <w:sz w:val="24"/>
          <w:szCs w:val="24"/>
        </w:rPr>
        <w:t>п</w:t>
      </w:r>
      <w:r w:rsidRPr="00C97812">
        <w:rPr>
          <w:rFonts w:ascii="Times New Roman" w:hAnsi="Times New Roman" w:cs="Times New Roman"/>
          <w:bCs/>
          <w:sz w:val="24"/>
          <w:szCs w:val="24"/>
        </w:rPr>
        <w:t xml:space="preserve">роектные решения для профессиональной ориентации </w:t>
      </w:r>
      <w:r w:rsidRPr="00C97812">
        <w:rPr>
          <w:rFonts w:ascii="Times New Roman" w:hAnsi="Times New Roman" w:cs="Times New Roman"/>
          <w:bCs/>
          <w:sz w:val="24"/>
          <w:szCs w:val="24"/>
        </w:rPr>
        <w:t>обучающихся детских школ искусств</w:t>
      </w:r>
      <w:r w:rsidRPr="00C97812">
        <w:rPr>
          <w:rFonts w:ascii="Times New Roman" w:hAnsi="Times New Roman" w:cs="Times New Roman"/>
          <w:bCs/>
          <w:sz w:val="24"/>
          <w:szCs w:val="24"/>
        </w:rPr>
        <w:t>.</w:t>
      </w:r>
    </w:p>
    <w:p w:rsidR="00F718C8" w:rsidRPr="00C97812" w:rsidRDefault="0013721A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C97812">
        <w:rPr>
          <w:rFonts w:ascii="Times New Roman" w:hAnsi="Times New Roman" w:cs="Times New Roman"/>
          <w:sz w:val="24"/>
          <w:szCs w:val="24"/>
        </w:rPr>
        <w:t xml:space="preserve">Заслушав и обсудив выступления на площадках Конференции, ее участники </w:t>
      </w:r>
      <w:r w:rsidR="00C908E2" w:rsidRPr="00C97812">
        <w:rPr>
          <w:rFonts w:ascii="Times New Roman" w:hAnsi="Times New Roman" w:cs="Times New Roman"/>
          <w:sz w:val="24"/>
          <w:szCs w:val="24"/>
        </w:rPr>
        <w:t xml:space="preserve">отметили необходимость регулярного проведения Конференции, </w:t>
      </w:r>
      <w:r w:rsidRPr="00C97812">
        <w:rPr>
          <w:rFonts w:ascii="Times New Roman" w:hAnsi="Times New Roman" w:cs="Times New Roman"/>
          <w:sz w:val="24"/>
          <w:szCs w:val="24"/>
        </w:rPr>
        <w:t>призна</w:t>
      </w:r>
      <w:r w:rsidR="00C908E2" w:rsidRPr="00C97812">
        <w:rPr>
          <w:rFonts w:ascii="Times New Roman" w:hAnsi="Times New Roman" w:cs="Times New Roman"/>
          <w:sz w:val="24"/>
          <w:szCs w:val="24"/>
        </w:rPr>
        <w:t>ли</w:t>
      </w:r>
      <w:r w:rsidRPr="00C97812">
        <w:rPr>
          <w:rFonts w:ascii="Times New Roman" w:hAnsi="Times New Roman" w:cs="Times New Roman"/>
          <w:sz w:val="24"/>
          <w:szCs w:val="24"/>
        </w:rPr>
        <w:t xml:space="preserve"> </w:t>
      </w:r>
      <w:r w:rsidRPr="00C97812">
        <w:rPr>
          <w:rFonts w:ascii="Times New Roman" w:hAnsi="Times New Roman" w:cs="Times New Roman"/>
          <w:sz w:val="24"/>
          <w:szCs w:val="24"/>
        </w:rPr>
        <w:t>своевременность</w:t>
      </w:r>
      <w:r w:rsidRPr="00C97812">
        <w:rPr>
          <w:rFonts w:ascii="Times New Roman" w:hAnsi="Times New Roman" w:cs="Times New Roman"/>
          <w:sz w:val="24"/>
          <w:szCs w:val="24"/>
        </w:rPr>
        <w:t xml:space="preserve"> заявленных тем, о</w:t>
      </w:r>
      <w:r w:rsidR="00C908E2" w:rsidRPr="00C97812">
        <w:rPr>
          <w:rFonts w:ascii="Times New Roman" w:hAnsi="Times New Roman" w:cs="Times New Roman"/>
          <w:sz w:val="24"/>
          <w:szCs w:val="24"/>
        </w:rPr>
        <w:t>бозначили</w:t>
      </w:r>
      <w:r w:rsidRPr="00C97812">
        <w:rPr>
          <w:rFonts w:ascii="Times New Roman" w:hAnsi="Times New Roman" w:cs="Times New Roman"/>
          <w:sz w:val="24"/>
          <w:szCs w:val="24"/>
        </w:rPr>
        <w:t xml:space="preserve"> актуальные позитивные достижения</w:t>
      </w:r>
      <w:r w:rsidRPr="00C97812">
        <w:rPr>
          <w:rFonts w:ascii="Times New Roman" w:hAnsi="Times New Roman" w:cs="Times New Roman"/>
          <w:sz w:val="24"/>
          <w:szCs w:val="24"/>
        </w:rPr>
        <w:t>,</w:t>
      </w:r>
      <w:r w:rsidR="00AF6D6D" w:rsidRPr="00C97812">
        <w:rPr>
          <w:rFonts w:ascii="Times New Roman" w:hAnsi="Times New Roman" w:cs="Times New Roman"/>
          <w:sz w:val="24"/>
          <w:szCs w:val="24"/>
        </w:rPr>
        <w:t xml:space="preserve"> </w:t>
      </w:r>
      <w:r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основн</w:t>
      </w:r>
      <w:r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ую</w:t>
      </w:r>
      <w:r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проблематик</w:t>
      </w:r>
      <w:r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у</w:t>
      </w:r>
      <w:r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, </w:t>
      </w:r>
      <w:r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подходы к вопросу профессиональной ориентации в ДШИ</w:t>
      </w:r>
      <w:r w:rsidR="00C908E2" w:rsidRPr="00C97812">
        <w:rPr>
          <w:rFonts w:ascii="Times New Roman" w:hAnsi="Times New Roman" w:cs="Times New Roman"/>
          <w:sz w:val="24"/>
          <w:szCs w:val="24"/>
        </w:rPr>
        <w:t xml:space="preserve"> </w:t>
      </w:r>
      <w:r w:rsidR="00C908E2" w:rsidRPr="00C97812">
        <w:rPr>
          <w:rFonts w:ascii="Times New Roman" w:hAnsi="Times New Roman" w:cs="Times New Roman"/>
          <w:sz w:val="24"/>
          <w:szCs w:val="24"/>
        </w:rPr>
        <w:t>города Красноярска</w:t>
      </w:r>
      <w:r w:rsidR="00C908E2" w:rsidRPr="00C97812">
        <w:rPr>
          <w:rFonts w:ascii="Times New Roman" w:hAnsi="Times New Roman" w:cs="Times New Roman"/>
          <w:sz w:val="24"/>
          <w:szCs w:val="24"/>
        </w:rPr>
        <w:t>, включая</w:t>
      </w:r>
      <w:r w:rsidR="00035366"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:</w:t>
      </w:r>
    </w:p>
    <w:p w:rsidR="00F718C8" w:rsidRPr="00C97812" w:rsidRDefault="00FF02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создание </w:t>
      </w:r>
      <w:r w:rsidR="0013721A"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услови</w:t>
      </w:r>
      <w:r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й</w:t>
      </w:r>
      <w:r w:rsidR="0013721A"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раннего формирования пр</w:t>
      </w:r>
      <w:r w:rsidR="0013721A"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едставлений учащихся о профессии в области искусств;</w:t>
      </w:r>
    </w:p>
    <w:p w:rsidR="00F718C8" w:rsidRPr="00C97812" w:rsidRDefault="008F3FC2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активное применение </w:t>
      </w:r>
      <w:proofErr w:type="spellStart"/>
      <w:r w:rsidR="0013721A"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профориентационны</w:t>
      </w:r>
      <w:r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х</w:t>
      </w:r>
      <w:proofErr w:type="spellEnd"/>
      <w:r w:rsidR="0013721A"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технологи</w:t>
      </w:r>
      <w:r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й</w:t>
      </w:r>
      <w:r w:rsidR="0013721A"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и метод</w:t>
      </w:r>
      <w:r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ов</w:t>
      </w:r>
      <w:r w:rsidR="0013721A"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в образовательном процессе ДШИ;</w:t>
      </w:r>
    </w:p>
    <w:p w:rsidR="00F718C8" w:rsidRPr="00C97812" w:rsidRDefault="00FF02D5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необходимость разработки </w:t>
      </w:r>
      <w:proofErr w:type="spellStart"/>
      <w:r w:rsidR="0013721A"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профориентационны</w:t>
      </w:r>
      <w:r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х</w:t>
      </w:r>
      <w:proofErr w:type="spellEnd"/>
      <w:r w:rsidR="0013721A"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дополнительны</w:t>
      </w:r>
      <w:r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х</w:t>
      </w:r>
      <w:r w:rsidR="0013721A"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общеразвивающи</w:t>
      </w:r>
      <w:r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х</w:t>
      </w:r>
      <w:r w:rsidR="0013721A"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общеобразовательны</w:t>
      </w:r>
      <w:r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х программ</w:t>
      </w:r>
      <w:r w:rsidR="0013721A"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;</w:t>
      </w:r>
    </w:p>
    <w:p w:rsidR="00F718C8" w:rsidRPr="00C97812" w:rsidRDefault="008F3FC2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разработку </w:t>
      </w:r>
      <w:r w:rsidR="0013721A"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индивидуальны</w:t>
      </w:r>
      <w:r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х</w:t>
      </w:r>
      <w:r w:rsidR="0013721A"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образовательны</w:t>
      </w:r>
      <w:r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х</w:t>
      </w:r>
      <w:r w:rsidR="0013721A"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маршрут</w:t>
      </w:r>
      <w:r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ов</w:t>
      </w:r>
      <w:r w:rsidR="0013721A"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для </w:t>
      </w:r>
      <w:proofErr w:type="spellStart"/>
      <w:r w:rsidR="0013721A"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профори</w:t>
      </w:r>
      <w:r w:rsidR="0013721A"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енированных</w:t>
      </w:r>
      <w:proofErr w:type="spellEnd"/>
      <w:r w:rsidR="0013721A"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учащихся;</w:t>
      </w:r>
    </w:p>
    <w:p w:rsidR="00F718C8" w:rsidRPr="00C97812" w:rsidRDefault="0013721A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интеграци</w:t>
      </w:r>
      <w:r w:rsidR="008F3FC2"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ю</w:t>
      </w:r>
      <w:r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проектного подхода в образовательный процесс (участие учащихся в проектной деятельности);</w:t>
      </w:r>
    </w:p>
    <w:p w:rsidR="00F718C8" w:rsidRPr="00C97812" w:rsidRDefault="00BC188C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важность </w:t>
      </w:r>
      <w:proofErr w:type="spellStart"/>
      <w:r w:rsidR="0013721A"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профориентационно</w:t>
      </w:r>
      <w:r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го</w:t>
      </w:r>
      <w:proofErr w:type="spellEnd"/>
      <w:r w:rsidR="0013721A"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сопровождени</w:t>
      </w:r>
      <w:r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я</w:t>
      </w:r>
      <w:r w:rsidR="0013721A"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с учетом интересов и способностей учащихся, а также потребностей общества</w:t>
      </w:r>
      <w:r w:rsidR="00F726A4" w:rsidRPr="00C97812">
        <w:rPr>
          <w:rFonts w:ascii="Times New Roman" w:eastAsia="SimSun" w:hAnsi="Times New Roman" w:cs="Times New Roman"/>
          <w:sz w:val="24"/>
          <w:szCs w:val="24"/>
          <w:lang w:eastAsia="hi-IN" w:bidi="hi-IN"/>
        </w:rPr>
        <w:t>.</w:t>
      </w:r>
    </w:p>
    <w:p w:rsidR="00F718C8" w:rsidRPr="00C97812" w:rsidRDefault="00F726A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812">
        <w:rPr>
          <w:rFonts w:ascii="Times New Roman" w:hAnsi="Times New Roman" w:cs="Times New Roman"/>
          <w:sz w:val="24"/>
          <w:szCs w:val="24"/>
        </w:rPr>
        <w:t xml:space="preserve">Участники Конференции </w:t>
      </w:r>
      <w:r w:rsidR="0013721A" w:rsidRPr="00C97812">
        <w:rPr>
          <w:rFonts w:ascii="Times New Roman" w:hAnsi="Times New Roman" w:cs="Times New Roman"/>
          <w:sz w:val="24"/>
          <w:szCs w:val="24"/>
        </w:rPr>
        <w:t>предложили пути решения п</w:t>
      </w:r>
      <w:r w:rsidR="0013721A" w:rsidRPr="00C97812">
        <w:rPr>
          <w:rFonts w:ascii="Times New Roman" w:hAnsi="Times New Roman" w:cs="Times New Roman"/>
          <w:sz w:val="24"/>
          <w:szCs w:val="24"/>
        </w:rPr>
        <w:t>роблемных вопросов посредством:</w:t>
      </w:r>
    </w:p>
    <w:p w:rsidR="00F718C8" w:rsidRPr="00C97812" w:rsidRDefault="0013721A">
      <w:pPr>
        <w:pStyle w:val="af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97812">
        <w:rPr>
          <w:rFonts w:ascii="Times New Roman" w:hAnsi="Times New Roman"/>
          <w:sz w:val="24"/>
          <w:szCs w:val="24"/>
        </w:rPr>
        <w:t xml:space="preserve">усиления взаимодействия </w:t>
      </w:r>
      <w:r w:rsidR="000B4DFB" w:rsidRPr="00C97812">
        <w:rPr>
          <w:rFonts w:ascii="Times New Roman" w:hAnsi="Times New Roman"/>
          <w:sz w:val="24"/>
          <w:szCs w:val="24"/>
        </w:rPr>
        <w:t>ДШИ</w:t>
      </w:r>
      <w:r w:rsidRPr="00C97812">
        <w:rPr>
          <w:rFonts w:ascii="Times New Roman" w:hAnsi="Times New Roman"/>
          <w:sz w:val="24"/>
          <w:szCs w:val="24"/>
        </w:rPr>
        <w:t xml:space="preserve"> </w:t>
      </w:r>
      <w:r w:rsidR="000B4DFB" w:rsidRPr="00C97812">
        <w:rPr>
          <w:rFonts w:ascii="Times New Roman" w:hAnsi="Times New Roman"/>
          <w:sz w:val="24"/>
          <w:szCs w:val="24"/>
        </w:rPr>
        <w:t>города Красноярска</w:t>
      </w:r>
      <w:r w:rsidR="000B4DFB" w:rsidRPr="00C97812">
        <w:rPr>
          <w:rFonts w:ascii="Times New Roman" w:hAnsi="Times New Roman"/>
          <w:sz w:val="24"/>
          <w:szCs w:val="24"/>
        </w:rPr>
        <w:t xml:space="preserve"> </w:t>
      </w:r>
      <w:r w:rsidRPr="00C97812">
        <w:rPr>
          <w:rFonts w:ascii="Times New Roman" w:hAnsi="Times New Roman"/>
          <w:sz w:val="24"/>
          <w:szCs w:val="24"/>
        </w:rPr>
        <w:t>с профессиональными</w:t>
      </w:r>
      <w:r w:rsidR="000B4DFB" w:rsidRPr="00C97812">
        <w:rPr>
          <w:rFonts w:ascii="Times New Roman" w:hAnsi="Times New Roman"/>
          <w:sz w:val="24"/>
          <w:szCs w:val="24"/>
        </w:rPr>
        <w:t xml:space="preserve"> образовательными организациями</w:t>
      </w:r>
      <w:r w:rsidRPr="00C97812">
        <w:rPr>
          <w:rFonts w:ascii="Times New Roman" w:hAnsi="Times New Roman"/>
          <w:sz w:val="24"/>
          <w:szCs w:val="24"/>
        </w:rPr>
        <w:t xml:space="preserve"> как с краевыми методическими</w:t>
      </w:r>
      <w:r w:rsidR="000B4DFB" w:rsidRPr="00C97812">
        <w:rPr>
          <w:rFonts w:ascii="Times New Roman" w:hAnsi="Times New Roman"/>
          <w:sz w:val="24"/>
          <w:szCs w:val="24"/>
        </w:rPr>
        <w:t xml:space="preserve"> площадками по видам искусств, </w:t>
      </w:r>
      <w:r w:rsidRPr="00C97812">
        <w:rPr>
          <w:rFonts w:ascii="Times New Roman" w:hAnsi="Times New Roman"/>
          <w:sz w:val="24"/>
          <w:szCs w:val="24"/>
        </w:rPr>
        <w:t xml:space="preserve">с </w:t>
      </w:r>
      <w:r w:rsidR="000B4DFB" w:rsidRPr="00C97812">
        <w:rPr>
          <w:rFonts w:ascii="Times New Roman" w:hAnsi="Times New Roman"/>
          <w:sz w:val="24"/>
          <w:szCs w:val="24"/>
        </w:rPr>
        <w:t xml:space="preserve">Красноярским краевым научно-учебным центром кадров культуры, </w:t>
      </w:r>
      <w:r w:rsidRPr="00C97812">
        <w:rPr>
          <w:rFonts w:ascii="Times New Roman" w:hAnsi="Times New Roman"/>
          <w:sz w:val="24"/>
          <w:szCs w:val="24"/>
        </w:rPr>
        <w:t>Сибирским государственным институтом искусств имени Дмитрия Хвор</w:t>
      </w:r>
      <w:r w:rsidRPr="00C97812">
        <w:rPr>
          <w:rFonts w:ascii="Times New Roman" w:hAnsi="Times New Roman"/>
          <w:sz w:val="24"/>
          <w:szCs w:val="24"/>
        </w:rPr>
        <w:t xml:space="preserve">остовского с целью сохранения единства образовательного пространства в сфере культуры и искусства, путем формирования совместных </w:t>
      </w:r>
      <w:r w:rsidRPr="00C97812">
        <w:rPr>
          <w:rFonts w:ascii="Times New Roman" w:hAnsi="Times New Roman"/>
          <w:sz w:val="24"/>
          <w:szCs w:val="24"/>
        </w:rPr>
        <w:t>программ по профессиональному ориентированию обучающихся в ДШИ города Красноярска</w:t>
      </w:r>
      <w:r w:rsidR="00C908E2" w:rsidRPr="00C97812">
        <w:rPr>
          <w:rFonts w:ascii="Times New Roman" w:hAnsi="Times New Roman"/>
          <w:sz w:val="24"/>
          <w:szCs w:val="24"/>
        </w:rPr>
        <w:t>, а также планов взаимодействия;</w:t>
      </w:r>
      <w:proofErr w:type="gramEnd"/>
    </w:p>
    <w:p w:rsidR="00F718C8" w:rsidRPr="00C97812" w:rsidRDefault="00C908E2">
      <w:pPr>
        <w:pStyle w:val="af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7812">
        <w:rPr>
          <w:rFonts w:ascii="Times New Roman" w:hAnsi="Times New Roman"/>
          <w:sz w:val="24"/>
          <w:szCs w:val="24"/>
        </w:rPr>
        <w:t>включения в</w:t>
      </w:r>
      <w:r w:rsidR="0013721A" w:rsidRPr="00C97812">
        <w:rPr>
          <w:rFonts w:ascii="Times New Roman" w:hAnsi="Times New Roman"/>
          <w:sz w:val="24"/>
          <w:szCs w:val="24"/>
        </w:rPr>
        <w:t xml:space="preserve"> план</w:t>
      </w:r>
      <w:r w:rsidRPr="00C97812">
        <w:rPr>
          <w:rFonts w:ascii="Times New Roman" w:hAnsi="Times New Roman"/>
          <w:sz w:val="24"/>
          <w:szCs w:val="24"/>
        </w:rPr>
        <w:t>ы</w:t>
      </w:r>
      <w:r w:rsidR="0013721A" w:rsidRPr="00C97812">
        <w:rPr>
          <w:rFonts w:ascii="Times New Roman" w:hAnsi="Times New Roman"/>
          <w:sz w:val="24"/>
          <w:szCs w:val="24"/>
        </w:rPr>
        <w:t xml:space="preserve"> работы секций </w:t>
      </w:r>
      <w:r w:rsidRPr="00C97812">
        <w:rPr>
          <w:rFonts w:ascii="Times New Roman" w:hAnsi="Times New Roman"/>
          <w:sz w:val="24"/>
          <w:szCs w:val="24"/>
        </w:rPr>
        <w:t>Красноярского методического объединения ДШИ мероприятий по</w:t>
      </w:r>
      <w:r w:rsidR="0013721A" w:rsidRPr="00C97812">
        <w:rPr>
          <w:rFonts w:ascii="Times New Roman" w:hAnsi="Times New Roman"/>
          <w:sz w:val="24"/>
          <w:szCs w:val="24"/>
        </w:rPr>
        <w:t xml:space="preserve"> распространени</w:t>
      </w:r>
      <w:r w:rsidRPr="00C97812">
        <w:rPr>
          <w:rFonts w:ascii="Times New Roman" w:hAnsi="Times New Roman"/>
          <w:sz w:val="24"/>
          <w:szCs w:val="24"/>
        </w:rPr>
        <w:t>ю</w:t>
      </w:r>
      <w:r w:rsidR="0013721A" w:rsidRPr="00C97812">
        <w:rPr>
          <w:rFonts w:ascii="Times New Roman" w:hAnsi="Times New Roman"/>
          <w:sz w:val="24"/>
          <w:szCs w:val="24"/>
        </w:rPr>
        <w:t xml:space="preserve"> практического опыта, как преподавателей, так и учащихся по видам деятельности, </w:t>
      </w:r>
      <w:r w:rsidRPr="00C97812">
        <w:rPr>
          <w:rFonts w:ascii="Times New Roman" w:hAnsi="Times New Roman"/>
          <w:sz w:val="24"/>
          <w:szCs w:val="24"/>
        </w:rPr>
        <w:t xml:space="preserve">с </w:t>
      </w:r>
      <w:r w:rsidR="0013721A" w:rsidRPr="00C97812">
        <w:rPr>
          <w:rFonts w:ascii="Times New Roman" w:hAnsi="Times New Roman"/>
          <w:sz w:val="24"/>
          <w:szCs w:val="24"/>
        </w:rPr>
        <w:t>приглаш</w:t>
      </w:r>
      <w:r w:rsidRPr="00C97812">
        <w:rPr>
          <w:rFonts w:ascii="Times New Roman" w:hAnsi="Times New Roman"/>
          <w:sz w:val="24"/>
          <w:szCs w:val="24"/>
        </w:rPr>
        <w:t>ением</w:t>
      </w:r>
      <w:r w:rsidR="0013721A" w:rsidRPr="00C97812">
        <w:rPr>
          <w:rFonts w:ascii="Times New Roman" w:hAnsi="Times New Roman"/>
          <w:sz w:val="24"/>
          <w:szCs w:val="24"/>
        </w:rPr>
        <w:t xml:space="preserve"> специалистов-практиков из других регионов России (мастер-классы, инновационные техники в работе с</w:t>
      </w:r>
      <w:r w:rsidR="0013721A" w:rsidRPr="00C97812">
        <w:rPr>
          <w:rFonts w:ascii="Times New Roman" w:hAnsi="Times New Roman"/>
          <w:sz w:val="24"/>
          <w:szCs w:val="24"/>
        </w:rPr>
        <w:t xml:space="preserve"> материалом, инновационные педагогические технологии по видам искусства и т. д.).</w:t>
      </w:r>
    </w:p>
    <w:p w:rsidR="00F718C8" w:rsidRPr="00C97812" w:rsidRDefault="00F718C8">
      <w:pPr>
        <w:pStyle w:val="af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F718C8" w:rsidRPr="00C97812" w:rsidRDefault="0013721A" w:rsidP="00C9781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C97812">
        <w:rPr>
          <w:rFonts w:ascii="Times New Roman" w:hAnsi="Times New Roman" w:cs="Times New Roman"/>
          <w:sz w:val="24"/>
          <w:szCs w:val="24"/>
        </w:rPr>
        <w:t xml:space="preserve">По итогам Конференции участники выработали следующие </w:t>
      </w:r>
      <w:r w:rsidRPr="00C97812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F718C8" w:rsidRPr="00C97812" w:rsidRDefault="0013721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bookmarkStart w:id="3" w:name="_Hlk130461302"/>
      <w:r w:rsidRPr="00C97812">
        <w:rPr>
          <w:rFonts w:ascii="Times New Roman" w:hAnsi="Times New Roman" w:cs="Times New Roman"/>
          <w:i/>
          <w:sz w:val="24"/>
          <w:szCs w:val="24"/>
          <w:u w:val="single"/>
        </w:rPr>
        <w:t>В адрес профессиональных образовательных организаций и Сибирского государственного института искусств имени</w:t>
      </w:r>
      <w:r w:rsidRPr="00C97812">
        <w:rPr>
          <w:rFonts w:ascii="Times New Roman" w:hAnsi="Times New Roman" w:cs="Times New Roman"/>
          <w:i/>
          <w:sz w:val="24"/>
          <w:szCs w:val="24"/>
          <w:u w:val="single"/>
        </w:rPr>
        <w:t xml:space="preserve"> Дмитрия Хворостовского, Красноярского краевого научно-учебного центра кадров культуры:</w:t>
      </w:r>
    </w:p>
    <w:bookmarkEnd w:id="3"/>
    <w:p w:rsidR="00B64F7C" w:rsidRPr="00C97812" w:rsidRDefault="00B64F7C" w:rsidP="00B64F7C">
      <w:pPr>
        <w:pStyle w:val="af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7812">
        <w:rPr>
          <w:rFonts w:ascii="Times New Roman" w:hAnsi="Times New Roman"/>
          <w:sz w:val="24"/>
          <w:szCs w:val="24"/>
        </w:rPr>
        <w:t xml:space="preserve">Продолжить </w:t>
      </w:r>
      <w:r w:rsidR="0013721A" w:rsidRPr="00C97812">
        <w:rPr>
          <w:rFonts w:ascii="Times New Roman" w:hAnsi="Times New Roman"/>
          <w:sz w:val="24"/>
          <w:szCs w:val="24"/>
        </w:rPr>
        <w:t xml:space="preserve"> </w:t>
      </w:r>
      <w:r w:rsidRPr="00C97812">
        <w:rPr>
          <w:rFonts w:ascii="Times New Roman" w:hAnsi="Times New Roman"/>
          <w:sz w:val="24"/>
          <w:szCs w:val="24"/>
        </w:rPr>
        <w:t xml:space="preserve">мероприятия по </w:t>
      </w:r>
      <w:r w:rsidRPr="00C97812">
        <w:rPr>
          <w:rFonts w:ascii="Times New Roman" w:hAnsi="Times New Roman"/>
          <w:sz w:val="24"/>
          <w:szCs w:val="24"/>
        </w:rPr>
        <w:t>взаимодействи</w:t>
      </w:r>
      <w:r w:rsidRPr="00C97812">
        <w:rPr>
          <w:rFonts w:ascii="Times New Roman" w:hAnsi="Times New Roman"/>
          <w:sz w:val="24"/>
          <w:szCs w:val="24"/>
        </w:rPr>
        <w:t>ю, у</w:t>
      </w:r>
      <w:r w:rsidRPr="00C97812">
        <w:rPr>
          <w:rFonts w:ascii="Times New Roman" w:hAnsi="Times New Roman"/>
          <w:sz w:val="24"/>
          <w:szCs w:val="24"/>
        </w:rPr>
        <w:t>креплени</w:t>
      </w:r>
      <w:r w:rsidRPr="00C97812">
        <w:rPr>
          <w:rFonts w:ascii="Times New Roman" w:hAnsi="Times New Roman"/>
          <w:sz w:val="24"/>
          <w:szCs w:val="24"/>
        </w:rPr>
        <w:t>ю</w:t>
      </w:r>
      <w:r w:rsidRPr="00C97812">
        <w:rPr>
          <w:rFonts w:ascii="Times New Roman" w:hAnsi="Times New Roman"/>
          <w:sz w:val="24"/>
          <w:szCs w:val="24"/>
        </w:rPr>
        <w:t xml:space="preserve"> и расширени</w:t>
      </w:r>
      <w:r w:rsidRPr="00C97812">
        <w:rPr>
          <w:rFonts w:ascii="Times New Roman" w:hAnsi="Times New Roman"/>
          <w:sz w:val="24"/>
          <w:szCs w:val="24"/>
        </w:rPr>
        <w:t>ю</w:t>
      </w:r>
      <w:r w:rsidRPr="00C97812">
        <w:rPr>
          <w:rFonts w:ascii="Times New Roman" w:hAnsi="Times New Roman"/>
          <w:sz w:val="24"/>
          <w:szCs w:val="24"/>
        </w:rPr>
        <w:t xml:space="preserve"> партнерских связей</w:t>
      </w:r>
      <w:r w:rsidR="0013721A" w:rsidRPr="00C97812">
        <w:rPr>
          <w:rFonts w:ascii="Times New Roman" w:hAnsi="Times New Roman"/>
          <w:sz w:val="24"/>
          <w:szCs w:val="24"/>
        </w:rPr>
        <w:t xml:space="preserve"> </w:t>
      </w:r>
      <w:r w:rsidRPr="00C97812">
        <w:rPr>
          <w:rFonts w:ascii="Times New Roman" w:hAnsi="Times New Roman"/>
          <w:sz w:val="24"/>
          <w:szCs w:val="24"/>
        </w:rPr>
        <w:t xml:space="preserve">с ДШИ </w:t>
      </w:r>
      <w:r w:rsidRPr="00C97812">
        <w:rPr>
          <w:rFonts w:ascii="Times New Roman" w:hAnsi="Times New Roman"/>
          <w:sz w:val="24"/>
          <w:szCs w:val="24"/>
        </w:rPr>
        <w:t>города Красноярска</w:t>
      </w:r>
      <w:r w:rsidRPr="00C97812">
        <w:rPr>
          <w:rFonts w:ascii="Times New Roman" w:hAnsi="Times New Roman"/>
          <w:sz w:val="24"/>
          <w:szCs w:val="24"/>
        </w:rPr>
        <w:t>,</w:t>
      </w:r>
      <w:r w:rsidRPr="00C97812">
        <w:rPr>
          <w:rFonts w:ascii="Times New Roman" w:hAnsi="Times New Roman"/>
          <w:sz w:val="24"/>
          <w:szCs w:val="24"/>
        </w:rPr>
        <w:t xml:space="preserve"> с Красноярским методическим объединением детских школ искусств </w:t>
      </w:r>
      <w:r w:rsidR="0013721A" w:rsidRPr="00C97812">
        <w:rPr>
          <w:rFonts w:ascii="Times New Roman" w:hAnsi="Times New Roman"/>
          <w:sz w:val="24"/>
          <w:szCs w:val="24"/>
        </w:rPr>
        <w:t>по профессионально</w:t>
      </w:r>
      <w:r w:rsidRPr="00C97812">
        <w:rPr>
          <w:rFonts w:ascii="Times New Roman" w:hAnsi="Times New Roman"/>
          <w:sz w:val="24"/>
          <w:szCs w:val="24"/>
        </w:rPr>
        <w:t>й</w:t>
      </w:r>
      <w:r w:rsidR="0013721A" w:rsidRPr="00C97812">
        <w:rPr>
          <w:rFonts w:ascii="Times New Roman" w:hAnsi="Times New Roman"/>
          <w:sz w:val="24"/>
          <w:szCs w:val="24"/>
        </w:rPr>
        <w:t xml:space="preserve"> ориент</w:t>
      </w:r>
      <w:r w:rsidRPr="00C97812">
        <w:rPr>
          <w:rFonts w:ascii="Times New Roman" w:hAnsi="Times New Roman"/>
          <w:sz w:val="24"/>
          <w:szCs w:val="24"/>
        </w:rPr>
        <w:t xml:space="preserve">ации обучающихся </w:t>
      </w:r>
      <w:r w:rsidRPr="00C97812">
        <w:rPr>
          <w:rFonts w:ascii="Times New Roman" w:hAnsi="Times New Roman"/>
          <w:sz w:val="24"/>
          <w:szCs w:val="24"/>
        </w:rPr>
        <w:t xml:space="preserve">(методические </w:t>
      </w:r>
      <w:proofErr w:type="spellStart"/>
      <w:r w:rsidRPr="00C97812">
        <w:rPr>
          <w:rFonts w:ascii="Times New Roman" w:hAnsi="Times New Roman"/>
          <w:sz w:val="24"/>
          <w:szCs w:val="24"/>
        </w:rPr>
        <w:t>профориентационные</w:t>
      </w:r>
      <w:proofErr w:type="spellEnd"/>
      <w:r w:rsidRPr="00C97812">
        <w:rPr>
          <w:rFonts w:ascii="Times New Roman" w:hAnsi="Times New Roman"/>
          <w:sz w:val="24"/>
          <w:szCs w:val="24"/>
        </w:rPr>
        <w:t>, творческие мероприятия)</w:t>
      </w:r>
      <w:r w:rsidRPr="00C97812">
        <w:rPr>
          <w:rFonts w:ascii="Times New Roman" w:hAnsi="Times New Roman"/>
          <w:sz w:val="24"/>
          <w:szCs w:val="24"/>
        </w:rPr>
        <w:t>.</w:t>
      </w:r>
    </w:p>
    <w:p w:rsidR="00F718C8" w:rsidRPr="00C97812" w:rsidRDefault="00B64F7C" w:rsidP="00B64F7C">
      <w:pPr>
        <w:pStyle w:val="af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7812">
        <w:rPr>
          <w:rFonts w:ascii="Times New Roman" w:hAnsi="Times New Roman"/>
          <w:sz w:val="24"/>
          <w:szCs w:val="24"/>
        </w:rPr>
        <w:t>Активно использовать</w:t>
      </w:r>
      <w:r w:rsidR="0013721A" w:rsidRPr="00C97812">
        <w:rPr>
          <w:rFonts w:ascii="Times New Roman" w:hAnsi="Times New Roman"/>
          <w:sz w:val="24"/>
          <w:szCs w:val="24"/>
        </w:rPr>
        <w:t xml:space="preserve"> возможности </w:t>
      </w:r>
      <w:r w:rsidRPr="00C97812">
        <w:rPr>
          <w:rFonts w:ascii="Times New Roman" w:hAnsi="Times New Roman"/>
          <w:sz w:val="24"/>
          <w:szCs w:val="24"/>
        </w:rPr>
        <w:t xml:space="preserve">ДШИ города Красноярска в качестве площадок для </w:t>
      </w:r>
      <w:r w:rsidR="0013721A" w:rsidRPr="00C97812">
        <w:rPr>
          <w:rFonts w:ascii="Times New Roman" w:hAnsi="Times New Roman"/>
          <w:sz w:val="24"/>
          <w:szCs w:val="24"/>
        </w:rPr>
        <w:t>базы практик студентов профессиональных образовательных организаций</w:t>
      </w:r>
      <w:r w:rsidR="0013721A" w:rsidRPr="00C97812">
        <w:rPr>
          <w:rFonts w:ascii="Times New Roman" w:hAnsi="Times New Roman"/>
          <w:sz w:val="24"/>
          <w:szCs w:val="24"/>
        </w:rPr>
        <w:t xml:space="preserve"> и Сибирского государственного института искусств</w:t>
      </w:r>
      <w:r w:rsidRPr="00C97812">
        <w:rPr>
          <w:rFonts w:ascii="Times New Roman" w:hAnsi="Times New Roman"/>
          <w:sz w:val="24"/>
          <w:szCs w:val="24"/>
        </w:rPr>
        <w:t xml:space="preserve"> имени Дмитрия Хворостовского в целях дельнейшего трудоустройства</w:t>
      </w:r>
      <w:r w:rsidR="0013721A" w:rsidRPr="00C97812">
        <w:rPr>
          <w:rFonts w:ascii="Times New Roman" w:hAnsi="Times New Roman"/>
          <w:sz w:val="24"/>
          <w:szCs w:val="24"/>
        </w:rPr>
        <w:t>.</w:t>
      </w:r>
    </w:p>
    <w:p w:rsidR="00B64F7C" w:rsidRPr="00C97812" w:rsidRDefault="00B64F7C" w:rsidP="00B64F7C">
      <w:pPr>
        <w:pStyle w:val="af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7812">
        <w:rPr>
          <w:rFonts w:ascii="Times New Roman" w:hAnsi="Times New Roman"/>
          <w:sz w:val="24"/>
          <w:szCs w:val="24"/>
        </w:rPr>
        <w:lastRenderedPageBreak/>
        <w:t xml:space="preserve">Сформировать план взаимодействия </w:t>
      </w:r>
      <w:r w:rsidRPr="00C97812">
        <w:rPr>
          <w:rFonts w:ascii="Times New Roman" w:hAnsi="Times New Roman"/>
          <w:sz w:val="24"/>
          <w:szCs w:val="24"/>
        </w:rPr>
        <w:t>Красноярского краевого научно-учебного центра кадров культуры</w:t>
      </w:r>
      <w:r w:rsidRPr="00C97812">
        <w:rPr>
          <w:rFonts w:ascii="Times New Roman" w:hAnsi="Times New Roman"/>
          <w:sz w:val="24"/>
          <w:szCs w:val="24"/>
        </w:rPr>
        <w:t xml:space="preserve"> с </w:t>
      </w:r>
      <w:r w:rsidRPr="00C97812">
        <w:rPr>
          <w:rFonts w:ascii="Times New Roman" w:hAnsi="Times New Roman"/>
          <w:sz w:val="24"/>
          <w:szCs w:val="24"/>
        </w:rPr>
        <w:t>Красноярским методическим объединением детских школ искусств</w:t>
      </w:r>
      <w:r w:rsidRPr="00C97812">
        <w:rPr>
          <w:rFonts w:ascii="Times New Roman" w:hAnsi="Times New Roman"/>
          <w:sz w:val="24"/>
          <w:szCs w:val="24"/>
        </w:rPr>
        <w:t xml:space="preserve"> по вопросам </w:t>
      </w:r>
      <w:r w:rsidRPr="00C97812">
        <w:rPr>
          <w:rFonts w:ascii="Times New Roman" w:hAnsi="Times New Roman"/>
          <w:sz w:val="24"/>
          <w:szCs w:val="24"/>
        </w:rPr>
        <w:t>профессиональной ориентации обучающихся</w:t>
      </w:r>
      <w:r w:rsidRPr="00C97812">
        <w:rPr>
          <w:rFonts w:ascii="Times New Roman" w:hAnsi="Times New Roman"/>
          <w:sz w:val="24"/>
          <w:szCs w:val="24"/>
        </w:rPr>
        <w:t>.</w:t>
      </w:r>
    </w:p>
    <w:p w:rsidR="00F718C8" w:rsidRPr="00C97812" w:rsidRDefault="00F71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18C8" w:rsidRPr="00C97812" w:rsidRDefault="0013721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97812">
        <w:rPr>
          <w:rFonts w:ascii="Times New Roman" w:hAnsi="Times New Roman" w:cs="Times New Roman"/>
          <w:i/>
          <w:sz w:val="24"/>
          <w:szCs w:val="24"/>
          <w:u w:val="single"/>
        </w:rPr>
        <w:t>В адрес детских школ искусств города Красноярска:</w:t>
      </w:r>
    </w:p>
    <w:p w:rsidR="00F718C8" w:rsidRPr="00C97812" w:rsidRDefault="0013721A">
      <w:pPr>
        <w:pStyle w:val="af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7812">
        <w:rPr>
          <w:rFonts w:ascii="Times New Roman" w:hAnsi="Times New Roman"/>
          <w:sz w:val="24"/>
          <w:szCs w:val="24"/>
        </w:rPr>
        <w:t xml:space="preserve">Активизировать деятельность по выявлению и распространению положительного педагогического опыта, внедрению результативных современных педагогических технологий в практику </w:t>
      </w:r>
      <w:proofErr w:type="spellStart"/>
      <w:r w:rsidRPr="00C97812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C97812">
        <w:rPr>
          <w:rFonts w:ascii="Times New Roman" w:hAnsi="Times New Roman"/>
          <w:sz w:val="24"/>
          <w:szCs w:val="24"/>
        </w:rPr>
        <w:t xml:space="preserve"> работы ДШИ города Красноярска.</w:t>
      </w:r>
    </w:p>
    <w:p w:rsidR="00F718C8" w:rsidRPr="00C97812" w:rsidRDefault="0013721A">
      <w:pPr>
        <w:pStyle w:val="af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7812">
        <w:rPr>
          <w:rFonts w:ascii="Times New Roman" w:hAnsi="Times New Roman"/>
          <w:sz w:val="24"/>
          <w:szCs w:val="24"/>
        </w:rPr>
        <w:t>Создать условия для вовлечения обуч</w:t>
      </w:r>
      <w:r w:rsidRPr="00C97812">
        <w:rPr>
          <w:rFonts w:ascii="Times New Roman" w:hAnsi="Times New Roman"/>
          <w:sz w:val="24"/>
          <w:szCs w:val="24"/>
        </w:rPr>
        <w:t xml:space="preserve">ающихся старших классов в творческие мероприятия </w:t>
      </w:r>
      <w:proofErr w:type="spellStart"/>
      <w:r w:rsidRPr="00C97812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C97812">
        <w:rPr>
          <w:rFonts w:ascii="Times New Roman" w:hAnsi="Times New Roman"/>
          <w:sz w:val="24"/>
          <w:szCs w:val="24"/>
        </w:rPr>
        <w:t xml:space="preserve"> направленности с целью раннего формирования представления о педагогической профессии в области </w:t>
      </w:r>
      <w:r w:rsidRPr="00C97812">
        <w:rPr>
          <w:rFonts w:ascii="Times New Roman" w:hAnsi="Times New Roman"/>
          <w:sz w:val="24"/>
          <w:szCs w:val="24"/>
        </w:rPr>
        <w:t xml:space="preserve">музыкального и изобразительного видов искусств. </w:t>
      </w:r>
    </w:p>
    <w:p w:rsidR="00F718C8" w:rsidRPr="00C97812" w:rsidRDefault="0013721A">
      <w:pPr>
        <w:pStyle w:val="af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7812">
        <w:rPr>
          <w:rFonts w:ascii="Times New Roman" w:hAnsi="Times New Roman"/>
          <w:sz w:val="24"/>
          <w:szCs w:val="24"/>
        </w:rPr>
        <w:t>Обеспечить сохранность контингента детских м</w:t>
      </w:r>
      <w:r w:rsidRPr="00C97812">
        <w:rPr>
          <w:rFonts w:ascii="Times New Roman" w:hAnsi="Times New Roman"/>
          <w:sz w:val="24"/>
          <w:szCs w:val="24"/>
        </w:rPr>
        <w:t>узыкальных</w:t>
      </w:r>
      <w:r w:rsidR="00DC21A4" w:rsidRPr="00C97812">
        <w:rPr>
          <w:rFonts w:ascii="Times New Roman" w:hAnsi="Times New Roman"/>
          <w:sz w:val="24"/>
          <w:szCs w:val="24"/>
        </w:rPr>
        <w:t>, детских художественных</w:t>
      </w:r>
      <w:r w:rsidRPr="00C97812">
        <w:rPr>
          <w:rFonts w:ascii="Times New Roman" w:hAnsi="Times New Roman"/>
          <w:sz w:val="24"/>
          <w:szCs w:val="24"/>
        </w:rPr>
        <w:t xml:space="preserve"> и детских школ искусств по дополнительным предпрофессиональным программам</w:t>
      </w:r>
      <w:r w:rsidRPr="00C97812">
        <w:rPr>
          <w:rFonts w:ascii="Times New Roman" w:hAnsi="Times New Roman"/>
          <w:sz w:val="24"/>
          <w:szCs w:val="24"/>
        </w:rPr>
        <w:t>.</w:t>
      </w:r>
      <w:r w:rsidRPr="00C97812">
        <w:rPr>
          <w:rFonts w:ascii="Times New Roman" w:hAnsi="Times New Roman"/>
          <w:sz w:val="24"/>
          <w:szCs w:val="24"/>
        </w:rPr>
        <w:t xml:space="preserve"> </w:t>
      </w:r>
    </w:p>
    <w:p w:rsidR="001676C5" w:rsidRPr="00C97812" w:rsidRDefault="001676C5">
      <w:pPr>
        <w:pStyle w:val="af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7812">
        <w:rPr>
          <w:rFonts w:ascii="Times New Roman" w:hAnsi="Times New Roman"/>
          <w:sz w:val="24"/>
          <w:szCs w:val="24"/>
        </w:rPr>
        <w:t xml:space="preserve">Сформировать планы работы с родителями </w:t>
      </w:r>
      <w:proofErr w:type="gramStart"/>
      <w:r w:rsidRPr="00C9781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97812">
        <w:rPr>
          <w:rFonts w:ascii="Times New Roman" w:hAnsi="Times New Roman"/>
          <w:sz w:val="24"/>
          <w:szCs w:val="24"/>
        </w:rPr>
        <w:t xml:space="preserve"> ДШИ по вопросам  профессиональной ориентации.</w:t>
      </w:r>
    </w:p>
    <w:p w:rsidR="00F718C8" w:rsidRPr="00C97812" w:rsidRDefault="001676C5" w:rsidP="0094629E">
      <w:pPr>
        <w:pStyle w:val="af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7812">
        <w:rPr>
          <w:rFonts w:ascii="Times New Roman" w:hAnsi="Times New Roman"/>
          <w:sz w:val="24"/>
          <w:szCs w:val="24"/>
        </w:rPr>
        <w:t xml:space="preserve">Активизировать проектную деятельность, разрабатывать проекты, связанные с профессиональной ориентацией </w:t>
      </w:r>
      <w:proofErr w:type="gramStart"/>
      <w:r w:rsidRPr="00C9781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97812">
        <w:rPr>
          <w:rFonts w:ascii="Times New Roman" w:hAnsi="Times New Roman"/>
          <w:sz w:val="24"/>
          <w:szCs w:val="24"/>
        </w:rPr>
        <w:t xml:space="preserve">, совместно с  </w:t>
      </w:r>
      <w:r w:rsidR="0094629E" w:rsidRPr="00C97812">
        <w:rPr>
          <w:rFonts w:ascii="Times New Roman" w:hAnsi="Times New Roman"/>
          <w:sz w:val="24"/>
          <w:szCs w:val="24"/>
        </w:rPr>
        <w:t>образовательными организациями среднего и высшего образования, учреждениями культуры. Участвовать в конкурсах на получение грантов.</w:t>
      </w:r>
    </w:p>
    <w:p w:rsidR="00F718C8" w:rsidRPr="00C97812" w:rsidRDefault="001676C5" w:rsidP="001676C5">
      <w:pPr>
        <w:tabs>
          <w:tab w:val="left" w:pos="1134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7812">
        <w:rPr>
          <w:rFonts w:ascii="Times New Roman" w:hAnsi="Times New Roman" w:cs="Times New Roman"/>
          <w:i/>
          <w:sz w:val="24"/>
          <w:szCs w:val="24"/>
        </w:rPr>
        <w:tab/>
      </w:r>
      <w:r w:rsidR="0013721A" w:rsidRPr="00C97812">
        <w:rPr>
          <w:rFonts w:ascii="Times New Roman" w:hAnsi="Times New Roman" w:cs="Times New Roman"/>
          <w:i/>
          <w:sz w:val="24"/>
          <w:szCs w:val="24"/>
          <w:u w:val="single"/>
        </w:rPr>
        <w:t>В адрес Красноярского методического объединения</w:t>
      </w:r>
      <w:r w:rsidR="0013721A" w:rsidRPr="00C978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721A" w:rsidRPr="00C97812">
        <w:rPr>
          <w:rFonts w:ascii="Times New Roman" w:hAnsi="Times New Roman" w:cs="Times New Roman"/>
          <w:i/>
          <w:sz w:val="24"/>
          <w:szCs w:val="24"/>
          <w:u w:val="single"/>
        </w:rPr>
        <w:t>детских школ искусств</w:t>
      </w:r>
      <w:r w:rsidR="0013721A" w:rsidRPr="00C97812">
        <w:rPr>
          <w:rFonts w:ascii="Times New Roman" w:hAnsi="Times New Roman" w:cs="Times New Roman"/>
          <w:i/>
          <w:sz w:val="24"/>
          <w:szCs w:val="24"/>
        </w:rPr>
        <w:t>:</w:t>
      </w:r>
    </w:p>
    <w:p w:rsidR="00F718C8" w:rsidRPr="00C97812" w:rsidRDefault="0013721A">
      <w:pPr>
        <w:pStyle w:val="af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7812">
        <w:rPr>
          <w:rFonts w:ascii="Times New Roman" w:hAnsi="Times New Roman"/>
          <w:sz w:val="24"/>
          <w:szCs w:val="24"/>
        </w:rPr>
        <w:t>Организовать систему методической помощи и сопровождени</w:t>
      </w:r>
      <w:r w:rsidR="00DC21A4" w:rsidRPr="00C97812">
        <w:rPr>
          <w:rFonts w:ascii="Times New Roman" w:hAnsi="Times New Roman"/>
          <w:sz w:val="24"/>
          <w:szCs w:val="24"/>
        </w:rPr>
        <w:t>я</w:t>
      </w:r>
      <w:r w:rsidRPr="00C97812">
        <w:rPr>
          <w:rFonts w:ascii="Times New Roman" w:hAnsi="Times New Roman"/>
          <w:sz w:val="24"/>
          <w:szCs w:val="24"/>
        </w:rPr>
        <w:t xml:space="preserve"> молоды</w:t>
      </w:r>
      <w:r w:rsidR="00DC21A4" w:rsidRPr="00C97812">
        <w:rPr>
          <w:rFonts w:ascii="Times New Roman" w:hAnsi="Times New Roman"/>
          <w:sz w:val="24"/>
          <w:szCs w:val="24"/>
        </w:rPr>
        <w:t>х</w:t>
      </w:r>
      <w:r w:rsidRPr="00C97812">
        <w:rPr>
          <w:rFonts w:ascii="Times New Roman" w:hAnsi="Times New Roman"/>
          <w:sz w:val="24"/>
          <w:szCs w:val="24"/>
        </w:rPr>
        <w:t xml:space="preserve"> специалист</w:t>
      </w:r>
      <w:r w:rsidR="00DC21A4" w:rsidRPr="00C97812">
        <w:rPr>
          <w:rFonts w:ascii="Times New Roman" w:hAnsi="Times New Roman"/>
          <w:sz w:val="24"/>
          <w:szCs w:val="24"/>
        </w:rPr>
        <w:t>ов</w:t>
      </w:r>
      <w:r w:rsidRPr="00C97812">
        <w:rPr>
          <w:rFonts w:ascii="Times New Roman" w:hAnsi="Times New Roman"/>
          <w:sz w:val="24"/>
          <w:szCs w:val="24"/>
        </w:rPr>
        <w:t xml:space="preserve"> </w:t>
      </w:r>
      <w:r w:rsidRPr="00C97812">
        <w:rPr>
          <w:rFonts w:ascii="Times New Roman" w:hAnsi="Times New Roman"/>
          <w:sz w:val="24"/>
          <w:szCs w:val="24"/>
        </w:rPr>
        <w:t xml:space="preserve"> детских школ искус</w:t>
      </w:r>
      <w:r w:rsidRPr="00C97812">
        <w:rPr>
          <w:rFonts w:ascii="Times New Roman" w:hAnsi="Times New Roman"/>
          <w:sz w:val="24"/>
          <w:szCs w:val="24"/>
        </w:rPr>
        <w:t xml:space="preserve">ств </w:t>
      </w:r>
      <w:r w:rsidRPr="00C97812">
        <w:rPr>
          <w:rFonts w:ascii="Times New Roman" w:hAnsi="Times New Roman"/>
          <w:sz w:val="24"/>
          <w:szCs w:val="24"/>
        </w:rPr>
        <w:t xml:space="preserve"> города Красноярска.</w:t>
      </w:r>
    </w:p>
    <w:p w:rsidR="00F718C8" w:rsidRPr="00C97812" w:rsidRDefault="0013721A">
      <w:pPr>
        <w:pStyle w:val="af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7812">
        <w:rPr>
          <w:rFonts w:ascii="Times New Roman" w:hAnsi="Times New Roman"/>
          <w:sz w:val="24"/>
          <w:szCs w:val="24"/>
        </w:rPr>
        <w:t>Учесть при формировании плана деятельности Красноярского методического объединения на 202</w:t>
      </w:r>
      <w:r w:rsidRPr="00C97812">
        <w:rPr>
          <w:rFonts w:ascii="Times New Roman" w:hAnsi="Times New Roman"/>
          <w:sz w:val="24"/>
          <w:szCs w:val="24"/>
        </w:rPr>
        <w:t>5</w:t>
      </w:r>
      <w:r w:rsidRPr="00C97812">
        <w:rPr>
          <w:rFonts w:ascii="Times New Roman" w:hAnsi="Times New Roman"/>
          <w:sz w:val="24"/>
          <w:szCs w:val="24"/>
        </w:rPr>
        <w:t>-202</w:t>
      </w:r>
      <w:r w:rsidRPr="00C97812">
        <w:rPr>
          <w:rFonts w:ascii="Times New Roman" w:hAnsi="Times New Roman"/>
          <w:sz w:val="24"/>
          <w:szCs w:val="24"/>
        </w:rPr>
        <w:t>6</w:t>
      </w:r>
      <w:r w:rsidRPr="00C97812">
        <w:rPr>
          <w:rFonts w:ascii="Times New Roman" w:hAnsi="Times New Roman"/>
          <w:sz w:val="24"/>
          <w:szCs w:val="24"/>
        </w:rPr>
        <w:t xml:space="preserve"> учебный год мероприятия по актуальным вопросам </w:t>
      </w:r>
      <w:proofErr w:type="spellStart"/>
      <w:r w:rsidRPr="00C97812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C97812">
        <w:rPr>
          <w:rFonts w:ascii="Times New Roman" w:hAnsi="Times New Roman"/>
          <w:sz w:val="24"/>
          <w:szCs w:val="24"/>
        </w:rPr>
        <w:t xml:space="preserve"> </w:t>
      </w:r>
      <w:r w:rsidRPr="00C97812">
        <w:rPr>
          <w:rFonts w:ascii="Times New Roman" w:hAnsi="Times New Roman"/>
          <w:sz w:val="24"/>
          <w:szCs w:val="24"/>
        </w:rPr>
        <w:t xml:space="preserve">деятельности детских </w:t>
      </w:r>
      <w:r w:rsidRPr="00C97812">
        <w:rPr>
          <w:rFonts w:ascii="Times New Roman" w:hAnsi="Times New Roman"/>
          <w:sz w:val="24"/>
          <w:szCs w:val="24"/>
        </w:rPr>
        <w:t xml:space="preserve">школ искусств города Красноярска. </w:t>
      </w:r>
    </w:p>
    <w:p w:rsidR="00E54DB3" w:rsidRPr="00C97812" w:rsidRDefault="00E54DB3" w:rsidP="00EC7211">
      <w:pPr>
        <w:pStyle w:val="af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7812">
        <w:rPr>
          <w:rFonts w:ascii="Times New Roman" w:hAnsi="Times New Roman"/>
          <w:sz w:val="24"/>
          <w:szCs w:val="24"/>
        </w:rPr>
        <w:t xml:space="preserve">Сформировать банк успешных практик </w:t>
      </w:r>
      <w:proofErr w:type="spellStart"/>
      <w:r w:rsidRPr="00C97812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C97812">
        <w:rPr>
          <w:rFonts w:ascii="Times New Roman" w:hAnsi="Times New Roman"/>
          <w:sz w:val="24"/>
          <w:szCs w:val="24"/>
        </w:rPr>
        <w:t xml:space="preserve"> работы ДШИ города Красноярска, демонстрирующих актуальные подходы, технологии, проекты, образовательные программы и др.</w:t>
      </w:r>
    </w:p>
    <w:p w:rsidR="00EC7211" w:rsidRPr="00C97812" w:rsidRDefault="00EC7211" w:rsidP="00EC7211">
      <w:pPr>
        <w:pStyle w:val="af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7812">
        <w:rPr>
          <w:rFonts w:ascii="Times New Roman" w:hAnsi="Times New Roman"/>
          <w:sz w:val="24"/>
          <w:szCs w:val="24"/>
        </w:rPr>
        <w:t>Организовать рабочую группу преподавателей ДШИ для обмена педагогическим опытом и решения актуальных проблем</w:t>
      </w:r>
      <w:r w:rsidRPr="00C97812">
        <w:t xml:space="preserve"> </w:t>
      </w:r>
      <w:proofErr w:type="spellStart"/>
      <w:r w:rsidRPr="00C97812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C97812">
        <w:rPr>
          <w:rFonts w:ascii="Times New Roman" w:hAnsi="Times New Roman"/>
          <w:sz w:val="24"/>
          <w:szCs w:val="24"/>
        </w:rPr>
        <w:t xml:space="preserve"> работы ДШИ города Красноярска.</w:t>
      </w:r>
    </w:p>
    <w:p w:rsidR="00EC7211" w:rsidRPr="00C97812" w:rsidRDefault="001676C5" w:rsidP="001676C5">
      <w:pPr>
        <w:pStyle w:val="af"/>
        <w:numPr>
          <w:ilvl w:val="0"/>
          <w:numId w:val="4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7812">
        <w:rPr>
          <w:rFonts w:ascii="Times New Roman" w:hAnsi="Times New Roman"/>
          <w:sz w:val="24"/>
          <w:szCs w:val="24"/>
        </w:rPr>
        <w:t xml:space="preserve">Организовать совместную работу с </w:t>
      </w:r>
      <w:r w:rsidRPr="00C97812">
        <w:rPr>
          <w:rFonts w:ascii="Times New Roman" w:hAnsi="Times New Roman"/>
          <w:sz w:val="24"/>
          <w:szCs w:val="24"/>
        </w:rPr>
        <w:t>Красноярск</w:t>
      </w:r>
      <w:r w:rsidRPr="00C97812">
        <w:rPr>
          <w:rFonts w:ascii="Times New Roman" w:hAnsi="Times New Roman"/>
          <w:sz w:val="24"/>
          <w:szCs w:val="24"/>
        </w:rPr>
        <w:t>им</w:t>
      </w:r>
      <w:r w:rsidRPr="00C97812">
        <w:rPr>
          <w:rFonts w:ascii="Times New Roman" w:hAnsi="Times New Roman"/>
          <w:sz w:val="24"/>
          <w:szCs w:val="24"/>
        </w:rPr>
        <w:t xml:space="preserve"> краев</w:t>
      </w:r>
      <w:r w:rsidRPr="00C97812">
        <w:rPr>
          <w:rFonts w:ascii="Times New Roman" w:hAnsi="Times New Roman"/>
          <w:sz w:val="24"/>
          <w:szCs w:val="24"/>
        </w:rPr>
        <w:t>ым</w:t>
      </w:r>
      <w:r w:rsidRPr="00C97812">
        <w:rPr>
          <w:rFonts w:ascii="Times New Roman" w:hAnsi="Times New Roman"/>
          <w:sz w:val="24"/>
          <w:szCs w:val="24"/>
        </w:rPr>
        <w:t xml:space="preserve"> научно-учебн</w:t>
      </w:r>
      <w:r w:rsidRPr="00C97812">
        <w:rPr>
          <w:rFonts w:ascii="Times New Roman" w:hAnsi="Times New Roman"/>
          <w:sz w:val="24"/>
          <w:szCs w:val="24"/>
        </w:rPr>
        <w:t>ым</w:t>
      </w:r>
      <w:r w:rsidRPr="00C97812">
        <w:rPr>
          <w:rFonts w:ascii="Times New Roman" w:hAnsi="Times New Roman"/>
          <w:sz w:val="24"/>
          <w:szCs w:val="24"/>
        </w:rPr>
        <w:t xml:space="preserve"> центр</w:t>
      </w:r>
      <w:r w:rsidRPr="00C97812">
        <w:rPr>
          <w:rFonts w:ascii="Times New Roman" w:hAnsi="Times New Roman"/>
          <w:sz w:val="24"/>
          <w:szCs w:val="24"/>
        </w:rPr>
        <w:t>ом</w:t>
      </w:r>
      <w:r w:rsidRPr="00C97812">
        <w:rPr>
          <w:rFonts w:ascii="Times New Roman" w:hAnsi="Times New Roman"/>
          <w:sz w:val="24"/>
          <w:szCs w:val="24"/>
        </w:rPr>
        <w:t xml:space="preserve"> кадров культуры</w:t>
      </w:r>
      <w:r w:rsidRPr="00C97812">
        <w:rPr>
          <w:rFonts w:ascii="Times New Roman" w:hAnsi="Times New Roman"/>
          <w:sz w:val="24"/>
          <w:szCs w:val="24"/>
        </w:rPr>
        <w:t xml:space="preserve"> по разработке типовой дополнительной общеразвивающей общеобразовательной программе по профессиональной ориентации </w:t>
      </w:r>
      <w:proofErr w:type="gramStart"/>
      <w:r w:rsidRPr="00C9781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97812">
        <w:rPr>
          <w:rFonts w:ascii="Times New Roman" w:hAnsi="Times New Roman"/>
          <w:sz w:val="24"/>
          <w:szCs w:val="24"/>
        </w:rPr>
        <w:t xml:space="preserve"> ДШИ по введению в профессию в области культуры и искусства.</w:t>
      </w:r>
    </w:p>
    <w:p w:rsidR="00F718C8" w:rsidRPr="00C97812" w:rsidRDefault="00137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812">
        <w:rPr>
          <w:rFonts w:ascii="Times New Roman" w:hAnsi="Times New Roman" w:cs="Times New Roman"/>
          <w:sz w:val="24"/>
          <w:szCs w:val="24"/>
        </w:rPr>
        <w:t>Участники Кон</w:t>
      </w:r>
      <w:r w:rsidRPr="00C97812">
        <w:rPr>
          <w:rFonts w:ascii="Times New Roman" w:hAnsi="Times New Roman" w:cs="Times New Roman"/>
          <w:sz w:val="24"/>
          <w:szCs w:val="24"/>
        </w:rPr>
        <w:t xml:space="preserve">ференции предложили организаторам Конференции направить резолюцию краевым профессиональным образовательным организациям в области культуры, Сибирскому государственному институту искусств имени Дмитрия Хворостовского, Красноярскому краевому научно-учебному </w:t>
      </w:r>
      <w:r w:rsidRPr="00C97812">
        <w:rPr>
          <w:rFonts w:ascii="Times New Roman" w:hAnsi="Times New Roman" w:cs="Times New Roman"/>
          <w:sz w:val="24"/>
          <w:szCs w:val="24"/>
        </w:rPr>
        <w:t xml:space="preserve">центру кадров культуры, Красноярскому методическому объединению детских школ искусств, руководителям детских школ искусств города Красноярска. </w:t>
      </w:r>
    </w:p>
    <w:p w:rsidR="00F718C8" w:rsidRPr="00C97812" w:rsidRDefault="00F71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18C8" w:rsidRPr="00C97812" w:rsidRDefault="0013721A" w:rsidP="00C9781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7812">
        <w:rPr>
          <w:rFonts w:ascii="Times New Roman" w:hAnsi="Times New Roman" w:cs="Times New Roman"/>
          <w:sz w:val="24"/>
          <w:szCs w:val="24"/>
        </w:rPr>
        <w:t>Резолюция принята на Педагогической конференции</w:t>
      </w:r>
      <w:r w:rsidRPr="00C97812">
        <w:rPr>
          <w:rFonts w:ascii="Times New Roman" w:hAnsi="Times New Roman" w:cs="Times New Roman"/>
          <w:sz w:val="24"/>
          <w:szCs w:val="24"/>
        </w:rPr>
        <w:t xml:space="preserve"> </w:t>
      </w:r>
      <w:r w:rsidRPr="00C97812">
        <w:rPr>
          <w:rFonts w:ascii="Times New Roman" w:eastAsia="Times New Roman" w:hAnsi="Times New Roman" w:cs="Times New Roman"/>
          <w:bCs/>
          <w:sz w:val="24"/>
          <w:szCs w:val="24"/>
        </w:rPr>
        <w:t>«Система профессиональной ориентации в детских школах искусств.</w:t>
      </w:r>
      <w:r w:rsidRPr="00C97812">
        <w:rPr>
          <w:rFonts w:ascii="Times New Roman" w:eastAsia="Times New Roman" w:hAnsi="Times New Roman" w:cs="Times New Roman"/>
          <w:bCs/>
          <w:sz w:val="24"/>
          <w:szCs w:val="24"/>
        </w:rPr>
        <w:t xml:space="preserve"> Актуальные подходы и технологии эффективных практик»</w:t>
      </w:r>
      <w:r w:rsidRPr="00C9781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718C8" w:rsidRPr="00C97812" w:rsidRDefault="00F718C8" w:rsidP="00C978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718C8" w:rsidRPr="00C97812" w:rsidRDefault="0013721A" w:rsidP="00C9781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97812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C97812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C97812">
        <w:rPr>
          <w:rFonts w:ascii="Times New Roman" w:hAnsi="Times New Roman" w:cs="Times New Roman"/>
          <w:b/>
          <w:i/>
          <w:sz w:val="24"/>
          <w:szCs w:val="24"/>
        </w:rPr>
        <w:t xml:space="preserve"> декабря  202</w:t>
      </w:r>
      <w:r w:rsidRPr="00C97812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C97812">
        <w:rPr>
          <w:rFonts w:ascii="Times New Roman" w:hAnsi="Times New Roman" w:cs="Times New Roman"/>
          <w:b/>
          <w:i/>
          <w:sz w:val="24"/>
          <w:szCs w:val="24"/>
        </w:rPr>
        <w:t xml:space="preserve"> года, г. Красноярск</w:t>
      </w:r>
    </w:p>
    <w:p w:rsidR="00F718C8" w:rsidRPr="00C97812" w:rsidRDefault="00F718C8" w:rsidP="00C97812">
      <w:pPr>
        <w:spacing w:after="0" w:line="240" w:lineRule="auto"/>
        <w:jc w:val="both"/>
        <w:rPr>
          <w:rFonts w:ascii="Times New Roman" w:hAnsi="Times New Roman"/>
          <w:i/>
          <w:sz w:val="27"/>
          <w:szCs w:val="27"/>
        </w:rPr>
      </w:pPr>
    </w:p>
    <w:p w:rsidR="00C97812" w:rsidRPr="00C97812" w:rsidRDefault="00C97812" w:rsidP="00C9781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C21A4" w:rsidRPr="00C97812" w:rsidRDefault="00DC21A4" w:rsidP="00C97812">
      <w:pPr>
        <w:spacing w:after="0" w:line="240" w:lineRule="auto"/>
        <w:ind w:firstLine="708"/>
        <w:jc w:val="right"/>
        <w:rPr>
          <w:rFonts w:ascii="Times New Roman" w:hAnsi="Times New Roman"/>
          <w:i/>
          <w:sz w:val="24"/>
          <w:szCs w:val="24"/>
        </w:rPr>
      </w:pPr>
      <w:r w:rsidRPr="00C97812">
        <w:rPr>
          <w:rFonts w:ascii="Times New Roman" w:hAnsi="Times New Roman"/>
          <w:i/>
          <w:sz w:val="24"/>
          <w:szCs w:val="24"/>
        </w:rPr>
        <w:t>Предложения принимаются до 10.12.202</w:t>
      </w:r>
      <w:r w:rsidRPr="00C97812">
        <w:rPr>
          <w:rFonts w:ascii="Times New Roman" w:hAnsi="Times New Roman"/>
          <w:i/>
          <w:sz w:val="24"/>
          <w:szCs w:val="24"/>
        </w:rPr>
        <w:t>4</w:t>
      </w:r>
      <w:r w:rsidRPr="00C97812">
        <w:rPr>
          <w:rFonts w:ascii="Times New Roman" w:hAnsi="Times New Roman"/>
          <w:i/>
          <w:sz w:val="24"/>
          <w:szCs w:val="24"/>
        </w:rPr>
        <w:t xml:space="preserve"> на e-</w:t>
      </w:r>
      <w:proofErr w:type="spellStart"/>
      <w:r w:rsidRPr="00C97812">
        <w:rPr>
          <w:rFonts w:ascii="Times New Roman" w:hAnsi="Times New Roman"/>
          <w:i/>
          <w:sz w:val="24"/>
          <w:szCs w:val="24"/>
        </w:rPr>
        <w:t>mail</w:t>
      </w:r>
      <w:proofErr w:type="spellEnd"/>
      <w:r w:rsidRPr="00C97812">
        <w:rPr>
          <w:rFonts w:ascii="Times New Roman" w:hAnsi="Times New Roman"/>
          <w:i/>
          <w:sz w:val="24"/>
          <w:szCs w:val="24"/>
        </w:rPr>
        <w:t>: mo_krasdmsh@mail.ru</w:t>
      </w:r>
      <w:r w:rsidRPr="008A0E49">
        <w:rPr>
          <w:rFonts w:ascii="Times New Roman" w:hAnsi="Times New Roman"/>
          <w:i/>
          <w:sz w:val="24"/>
          <w:szCs w:val="24"/>
        </w:rPr>
        <w:t> </w:t>
      </w:r>
    </w:p>
    <w:sectPr w:rsidR="00DC21A4" w:rsidRPr="00C97812" w:rsidSect="00C97812">
      <w:footerReference w:type="default" r:id="rId9"/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21A" w:rsidRDefault="0013721A">
      <w:pPr>
        <w:spacing w:line="240" w:lineRule="auto"/>
      </w:pPr>
      <w:r>
        <w:separator/>
      </w:r>
    </w:p>
  </w:endnote>
  <w:endnote w:type="continuationSeparator" w:id="0">
    <w:p w:rsidR="0013721A" w:rsidRDefault="001372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metria-Medium">
    <w:altName w:val="Segoe Print"/>
    <w:charset w:val="CC"/>
    <w:family w:val="auto"/>
    <w:pitch w:val="default"/>
    <w:sig w:usb0="00000000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2996152"/>
    </w:sdtPr>
    <w:sdtEndPr>
      <w:rPr>
        <w:rFonts w:ascii="Times New Roman" w:hAnsi="Times New Roman" w:cs="Times New Roman"/>
        <w:sz w:val="24"/>
        <w:szCs w:val="24"/>
      </w:rPr>
    </w:sdtEndPr>
    <w:sdtContent>
      <w:p w:rsidR="00F718C8" w:rsidRDefault="0013721A">
        <w:pPr>
          <w:pStyle w:val="ab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97812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718C8" w:rsidRDefault="00F718C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21A" w:rsidRDefault="0013721A">
      <w:pPr>
        <w:spacing w:after="0"/>
      </w:pPr>
      <w:r>
        <w:separator/>
      </w:r>
    </w:p>
  </w:footnote>
  <w:footnote w:type="continuationSeparator" w:id="0">
    <w:p w:rsidR="0013721A" w:rsidRDefault="001372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E6E9D"/>
    <w:multiLevelType w:val="multilevel"/>
    <w:tmpl w:val="0AAE6E9D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982BE9"/>
    <w:multiLevelType w:val="multilevel"/>
    <w:tmpl w:val="11982BE9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2"/>
      <w:isLgl/>
      <w:lvlText w:val="%1.%2."/>
      <w:lvlJc w:val="left"/>
      <w:pPr>
        <w:ind w:left="568" w:hanging="36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F6B74E4"/>
    <w:multiLevelType w:val="multilevel"/>
    <w:tmpl w:val="4F6B74E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DA64554"/>
    <w:multiLevelType w:val="multilevel"/>
    <w:tmpl w:val="6DA6455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78E"/>
    <w:rsid w:val="00000651"/>
    <w:rsid w:val="0000477A"/>
    <w:rsid w:val="000056CD"/>
    <w:rsid w:val="00013969"/>
    <w:rsid w:val="00014AB2"/>
    <w:rsid w:val="00022714"/>
    <w:rsid w:val="00027DF8"/>
    <w:rsid w:val="00035366"/>
    <w:rsid w:val="00036E9D"/>
    <w:rsid w:val="000409F4"/>
    <w:rsid w:val="0004329C"/>
    <w:rsid w:val="00055D6E"/>
    <w:rsid w:val="00057806"/>
    <w:rsid w:val="0006350C"/>
    <w:rsid w:val="0007069C"/>
    <w:rsid w:val="00071832"/>
    <w:rsid w:val="00072D50"/>
    <w:rsid w:val="00072F4B"/>
    <w:rsid w:val="000764BF"/>
    <w:rsid w:val="000772B4"/>
    <w:rsid w:val="00082896"/>
    <w:rsid w:val="00083BFB"/>
    <w:rsid w:val="000856A7"/>
    <w:rsid w:val="00085CF9"/>
    <w:rsid w:val="000921F4"/>
    <w:rsid w:val="000971A1"/>
    <w:rsid w:val="000975B3"/>
    <w:rsid w:val="000A349A"/>
    <w:rsid w:val="000A3FC9"/>
    <w:rsid w:val="000A556D"/>
    <w:rsid w:val="000B190F"/>
    <w:rsid w:val="000B4DFB"/>
    <w:rsid w:val="000C134E"/>
    <w:rsid w:val="000C3A1E"/>
    <w:rsid w:val="000C7440"/>
    <w:rsid w:val="000D14D7"/>
    <w:rsid w:val="000D22C3"/>
    <w:rsid w:val="000D437F"/>
    <w:rsid w:val="000D70F3"/>
    <w:rsid w:val="000D7A36"/>
    <w:rsid w:val="000E2588"/>
    <w:rsid w:val="000F2787"/>
    <w:rsid w:val="00102776"/>
    <w:rsid w:val="00105938"/>
    <w:rsid w:val="00107096"/>
    <w:rsid w:val="00113799"/>
    <w:rsid w:val="0011554E"/>
    <w:rsid w:val="00117AAD"/>
    <w:rsid w:val="00120F6A"/>
    <w:rsid w:val="00123AB0"/>
    <w:rsid w:val="0012405D"/>
    <w:rsid w:val="00124BEF"/>
    <w:rsid w:val="001351D2"/>
    <w:rsid w:val="0013721A"/>
    <w:rsid w:val="0014339F"/>
    <w:rsid w:val="001470AE"/>
    <w:rsid w:val="00147C5A"/>
    <w:rsid w:val="00151100"/>
    <w:rsid w:val="0015515D"/>
    <w:rsid w:val="00155C50"/>
    <w:rsid w:val="00160BB8"/>
    <w:rsid w:val="00162744"/>
    <w:rsid w:val="001676C5"/>
    <w:rsid w:val="001721B7"/>
    <w:rsid w:val="0017614B"/>
    <w:rsid w:val="00180E0C"/>
    <w:rsid w:val="00184D59"/>
    <w:rsid w:val="00185F84"/>
    <w:rsid w:val="00187036"/>
    <w:rsid w:val="0018741D"/>
    <w:rsid w:val="001877D3"/>
    <w:rsid w:val="001930CA"/>
    <w:rsid w:val="00194FCA"/>
    <w:rsid w:val="00196C27"/>
    <w:rsid w:val="001A454C"/>
    <w:rsid w:val="001A48FF"/>
    <w:rsid w:val="001A67B6"/>
    <w:rsid w:val="001A7FFE"/>
    <w:rsid w:val="001B0F52"/>
    <w:rsid w:val="001B1206"/>
    <w:rsid w:val="001B2C61"/>
    <w:rsid w:val="001B464C"/>
    <w:rsid w:val="001B487E"/>
    <w:rsid w:val="001B5BBE"/>
    <w:rsid w:val="001B684A"/>
    <w:rsid w:val="001B7658"/>
    <w:rsid w:val="001C5AE4"/>
    <w:rsid w:val="001D33DA"/>
    <w:rsid w:val="001D6BD0"/>
    <w:rsid w:val="001F0B47"/>
    <w:rsid w:val="001F35E4"/>
    <w:rsid w:val="00200C79"/>
    <w:rsid w:val="00204793"/>
    <w:rsid w:val="002060B7"/>
    <w:rsid w:val="002070D8"/>
    <w:rsid w:val="002147CA"/>
    <w:rsid w:val="00214974"/>
    <w:rsid w:val="002171F3"/>
    <w:rsid w:val="002216D6"/>
    <w:rsid w:val="0022357D"/>
    <w:rsid w:val="00226D33"/>
    <w:rsid w:val="002279BB"/>
    <w:rsid w:val="002336F2"/>
    <w:rsid w:val="00234C35"/>
    <w:rsid w:val="002355CC"/>
    <w:rsid w:val="002402BF"/>
    <w:rsid w:val="0024129D"/>
    <w:rsid w:val="00243AC4"/>
    <w:rsid w:val="00247E05"/>
    <w:rsid w:val="00253BE2"/>
    <w:rsid w:val="00265E17"/>
    <w:rsid w:val="00271EA7"/>
    <w:rsid w:val="002752DA"/>
    <w:rsid w:val="00280262"/>
    <w:rsid w:val="00282832"/>
    <w:rsid w:val="00282CC4"/>
    <w:rsid w:val="00283F95"/>
    <w:rsid w:val="00284E0E"/>
    <w:rsid w:val="00294568"/>
    <w:rsid w:val="002947F0"/>
    <w:rsid w:val="00294F6E"/>
    <w:rsid w:val="002956DC"/>
    <w:rsid w:val="002A2797"/>
    <w:rsid w:val="002A408A"/>
    <w:rsid w:val="002A519E"/>
    <w:rsid w:val="002B120D"/>
    <w:rsid w:val="002B4D1A"/>
    <w:rsid w:val="002B7487"/>
    <w:rsid w:val="002C042B"/>
    <w:rsid w:val="002C05FC"/>
    <w:rsid w:val="002C6247"/>
    <w:rsid w:val="002D0E5D"/>
    <w:rsid w:val="002D2CD6"/>
    <w:rsid w:val="002D4ACC"/>
    <w:rsid w:val="002D6E3A"/>
    <w:rsid w:val="002E090F"/>
    <w:rsid w:val="002E7251"/>
    <w:rsid w:val="002E755A"/>
    <w:rsid w:val="002F2BBD"/>
    <w:rsid w:val="002F4A50"/>
    <w:rsid w:val="002F56EA"/>
    <w:rsid w:val="002F71E3"/>
    <w:rsid w:val="002F7DF4"/>
    <w:rsid w:val="0030186D"/>
    <w:rsid w:val="00305E86"/>
    <w:rsid w:val="00312075"/>
    <w:rsid w:val="00312857"/>
    <w:rsid w:val="0032056B"/>
    <w:rsid w:val="0032342A"/>
    <w:rsid w:val="003243C0"/>
    <w:rsid w:val="0033005E"/>
    <w:rsid w:val="00331384"/>
    <w:rsid w:val="00331823"/>
    <w:rsid w:val="00342EA3"/>
    <w:rsid w:val="00347471"/>
    <w:rsid w:val="003517C6"/>
    <w:rsid w:val="003519BA"/>
    <w:rsid w:val="00357AA0"/>
    <w:rsid w:val="0036402B"/>
    <w:rsid w:val="00372CCF"/>
    <w:rsid w:val="00372F74"/>
    <w:rsid w:val="00377B19"/>
    <w:rsid w:val="0038253B"/>
    <w:rsid w:val="00383A58"/>
    <w:rsid w:val="003865E3"/>
    <w:rsid w:val="0038791A"/>
    <w:rsid w:val="00390426"/>
    <w:rsid w:val="003925B4"/>
    <w:rsid w:val="0039351F"/>
    <w:rsid w:val="003950ED"/>
    <w:rsid w:val="003A07D5"/>
    <w:rsid w:val="003A09BC"/>
    <w:rsid w:val="003A10B8"/>
    <w:rsid w:val="003A1518"/>
    <w:rsid w:val="003A4221"/>
    <w:rsid w:val="003A5690"/>
    <w:rsid w:val="003B1C53"/>
    <w:rsid w:val="003C645D"/>
    <w:rsid w:val="003C71CD"/>
    <w:rsid w:val="003D1F84"/>
    <w:rsid w:val="003D2294"/>
    <w:rsid w:val="003D326D"/>
    <w:rsid w:val="003D6F50"/>
    <w:rsid w:val="003D7239"/>
    <w:rsid w:val="003E5DBA"/>
    <w:rsid w:val="003F1B19"/>
    <w:rsid w:val="003F7870"/>
    <w:rsid w:val="0040346A"/>
    <w:rsid w:val="0040431A"/>
    <w:rsid w:val="004044A3"/>
    <w:rsid w:val="00406151"/>
    <w:rsid w:val="00415DF5"/>
    <w:rsid w:val="00421E07"/>
    <w:rsid w:val="00427CB4"/>
    <w:rsid w:val="00430BE6"/>
    <w:rsid w:val="004316EE"/>
    <w:rsid w:val="0043454E"/>
    <w:rsid w:val="00435F38"/>
    <w:rsid w:val="00440B3A"/>
    <w:rsid w:val="004440C6"/>
    <w:rsid w:val="00455850"/>
    <w:rsid w:val="00464DAA"/>
    <w:rsid w:val="00471571"/>
    <w:rsid w:val="004730C8"/>
    <w:rsid w:val="00474464"/>
    <w:rsid w:val="00481A5F"/>
    <w:rsid w:val="00483549"/>
    <w:rsid w:val="00484A02"/>
    <w:rsid w:val="00486B64"/>
    <w:rsid w:val="00490E15"/>
    <w:rsid w:val="004927E0"/>
    <w:rsid w:val="0049322B"/>
    <w:rsid w:val="004951C0"/>
    <w:rsid w:val="00496946"/>
    <w:rsid w:val="004A34C8"/>
    <w:rsid w:val="004A35D6"/>
    <w:rsid w:val="004A3CF6"/>
    <w:rsid w:val="004A591F"/>
    <w:rsid w:val="004B0BDC"/>
    <w:rsid w:val="004B4265"/>
    <w:rsid w:val="004B76D4"/>
    <w:rsid w:val="004C5596"/>
    <w:rsid w:val="004D589F"/>
    <w:rsid w:val="004D7161"/>
    <w:rsid w:val="004D7836"/>
    <w:rsid w:val="004D7923"/>
    <w:rsid w:val="004E1D6F"/>
    <w:rsid w:val="004E3F07"/>
    <w:rsid w:val="004E5F22"/>
    <w:rsid w:val="004F3EA3"/>
    <w:rsid w:val="004F7134"/>
    <w:rsid w:val="0050256A"/>
    <w:rsid w:val="00502608"/>
    <w:rsid w:val="0050327D"/>
    <w:rsid w:val="00503D3C"/>
    <w:rsid w:val="005078C1"/>
    <w:rsid w:val="005157D0"/>
    <w:rsid w:val="00520672"/>
    <w:rsid w:val="00521C69"/>
    <w:rsid w:val="0052202B"/>
    <w:rsid w:val="00533086"/>
    <w:rsid w:val="005343A6"/>
    <w:rsid w:val="00546008"/>
    <w:rsid w:val="00550B79"/>
    <w:rsid w:val="00551C5E"/>
    <w:rsid w:val="00554339"/>
    <w:rsid w:val="00554872"/>
    <w:rsid w:val="00556BAD"/>
    <w:rsid w:val="005635BB"/>
    <w:rsid w:val="00564BDB"/>
    <w:rsid w:val="005728C2"/>
    <w:rsid w:val="0057337E"/>
    <w:rsid w:val="005736D8"/>
    <w:rsid w:val="00582F0F"/>
    <w:rsid w:val="00585BE5"/>
    <w:rsid w:val="00585CB2"/>
    <w:rsid w:val="00597476"/>
    <w:rsid w:val="005A09B5"/>
    <w:rsid w:val="005A19E9"/>
    <w:rsid w:val="005A3D47"/>
    <w:rsid w:val="005A45ED"/>
    <w:rsid w:val="005A5168"/>
    <w:rsid w:val="005B373C"/>
    <w:rsid w:val="005B5B2D"/>
    <w:rsid w:val="005B78E8"/>
    <w:rsid w:val="005C02EA"/>
    <w:rsid w:val="005D1296"/>
    <w:rsid w:val="005D3984"/>
    <w:rsid w:val="005D4FCA"/>
    <w:rsid w:val="005D5E6F"/>
    <w:rsid w:val="005E2CF3"/>
    <w:rsid w:val="005E4545"/>
    <w:rsid w:val="005E4769"/>
    <w:rsid w:val="005E602C"/>
    <w:rsid w:val="005F5CF3"/>
    <w:rsid w:val="00601351"/>
    <w:rsid w:val="00602166"/>
    <w:rsid w:val="00602563"/>
    <w:rsid w:val="00602723"/>
    <w:rsid w:val="00603FD1"/>
    <w:rsid w:val="00604DFB"/>
    <w:rsid w:val="006144F6"/>
    <w:rsid w:val="00615AF9"/>
    <w:rsid w:val="0062105C"/>
    <w:rsid w:val="00623DA3"/>
    <w:rsid w:val="00626330"/>
    <w:rsid w:val="00626FB1"/>
    <w:rsid w:val="0062753C"/>
    <w:rsid w:val="00627AF9"/>
    <w:rsid w:val="00630A9A"/>
    <w:rsid w:val="00630C11"/>
    <w:rsid w:val="006333F2"/>
    <w:rsid w:val="00640808"/>
    <w:rsid w:val="00640C01"/>
    <w:rsid w:val="00641AFB"/>
    <w:rsid w:val="00642A68"/>
    <w:rsid w:val="006539C9"/>
    <w:rsid w:val="00654163"/>
    <w:rsid w:val="00655570"/>
    <w:rsid w:val="00655DCE"/>
    <w:rsid w:val="00660CED"/>
    <w:rsid w:val="00660E5F"/>
    <w:rsid w:val="00665805"/>
    <w:rsid w:val="00673AAF"/>
    <w:rsid w:val="00674157"/>
    <w:rsid w:val="00675CE3"/>
    <w:rsid w:val="00677347"/>
    <w:rsid w:val="00681E8E"/>
    <w:rsid w:val="006830C4"/>
    <w:rsid w:val="00684014"/>
    <w:rsid w:val="00684BD7"/>
    <w:rsid w:val="0069016E"/>
    <w:rsid w:val="00695651"/>
    <w:rsid w:val="006979BC"/>
    <w:rsid w:val="006A75F8"/>
    <w:rsid w:val="006B607B"/>
    <w:rsid w:val="006C2302"/>
    <w:rsid w:val="006C589B"/>
    <w:rsid w:val="006C7E37"/>
    <w:rsid w:val="006D1D90"/>
    <w:rsid w:val="006E0576"/>
    <w:rsid w:val="006E7469"/>
    <w:rsid w:val="006F4326"/>
    <w:rsid w:val="006F4767"/>
    <w:rsid w:val="006F707B"/>
    <w:rsid w:val="006F79FE"/>
    <w:rsid w:val="00701851"/>
    <w:rsid w:val="00704760"/>
    <w:rsid w:val="00721AB4"/>
    <w:rsid w:val="0072487C"/>
    <w:rsid w:val="00724ECB"/>
    <w:rsid w:val="00730C42"/>
    <w:rsid w:val="007310CB"/>
    <w:rsid w:val="00735189"/>
    <w:rsid w:val="00740A49"/>
    <w:rsid w:val="00740ABF"/>
    <w:rsid w:val="00742497"/>
    <w:rsid w:val="00743F80"/>
    <w:rsid w:val="00744CD3"/>
    <w:rsid w:val="007465E3"/>
    <w:rsid w:val="00751812"/>
    <w:rsid w:val="00752533"/>
    <w:rsid w:val="007625E4"/>
    <w:rsid w:val="00764B5C"/>
    <w:rsid w:val="00774346"/>
    <w:rsid w:val="00782482"/>
    <w:rsid w:val="00782CEE"/>
    <w:rsid w:val="00784DA7"/>
    <w:rsid w:val="0078780F"/>
    <w:rsid w:val="007955F2"/>
    <w:rsid w:val="00795DA0"/>
    <w:rsid w:val="007A1A6C"/>
    <w:rsid w:val="007A267D"/>
    <w:rsid w:val="007A7DF7"/>
    <w:rsid w:val="007B3275"/>
    <w:rsid w:val="007B640D"/>
    <w:rsid w:val="007B7A63"/>
    <w:rsid w:val="007B7B79"/>
    <w:rsid w:val="007C0192"/>
    <w:rsid w:val="007C1875"/>
    <w:rsid w:val="007D0606"/>
    <w:rsid w:val="007D2244"/>
    <w:rsid w:val="007D7F8D"/>
    <w:rsid w:val="007E0F21"/>
    <w:rsid w:val="007E1148"/>
    <w:rsid w:val="007E597A"/>
    <w:rsid w:val="007E629F"/>
    <w:rsid w:val="007E66CB"/>
    <w:rsid w:val="007F48A6"/>
    <w:rsid w:val="007F48D0"/>
    <w:rsid w:val="00800616"/>
    <w:rsid w:val="00803BAF"/>
    <w:rsid w:val="00804D83"/>
    <w:rsid w:val="0080556F"/>
    <w:rsid w:val="00805DDF"/>
    <w:rsid w:val="00810742"/>
    <w:rsid w:val="008112A6"/>
    <w:rsid w:val="00815E18"/>
    <w:rsid w:val="008235EB"/>
    <w:rsid w:val="00824FB7"/>
    <w:rsid w:val="00831EE1"/>
    <w:rsid w:val="0083648F"/>
    <w:rsid w:val="0084092C"/>
    <w:rsid w:val="00845A0B"/>
    <w:rsid w:val="00855639"/>
    <w:rsid w:val="0086786B"/>
    <w:rsid w:val="00867C19"/>
    <w:rsid w:val="00874E03"/>
    <w:rsid w:val="008804FB"/>
    <w:rsid w:val="00882547"/>
    <w:rsid w:val="00882A4E"/>
    <w:rsid w:val="00885421"/>
    <w:rsid w:val="00887851"/>
    <w:rsid w:val="00890AC2"/>
    <w:rsid w:val="00895B98"/>
    <w:rsid w:val="008968BD"/>
    <w:rsid w:val="00897083"/>
    <w:rsid w:val="00897FC9"/>
    <w:rsid w:val="008A0E49"/>
    <w:rsid w:val="008A56E9"/>
    <w:rsid w:val="008A76D7"/>
    <w:rsid w:val="008B787F"/>
    <w:rsid w:val="008C0CED"/>
    <w:rsid w:val="008C26FC"/>
    <w:rsid w:val="008C69DF"/>
    <w:rsid w:val="008D4343"/>
    <w:rsid w:val="008D4620"/>
    <w:rsid w:val="008D4C58"/>
    <w:rsid w:val="008D589B"/>
    <w:rsid w:val="008D6662"/>
    <w:rsid w:val="008D6F52"/>
    <w:rsid w:val="008E1E02"/>
    <w:rsid w:val="008E23A6"/>
    <w:rsid w:val="008E617C"/>
    <w:rsid w:val="008F0641"/>
    <w:rsid w:val="008F1E9F"/>
    <w:rsid w:val="008F3FC2"/>
    <w:rsid w:val="008F427B"/>
    <w:rsid w:val="0090381E"/>
    <w:rsid w:val="00903B65"/>
    <w:rsid w:val="00903B9B"/>
    <w:rsid w:val="0090555F"/>
    <w:rsid w:val="00905AED"/>
    <w:rsid w:val="00907636"/>
    <w:rsid w:val="0091007F"/>
    <w:rsid w:val="0091285D"/>
    <w:rsid w:val="009148E3"/>
    <w:rsid w:val="009170F7"/>
    <w:rsid w:val="00917264"/>
    <w:rsid w:val="00920A84"/>
    <w:rsid w:val="00924778"/>
    <w:rsid w:val="009266B6"/>
    <w:rsid w:val="00933055"/>
    <w:rsid w:val="0093578E"/>
    <w:rsid w:val="00935832"/>
    <w:rsid w:val="0094629E"/>
    <w:rsid w:val="00950C4F"/>
    <w:rsid w:val="00952EE7"/>
    <w:rsid w:val="0095412E"/>
    <w:rsid w:val="00955177"/>
    <w:rsid w:val="009609CD"/>
    <w:rsid w:val="00966A5A"/>
    <w:rsid w:val="00967CD2"/>
    <w:rsid w:val="00971FD7"/>
    <w:rsid w:val="0097366A"/>
    <w:rsid w:val="009742B6"/>
    <w:rsid w:val="009757B7"/>
    <w:rsid w:val="009803AC"/>
    <w:rsid w:val="009843A2"/>
    <w:rsid w:val="00990088"/>
    <w:rsid w:val="00994673"/>
    <w:rsid w:val="009A0CD9"/>
    <w:rsid w:val="009A291C"/>
    <w:rsid w:val="009A3BE3"/>
    <w:rsid w:val="009B0912"/>
    <w:rsid w:val="009B1F34"/>
    <w:rsid w:val="009B784F"/>
    <w:rsid w:val="009C31A5"/>
    <w:rsid w:val="009C4034"/>
    <w:rsid w:val="009C4CC7"/>
    <w:rsid w:val="009C6B78"/>
    <w:rsid w:val="009C73E7"/>
    <w:rsid w:val="009D3970"/>
    <w:rsid w:val="009D52C2"/>
    <w:rsid w:val="009D59B5"/>
    <w:rsid w:val="009D67CF"/>
    <w:rsid w:val="009D7FDB"/>
    <w:rsid w:val="009E0CD0"/>
    <w:rsid w:val="009E1C35"/>
    <w:rsid w:val="009E4351"/>
    <w:rsid w:val="009E4989"/>
    <w:rsid w:val="009E6A6C"/>
    <w:rsid w:val="009F1780"/>
    <w:rsid w:val="009F39B9"/>
    <w:rsid w:val="009F3C39"/>
    <w:rsid w:val="009F6D10"/>
    <w:rsid w:val="00A02A30"/>
    <w:rsid w:val="00A02CC5"/>
    <w:rsid w:val="00A05BB3"/>
    <w:rsid w:val="00A0702C"/>
    <w:rsid w:val="00A07424"/>
    <w:rsid w:val="00A113E2"/>
    <w:rsid w:val="00A1290D"/>
    <w:rsid w:val="00A22CEA"/>
    <w:rsid w:val="00A33286"/>
    <w:rsid w:val="00A41BD3"/>
    <w:rsid w:val="00A43264"/>
    <w:rsid w:val="00A45902"/>
    <w:rsid w:val="00A4738C"/>
    <w:rsid w:val="00A543DB"/>
    <w:rsid w:val="00A573DE"/>
    <w:rsid w:val="00A574DB"/>
    <w:rsid w:val="00A6243F"/>
    <w:rsid w:val="00A634DA"/>
    <w:rsid w:val="00A6417D"/>
    <w:rsid w:val="00A6470A"/>
    <w:rsid w:val="00A64A9D"/>
    <w:rsid w:val="00A65010"/>
    <w:rsid w:val="00A66D06"/>
    <w:rsid w:val="00A67F30"/>
    <w:rsid w:val="00A772B3"/>
    <w:rsid w:val="00A80614"/>
    <w:rsid w:val="00A83C1D"/>
    <w:rsid w:val="00A84BCE"/>
    <w:rsid w:val="00A84F83"/>
    <w:rsid w:val="00A9064B"/>
    <w:rsid w:val="00A94055"/>
    <w:rsid w:val="00A94C12"/>
    <w:rsid w:val="00A95738"/>
    <w:rsid w:val="00A95755"/>
    <w:rsid w:val="00AA3726"/>
    <w:rsid w:val="00AA6B49"/>
    <w:rsid w:val="00AA7A5C"/>
    <w:rsid w:val="00AB046E"/>
    <w:rsid w:val="00AB08A3"/>
    <w:rsid w:val="00AB093F"/>
    <w:rsid w:val="00AB4B9B"/>
    <w:rsid w:val="00AB7F82"/>
    <w:rsid w:val="00AC0827"/>
    <w:rsid w:val="00AC4590"/>
    <w:rsid w:val="00AD0432"/>
    <w:rsid w:val="00AD1989"/>
    <w:rsid w:val="00AD19C7"/>
    <w:rsid w:val="00AD6EA2"/>
    <w:rsid w:val="00AE0539"/>
    <w:rsid w:val="00AE2CF3"/>
    <w:rsid w:val="00AE48F8"/>
    <w:rsid w:val="00AE5596"/>
    <w:rsid w:val="00AE7DCD"/>
    <w:rsid w:val="00AF2B53"/>
    <w:rsid w:val="00AF403C"/>
    <w:rsid w:val="00AF5722"/>
    <w:rsid w:val="00AF5872"/>
    <w:rsid w:val="00AF5D64"/>
    <w:rsid w:val="00AF6D6D"/>
    <w:rsid w:val="00B0280A"/>
    <w:rsid w:val="00B050E0"/>
    <w:rsid w:val="00B06306"/>
    <w:rsid w:val="00B07795"/>
    <w:rsid w:val="00B111E9"/>
    <w:rsid w:val="00B11534"/>
    <w:rsid w:val="00B11B30"/>
    <w:rsid w:val="00B13742"/>
    <w:rsid w:val="00B13E72"/>
    <w:rsid w:val="00B147E4"/>
    <w:rsid w:val="00B15949"/>
    <w:rsid w:val="00B2240D"/>
    <w:rsid w:val="00B224D9"/>
    <w:rsid w:val="00B231DA"/>
    <w:rsid w:val="00B265CF"/>
    <w:rsid w:val="00B36DDF"/>
    <w:rsid w:val="00B43812"/>
    <w:rsid w:val="00B52B58"/>
    <w:rsid w:val="00B54388"/>
    <w:rsid w:val="00B54EC7"/>
    <w:rsid w:val="00B610C1"/>
    <w:rsid w:val="00B64F7C"/>
    <w:rsid w:val="00B7104D"/>
    <w:rsid w:val="00B73950"/>
    <w:rsid w:val="00B74FE4"/>
    <w:rsid w:val="00B77A7C"/>
    <w:rsid w:val="00B859C8"/>
    <w:rsid w:val="00B85C04"/>
    <w:rsid w:val="00B865BB"/>
    <w:rsid w:val="00B92242"/>
    <w:rsid w:val="00B96CE2"/>
    <w:rsid w:val="00BA030D"/>
    <w:rsid w:val="00BA20EE"/>
    <w:rsid w:val="00BB11C6"/>
    <w:rsid w:val="00BB2693"/>
    <w:rsid w:val="00BB6A69"/>
    <w:rsid w:val="00BC02FB"/>
    <w:rsid w:val="00BC043E"/>
    <w:rsid w:val="00BC188C"/>
    <w:rsid w:val="00BD633F"/>
    <w:rsid w:val="00BE4692"/>
    <w:rsid w:val="00BE76E9"/>
    <w:rsid w:val="00BF0E30"/>
    <w:rsid w:val="00C00A97"/>
    <w:rsid w:val="00C01A8E"/>
    <w:rsid w:val="00C04BA0"/>
    <w:rsid w:val="00C17475"/>
    <w:rsid w:val="00C1770C"/>
    <w:rsid w:val="00C21EE1"/>
    <w:rsid w:val="00C312DA"/>
    <w:rsid w:val="00C3190A"/>
    <w:rsid w:val="00C32C14"/>
    <w:rsid w:val="00C347A6"/>
    <w:rsid w:val="00C34997"/>
    <w:rsid w:val="00C443D5"/>
    <w:rsid w:val="00C517C6"/>
    <w:rsid w:val="00C51833"/>
    <w:rsid w:val="00C51DFD"/>
    <w:rsid w:val="00C54278"/>
    <w:rsid w:val="00C54C12"/>
    <w:rsid w:val="00C63C93"/>
    <w:rsid w:val="00C67529"/>
    <w:rsid w:val="00C7093F"/>
    <w:rsid w:val="00C75047"/>
    <w:rsid w:val="00C76400"/>
    <w:rsid w:val="00C83E81"/>
    <w:rsid w:val="00C84D67"/>
    <w:rsid w:val="00C861D4"/>
    <w:rsid w:val="00C908E2"/>
    <w:rsid w:val="00C91BA6"/>
    <w:rsid w:val="00C97812"/>
    <w:rsid w:val="00CA2F59"/>
    <w:rsid w:val="00CA4580"/>
    <w:rsid w:val="00CA5EA8"/>
    <w:rsid w:val="00CB4C3D"/>
    <w:rsid w:val="00CB6051"/>
    <w:rsid w:val="00CC024B"/>
    <w:rsid w:val="00CC491C"/>
    <w:rsid w:val="00CC4994"/>
    <w:rsid w:val="00CC6C7E"/>
    <w:rsid w:val="00CC7A21"/>
    <w:rsid w:val="00CD0B22"/>
    <w:rsid w:val="00CD173B"/>
    <w:rsid w:val="00CD2111"/>
    <w:rsid w:val="00CD7368"/>
    <w:rsid w:val="00CE3C8B"/>
    <w:rsid w:val="00CE5028"/>
    <w:rsid w:val="00CF3062"/>
    <w:rsid w:val="00CF3F5B"/>
    <w:rsid w:val="00CF41F6"/>
    <w:rsid w:val="00CF50D7"/>
    <w:rsid w:val="00CF7099"/>
    <w:rsid w:val="00CF7A6E"/>
    <w:rsid w:val="00D01B79"/>
    <w:rsid w:val="00D060E0"/>
    <w:rsid w:val="00D07A23"/>
    <w:rsid w:val="00D14CEF"/>
    <w:rsid w:val="00D16BCF"/>
    <w:rsid w:val="00D209DD"/>
    <w:rsid w:val="00D22033"/>
    <w:rsid w:val="00D22E44"/>
    <w:rsid w:val="00D23C13"/>
    <w:rsid w:val="00D339A8"/>
    <w:rsid w:val="00D33D9C"/>
    <w:rsid w:val="00D37FF8"/>
    <w:rsid w:val="00D441DF"/>
    <w:rsid w:val="00D4452F"/>
    <w:rsid w:val="00D46A80"/>
    <w:rsid w:val="00D503A4"/>
    <w:rsid w:val="00D52096"/>
    <w:rsid w:val="00D553CF"/>
    <w:rsid w:val="00D62826"/>
    <w:rsid w:val="00D62FC5"/>
    <w:rsid w:val="00D64794"/>
    <w:rsid w:val="00D64797"/>
    <w:rsid w:val="00D73174"/>
    <w:rsid w:val="00D736F6"/>
    <w:rsid w:val="00D76C9E"/>
    <w:rsid w:val="00D77984"/>
    <w:rsid w:val="00D853FF"/>
    <w:rsid w:val="00D85DB0"/>
    <w:rsid w:val="00D86F52"/>
    <w:rsid w:val="00D93A22"/>
    <w:rsid w:val="00D9452B"/>
    <w:rsid w:val="00DA01CA"/>
    <w:rsid w:val="00DA52B0"/>
    <w:rsid w:val="00DB4B2D"/>
    <w:rsid w:val="00DB4F64"/>
    <w:rsid w:val="00DB6853"/>
    <w:rsid w:val="00DB7668"/>
    <w:rsid w:val="00DC21A4"/>
    <w:rsid w:val="00DC3C50"/>
    <w:rsid w:val="00DC484A"/>
    <w:rsid w:val="00DD06BB"/>
    <w:rsid w:val="00DD1C76"/>
    <w:rsid w:val="00DD229B"/>
    <w:rsid w:val="00DD54B1"/>
    <w:rsid w:val="00DE2CD4"/>
    <w:rsid w:val="00DE70FB"/>
    <w:rsid w:val="00DF0430"/>
    <w:rsid w:val="00DF0F79"/>
    <w:rsid w:val="00DF50B1"/>
    <w:rsid w:val="00DF68B4"/>
    <w:rsid w:val="00E02C50"/>
    <w:rsid w:val="00E03368"/>
    <w:rsid w:val="00E03428"/>
    <w:rsid w:val="00E07113"/>
    <w:rsid w:val="00E17959"/>
    <w:rsid w:val="00E20190"/>
    <w:rsid w:val="00E27824"/>
    <w:rsid w:val="00E303B3"/>
    <w:rsid w:val="00E32041"/>
    <w:rsid w:val="00E33500"/>
    <w:rsid w:val="00E36E4C"/>
    <w:rsid w:val="00E41E2E"/>
    <w:rsid w:val="00E47B3C"/>
    <w:rsid w:val="00E533A3"/>
    <w:rsid w:val="00E53C5C"/>
    <w:rsid w:val="00E54DB3"/>
    <w:rsid w:val="00E57663"/>
    <w:rsid w:val="00E647CE"/>
    <w:rsid w:val="00E71D92"/>
    <w:rsid w:val="00E72012"/>
    <w:rsid w:val="00E82585"/>
    <w:rsid w:val="00E83957"/>
    <w:rsid w:val="00E84554"/>
    <w:rsid w:val="00E8481B"/>
    <w:rsid w:val="00E92923"/>
    <w:rsid w:val="00E93C2E"/>
    <w:rsid w:val="00E94EB7"/>
    <w:rsid w:val="00E95B25"/>
    <w:rsid w:val="00EA04D8"/>
    <w:rsid w:val="00EA1692"/>
    <w:rsid w:val="00EA3F01"/>
    <w:rsid w:val="00EB1E09"/>
    <w:rsid w:val="00EB5277"/>
    <w:rsid w:val="00EC15AF"/>
    <w:rsid w:val="00EC7211"/>
    <w:rsid w:val="00ED0A87"/>
    <w:rsid w:val="00ED3653"/>
    <w:rsid w:val="00ED5F34"/>
    <w:rsid w:val="00EE6686"/>
    <w:rsid w:val="00EE78AF"/>
    <w:rsid w:val="00EF2428"/>
    <w:rsid w:val="00EF37AE"/>
    <w:rsid w:val="00EF3BC3"/>
    <w:rsid w:val="00EF675D"/>
    <w:rsid w:val="00F00A14"/>
    <w:rsid w:val="00F01D60"/>
    <w:rsid w:val="00F03776"/>
    <w:rsid w:val="00F0566E"/>
    <w:rsid w:val="00F05A47"/>
    <w:rsid w:val="00F12E81"/>
    <w:rsid w:val="00F15B6C"/>
    <w:rsid w:val="00F16DA4"/>
    <w:rsid w:val="00F231A6"/>
    <w:rsid w:val="00F25300"/>
    <w:rsid w:val="00F2553C"/>
    <w:rsid w:val="00F26743"/>
    <w:rsid w:val="00F270C8"/>
    <w:rsid w:val="00F30908"/>
    <w:rsid w:val="00F33FAA"/>
    <w:rsid w:val="00F34118"/>
    <w:rsid w:val="00F361FA"/>
    <w:rsid w:val="00F41A6B"/>
    <w:rsid w:val="00F42078"/>
    <w:rsid w:val="00F50440"/>
    <w:rsid w:val="00F523D2"/>
    <w:rsid w:val="00F61F58"/>
    <w:rsid w:val="00F6411B"/>
    <w:rsid w:val="00F6505B"/>
    <w:rsid w:val="00F65B32"/>
    <w:rsid w:val="00F718C8"/>
    <w:rsid w:val="00F726A4"/>
    <w:rsid w:val="00F75CCA"/>
    <w:rsid w:val="00F75D9E"/>
    <w:rsid w:val="00F86B44"/>
    <w:rsid w:val="00F91FF3"/>
    <w:rsid w:val="00F94288"/>
    <w:rsid w:val="00F94B26"/>
    <w:rsid w:val="00F953C0"/>
    <w:rsid w:val="00F96EE9"/>
    <w:rsid w:val="00F97C02"/>
    <w:rsid w:val="00FA7200"/>
    <w:rsid w:val="00FB1DC3"/>
    <w:rsid w:val="00FB4437"/>
    <w:rsid w:val="00FB70DC"/>
    <w:rsid w:val="00FB777D"/>
    <w:rsid w:val="00FC2E5E"/>
    <w:rsid w:val="00FC303F"/>
    <w:rsid w:val="00FC5BF8"/>
    <w:rsid w:val="00FD0C30"/>
    <w:rsid w:val="00FD452C"/>
    <w:rsid w:val="00FE0534"/>
    <w:rsid w:val="00FE09F3"/>
    <w:rsid w:val="00FE258A"/>
    <w:rsid w:val="00FE62C7"/>
    <w:rsid w:val="00FE71BA"/>
    <w:rsid w:val="00FF02D5"/>
    <w:rsid w:val="00FF2CD0"/>
    <w:rsid w:val="00FF3053"/>
    <w:rsid w:val="00FF5048"/>
    <w:rsid w:val="00FF6678"/>
    <w:rsid w:val="00FF7FEB"/>
    <w:rsid w:val="06684583"/>
    <w:rsid w:val="0CB06B5C"/>
    <w:rsid w:val="1724477D"/>
    <w:rsid w:val="1EFD095F"/>
    <w:rsid w:val="3F5D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 2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qFormat/>
    <w:pPr>
      <w:numPr>
        <w:numId w:val="1"/>
      </w:numPr>
      <w:tabs>
        <w:tab w:val="left" w:pos="426"/>
      </w:tabs>
      <w:spacing w:line="288" w:lineRule="auto"/>
      <w:outlineLvl w:val="0"/>
    </w:pPr>
    <w:rPr>
      <w:rFonts w:ascii="Times New Roman" w:eastAsia="Times New Roman" w:hAnsi="Times New Roman" w:cs="Times New Roman"/>
      <w:b/>
      <w:spacing w:val="-6"/>
      <w:sz w:val="24"/>
      <w:szCs w:val="24"/>
      <w:lang w:eastAsia="ru-RU"/>
    </w:rPr>
  </w:style>
  <w:style w:type="paragraph" w:styleId="2">
    <w:name w:val="heading 2"/>
    <w:basedOn w:val="a0"/>
    <w:next w:val="a"/>
    <w:link w:val="20"/>
    <w:qFormat/>
    <w:pPr>
      <w:numPr>
        <w:ilvl w:val="1"/>
        <w:numId w:val="1"/>
      </w:numPr>
      <w:tabs>
        <w:tab w:val="left" w:pos="426"/>
      </w:tabs>
      <w:spacing w:line="288" w:lineRule="auto"/>
      <w:outlineLvl w:val="1"/>
    </w:pPr>
    <w:rPr>
      <w:rFonts w:ascii="Times New Roman" w:eastAsia="Times New Roman" w:hAnsi="Times New Roman" w:cs="Times New Roman"/>
      <w:b/>
      <w:spacing w:val="-6"/>
      <w:sz w:val="24"/>
      <w:szCs w:val="24"/>
      <w:lang w:eastAsia="ru-RU"/>
    </w:rPr>
  </w:style>
  <w:style w:type="paragraph" w:styleId="3">
    <w:name w:val="heading 3"/>
    <w:basedOn w:val="a0"/>
    <w:next w:val="a"/>
    <w:link w:val="30"/>
    <w:qFormat/>
    <w:pPr>
      <w:numPr>
        <w:ilvl w:val="2"/>
        <w:numId w:val="1"/>
      </w:numPr>
      <w:tabs>
        <w:tab w:val="left" w:pos="426"/>
      </w:tabs>
      <w:spacing w:line="288" w:lineRule="auto"/>
      <w:outlineLvl w:val="2"/>
    </w:pPr>
    <w:rPr>
      <w:rFonts w:ascii="Times New Roman" w:eastAsia="Times New Roman" w:hAnsi="Times New Roman" w:cs="Times New Roman"/>
      <w:b/>
      <w:spacing w:val="-6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sz w:val="22"/>
      <w:szCs w:val="22"/>
      <w:lang w:eastAsia="en-US"/>
    </w:rPr>
  </w:style>
  <w:style w:type="character" w:styleId="a4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5">
    <w:name w:val="Hyperlink"/>
    <w:basedOn w:val="a1"/>
    <w:unhideWhenUsed/>
    <w:qFormat/>
    <w:rPr>
      <w:color w:val="0000FF"/>
      <w:u w:val="single"/>
    </w:rPr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uiPriority w:val="99"/>
    <w:unhideWhenUsed/>
    <w:qFormat/>
    <w:pPr>
      <w:ind w:left="566" w:hanging="283"/>
      <w:contextualSpacing/>
    </w:pPr>
  </w:style>
  <w:style w:type="table" w:styleId="ae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Calibri" w:eastAsia="Calibri" w:hAnsi="Calibri" w:cs="Times New Roman"/>
      <w:sz w:val="28"/>
    </w:rPr>
  </w:style>
  <w:style w:type="character" w:customStyle="1" w:styleId="11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qFormat/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0">
    <w:name w:val="Заголовок 1 Знак"/>
    <w:basedOn w:val="a1"/>
    <w:link w:val="1"/>
    <w:qFormat/>
    <w:rPr>
      <w:rFonts w:ascii="Times New Roman" w:eastAsia="Times New Roman" w:hAnsi="Times New Roman" w:cs="Times New Roman"/>
      <w:b/>
      <w:spacing w:val="-6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qFormat/>
    <w:rPr>
      <w:rFonts w:ascii="Times New Roman" w:eastAsia="Times New Roman" w:hAnsi="Times New Roman" w:cs="Times New Roman"/>
      <w:b/>
      <w:spacing w:val="-6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qFormat/>
    <w:rPr>
      <w:rFonts w:ascii="Times New Roman" w:eastAsia="Times New Roman" w:hAnsi="Times New Roman" w:cs="Times New Roman"/>
      <w:b/>
      <w:spacing w:val="-6"/>
      <w:sz w:val="24"/>
      <w:szCs w:val="24"/>
      <w:lang w:eastAsia="ru-RU"/>
    </w:rPr>
  </w:style>
  <w:style w:type="character" w:customStyle="1" w:styleId="link">
    <w:name w:val="link"/>
    <w:basedOn w:val="a1"/>
    <w:qFormat/>
  </w:style>
  <w:style w:type="character" w:customStyle="1" w:styleId="aa">
    <w:name w:val="Верхний колонтитул Знак"/>
    <w:basedOn w:val="a1"/>
    <w:link w:val="a9"/>
    <w:uiPriority w:val="99"/>
    <w:qFormat/>
  </w:style>
  <w:style w:type="character" w:customStyle="1" w:styleId="ac">
    <w:name w:val="Нижний колонтитул Знак"/>
    <w:basedOn w:val="a1"/>
    <w:link w:val="ab"/>
    <w:uiPriority w:val="99"/>
    <w:qFormat/>
  </w:style>
  <w:style w:type="character" w:customStyle="1" w:styleId="extendedtext-full">
    <w:name w:val="extendedtext-full"/>
    <w:basedOn w:val="a1"/>
    <w:qFormat/>
  </w:style>
  <w:style w:type="character" w:customStyle="1" w:styleId="button2-text">
    <w:name w:val="button2-text"/>
    <w:basedOn w:val="a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List 2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qFormat/>
    <w:pPr>
      <w:numPr>
        <w:numId w:val="1"/>
      </w:numPr>
      <w:tabs>
        <w:tab w:val="left" w:pos="426"/>
      </w:tabs>
      <w:spacing w:line="288" w:lineRule="auto"/>
      <w:outlineLvl w:val="0"/>
    </w:pPr>
    <w:rPr>
      <w:rFonts w:ascii="Times New Roman" w:eastAsia="Times New Roman" w:hAnsi="Times New Roman" w:cs="Times New Roman"/>
      <w:b/>
      <w:spacing w:val="-6"/>
      <w:sz w:val="24"/>
      <w:szCs w:val="24"/>
      <w:lang w:eastAsia="ru-RU"/>
    </w:rPr>
  </w:style>
  <w:style w:type="paragraph" w:styleId="2">
    <w:name w:val="heading 2"/>
    <w:basedOn w:val="a0"/>
    <w:next w:val="a"/>
    <w:link w:val="20"/>
    <w:qFormat/>
    <w:pPr>
      <w:numPr>
        <w:ilvl w:val="1"/>
        <w:numId w:val="1"/>
      </w:numPr>
      <w:tabs>
        <w:tab w:val="left" w:pos="426"/>
      </w:tabs>
      <w:spacing w:line="288" w:lineRule="auto"/>
      <w:outlineLvl w:val="1"/>
    </w:pPr>
    <w:rPr>
      <w:rFonts w:ascii="Times New Roman" w:eastAsia="Times New Roman" w:hAnsi="Times New Roman" w:cs="Times New Roman"/>
      <w:b/>
      <w:spacing w:val="-6"/>
      <w:sz w:val="24"/>
      <w:szCs w:val="24"/>
      <w:lang w:eastAsia="ru-RU"/>
    </w:rPr>
  </w:style>
  <w:style w:type="paragraph" w:styleId="3">
    <w:name w:val="heading 3"/>
    <w:basedOn w:val="a0"/>
    <w:next w:val="a"/>
    <w:link w:val="30"/>
    <w:qFormat/>
    <w:pPr>
      <w:numPr>
        <w:ilvl w:val="2"/>
        <w:numId w:val="1"/>
      </w:numPr>
      <w:tabs>
        <w:tab w:val="left" w:pos="426"/>
      </w:tabs>
      <w:spacing w:line="288" w:lineRule="auto"/>
      <w:outlineLvl w:val="2"/>
    </w:pPr>
    <w:rPr>
      <w:rFonts w:ascii="Times New Roman" w:eastAsia="Times New Roman" w:hAnsi="Times New Roman" w:cs="Times New Roman"/>
      <w:b/>
      <w:spacing w:val="-6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sz w:val="22"/>
      <w:szCs w:val="22"/>
      <w:lang w:eastAsia="en-US"/>
    </w:rPr>
  </w:style>
  <w:style w:type="character" w:styleId="a4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5">
    <w:name w:val="Hyperlink"/>
    <w:basedOn w:val="a1"/>
    <w:unhideWhenUsed/>
    <w:qFormat/>
    <w:rPr>
      <w:color w:val="0000FF"/>
      <w:u w:val="single"/>
    </w:rPr>
  </w:style>
  <w:style w:type="character" w:styleId="a6">
    <w:name w:val="Strong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uiPriority w:val="99"/>
    <w:unhideWhenUsed/>
    <w:qFormat/>
    <w:pPr>
      <w:ind w:left="566" w:hanging="283"/>
      <w:contextualSpacing/>
    </w:pPr>
  </w:style>
  <w:style w:type="table" w:styleId="ae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Calibri" w:eastAsia="Calibri" w:hAnsi="Calibri" w:cs="Times New Roman"/>
      <w:sz w:val="28"/>
    </w:rPr>
  </w:style>
  <w:style w:type="character" w:customStyle="1" w:styleId="11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qFormat/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10">
    <w:name w:val="Заголовок 1 Знак"/>
    <w:basedOn w:val="a1"/>
    <w:link w:val="1"/>
    <w:qFormat/>
    <w:rPr>
      <w:rFonts w:ascii="Times New Roman" w:eastAsia="Times New Roman" w:hAnsi="Times New Roman" w:cs="Times New Roman"/>
      <w:b/>
      <w:spacing w:val="-6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qFormat/>
    <w:rPr>
      <w:rFonts w:ascii="Times New Roman" w:eastAsia="Times New Roman" w:hAnsi="Times New Roman" w:cs="Times New Roman"/>
      <w:b/>
      <w:spacing w:val="-6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qFormat/>
    <w:rPr>
      <w:rFonts w:ascii="Times New Roman" w:eastAsia="Times New Roman" w:hAnsi="Times New Roman" w:cs="Times New Roman"/>
      <w:b/>
      <w:spacing w:val="-6"/>
      <w:sz w:val="24"/>
      <w:szCs w:val="24"/>
      <w:lang w:eastAsia="ru-RU"/>
    </w:rPr>
  </w:style>
  <w:style w:type="character" w:customStyle="1" w:styleId="link">
    <w:name w:val="link"/>
    <w:basedOn w:val="a1"/>
    <w:qFormat/>
  </w:style>
  <w:style w:type="character" w:customStyle="1" w:styleId="aa">
    <w:name w:val="Верхний колонтитул Знак"/>
    <w:basedOn w:val="a1"/>
    <w:link w:val="a9"/>
    <w:uiPriority w:val="99"/>
    <w:qFormat/>
  </w:style>
  <w:style w:type="character" w:customStyle="1" w:styleId="ac">
    <w:name w:val="Нижний колонтитул Знак"/>
    <w:basedOn w:val="a1"/>
    <w:link w:val="ab"/>
    <w:uiPriority w:val="99"/>
    <w:qFormat/>
  </w:style>
  <w:style w:type="character" w:customStyle="1" w:styleId="extendedtext-full">
    <w:name w:val="extendedtext-full"/>
    <w:basedOn w:val="a1"/>
    <w:qFormat/>
  </w:style>
  <w:style w:type="character" w:customStyle="1" w:styleId="button2-text">
    <w:name w:val="button2-text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B8D5AFF4C632940880035B501B151B5" ma:contentTypeVersion="1" ma:contentTypeDescription="Создание документа." ma:contentTypeScope="" ma:versionID="d21be0500b7ef23845f029a6730269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3C4B88-522D-4ACF-80E9-53541454D13F}"/>
</file>

<file path=customXml/itemProps2.xml><?xml version="1.0" encoding="utf-8"?>
<ds:datastoreItem xmlns:ds="http://schemas.openxmlformats.org/officeDocument/2006/customXml" ds:itemID="{1D4CA156-E686-4366-9D4E-C4099B8DD989}"/>
</file>

<file path=customXml/itemProps3.xml><?xml version="1.0" encoding="utf-8"?>
<ds:datastoreItem xmlns:ds="http://schemas.openxmlformats.org/officeDocument/2006/customXml" ds:itemID="{A0ACA668-E2CC-4458-92DC-3F93CB19AC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3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Шелепова Ольга Михайловна</dc:creator>
  <cp:lastModifiedBy>Зуёнок Елена Игнатьевна</cp:lastModifiedBy>
  <cp:revision>51</cp:revision>
  <cp:lastPrinted>2023-04-14T06:56:00Z</cp:lastPrinted>
  <dcterms:created xsi:type="dcterms:W3CDTF">2023-11-29T16:15:00Z</dcterms:created>
  <dcterms:modified xsi:type="dcterms:W3CDTF">2024-11-29T10:36:00Z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ED11657E326B490AA74E4DF7744CA1C9_13</vt:lpwstr>
  </property>
  <property fmtid="{D5CDD505-2E9C-101B-9397-08002B2CF9AE}" pid="4" name="ContentTypeId">
    <vt:lpwstr>0x010100DB8D5AFF4C632940880035B501B151B5</vt:lpwstr>
  </property>
</Properties>
</file>