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2932"/>
        <w:gridCol w:w="3735"/>
        <w:gridCol w:w="534"/>
        <w:gridCol w:w="2555"/>
      </w:tblGrid>
      <w:tr w:rsidR="00054AF2" w:rsidTr="00B67717">
        <w:trPr>
          <w:trHeight w:val="1134"/>
          <w:jc w:val="center"/>
        </w:trPr>
        <w:tc>
          <w:tcPr>
            <w:tcW w:w="9756" w:type="dxa"/>
            <w:gridSpan w:val="4"/>
          </w:tcPr>
          <w:p w:rsidR="00054AF2" w:rsidRDefault="00054AF2" w:rsidP="00B67717">
            <w:pPr>
              <w:jc w:val="center"/>
              <w:rPr>
                <w:b/>
                <w:caps/>
                <w:sz w:val="28"/>
              </w:rPr>
            </w:pPr>
            <w:bookmarkStart w:id="0" w:name="_GoBack"/>
            <w:bookmarkEnd w:id="0"/>
            <w:r>
              <w:rPr>
                <w:b/>
                <w:caps/>
                <w:sz w:val="28"/>
              </w:rPr>
              <w:t>Министерство</w:t>
            </w:r>
          </w:p>
          <w:p w:rsidR="00054AF2" w:rsidRPr="00443FB1" w:rsidRDefault="00054AF2" w:rsidP="00B67717">
            <w:pPr>
              <w:jc w:val="center"/>
              <w:rPr>
                <w:b/>
              </w:rPr>
            </w:pPr>
            <w:r w:rsidRPr="00443FB1">
              <w:rPr>
                <w:b/>
                <w:sz w:val="22"/>
                <w:szCs w:val="22"/>
              </w:rPr>
              <w:t>строительства и жилищно-коммунального хозяйства Красноярского края</w:t>
            </w:r>
          </w:p>
          <w:p w:rsidR="00054AF2" w:rsidRPr="00443FB1" w:rsidRDefault="00054AF2" w:rsidP="00B67717">
            <w:pPr>
              <w:jc w:val="center"/>
              <w:rPr>
                <w:b/>
                <w:caps/>
                <w:spacing w:val="80"/>
                <w:sz w:val="28"/>
              </w:rPr>
            </w:pPr>
          </w:p>
          <w:p w:rsidR="00054AF2" w:rsidRPr="00A90106" w:rsidRDefault="00054AF2" w:rsidP="00A90106">
            <w:pPr>
              <w:jc w:val="center"/>
            </w:pPr>
            <w:r>
              <w:rPr>
                <w:b/>
                <w:caps/>
                <w:spacing w:val="80"/>
                <w:sz w:val="32"/>
              </w:rPr>
              <w:t>приказ</w:t>
            </w:r>
          </w:p>
        </w:tc>
      </w:tr>
      <w:tr w:rsidR="00054AF2" w:rsidRPr="00863816" w:rsidTr="00B67717">
        <w:trPr>
          <w:trHeight w:val="615"/>
          <w:jc w:val="center"/>
        </w:trPr>
        <w:tc>
          <w:tcPr>
            <w:tcW w:w="293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054AF2" w:rsidRPr="00863816" w:rsidRDefault="00A37D63" w:rsidP="006B6E5E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20.08.2025</w:t>
            </w:r>
          </w:p>
        </w:tc>
        <w:tc>
          <w:tcPr>
            <w:tcW w:w="3735" w:type="dxa"/>
            <w:vAlign w:val="bottom"/>
          </w:tcPr>
          <w:p w:rsidR="00054AF2" w:rsidRPr="00863816" w:rsidRDefault="00054AF2" w:rsidP="00B67717">
            <w:pPr>
              <w:rPr>
                <w:b/>
                <w:sz w:val="28"/>
              </w:rPr>
            </w:pPr>
          </w:p>
        </w:tc>
        <w:tc>
          <w:tcPr>
            <w:tcW w:w="534" w:type="dxa"/>
            <w:vAlign w:val="bottom"/>
            <w:hideMark/>
          </w:tcPr>
          <w:p w:rsidR="00054AF2" w:rsidRPr="00863816" w:rsidRDefault="00054AF2" w:rsidP="00B67717">
            <w:pPr>
              <w:jc w:val="center"/>
              <w:rPr>
                <w:sz w:val="28"/>
              </w:rPr>
            </w:pPr>
            <w:r w:rsidRPr="00863816">
              <w:rPr>
                <w:sz w:val="28"/>
              </w:rPr>
              <w:t>№</w:t>
            </w:r>
          </w:p>
        </w:tc>
        <w:tc>
          <w:tcPr>
            <w:tcW w:w="255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054AF2" w:rsidRPr="00863816" w:rsidRDefault="00A37D63" w:rsidP="00B67717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796-о</w:t>
            </w:r>
          </w:p>
        </w:tc>
      </w:tr>
      <w:tr w:rsidR="00054AF2" w:rsidRPr="00863816" w:rsidTr="00B67717">
        <w:trPr>
          <w:trHeight w:val="592"/>
          <w:jc w:val="center"/>
        </w:trPr>
        <w:tc>
          <w:tcPr>
            <w:tcW w:w="9756" w:type="dxa"/>
            <w:gridSpan w:val="4"/>
            <w:vAlign w:val="bottom"/>
          </w:tcPr>
          <w:p w:rsidR="00054AF2" w:rsidRPr="00863816" w:rsidRDefault="00054AF2" w:rsidP="00B67717">
            <w:pPr>
              <w:jc w:val="center"/>
              <w:rPr>
                <w:sz w:val="28"/>
                <w:szCs w:val="27"/>
              </w:rPr>
            </w:pPr>
          </w:p>
          <w:p w:rsidR="00054AF2" w:rsidRPr="00863816" w:rsidRDefault="00054AF2" w:rsidP="00B67717">
            <w:pPr>
              <w:jc w:val="center"/>
              <w:rPr>
                <w:sz w:val="28"/>
                <w:szCs w:val="27"/>
              </w:rPr>
            </w:pPr>
            <w:r w:rsidRPr="00863816">
              <w:rPr>
                <w:sz w:val="28"/>
                <w:szCs w:val="27"/>
              </w:rPr>
              <w:t>г. Красноярск</w:t>
            </w:r>
          </w:p>
          <w:p w:rsidR="00054AF2" w:rsidRPr="00051408" w:rsidRDefault="00054AF2" w:rsidP="00B67717">
            <w:pPr>
              <w:jc w:val="center"/>
              <w:rPr>
                <w:b/>
                <w:sz w:val="28"/>
                <w:szCs w:val="27"/>
              </w:rPr>
            </w:pPr>
          </w:p>
        </w:tc>
      </w:tr>
    </w:tbl>
    <w:p w:rsidR="00054AF2" w:rsidRDefault="00025078" w:rsidP="00054AF2">
      <w:pPr>
        <w:tabs>
          <w:tab w:val="left" w:pos="142"/>
        </w:tabs>
        <w:ind w:firstLine="709"/>
        <w:jc w:val="both"/>
        <w:rPr>
          <w:sz w:val="28"/>
          <w:szCs w:val="28"/>
        </w:rPr>
      </w:pPr>
      <w:r>
        <w:rPr>
          <w:rFonts w:eastAsiaTheme="minorHAnsi"/>
          <w:sz w:val="28"/>
          <w:szCs w:val="28"/>
          <w:lang w:eastAsia="en-US"/>
        </w:rPr>
        <w:t xml:space="preserve">1. </w:t>
      </w:r>
      <w:proofErr w:type="gramStart"/>
      <w:r w:rsidR="00054AF2" w:rsidRPr="00014F06">
        <w:rPr>
          <w:rFonts w:eastAsiaTheme="minorHAnsi"/>
          <w:sz w:val="28"/>
          <w:szCs w:val="28"/>
          <w:lang w:eastAsia="en-US"/>
        </w:rPr>
        <w:t xml:space="preserve">В соответствии с </w:t>
      </w:r>
      <w:r w:rsidR="00054AF2" w:rsidRPr="00014F06">
        <w:rPr>
          <w:sz w:val="28"/>
          <w:szCs w:val="28"/>
        </w:rPr>
        <w:t>Законом Красноярского края от 19.12.2019 № 8-3532</w:t>
      </w:r>
      <w:r w:rsidR="00054AF2">
        <w:rPr>
          <w:sz w:val="28"/>
          <w:szCs w:val="28"/>
        </w:rPr>
        <w:t xml:space="preserve">                       </w:t>
      </w:r>
      <w:r w:rsidR="00054AF2" w:rsidRPr="00014F06">
        <w:rPr>
          <w:sz w:val="28"/>
          <w:szCs w:val="28"/>
        </w:rPr>
        <w:t xml:space="preserve"> «О перераспределении между органами местного самоуправления некоторых муниципальных образований края и органами государственной власти края отдельных полномочий в сфере рекламы», подпунктом </w:t>
      </w:r>
      <w:r w:rsidR="00054AF2">
        <w:rPr>
          <w:sz w:val="28"/>
          <w:szCs w:val="28"/>
        </w:rPr>
        <w:t>3</w:t>
      </w:r>
      <w:r w:rsidR="00054AF2" w:rsidRPr="00014F06">
        <w:rPr>
          <w:sz w:val="28"/>
          <w:szCs w:val="28"/>
        </w:rPr>
        <w:t xml:space="preserve"> пункта 3.1, пунктом 3.</w:t>
      </w:r>
      <w:r w:rsidR="00054AF2">
        <w:rPr>
          <w:sz w:val="28"/>
          <w:szCs w:val="28"/>
        </w:rPr>
        <w:t>63</w:t>
      </w:r>
      <w:r w:rsidR="00054AF2" w:rsidRPr="00014F06">
        <w:rPr>
          <w:sz w:val="28"/>
          <w:szCs w:val="28"/>
        </w:rPr>
        <w:t xml:space="preserve"> Положения о министерстве строительства </w:t>
      </w:r>
      <w:r w:rsidR="00054AF2">
        <w:rPr>
          <w:sz w:val="28"/>
          <w:szCs w:val="28"/>
        </w:rPr>
        <w:t xml:space="preserve">и жилищно-коммунального хозяйства </w:t>
      </w:r>
      <w:r w:rsidR="00054AF2" w:rsidRPr="00014F06">
        <w:rPr>
          <w:sz w:val="28"/>
          <w:szCs w:val="28"/>
        </w:rPr>
        <w:t xml:space="preserve">Красноярского края, </w:t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>утвержденного постановлением Правительства Красноярского края</w:t>
      </w:r>
      <w:r w:rsidR="00054AF2">
        <w:rPr>
          <w:rFonts w:eastAsiaTheme="minorHAnsi"/>
          <w:bCs/>
          <w:sz w:val="28"/>
          <w:szCs w:val="28"/>
          <w:lang w:eastAsia="en-US"/>
        </w:rPr>
        <w:t xml:space="preserve"> </w:t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>от 21.08.2008 № 51-п, на основании заключени</w:t>
      </w:r>
      <w:r w:rsidR="00D61381">
        <w:rPr>
          <w:rFonts w:eastAsiaTheme="minorHAnsi"/>
          <w:bCs/>
          <w:sz w:val="28"/>
          <w:szCs w:val="28"/>
          <w:lang w:eastAsia="en-US"/>
        </w:rPr>
        <w:t>й</w:t>
      </w:r>
      <w:r w:rsidR="00054AF2">
        <w:rPr>
          <w:rFonts w:eastAsiaTheme="minorHAnsi"/>
          <w:bCs/>
          <w:sz w:val="28"/>
          <w:szCs w:val="28"/>
          <w:lang w:eastAsia="en-US"/>
        </w:rPr>
        <w:t xml:space="preserve"> </w:t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 xml:space="preserve">службы </w:t>
      </w:r>
      <w:r w:rsidR="00054AF2">
        <w:rPr>
          <w:rFonts w:eastAsiaTheme="minorHAnsi"/>
          <w:bCs/>
          <w:sz w:val="28"/>
          <w:szCs w:val="28"/>
          <w:lang w:eastAsia="en-US"/>
        </w:rPr>
        <w:br/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>по контролю в области</w:t>
      </w:r>
      <w:proofErr w:type="gramEnd"/>
      <w:r w:rsidR="00054AF2">
        <w:rPr>
          <w:rFonts w:eastAsiaTheme="minorHAnsi"/>
          <w:bCs/>
          <w:sz w:val="28"/>
          <w:szCs w:val="28"/>
          <w:lang w:eastAsia="en-US"/>
        </w:rPr>
        <w:t xml:space="preserve"> градостроительной деятельности К</w:t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 xml:space="preserve">расноярского края </w:t>
      </w:r>
      <w:r w:rsidR="00054AF2">
        <w:rPr>
          <w:rFonts w:eastAsiaTheme="minorHAnsi"/>
          <w:bCs/>
          <w:sz w:val="28"/>
          <w:szCs w:val="28"/>
          <w:lang w:eastAsia="en-US"/>
        </w:rPr>
        <w:br/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 xml:space="preserve">о </w:t>
      </w:r>
      <w:r w:rsidR="007F2500">
        <w:rPr>
          <w:rFonts w:eastAsiaTheme="minorHAnsi"/>
          <w:bCs/>
          <w:sz w:val="28"/>
          <w:szCs w:val="28"/>
          <w:lang w:eastAsia="en-US"/>
        </w:rPr>
        <w:t>согласовании внесения изменений</w:t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 xml:space="preserve"> в схему р</w:t>
      </w:r>
      <w:r w:rsidR="00054AF2">
        <w:rPr>
          <w:rFonts w:eastAsiaTheme="minorHAnsi"/>
          <w:bCs/>
          <w:sz w:val="28"/>
          <w:szCs w:val="28"/>
          <w:lang w:eastAsia="en-US"/>
        </w:rPr>
        <w:t xml:space="preserve">азмещения рекламных конструкций на территории </w:t>
      </w:r>
      <w:r w:rsidR="00054AF2" w:rsidRPr="00014F06">
        <w:rPr>
          <w:rFonts w:eastAsiaTheme="minorHAnsi"/>
          <w:bCs/>
          <w:sz w:val="28"/>
          <w:szCs w:val="28"/>
          <w:lang w:eastAsia="en-US"/>
        </w:rPr>
        <w:t>города Красноярск</w:t>
      </w:r>
      <w:r w:rsidR="00054AF2">
        <w:rPr>
          <w:rFonts w:eastAsiaTheme="minorHAnsi"/>
          <w:bCs/>
          <w:sz w:val="28"/>
          <w:szCs w:val="28"/>
          <w:lang w:eastAsia="en-US"/>
        </w:rPr>
        <w:t xml:space="preserve">а </w:t>
      </w:r>
      <w:r w:rsidR="00054AF2" w:rsidRPr="003D09D7">
        <w:rPr>
          <w:rFonts w:eastAsiaTheme="minorHAnsi"/>
          <w:bCs/>
          <w:sz w:val="28"/>
          <w:szCs w:val="28"/>
          <w:lang w:eastAsia="en-US"/>
        </w:rPr>
        <w:t xml:space="preserve">от </w:t>
      </w:r>
      <w:r w:rsidR="005D414C">
        <w:rPr>
          <w:rFonts w:eastAsiaTheme="minorHAnsi"/>
          <w:bCs/>
          <w:sz w:val="28"/>
          <w:szCs w:val="28"/>
          <w:lang w:eastAsia="en-US"/>
        </w:rPr>
        <w:t>24.06.2025</w:t>
      </w:r>
      <w:r w:rsidR="007F2500">
        <w:rPr>
          <w:rFonts w:eastAsiaTheme="minorHAnsi"/>
          <w:bCs/>
          <w:sz w:val="28"/>
          <w:szCs w:val="28"/>
          <w:lang w:eastAsia="en-US"/>
        </w:rPr>
        <w:t xml:space="preserve"> № 82-98/04-</w:t>
      </w:r>
      <w:r w:rsidR="005D414C">
        <w:rPr>
          <w:rFonts w:eastAsiaTheme="minorHAnsi"/>
          <w:bCs/>
          <w:sz w:val="28"/>
          <w:szCs w:val="28"/>
          <w:lang w:eastAsia="en-US"/>
        </w:rPr>
        <w:t>790</w:t>
      </w:r>
      <w:r w:rsidR="00D61381">
        <w:rPr>
          <w:rFonts w:eastAsiaTheme="minorHAnsi"/>
          <w:bCs/>
          <w:sz w:val="28"/>
          <w:szCs w:val="28"/>
          <w:lang w:eastAsia="en-US"/>
        </w:rPr>
        <w:t xml:space="preserve">, от </w:t>
      </w:r>
      <w:r w:rsidR="005D414C">
        <w:rPr>
          <w:rFonts w:eastAsiaTheme="minorHAnsi"/>
          <w:bCs/>
          <w:sz w:val="28"/>
          <w:szCs w:val="28"/>
          <w:lang w:eastAsia="en-US"/>
        </w:rPr>
        <w:t>23.07.2025</w:t>
      </w:r>
      <w:r w:rsidR="00D61381">
        <w:rPr>
          <w:rFonts w:eastAsiaTheme="minorHAnsi"/>
          <w:bCs/>
          <w:sz w:val="28"/>
          <w:szCs w:val="28"/>
          <w:lang w:eastAsia="en-US"/>
        </w:rPr>
        <w:t xml:space="preserve"> № 82-98/04-</w:t>
      </w:r>
      <w:r w:rsidR="005D414C">
        <w:rPr>
          <w:rFonts w:eastAsiaTheme="minorHAnsi"/>
          <w:bCs/>
          <w:sz w:val="28"/>
          <w:szCs w:val="28"/>
          <w:lang w:eastAsia="en-US"/>
        </w:rPr>
        <w:t>967</w:t>
      </w:r>
      <w:r w:rsidR="007F0281">
        <w:rPr>
          <w:rFonts w:eastAsiaTheme="minorHAnsi"/>
          <w:bCs/>
          <w:sz w:val="28"/>
          <w:szCs w:val="28"/>
          <w:lang w:eastAsia="en-US"/>
        </w:rPr>
        <w:t xml:space="preserve">, от </w:t>
      </w:r>
      <w:r w:rsidR="005D414C">
        <w:rPr>
          <w:rFonts w:eastAsiaTheme="minorHAnsi"/>
          <w:bCs/>
          <w:sz w:val="28"/>
          <w:szCs w:val="28"/>
          <w:lang w:eastAsia="en-US"/>
        </w:rPr>
        <w:t>30.07.2025</w:t>
      </w:r>
      <w:r w:rsidR="007F0281">
        <w:rPr>
          <w:rFonts w:eastAsiaTheme="minorHAnsi"/>
          <w:bCs/>
          <w:sz w:val="28"/>
          <w:szCs w:val="28"/>
          <w:lang w:eastAsia="en-US"/>
        </w:rPr>
        <w:t xml:space="preserve"> № 82-98/04-</w:t>
      </w:r>
      <w:r w:rsidR="005D414C">
        <w:rPr>
          <w:rFonts w:eastAsiaTheme="minorHAnsi"/>
          <w:bCs/>
          <w:sz w:val="28"/>
          <w:szCs w:val="28"/>
          <w:lang w:eastAsia="en-US"/>
        </w:rPr>
        <w:t xml:space="preserve">995, от 04.08.2025 </w:t>
      </w:r>
      <w:r w:rsidR="005D414C">
        <w:rPr>
          <w:rFonts w:eastAsiaTheme="minorHAnsi"/>
          <w:bCs/>
          <w:sz w:val="28"/>
          <w:szCs w:val="28"/>
          <w:lang w:eastAsia="en-US"/>
        </w:rPr>
        <w:br/>
        <w:t>№ 82-98/04-1010</w:t>
      </w:r>
      <w:r w:rsidR="00C65252">
        <w:rPr>
          <w:rFonts w:eastAsiaTheme="minorHAnsi"/>
          <w:bCs/>
          <w:sz w:val="28"/>
          <w:szCs w:val="28"/>
          <w:lang w:eastAsia="en-US"/>
        </w:rPr>
        <w:t xml:space="preserve"> </w:t>
      </w:r>
      <w:r w:rsidR="00054AF2" w:rsidRPr="003D09D7">
        <w:rPr>
          <w:rFonts w:eastAsiaTheme="minorHAnsi"/>
          <w:bCs/>
          <w:sz w:val="28"/>
          <w:szCs w:val="28"/>
          <w:lang w:eastAsia="en-US"/>
        </w:rPr>
        <w:t>внести</w:t>
      </w:r>
      <w:r w:rsidR="00054AF2">
        <w:rPr>
          <w:rFonts w:eastAsiaTheme="minorHAnsi"/>
          <w:bCs/>
          <w:sz w:val="28"/>
          <w:szCs w:val="28"/>
          <w:lang w:eastAsia="en-US"/>
        </w:rPr>
        <w:t xml:space="preserve"> в приказ министерства строительства </w:t>
      </w:r>
      <w:r w:rsidR="00054AF2" w:rsidRPr="00905C14">
        <w:rPr>
          <w:sz w:val="28"/>
          <w:szCs w:val="28"/>
        </w:rPr>
        <w:t xml:space="preserve">Красноярского края от </w:t>
      </w:r>
      <w:r w:rsidR="00054AF2">
        <w:rPr>
          <w:sz w:val="28"/>
          <w:szCs w:val="28"/>
        </w:rPr>
        <w:t>10</w:t>
      </w:r>
      <w:r w:rsidR="00054AF2" w:rsidRPr="00905C14">
        <w:rPr>
          <w:sz w:val="28"/>
          <w:szCs w:val="28"/>
        </w:rPr>
        <w:t>.</w:t>
      </w:r>
      <w:r w:rsidR="00054AF2">
        <w:rPr>
          <w:sz w:val="28"/>
          <w:szCs w:val="28"/>
        </w:rPr>
        <w:t>08</w:t>
      </w:r>
      <w:r w:rsidR="00054AF2" w:rsidRPr="00905C14">
        <w:rPr>
          <w:sz w:val="28"/>
          <w:szCs w:val="28"/>
        </w:rPr>
        <w:t>.202</w:t>
      </w:r>
      <w:r w:rsidR="00054AF2">
        <w:rPr>
          <w:sz w:val="28"/>
          <w:szCs w:val="28"/>
        </w:rPr>
        <w:t xml:space="preserve">2 </w:t>
      </w:r>
      <w:r w:rsidR="00054AF2" w:rsidRPr="00905C14">
        <w:rPr>
          <w:sz w:val="28"/>
          <w:szCs w:val="28"/>
        </w:rPr>
        <w:t xml:space="preserve">№ </w:t>
      </w:r>
      <w:r w:rsidR="00054AF2">
        <w:rPr>
          <w:sz w:val="28"/>
          <w:szCs w:val="28"/>
        </w:rPr>
        <w:t>504-</w:t>
      </w:r>
      <w:r w:rsidR="00054AF2" w:rsidRPr="00905C14">
        <w:rPr>
          <w:sz w:val="28"/>
          <w:szCs w:val="28"/>
        </w:rPr>
        <w:t>о следующ</w:t>
      </w:r>
      <w:r w:rsidR="00620B8C">
        <w:rPr>
          <w:sz w:val="28"/>
          <w:szCs w:val="28"/>
        </w:rPr>
        <w:t>ие</w:t>
      </w:r>
      <w:r w:rsidR="00054AF2">
        <w:rPr>
          <w:sz w:val="28"/>
          <w:szCs w:val="28"/>
        </w:rPr>
        <w:t xml:space="preserve"> </w:t>
      </w:r>
      <w:r w:rsidR="00054AF2" w:rsidRPr="00905C14">
        <w:rPr>
          <w:sz w:val="28"/>
          <w:szCs w:val="28"/>
        </w:rPr>
        <w:t>изменени</w:t>
      </w:r>
      <w:r w:rsidR="00620B8C">
        <w:rPr>
          <w:sz w:val="28"/>
          <w:szCs w:val="28"/>
        </w:rPr>
        <w:t>я</w:t>
      </w:r>
      <w:r w:rsidR="00054AF2" w:rsidRPr="00905C14">
        <w:rPr>
          <w:sz w:val="28"/>
          <w:szCs w:val="28"/>
        </w:rPr>
        <w:t>:</w:t>
      </w:r>
    </w:p>
    <w:p w:rsidR="0043384C" w:rsidRPr="0043384C" w:rsidRDefault="0043384C" w:rsidP="0043384C">
      <w:pPr>
        <w:ind w:firstLine="709"/>
        <w:jc w:val="both"/>
        <w:rPr>
          <w:sz w:val="28"/>
          <w:szCs w:val="28"/>
        </w:rPr>
      </w:pPr>
      <w:r w:rsidRPr="0043384C">
        <w:rPr>
          <w:sz w:val="28"/>
          <w:szCs w:val="28"/>
        </w:rPr>
        <w:t>в схеме размещения рекламных конструкций:</w:t>
      </w:r>
    </w:p>
    <w:p w:rsidR="002E2CE5" w:rsidRPr="002E2CE5" w:rsidRDefault="0043384C" w:rsidP="002E2CE5">
      <w:pPr>
        <w:ind w:firstLine="709"/>
        <w:jc w:val="both"/>
        <w:rPr>
          <w:bCs/>
          <w:sz w:val="28"/>
          <w:szCs w:val="28"/>
        </w:rPr>
      </w:pPr>
      <w:r w:rsidRPr="0043384C">
        <w:rPr>
          <w:bCs/>
          <w:sz w:val="28"/>
          <w:szCs w:val="28"/>
        </w:rPr>
        <w:t>исключить строки:</w:t>
      </w:r>
    </w:p>
    <w:p w:rsidR="002E2CE5" w:rsidRPr="00745167" w:rsidRDefault="002E2CE5" w:rsidP="00535B2C">
      <w:pPr>
        <w:ind w:hanging="142"/>
        <w:jc w:val="both"/>
        <w:rPr>
          <w:bCs/>
          <w:szCs w:val="26"/>
        </w:rPr>
      </w:pPr>
      <w:r w:rsidRPr="00745167">
        <w:rPr>
          <w:bCs/>
          <w:szCs w:val="26"/>
        </w:rPr>
        <w:t xml:space="preserve"> «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1559"/>
        <w:gridCol w:w="1418"/>
        <w:gridCol w:w="2268"/>
        <w:gridCol w:w="2835"/>
        <w:gridCol w:w="992"/>
      </w:tblGrid>
      <w:tr w:rsidR="00EB0E52" w:rsidRPr="009F0F16" w:rsidTr="00526400">
        <w:tc>
          <w:tcPr>
            <w:tcW w:w="817" w:type="dxa"/>
            <w:shd w:val="clear" w:color="auto" w:fill="auto"/>
          </w:tcPr>
          <w:p w:rsidR="00EB0E52" w:rsidRPr="00745167" w:rsidRDefault="00EB0E52" w:rsidP="00E60225">
            <w:pPr>
              <w:jc w:val="center"/>
            </w:pPr>
            <w:r w:rsidRPr="00745167">
              <w:rPr>
                <w:sz w:val="22"/>
              </w:rPr>
              <w:t>6/49</w:t>
            </w:r>
          </w:p>
        </w:tc>
        <w:tc>
          <w:tcPr>
            <w:tcW w:w="1559" w:type="dxa"/>
            <w:shd w:val="clear" w:color="auto" w:fill="auto"/>
          </w:tcPr>
          <w:p w:rsidR="00EB0E52" w:rsidRPr="00745167" w:rsidRDefault="00EB0E52" w:rsidP="00E60225">
            <w:pPr>
              <w:jc w:val="center"/>
            </w:pPr>
            <w:r w:rsidRPr="00745167">
              <w:rPr>
                <w:sz w:val="22"/>
              </w:rPr>
              <w:t>Октябрьский</w:t>
            </w:r>
          </w:p>
        </w:tc>
        <w:tc>
          <w:tcPr>
            <w:tcW w:w="1418" w:type="dxa"/>
            <w:shd w:val="clear" w:color="auto" w:fill="auto"/>
          </w:tcPr>
          <w:p w:rsidR="00EB0E52" w:rsidRPr="00745167" w:rsidRDefault="00EB0E52" w:rsidP="00E60225">
            <w:pPr>
              <w:jc w:val="center"/>
            </w:pPr>
            <w:r w:rsidRPr="00745167">
              <w:rPr>
                <w:sz w:val="22"/>
              </w:rPr>
              <w:t>общественно-деловая</w:t>
            </w:r>
          </w:p>
        </w:tc>
        <w:tc>
          <w:tcPr>
            <w:tcW w:w="2268" w:type="dxa"/>
            <w:shd w:val="clear" w:color="auto" w:fill="auto"/>
          </w:tcPr>
          <w:p w:rsidR="00EB0E52" w:rsidRPr="00745167" w:rsidRDefault="00EB0E52" w:rsidP="00E60225">
            <w:pPr>
              <w:jc w:val="center"/>
            </w:pPr>
            <w:r w:rsidRPr="00745167">
              <w:rPr>
                <w:sz w:val="22"/>
              </w:rPr>
              <w:t xml:space="preserve">путепровод ул. </w:t>
            </w:r>
            <w:proofErr w:type="spellStart"/>
            <w:r w:rsidRPr="00745167">
              <w:rPr>
                <w:sz w:val="22"/>
              </w:rPr>
              <w:t>Тотмина</w:t>
            </w:r>
            <w:proofErr w:type="spellEnd"/>
            <w:r w:rsidRPr="00745167">
              <w:rPr>
                <w:sz w:val="22"/>
              </w:rPr>
              <w:t>-ул. Калинина, напротив здания по ул. Калинина, 87</w:t>
            </w:r>
          </w:p>
        </w:tc>
        <w:tc>
          <w:tcPr>
            <w:tcW w:w="2835" w:type="dxa"/>
            <w:shd w:val="clear" w:color="auto" w:fill="auto"/>
          </w:tcPr>
          <w:p w:rsidR="00EB0E52" w:rsidRPr="00745167" w:rsidRDefault="00EB0E52" w:rsidP="00E60225">
            <w:pPr>
              <w:jc w:val="center"/>
            </w:pPr>
            <w:r w:rsidRPr="00745167">
              <w:rPr>
                <w:sz w:val="22"/>
              </w:rPr>
              <w:t>щит (</w:t>
            </w:r>
            <w:proofErr w:type="spellStart"/>
            <w:r w:rsidRPr="00745167">
              <w:rPr>
                <w:sz w:val="22"/>
              </w:rPr>
              <w:t>билборд</w:t>
            </w:r>
            <w:proofErr w:type="spellEnd"/>
            <w:r w:rsidRPr="00745167">
              <w:rPr>
                <w:sz w:val="22"/>
              </w:rPr>
              <w:t xml:space="preserve">) 6,0 м x 3,0 м либо </w:t>
            </w:r>
            <w:proofErr w:type="spellStart"/>
            <w:r w:rsidRPr="00745167">
              <w:rPr>
                <w:sz w:val="22"/>
              </w:rPr>
              <w:t>призматрон</w:t>
            </w:r>
            <w:proofErr w:type="spellEnd"/>
            <w:r w:rsidRPr="00745167">
              <w:rPr>
                <w:sz w:val="22"/>
              </w:rPr>
              <w:t xml:space="preserve">  6,0 м x 3,2 м</w:t>
            </w:r>
          </w:p>
        </w:tc>
        <w:tc>
          <w:tcPr>
            <w:tcW w:w="992" w:type="dxa"/>
          </w:tcPr>
          <w:p w:rsidR="00EB0E52" w:rsidRPr="00745167" w:rsidRDefault="00EB0E52" w:rsidP="00E60225">
            <w:pPr>
              <w:jc w:val="center"/>
            </w:pPr>
            <w:r w:rsidRPr="00745167">
              <w:rPr>
                <w:sz w:val="22"/>
              </w:rPr>
              <w:t>136-В-1</w:t>
            </w:r>
          </w:p>
        </w:tc>
      </w:tr>
      <w:tr w:rsidR="00EB0E52" w:rsidRPr="009F0F16" w:rsidTr="00526400">
        <w:trPr>
          <w:trHeight w:val="273"/>
        </w:trPr>
        <w:tc>
          <w:tcPr>
            <w:tcW w:w="817" w:type="dxa"/>
            <w:shd w:val="clear" w:color="auto" w:fill="auto"/>
          </w:tcPr>
          <w:p w:rsidR="00EB0E52" w:rsidRPr="00745167" w:rsidRDefault="00EB0E52" w:rsidP="00E60225">
            <w:pPr>
              <w:pStyle w:val="ab"/>
              <w:jc w:val="center"/>
              <w:rPr>
                <w:sz w:val="22"/>
              </w:rPr>
            </w:pPr>
            <w:r w:rsidRPr="00745167">
              <w:rPr>
                <w:sz w:val="22"/>
              </w:rPr>
              <w:t>23/15</w:t>
            </w:r>
          </w:p>
        </w:tc>
        <w:tc>
          <w:tcPr>
            <w:tcW w:w="1559" w:type="dxa"/>
            <w:shd w:val="clear" w:color="auto" w:fill="auto"/>
          </w:tcPr>
          <w:p w:rsidR="00EB0E52" w:rsidRPr="00745167" w:rsidRDefault="00EB0E52" w:rsidP="00E60225">
            <w:pPr>
              <w:pStyle w:val="ab"/>
              <w:jc w:val="center"/>
              <w:rPr>
                <w:sz w:val="22"/>
              </w:rPr>
            </w:pPr>
            <w:r w:rsidRPr="00745167">
              <w:rPr>
                <w:sz w:val="22"/>
              </w:rPr>
              <w:t>Железнодорожный</w:t>
            </w:r>
          </w:p>
        </w:tc>
        <w:tc>
          <w:tcPr>
            <w:tcW w:w="1418" w:type="dxa"/>
            <w:shd w:val="clear" w:color="auto" w:fill="auto"/>
          </w:tcPr>
          <w:p w:rsidR="00EB0E52" w:rsidRPr="00745167" w:rsidRDefault="00EB0E52" w:rsidP="00E60225">
            <w:pPr>
              <w:pStyle w:val="ab"/>
              <w:jc w:val="center"/>
              <w:rPr>
                <w:sz w:val="22"/>
              </w:rPr>
            </w:pPr>
            <w:r w:rsidRPr="00745167">
              <w:rPr>
                <w:sz w:val="22"/>
              </w:rPr>
              <w:t>общественно-деловая</w:t>
            </w:r>
          </w:p>
        </w:tc>
        <w:tc>
          <w:tcPr>
            <w:tcW w:w="2268" w:type="dxa"/>
            <w:shd w:val="clear" w:color="auto" w:fill="auto"/>
          </w:tcPr>
          <w:p w:rsidR="00EB0E52" w:rsidRPr="00745167" w:rsidRDefault="00EB0E52" w:rsidP="00E60225">
            <w:pPr>
              <w:pStyle w:val="ab"/>
              <w:jc w:val="center"/>
              <w:rPr>
                <w:sz w:val="22"/>
              </w:rPr>
            </w:pPr>
            <w:r w:rsidRPr="00745167">
              <w:rPr>
                <w:sz w:val="22"/>
              </w:rPr>
              <w:t xml:space="preserve">ул. Ладо </w:t>
            </w:r>
            <w:proofErr w:type="spellStart"/>
            <w:r w:rsidRPr="00745167">
              <w:rPr>
                <w:sz w:val="22"/>
              </w:rPr>
              <w:t>Кецховели</w:t>
            </w:r>
            <w:proofErr w:type="spellEnd"/>
            <w:r w:rsidRPr="00745167">
              <w:rPr>
                <w:sz w:val="22"/>
              </w:rPr>
              <w:t>, со стороны западного фасада здания по ул. Красной Армии, 109</w:t>
            </w:r>
          </w:p>
        </w:tc>
        <w:tc>
          <w:tcPr>
            <w:tcW w:w="2835" w:type="dxa"/>
            <w:shd w:val="clear" w:color="auto" w:fill="auto"/>
          </w:tcPr>
          <w:p w:rsidR="00EB0E52" w:rsidRPr="00745167" w:rsidRDefault="00EB0E52" w:rsidP="00E60225">
            <w:pPr>
              <w:pStyle w:val="ab"/>
              <w:jc w:val="center"/>
              <w:rPr>
                <w:sz w:val="22"/>
              </w:rPr>
            </w:pPr>
            <w:r w:rsidRPr="00745167">
              <w:rPr>
                <w:sz w:val="22"/>
              </w:rPr>
              <w:t>щит (</w:t>
            </w:r>
            <w:proofErr w:type="spellStart"/>
            <w:r w:rsidRPr="00745167">
              <w:rPr>
                <w:sz w:val="22"/>
              </w:rPr>
              <w:t>билборд</w:t>
            </w:r>
            <w:proofErr w:type="spellEnd"/>
            <w:r w:rsidRPr="00745167">
              <w:rPr>
                <w:sz w:val="22"/>
              </w:rPr>
              <w:t xml:space="preserve">) 6,0 м х 3,0 м либо </w:t>
            </w:r>
            <w:proofErr w:type="spellStart"/>
            <w:r w:rsidRPr="00745167">
              <w:rPr>
                <w:sz w:val="22"/>
              </w:rPr>
              <w:t>призматрон</w:t>
            </w:r>
            <w:proofErr w:type="spellEnd"/>
            <w:r w:rsidRPr="00745167">
              <w:rPr>
                <w:sz w:val="22"/>
              </w:rPr>
              <w:t xml:space="preserve"> 6,0 х 3,2 м</w:t>
            </w:r>
          </w:p>
        </w:tc>
        <w:tc>
          <w:tcPr>
            <w:tcW w:w="992" w:type="dxa"/>
          </w:tcPr>
          <w:p w:rsidR="00EB0E52" w:rsidRPr="00745167" w:rsidRDefault="00EB0E52" w:rsidP="00E60225">
            <w:pPr>
              <w:pStyle w:val="ab"/>
              <w:jc w:val="center"/>
              <w:rPr>
                <w:sz w:val="22"/>
              </w:rPr>
            </w:pPr>
            <w:r w:rsidRPr="00745167">
              <w:rPr>
                <w:sz w:val="22"/>
              </w:rPr>
              <w:t>187-А-4</w:t>
            </w:r>
          </w:p>
        </w:tc>
      </w:tr>
      <w:tr w:rsidR="00EB0E52" w:rsidRPr="009F0F16" w:rsidTr="00526400">
        <w:trPr>
          <w:trHeight w:val="273"/>
        </w:trPr>
        <w:tc>
          <w:tcPr>
            <w:tcW w:w="817" w:type="dxa"/>
            <w:shd w:val="clear" w:color="auto" w:fill="auto"/>
          </w:tcPr>
          <w:p w:rsidR="00EB0E52" w:rsidRPr="00745167" w:rsidRDefault="00EB0E52" w:rsidP="00E60225">
            <w:pPr>
              <w:jc w:val="center"/>
            </w:pPr>
            <w:r w:rsidRPr="00745167">
              <w:rPr>
                <w:sz w:val="22"/>
              </w:rPr>
              <w:t>70/9**</w:t>
            </w:r>
          </w:p>
        </w:tc>
        <w:tc>
          <w:tcPr>
            <w:tcW w:w="1559" w:type="dxa"/>
            <w:shd w:val="clear" w:color="auto" w:fill="auto"/>
          </w:tcPr>
          <w:p w:rsidR="00EB0E52" w:rsidRPr="00745167" w:rsidRDefault="00EB0E52" w:rsidP="00E60225">
            <w:pPr>
              <w:jc w:val="center"/>
            </w:pPr>
            <w:r w:rsidRPr="00745167">
              <w:rPr>
                <w:sz w:val="22"/>
              </w:rPr>
              <w:t>Железнодорожный</w:t>
            </w:r>
          </w:p>
        </w:tc>
        <w:tc>
          <w:tcPr>
            <w:tcW w:w="1418" w:type="dxa"/>
            <w:shd w:val="clear" w:color="auto" w:fill="auto"/>
          </w:tcPr>
          <w:p w:rsidR="00EB0E52" w:rsidRPr="00745167" w:rsidRDefault="00EB0E52" w:rsidP="00E60225">
            <w:pPr>
              <w:jc w:val="center"/>
            </w:pPr>
            <w:r w:rsidRPr="00745167">
              <w:rPr>
                <w:sz w:val="22"/>
              </w:rPr>
              <w:t>культурно-историческая</w:t>
            </w:r>
          </w:p>
        </w:tc>
        <w:tc>
          <w:tcPr>
            <w:tcW w:w="2268" w:type="dxa"/>
            <w:shd w:val="clear" w:color="auto" w:fill="auto"/>
          </w:tcPr>
          <w:p w:rsidR="00EB0E52" w:rsidRPr="00745167" w:rsidRDefault="00EB0E52" w:rsidP="00E60225">
            <w:pPr>
              <w:jc w:val="center"/>
            </w:pPr>
            <w:r w:rsidRPr="00745167">
              <w:rPr>
                <w:sz w:val="22"/>
              </w:rPr>
              <w:t>ул. Братьев Абалаковых, слева от входа в автомойку по ул. Бограда, 138</w:t>
            </w:r>
          </w:p>
        </w:tc>
        <w:tc>
          <w:tcPr>
            <w:tcW w:w="2835" w:type="dxa"/>
            <w:shd w:val="clear" w:color="auto" w:fill="auto"/>
          </w:tcPr>
          <w:p w:rsidR="00EB0E52" w:rsidRPr="00745167" w:rsidRDefault="00EB0E52" w:rsidP="00E60225">
            <w:pPr>
              <w:jc w:val="center"/>
            </w:pPr>
            <w:proofErr w:type="spellStart"/>
            <w:r w:rsidRPr="00745167">
              <w:rPr>
                <w:sz w:val="22"/>
              </w:rPr>
              <w:t>ситиборд</w:t>
            </w:r>
            <w:proofErr w:type="spellEnd"/>
            <w:r w:rsidRPr="00745167">
              <w:rPr>
                <w:sz w:val="22"/>
              </w:rPr>
              <w:t xml:space="preserve"> 3,7 м x 2,7 м</w:t>
            </w:r>
          </w:p>
        </w:tc>
        <w:tc>
          <w:tcPr>
            <w:tcW w:w="992" w:type="dxa"/>
          </w:tcPr>
          <w:p w:rsidR="00EB0E52" w:rsidRPr="00745167" w:rsidRDefault="00EB0E52" w:rsidP="00E60225">
            <w:pPr>
              <w:jc w:val="center"/>
            </w:pPr>
            <w:r w:rsidRPr="00745167">
              <w:rPr>
                <w:sz w:val="22"/>
              </w:rPr>
              <w:t>187-Г-2</w:t>
            </w:r>
          </w:p>
        </w:tc>
      </w:tr>
    </w:tbl>
    <w:p w:rsidR="009A7AC6" w:rsidRPr="00745167" w:rsidRDefault="002E2CE5" w:rsidP="00DF755B">
      <w:pPr>
        <w:ind w:right="-2" w:firstLine="709"/>
        <w:jc w:val="both"/>
        <w:rPr>
          <w:szCs w:val="28"/>
        </w:rPr>
      </w:pP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  <w:t xml:space="preserve">     »;</w:t>
      </w:r>
    </w:p>
    <w:p w:rsidR="00BF17A2" w:rsidRPr="009F0F16" w:rsidRDefault="00BF17A2" w:rsidP="00B31C5E">
      <w:pPr>
        <w:ind w:firstLine="709"/>
        <w:jc w:val="both"/>
        <w:rPr>
          <w:bCs/>
          <w:sz w:val="28"/>
          <w:szCs w:val="28"/>
        </w:rPr>
      </w:pPr>
      <w:r w:rsidRPr="009F0F16">
        <w:rPr>
          <w:bCs/>
          <w:sz w:val="28"/>
          <w:szCs w:val="28"/>
        </w:rPr>
        <w:t>дополнить строками следующего содержания:</w:t>
      </w:r>
    </w:p>
    <w:p w:rsidR="00BF17A2" w:rsidRPr="00745167" w:rsidRDefault="00BF17A2" w:rsidP="00BF17A2">
      <w:pPr>
        <w:ind w:hanging="142"/>
        <w:jc w:val="both"/>
        <w:rPr>
          <w:bCs/>
          <w:szCs w:val="26"/>
        </w:rPr>
      </w:pPr>
      <w:r w:rsidRPr="00745167">
        <w:rPr>
          <w:bCs/>
          <w:szCs w:val="26"/>
        </w:rPr>
        <w:t xml:space="preserve"> «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1559"/>
        <w:gridCol w:w="1418"/>
        <w:gridCol w:w="2268"/>
        <w:gridCol w:w="2835"/>
        <w:gridCol w:w="992"/>
      </w:tblGrid>
      <w:tr w:rsidR="00EB0E52" w:rsidRPr="009F0F16" w:rsidTr="00526400">
        <w:tc>
          <w:tcPr>
            <w:tcW w:w="817" w:type="dxa"/>
            <w:shd w:val="clear" w:color="auto" w:fill="auto"/>
          </w:tcPr>
          <w:p w:rsidR="00EB0E52" w:rsidRPr="00745167" w:rsidRDefault="00EB0E52" w:rsidP="00EB0E52">
            <w:pPr>
              <w:jc w:val="center"/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>63/6</w:t>
            </w:r>
          </w:p>
        </w:tc>
        <w:tc>
          <w:tcPr>
            <w:tcW w:w="1559" w:type="dxa"/>
            <w:shd w:val="clear" w:color="auto" w:fill="auto"/>
          </w:tcPr>
          <w:p w:rsidR="00EB0E52" w:rsidRPr="00745167" w:rsidRDefault="00EB0E52" w:rsidP="00EB0E52">
            <w:pPr>
              <w:jc w:val="center"/>
              <w:rPr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>Свердловский</w:t>
            </w:r>
          </w:p>
        </w:tc>
        <w:tc>
          <w:tcPr>
            <w:tcW w:w="1418" w:type="dxa"/>
            <w:shd w:val="clear" w:color="auto" w:fill="auto"/>
          </w:tcPr>
          <w:p w:rsidR="00EB0E52" w:rsidRPr="00745167" w:rsidRDefault="00EB0E52" w:rsidP="00EB0E52">
            <w:pPr>
              <w:jc w:val="center"/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>жилая</w:t>
            </w:r>
          </w:p>
        </w:tc>
        <w:tc>
          <w:tcPr>
            <w:tcW w:w="2268" w:type="dxa"/>
            <w:shd w:val="clear" w:color="auto" w:fill="auto"/>
          </w:tcPr>
          <w:p w:rsidR="00EB0E52" w:rsidRPr="00745167" w:rsidRDefault="00EB0E52" w:rsidP="00EB0E52">
            <w:pPr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>ул. Судостроительная, 93</w:t>
            </w:r>
          </w:p>
        </w:tc>
        <w:tc>
          <w:tcPr>
            <w:tcW w:w="2835" w:type="dxa"/>
            <w:shd w:val="clear" w:color="auto" w:fill="auto"/>
          </w:tcPr>
          <w:p w:rsidR="00EB0E52" w:rsidRPr="00745167" w:rsidRDefault="00EB0E52" w:rsidP="00EB0E52">
            <w:pPr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 xml:space="preserve">пилон 1,2 м х 1,8 м </w:t>
            </w:r>
          </w:p>
        </w:tc>
        <w:tc>
          <w:tcPr>
            <w:tcW w:w="992" w:type="dxa"/>
          </w:tcPr>
          <w:p w:rsidR="00EB0E52" w:rsidRPr="00745167" w:rsidRDefault="00EB0E52" w:rsidP="00EB0E52">
            <w:pPr>
              <w:jc w:val="center"/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>213-В-4</w:t>
            </w:r>
          </w:p>
        </w:tc>
      </w:tr>
      <w:tr w:rsidR="00EB0E52" w:rsidRPr="009F0F16" w:rsidTr="00526400">
        <w:trPr>
          <w:trHeight w:val="273"/>
        </w:trPr>
        <w:tc>
          <w:tcPr>
            <w:tcW w:w="817" w:type="dxa"/>
            <w:shd w:val="clear" w:color="auto" w:fill="auto"/>
          </w:tcPr>
          <w:p w:rsidR="00EB0E52" w:rsidRPr="00745167" w:rsidRDefault="00EB0E52" w:rsidP="00EB0E52">
            <w:pPr>
              <w:jc w:val="center"/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>69/83</w:t>
            </w:r>
          </w:p>
        </w:tc>
        <w:tc>
          <w:tcPr>
            <w:tcW w:w="1559" w:type="dxa"/>
            <w:shd w:val="clear" w:color="auto" w:fill="auto"/>
          </w:tcPr>
          <w:p w:rsidR="00EB0E52" w:rsidRPr="00745167" w:rsidRDefault="00EB0E52" w:rsidP="00EB0E52">
            <w:pPr>
              <w:jc w:val="center"/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>Советский</w:t>
            </w:r>
          </w:p>
        </w:tc>
        <w:tc>
          <w:tcPr>
            <w:tcW w:w="1418" w:type="dxa"/>
            <w:shd w:val="clear" w:color="auto" w:fill="auto"/>
          </w:tcPr>
          <w:p w:rsidR="00EB0E52" w:rsidRPr="00745167" w:rsidRDefault="00EB0E52" w:rsidP="00EB0E52">
            <w:pPr>
              <w:jc w:val="center"/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 xml:space="preserve">общественно-деловая </w:t>
            </w:r>
          </w:p>
        </w:tc>
        <w:tc>
          <w:tcPr>
            <w:tcW w:w="2268" w:type="dxa"/>
            <w:shd w:val="clear" w:color="auto" w:fill="auto"/>
          </w:tcPr>
          <w:p w:rsidR="00EB0E52" w:rsidRPr="00745167" w:rsidRDefault="00EB0E52" w:rsidP="00EB0E52">
            <w:pPr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 xml:space="preserve">ул. Авиаторов, напротив дома по ул. Петра </w:t>
            </w:r>
            <w:proofErr w:type="spellStart"/>
            <w:r w:rsidRPr="00745167">
              <w:rPr>
                <w:color w:val="000000"/>
                <w:sz w:val="22"/>
                <w:szCs w:val="19"/>
              </w:rPr>
              <w:t>Подзолкова</w:t>
            </w:r>
            <w:proofErr w:type="spellEnd"/>
            <w:r w:rsidRPr="00745167">
              <w:rPr>
                <w:color w:val="000000"/>
                <w:sz w:val="22"/>
                <w:szCs w:val="19"/>
              </w:rPr>
              <w:t>, 28</w:t>
            </w:r>
          </w:p>
        </w:tc>
        <w:tc>
          <w:tcPr>
            <w:tcW w:w="2835" w:type="dxa"/>
            <w:shd w:val="clear" w:color="auto" w:fill="auto"/>
          </w:tcPr>
          <w:p w:rsidR="00EB0E52" w:rsidRPr="00745167" w:rsidRDefault="00EB0E52" w:rsidP="00EB0E52">
            <w:pPr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>светодиодный (электронный) экран 12,0 м х 4,0 м</w:t>
            </w:r>
          </w:p>
        </w:tc>
        <w:tc>
          <w:tcPr>
            <w:tcW w:w="992" w:type="dxa"/>
          </w:tcPr>
          <w:p w:rsidR="00EB0E52" w:rsidRPr="00745167" w:rsidRDefault="00EB0E52" w:rsidP="00EB0E52">
            <w:pPr>
              <w:jc w:val="center"/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>114-Г-2</w:t>
            </w:r>
          </w:p>
        </w:tc>
      </w:tr>
    </w:tbl>
    <w:p w:rsidR="00BF17A2" w:rsidRPr="00745167" w:rsidRDefault="00BF17A2" w:rsidP="00BF17A2">
      <w:pPr>
        <w:ind w:right="-2" w:firstLine="709"/>
        <w:jc w:val="both"/>
        <w:rPr>
          <w:szCs w:val="28"/>
        </w:rPr>
      </w:pP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</w:r>
      <w:r w:rsidRPr="00745167">
        <w:rPr>
          <w:bCs/>
          <w:szCs w:val="28"/>
        </w:rPr>
        <w:tab/>
        <w:t xml:space="preserve">     »;</w:t>
      </w:r>
    </w:p>
    <w:p w:rsidR="00746C5B" w:rsidRPr="009F0F16" w:rsidRDefault="00D46DC7" w:rsidP="00746C5B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F0F16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строку</w:t>
      </w:r>
    </w:p>
    <w:p w:rsidR="00746C5B" w:rsidRPr="00745167" w:rsidRDefault="00746C5B" w:rsidP="00746C5B">
      <w:pPr>
        <w:suppressAutoHyphens/>
        <w:jc w:val="both"/>
        <w:rPr>
          <w:szCs w:val="28"/>
          <w:lang w:eastAsia="ar-SA"/>
        </w:rPr>
      </w:pPr>
      <w:r w:rsidRPr="00745167">
        <w:rPr>
          <w:szCs w:val="28"/>
          <w:lang w:eastAsia="ar-SA"/>
        </w:rPr>
        <w:t>«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1559"/>
        <w:gridCol w:w="1560"/>
        <w:gridCol w:w="2126"/>
        <w:gridCol w:w="2835"/>
        <w:gridCol w:w="992"/>
      </w:tblGrid>
      <w:tr w:rsidR="00D07A14" w:rsidRPr="009F0F16" w:rsidTr="00582FC4">
        <w:tc>
          <w:tcPr>
            <w:tcW w:w="817" w:type="dxa"/>
            <w:shd w:val="clear" w:color="auto" w:fill="auto"/>
          </w:tcPr>
          <w:p w:rsidR="00D07A14" w:rsidRPr="00745167" w:rsidRDefault="00D07A14" w:rsidP="00D07A14">
            <w:pPr>
              <w:jc w:val="center"/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>78/10</w:t>
            </w:r>
          </w:p>
        </w:tc>
        <w:tc>
          <w:tcPr>
            <w:tcW w:w="1559" w:type="dxa"/>
            <w:shd w:val="clear" w:color="auto" w:fill="auto"/>
          </w:tcPr>
          <w:p w:rsidR="00D07A14" w:rsidRPr="00745167" w:rsidRDefault="00D07A14" w:rsidP="00D07A14">
            <w:pPr>
              <w:jc w:val="center"/>
              <w:rPr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>Железнодорожный</w:t>
            </w:r>
          </w:p>
        </w:tc>
        <w:tc>
          <w:tcPr>
            <w:tcW w:w="1560" w:type="dxa"/>
            <w:shd w:val="clear" w:color="auto" w:fill="auto"/>
          </w:tcPr>
          <w:p w:rsidR="00D07A14" w:rsidRPr="00745167" w:rsidRDefault="00D07A14" w:rsidP="00D07A14">
            <w:pPr>
              <w:jc w:val="center"/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</w:tcPr>
          <w:p w:rsidR="00D07A14" w:rsidRPr="00745167" w:rsidRDefault="00D07A14" w:rsidP="00D07A14">
            <w:pPr>
              <w:jc w:val="center"/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 xml:space="preserve">ул. </w:t>
            </w:r>
            <w:proofErr w:type="spellStart"/>
            <w:r w:rsidRPr="00745167">
              <w:rPr>
                <w:color w:val="000000"/>
                <w:sz w:val="22"/>
                <w:szCs w:val="19"/>
              </w:rPr>
              <w:t>Маерчака</w:t>
            </w:r>
            <w:proofErr w:type="spellEnd"/>
            <w:r w:rsidRPr="00745167">
              <w:rPr>
                <w:color w:val="000000"/>
                <w:sz w:val="22"/>
                <w:szCs w:val="19"/>
              </w:rPr>
              <w:t>, 55</w:t>
            </w:r>
          </w:p>
        </w:tc>
        <w:tc>
          <w:tcPr>
            <w:tcW w:w="2835" w:type="dxa"/>
            <w:shd w:val="clear" w:color="auto" w:fill="auto"/>
          </w:tcPr>
          <w:p w:rsidR="00D07A14" w:rsidRPr="00745167" w:rsidRDefault="00D07A14" w:rsidP="00D07A14">
            <w:pPr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 xml:space="preserve">светодиодный (электронный) экран 6,0 м х 3,0 м </w:t>
            </w:r>
          </w:p>
        </w:tc>
        <w:tc>
          <w:tcPr>
            <w:tcW w:w="992" w:type="dxa"/>
          </w:tcPr>
          <w:p w:rsidR="00D07A14" w:rsidRPr="00745167" w:rsidRDefault="00D07A14" w:rsidP="00D07A14">
            <w:pPr>
              <w:jc w:val="center"/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>162-Б-4</w:t>
            </w:r>
          </w:p>
        </w:tc>
      </w:tr>
    </w:tbl>
    <w:p w:rsidR="00746C5B" w:rsidRPr="009F0F16" w:rsidRDefault="00746C5B" w:rsidP="00746C5B">
      <w:pPr>
        <w:suppressAutoHyphens/>
        <w:jc w:val="both"/>
        <w:rPr>
          <w:sz w:val="28"/>
          <w:szCs w:val="28"/>
          <w:lang w:eastAsia="ar-SA"/>
        </w:rPr>
      </w:pPr>
      <w:r w:rsidRPr="009F0F16">
        <w:rPr>
          <w:sz w:val="28"/>
          <w:szCs w:val="28"/>
          <w:lang w:eastAsia="ar-SA"/>
        </w:rPr>
        <w:lastRenderedPageBreak/>
        <w:t xml:space="preserve">                                                                                                               </w:t>
      </w:r>
      <w:r w:rsidRPr="009F0F16">
        <w:rPr>
          <w:sz w:val="28"/>
          <w:szCs w:val="28"/>
          <w:lang w:eastAsia="ar-SA"/>
        </w:rPr>
        <w:tab/>
      </w:r>
      <w:r w:rsidRPr="009F0F16">
        <w:rPr>
          <w:sz w:val="28"/>
          <w:szCs w:val="28"/>
          <w:lang w:eastAsia="ar-SA"/>
        </w:rPr>
        <w:tab/>
        <w:t xml:space="preserve">                »</w:t>
      </w:r>
    </w:p>
    <w:p w:rsidR="00EF2906" w:rsidRPr="009F0F16" w:rsidRDefault="00D46DC7" w:rsidP="00854187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F0F16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изложить в следующей редакции:</w:t>
      </w:r>
    </w:p>
    <w:p w:rsidR="00D46DC7" w:rsidRPr="009F0F16" w:rsidRDefault="00A24BF1" w:rsidP="00A24BF1">
      <w:pPr>
        <w:pStyle w:val="ConsPlusNormal"/>
        <w:tabs>
          <w:tab w:val="left" w:pos="0"/>
          <w:tab w:val="left" w:pos="7088"/>
        </w:tabs>
        <w:ind w:right="-2" w:firstLine="0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F0F16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«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1559"/>
        <w:gridCol w:w="1560"/>
        <w:gridCol w:w="2126"/>
        <w:gridCol w:w="2835"/>
        <w:gridCol w:w="992"/>
      </w:tblGrid>
      <w:tr w:rsidR="00D07A14" w:rsidRPr="009F0F16" w:rsidTr="00AA7E28">
        <w:tc>
          <w:tcPr>
            <w:tcW w:w="817" w:type="dxa"/>
            <w:shd w:val="clear" w:color="auto" w:fill="auto"/>
          </w:tcPr>
          <w:p w:rsidR="00D07A14" w:rsidRPr="00745167" w:rsidRDefault="00D07A14" w:rsidP="00D07A14">
            <w:pPr>
              <w:jc w:val="center"/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>78/10</w:t>
            </w:r>
          </w:p>
        </w:tc>
        <w:tc>
          <w:tcPr>
            <w:tcW w:w="1559" w:type="dxa"/>
            <w:shd w:val="clear" w:color="auto" w:fill="auto"/>
          </w:tcPr>
          <w:p w:rsidR="00D07A14" w:rsidRPr="00745167" w:rsidRDefault="00D07A14" w:rsidP="00D07A14">
            <w:pPr>
              <w:jc w:val="center"/>
              <w:rPr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>Железнодорожный</w:t>
            </w:r>
          </w:p>
        </w:tc>
        <w:tc>
          <w:tcPr>
            <w:tcW w:w="1560" w:type="dxa"/>
            <w:shd w:val="clear" w:color="auto" w:fill="auto"/>
          </w:tcPr>
          <w:p w:rsidR="00D07A14" w:rsidRPr="00745167" w:rsidRDefault="00D07A14" w:rsidP="00D07A14">
            <w:pPr>
              <w:jc w:val="center"/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>общественно-деловая</w:t>
            </w:r>
          </w:p>
        </w:tc>
        <w:tc>
          <w:tcPr>
            <w:tcW w:w="2126" w:type="dxa"/>
            <w:shd w:val="clear" w:color="auto" w:fill="auto"/>
          </w:tcPr>
          <w:p w:rsidR="00D07A14" w:rsidRPr="00745167" w:rsidRDefault="00D07A14" w:rsidP="00D07A14">
            <w:pPr>
              <w:jc w:val="center"/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 xml:space="preserve">ул. </w:t>
            </w:r>
            <w:proofErr w:type="spellStart"/>
            <w:r w:rsidRPr="00745167">
              <w:rPr>
                <w:color w:val="000000"/>
                <w:sz w:val="22"/>
                <w:szCs w:val="19"/>
              </w:rPr>
              <w:t>Маерчака</w:t>
            </w:r>
            <w:proofErr w:type="spellEnd"/>
            <w:r w:rsidRPr="00745167">
              <w:rPr>
                <w:color w:val="000000"/>
                <w:sz w:val="22"/>
                <w:szCs w:val="19"/>
              </w:rPr>
              <w:t>, 55</w:t>
            </w:r>
          </w:p>
        </w:tc>
        <w:tc>
          <w:tcPr>
            <w:tcW w:w="2835" w:type="dxa"/>
            <w:shd w:val="clear" w:color="auto" w:fill="auto"/>
          </w:tcPr>
          <w:p w:rsidR="00D07A14" w:rsidRPr="00745167" w:rsidRDefault="00D07A14" w:rsidP="00D07A14">
            <w:pPr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 xml:space="preserve">светодиодный (электронный) экран 6,0 м х 3,0 м либо светодиодный (электронный) экран 12,0 м х 4,0 м  </w:t>
            </w:r>
          </w:p>
        </w:tc>
        <w:tc>
          <w:tcPr>
            <w:tcW w:w="992" w:type="dxa"/>
          </w:tcPr>
          <w:p w:rsidR="00D07A14" w:rsidRPr="00745167" w:rsidRDefault="00D07A14" w:rsidP="00D07A14">
            <w:pPr>
              <w:jc w:val="center"/>
              <w:rPr>
                <w:color w:val="000000"/>
                <w:szCs w:val="19"/>
              </w:rPr>
            </w:pPr>
            <w:r w:rsidRPr="00745167">
              <w:rPr>
                <w:color w:val="000000"/>
                <w:sz w:val="22"/>
                <w:szCs w:val="19"/>
              </w:rPr>
              <w:t>162-Б-4</w:t>
            </w:r>
          </w:p>
        </w:tc>
      </w:tr>
    </w:tbl>
    <w:p w:rsidR="00D46DC7" w:rsidRPr="00EF2906" w:rsidRDefault="00EF2906" w:rsidP="00EF2906">
      <w:pPr>
        <w:pStyle w:val="ConsPlusNormal"/>
        <w:tabs>
          <w:tab w:val="left" w:pos="0"/>
          <w:tab w:val="left" w:pos="7088"/>
        </w:tabs>
        <w:ind w:right="-2" w:firstLine="0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F0F16">
        <w:rPr>
          <w:rFonts w:eastAsiaTheme="minorHAnsi"/>
          <w:bCs/>
          <w:sz w:val="28"/>
          <w:szCs w:val="28"/>
          <w:lang w:eastAsia="en-US"/>
        </w:rPr>
        <w:tab/>
      </w:r>
      <w:r w:rsidRPr="009F0F16">
        <w:rPr>
          <w:rFonts w:eastAsiaTheme="minorHAnsi"/>
          <w:bCs/>
          <w:sz w:val="28"/>
          <w:szCs w:val="28"/>
          <w:lang w:eastAsia="en-US"/>
        </w:rPr>
        <w:tab/>
      </w:r>
      <w:r w:rsidRPr="009F0F16">
        <w:rPr>
          <w:rFonts w:eastAsiaTheme="minorHAnsi"/>
          <w:bCs/>
          <w:sz w:val="28"/>
          <w:szCs w:val="28"/>
          <w:lang w:eastAsia="en-US"/>
        </w:rPr>
        <w:tab/>
      </w:r>
      <w:r w:rsidRPr="009F0F16">
        <w:rPr>
          <w:rFonts w:eastAsiaTheme="minorHAnsi"/>
          <w:bCs/>
          <w:sz w:val="28"/>
          <w:szCs w:val="28"/>
          <w:lang w:eastAsia="en-US"/>
        </w:rPr>
        <w:tab/>
        <w:t xml:space="preserve">   </w:t>
      </w:r>
      <w:r w:rsidR="00A24BF1" w:rsidRPr="009F0F16">
        <w:rPr>
          <w:rFonts w:eastAsiaTheme="minorHAnsi"/>
          <w:bCs/>
          <w:sz w:val="28"/>
          <w:szCs w:val="28"/>
          <w:lang w:eastAsia="en-US"/>
        </w:rPr>
        <w:t xml:space="preserve"> </w:t>
      </w:r>
      <w:r w:rsidR="00D46DC7" w:rsidRPr="009F0F16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»</w:t>
      </w:r>
      <w:r w:rsidRPr="009F0F16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;</w:t>
      </w:r>
    </w:p>
    <w:p w:rsidR="00167018" w:rsidRDefault="00167018" w:rsidP="00167018">
      <w:pPr>
        <w:pStyle w:val="ConsPlusNormal"/>
        <w:tabs>
          <w:tab w:val="left" w:pos="0"/>
          <w:tab w:val="left" w:pos="7088"/>
        </w:tabs>
        <w:ind w:firstLine="709"/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</w:pPr>
      <w:r w:rsidRPr="003916D2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>в приложении № 1:</w:t>
      </w:r>
    </w:p>
    <w:p w:rsidR="00167018" w:rsidRDefault="00167018" w:rsidP="00167018">
      <w:pPr>
        <w:pStyle w:val="ConsPlusNormal"/>
        <w:tabs>
          <w:tab w:val="left" w:pos="0"/>
          <w:tab w:val="left" w:pos="7088"/>
        </w:tabs>
        <w:ind w:firstLine="709"/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>пункт 2 дополнить строкой следующего содержания</w:t>
      </w:r>
      <w:r w:rsidRPr="00F571CF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>:</w:t>
      </w:r>
    </w:p>
    <w:p w:rsidR="00167018" w:rsidRDefault="00167018" w:rsidP="00167018">
      <w:pPr>
        <w:pStyle w:val="ConsPlusNormal"/>
        <w:tabs>
          <w:tab w:val="left" w:pos="0"/>
          <w:tab w:val="left" w:pos="7088"/>
        </w:tabs>
        <w:ind w:firstLine="0"/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>«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44"/>
        <w:gridCol w:w="2552"/>
        <w:gridCol w:w="3685"/>
      </w:tblGrid>
      <w:tr w:rsidR="00167018" w:rsidRPr="00167018" w:rsidTr="00E77C32">
        <w:tc>
          <w:tcPr>
            <w:tcW w:w="3544" w:type="dxa"/>
            <w:shd w:val="clear" w:color="auto" w:fill="auto"/>
          </w:tcPr>
          <w:p w:rsidR="00167018" w:rsidRPr="00167018" w:rsidRDefault="00167018" w:rsidP="00167018">
            <w:pPr>
              <w:tabs>
                <w:tab w:val="left" w:pos="709"/>
              </w:tabs>
              <w:suppressAutoHyphens/>
              <w:spacing w:line="240" w:lineRule="atLeast"/>
              <w:jc w:val="both"/>
              <w:rPr>
                <w:kern w:val="1"/>
                <w:szCs w:val="19"/>
                <w:lang w:eastAsia="zh-CN"/>
              </w:rPr>
            </w:pPr>
          </w:p>
        </w:tc>
        <w:tc>
          <w:tcPr>
            <w:tcW w:w="2552" w:type="dxa"/>
            <w:shd w:val="clear" w:color="auto" w:fill="auto"/>
          </w:tcPr>
          <w:p w:rsidR="00167018" w:rsidRPr="00167018" w:rsidRDefault="00167018" w:rsidP="00167018">
            <w:pPr>
              <w:tabs>
                <w:tab w:val="left" w:pos="709"/>
              </w:tabs>
              <w:suppressAutoHyphens/>
              <w:spacing w:line="240" w:lineRule="atLeast"/>
              <w:jc w:val="both"/>
              <w:rPr>
                <w:kern w:val="1"/>
                <w:szCs w:val="19"/>
                <w:lang w:eastAsia="zh-CN"/>
              </w:rPr>
            </w:pPr>
            <w:r w:rsidRPr="00167018">
              <w:rPr>
                <w:kern w:val="1"/>
                <w:sz w:val="22"/>
                <w:szCs w:val="19"/>
                <w:lang w:eastAsia="zh-CN"/>
              </w:rPr>
              <w:t>ул. Карла Маркса</w:t>
            </w:r>
          </w:p>
        </w:tc>
        <w:tc>
          <w:tcPr>
            <w:tcW w:w="3685" w:type="dxa"/>
            <w:shd w:val="clear" w:color="auto" w:fill="auto"/>
          </w:tcPr>
          <w:p w:rsidR="00167018" w:rsidRPr="00167018" w:rsidRDefault="00167018" w:rsidP="00167018">
            <w:pPr>
              <w:tabs>
                <w:tab w:val="left" w:pos="709"/>
              </w:tabs>
              <w:suppressAutoHyphens/>
              <w:spacing w:line="240" w:lineRule="atLeast"/>
              <w:jc w:val="both"/>
              <w:rPr>
                <w:kern w:val="1"/>
                <w:szCs w:val="19"/>
                <w:lang w:eastAsia="zh-CN"/>
              </w:rPr>
            </w:pPr>
            <w:r w:rsidRPr="00167018">
              <w:rPr>
                <w:kern w:val="1"/>
                <w:sz w:val="22"/>
                <w:szCs w:val="19"/>
                <w:lang w:eastAsia="zh-CN"/>
              </w:rPr>
              <w:t xml:space="preserve">от Николаевского проспекта до </w:t>
            </w:r>
            <w:r w:rsidR="00E77C32">
              <w:rPr>
                <w:kern w:val="1"/>
                <w:sz w:val="22"/>
                <w:szCs w:val="19"/>
                <w:lang w:eastAsia="zh-CN"/>
              </w:rPr>
              <w:br/>
            </w:r>
            <w:r w:rsidRPr="00167018">
              <w:rPr>
                <w:kern w:val="1"/>
                <w:sz w:val="22"/>
                <w:szCs w:val="19"/>
                <w:lang w:eastAsia="zh-CN"/>
              </w:rPr>
              <w:t xml:space="preserve">ул. </w:t>
            </w:r>
            <w:proofErr w:type="gramStart"/>
            <w:r w:rsidRPr="00167018">
              <w:rPr>
                <w:kern w:val="1"/>
                <w:sz w:val="22"/>
                <w:szCs w:val="19"/>
                <w:lang w:eastAsia="zh-CN"/>
              </w:rPr>
              <w:t>Партизанская</w:t>
            </w:r>
            <w:proofErr w:type="gramEnd"/>
          </w:p>
        </w:tc>
      </w:tr>
    </w:tbl>
    <w:p w:rsidR="00167018" w:rsidRDefault="00167018" w:rsidP="00A47AB0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  <w:t xml:space="preserve">     »</w:t>
      </w:r>
      <w:r w:rsidR="005631E4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;</w:t>
      </w:r>
    </w:p>
    <w:p w:rsidR="00536C3D" w:rsidRPr="00BA2E40" w:rsidRDefault="00536C3D" w:rsidP="00A47AB0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в приложении № 2:</w:t>
      </w:r>
    </w:p>
    <w:p w:rsidR="001169BB" w:rsidRDefault="00B83889" w:rsidP="00B83889">
      <w:pPr>
        <w:pStyle w:val="ConsPlusNormal"/>
        <w:tabs>
          <w:tab w:val="left" w:pos="7088"/>
        </w:tabs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часть 2 дополнить картой размещения </w:t>
      </w:r>
      <w:r w:rsidRPr="00F461E8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рекламных конструкций </w:t>
      </w:r>
      <w:r w:rsidRPr="00F461E8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>на территории города Красноярска согласно приложению № 1 к приказу;</w:t>
      </w:r>
    </w:p>
    <w:p w:rsidR="00F461E8" w:rsidRDefault="00F461E8" w:rsidP="00536C3D">
      <w:pPr>
        <w:pStyle w:val="ConsPlusNormal"/>
        <w:tabs>
          <w:tab w:val="left" w:pos="7088"/>
        </w:tabs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часть </w:t>
      </w:r>
      <w:r w:rsidR="00996F0E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3</w:t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дополнить картой размещения </w:t>
      </w:r>
      <w:r w:rsidRPr="00F461E8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рекламных конструкций </w:t>
      </w:r>
      <w:r w:rsidRPr="00F461E8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 xml:space="preserve">на территории города Красноярска согласно приложению № </w:t>
      </w:r>
      <w:r w:rsidR="00B83889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2</w:t>
      </w:r>
      <w:r w:rsidRPr="00F461E8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к приказу;</w:t>
      </w:r>
    </w:p>
    <w:p w:rsidR="00536C3D" w:rsidRPr="00BA2E40" w:rsidRDefault="00536C3D" w:rsidP="00536C3D">
      <w:pPr>
        <w:pStyle w:val="ConsPlusNormal"/>
        <w:tabs>
          <w:tab w:val="left" w:pos="7088"/>
        </w:tabs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часть </w:t>
      </w:r>
      <w:r w:rsidR="00996F0E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4</w:t>
      </w: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дополнить картой размещения рекламных конструкций </w:t>
      </w: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>на территории города Кра</w:t>
      </w:r>
      <w:r w:rsidR="00B83889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сноярска согласно приложению № 3</w:t>
      </w: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к приказу;</w:t>
      </w:r>
    </w:p>
    <w:p w:rsidR="00454559" w:rsidRDefault="00754B83" w:rsidP="00754B83">
      <w:pPr>
        <w:pStyle w:val="ConsPlusNormal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часть </w:t>
      </w:r>
      <w:r w:rsidR="00996F0E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5</w:t>
      </w: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дополнить картой размещения рекламных конструкций </w:t>
      </w: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>на территории города Красноярска со</w:t>
      </w:r>
      <w:r w:rsidR="00B83889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гласно приложению № 4</w:t>
      </w:r>
      <w:r w:rsidR="00305A84"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к приказу</w:t>
      </w:r>
      <w:r w:rsidR="00454559"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;</w:t>
      </w:r>
    </w:p>
    <w:p w:rsidR="00CF4F79" w:rsidRPr="00BA2E40" w:rsidRDefault="00CF4F79" w:rsidP="00CF4F79">
      <w:pPr>
        <w:pStyle w:val="ConsPlusNormal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745167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приложение № 3</w:t>
      </w:r>
      <w:r w:rsidR="00745167" w:rsidRPr="00745167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</w:t>
      </w:r>
      <w:r w:rsidRPr="00745167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изложить в редакции согласно приложение № 5</w:t>
      </w:r>
      <w:r w:rsidR="00BD07C2" w:rsidRPr="00745167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</w:t>
      </w:r>
      <w:r w:rsidR="00745167" w:rsidRPr="00745167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</w:r>
      <w:r w:rsidRPr="00745167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к приказу.</w:t>
      </w:r>
    </w:p>
    <w:p w:rsidR="00054AF2" w:rsidRDefault="00054AF2" w:rsidP="00A47AB0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</w:pP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2. Опубликовать приказ на «</w:t>
      </w:r>
      <w:proofErr w:type="gramStart"/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Официальном</w:t>
      </w:r>
      <w:proofErr w:type="gramEnd"/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интернет-портале правовой информации Красноярского </w:t>
      </w:r>
      <w:r w:rsidRPr="00BA2E40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края» (</w:t>
      </w:r>
      <w:hyperlink r:id="rId9" w:history="1">
        <w:r w:rsidRPr="00BA2E40">
          <w:rPr>
            <w:rStyle w:val="a5"/>
            <w:rFonts w:ascii="Times New Roman" w:eastAsiaTheme="minorHAnsi" w:hAnsi="Times New Roman" w:cs="Times New Roman"/>
            <w:bCs/>
            <w:color w:val="000000" w:themeColor="text1"/>
            <w:sz w:val="28"/>
            <w:szCs w:val="28"/>
            <w:u w:val="none"/>
            <w:lang w:eastAsia="en-US"/>
          </w:rPr>
          <w:t>www.zakon.krskstate.ru</w:t>
        </w:r>
      </w:hyperlink>
      <w:r w:rsidRPr="00BA2E40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).</w:t>
      </w:r>
    </w:p>
    <w:p w:rsidR="00854187" w:rsidRDefault="00854187" w:rsidP="00A47AB0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 xml:space="preserve">3. </w:t>
      </w:r>
      <w:r w:rsidRPr="00854187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Приказ вступает в силу в день, следующий за днем его официального опубликования.</w:t>
      </w:r>
    </w:p>
    <w:p w:rsidR="00054AF2" w:rsidRPr="005A7B21" w:rsidRDefault="00054AF2" w:rsidP="00054AF2">
      <w:pPr>
        <w:rPr>
          <w:sz w:val="28"/>
          <w:szCs w:val="28"/>
        </w:rPr>
      </w:pPr>
    </w:p>
    <w:p w:rsidR="00054AF2" w:rsidRDefault="00054AF2" w:rsidP="00054AF2">
      <w:pPr>
        <w:rPr>
          <w:sz w:val="28"/>
          <w:szCs w:val="28"/>
        </w:rPr>
      </w:pPr>
    </w:p>
    <w:p w:rsidR="005F4F1A" w:rsidRPr="005A7B21" w:rsidRDefault="005F4F1A" w:rsidP="00054AF2">
      <w:pPr>
        <w:rPr>
          <w:sz w:val="28"/>
          <w:szCs w:val="28"/>
        </w:rPr>
      </w:pPr>
    </w:p>
    <w:p w:rsidR="009E5CDE" w:rsidRDefault="00D03F66" w:rsidP="00054AF2">
      <w:pPr>
        <w:rPr>
          <w:sz w:val="28"/>
          <w:szCs w:val="28"/>
        </w:rPr>
      </w:pPr>
      <w:r>
        <w:rPr>
          <w:sz w:val="28"/>
          <w:szCs w:val="28"/>
        </w:rPr>
        <w:t>Первый</w:t>
      </w:r>
      <w:r w:rsidR="005F4F1A">
        <w:rPr>
          <w:sz w:val="28"/>
          <w:szCs w:val="28"/>
        </w:rPr>
        <w:t xml:space="preserve"> заместитель</w:t>
      </w:r>
      <w:r>
        <w:rPr>
          <w:sz w:val="28"/>
          <w:szCs w:val="28"/>
        </w:rPr>
        <w:t xml:space="preserve"> </w:t>
      </w:r>
    </w:p>
    <w:p w:rsidR="00B16F9F" w:rsidRDefault="00D03F66" w:rsidP="005F4F1A">
      <w:pPr>
        <w:rPr>
          <w:sz w:val="28"/>
          <w:szCs w:val="28"/>
        </w:rPr>
        <w:sectPr w:rsidR="00B16F9F" w:rsidSect="00B67717">
          <w:headerReference w:type="default" r:id="rId10"/>
          <w:type w:val="continuous"/>
          <w:pgSz w:w="11906" w:h="16838" w:code="9"/>
          <w:pgMar w:top="709" w:right="709" w:bottom="567" w:left="1418" w:header="709" w:footer="709" w:gutter="0"/>
          <w:cols w:space="708"/>
          <w:titlePg/>
          <w:docGrid w:linePitch="360"/>
        </w:sectPr>
      </w:pPr>
      <w:r>
        <w:rPr>
          <w:sz w:val="28"/>
          <w:szCs w:val="28"/>
        </w:rPr>
        <w:t>м</w:t>
      </w:r>
      <w:r w:rsidR="009A171E">
        <w:rPr>
          <w:sz w:val="28"/>
          <w:szCs w:val="28"/>
        </w:rPr>
        <w:t>инистр</w:t>
      </w:r>
      <w:r>
        <w:rPr>
          <w:sz w:val="28"/>
          <w:szCs w:val="28"/>
        </w:rPr>
        <w:t>а</w:t>
      </w:r>
      <w:r>
        <w:rPr>
          <w:sz w:val="28"/>
          <w:szCs w:val="28"/>
        </w:rPr>
        <w:tab/>
      </w:r>
      <w:r w:rsidR="005F4F1A">
        <w:rPr>
          <w:sz w:val="28"/>
          <w:szCs w:val="28"/>
        </w:rPr>
        <w:tab/>
      </w:r>
      <w:r w:rsidR="005F4F1A"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AD6E29">
        <w:rPr>
          <w:sz w:val="28"/>
          <w:szCs w:val="28"/>
        </w:rPr>
        <w:t xml:space="preserve">       </w:t>
      </w:r>
      <w:r w:rsidR="009E5CDE">
        <w:rPr>
          <w:sz w:val="28"/>
          <w:szCs w:val="28"/>
        </w:rPr>
        <w:t xml:space="preserve">                    </w:t>
      </w:r>
      <w:r>
        <w:rPr>
          <w:sz w:val="28"/>
          <w:szCs w:val="28"/>
        </w:rPr>
        <w:t>М.П</w:t>
      </w:r>
      <w:r w:rsidR="003648F6">
        <w:rPr>
          <w:sz w:val="28"/>
          <w:szCs w:val="28"/>
        </w:rPr>
        <w:t xml:space="preserve">. </w:t>
      </w:r>
      <w:proofErr w:type="spellStart"/>
      <w:r w:rsidR="00AD6E29">
        <w:rPr>
          <w:sz w:val="28"/>
          <w:szCs w:val="28"/>
        </w:rPr>
        <w:t>Говорушкин</w:t>
      </w:r>
      <w:proofErr w:type="spellEnd"/>
    </w:p>
    <w:p w:rsidR="00B83889" w:rsidRPr="00B83889" w:rsidRDefault="00B83889" w:rsidP="00B83889">
      <w:pPr>
        <w:tabs>
          <w:tab w:val="left" w:pos="3098"/>
        </w:tabs>
        <w:ind w:left="11482"/>
        <w:rPr>
          <w:sz w:val="20"/>
          <w:szCs w:val="20"/>
        </w:rPr>
      </w:pPr>
      <w:r w:rsidRPr="00B83889">
        <w:rPr>
          <w:sz w:val="20"/>
          <w:szCs w:val="20"/>
        </w:rPr>
        <w:lastRenderedPageBreak/>
        <w:t>Приложение № 1</w:t>
      </w:r>
    </w:p>
    <w:p w:rsidR="00B83889" w:rsidRPr="00B83889" w:rsidRDefault="00B83889" w:rsidP="00B83889">
      <w:pPr>
        <w:tabs>
          <w:tab w:val="left" w:pos="3098"/>
        </w:tabs>
        <w:ind w:left="11482"/>
        <w:rPr>
          <w:sz w:val="20"/>
          <w:szCs w:val="20"/>
        </w:rPr>
      </w:pPr>
      <w:r w:rsidRPr="00B83889">
        <w:rPr>
          <w:sz w:val="20"/>
          <w:szCs w:val="20"/>
        </w:rPr>
        <w:t xml:space="preserve">к приказу министерства строительства </w:t>
      </w:r>
    </w:p>
    <w:p w:rsidR="00B83889" w:rsidRPr="00B83889" w:rsidRDefault="00B83889" w:rsidP="00B83889">
      <w:pPr>
        <w:tabs>
          <w:tab w:val="left" w:pos="3098"/>
        </w:tabs>
        <w:ind w:left="11482"/>
        <w:rPr>
          <w:sz w:val="20"/>
          <w:szCs w:val="20"/>
        </w:rPr>
      </w:pPr>
      <w:r w:rsidRPr="00B83889">
        <w:rPr>
          <w:sz w:val="20"/>
          <w:szCs w:val="20"/>
        </w:rPr>
        <w:t>и жилищно-коммунального хозяйства</w:t>
      </w:r>
    </w:p>
    <w:p w:rsidR="00B83889" w:rsidRPr="00B83889" w:rsidRDefault="00B83889" w:rsidP="00B83889">
      <w:pPr>
        <w:tabs>
          <w:tab w:val="left" w:pos="3098"/>
        </w:tabs>
        <w:ind w:left="11482"/>
        <w:rPr>
          <w:sz w:val="20"/>
          <w:szCs w:val="20"/>
        </w:rPr>
      </w:pPr>
      <w:r w:rsidRPr="00B83889">
        <w:rPr>
          <w:sz w:val="20"/>
          <w:szCs w:val="20"/>
        </w:rPr>
        <w:t>Красноярского края</w:t>
      </w:r>
    </w:p>
    <w:p w:rsidR="00B83889" w:rsidRPr="00B83889" w:rsidRDefault="00B83889" w:rsidP="00B83889">
      <w:pPr>
        <w:tabs>
          <w:tab w:val="left" w:pos="3098"/>
        </w:tabs>
        <w:ind w:left="11482"/>
        <w:rPr>
          <w:sz w:val="20"/>
          <w:szCs w:val="20"/>
        </w:rPr>
      </w:pPr>
      <w:r w:rsidRPr="00B83889">
        <w:rPr>
          <w:sz w:val="20"/>
          <w:szCs w:val="20"/>
        </w:rPr>
        <w:t>от</w:t>
      </w:r>
      <w:r w:rsidR="004B27DC">
        <w:rPr>
          <w:sz w:val="20"/>
          <w:szCs w:val="20"/>
        </w:rPr>
        <w:t xml:space="preserve"> </w:t>
      </w:r>
      <w:r w:rsidR="00A37D63">
        <w:rPr>
          <w:sz w:val="20"/>
          <w:szCs w:val="20"/>
        </w:rPr>
        <w:t>20.08.2025</w:t>
      </w:r>
      <w:r w:rsidRPr="00B83889">
        <w:rPr>
          <w:sz w:val="20"/>
          <w:szCs w:val="20"/>
        </w:rPr>
        <w:t xml:space="preserve"> № </w:t>
      </w:r>
      <w:r w:rsidR="00A37D63">
        <w:rPr>
          <w:sz w:val="20"/>
          <w:szCs w:val="20"/>
        </w:rPr>
        <w:t>796-о</w:t>
      </w:r>
      <w:r w:rsidR="004B27DC">
        <w:rPr>
          <w:sz w:val="20"/>
          <w:szCs w:val="20"/>
        </w:rPr>
        <w:t xml:space="preserve"> </w:t>
      </w:r>
    </w:p>
    <w:p w:rsidR="00B83889" w:rsidRPr="00B83889" w:rsidRDefault="00B83889" w:rsidP="00B83889">
      <w:pPr>
        <w:tabs>
          <w:tab w:val="left" w:pos="3098"/>
        </w:tabs>
        <w:ind w:left="11482"/>
        <w:rPr>
          <w:sz w:val="20"/>
          <w:szCs w:val="20"/>
        </w:rPr>
      </w:pPr>
    </w:p>
    <w:p w:rsidR="00B83889" w:rsidRPr="00B83889" w:rsidRDefault="00B83889" w:rsidP="00B83889">
      <w:pPr>
        <w:tabs>
          <w:tab w:val="left" w:pos="3098"/>
        </w:tabs>
        <w:ind w:left="11482"/>
        <w:rPr>
          <w:sz w:val="20"/>
          <w:szCs w:val="20"/>
        </w:rPr>
      </w:pPr>
      <w:r w:rsidRPr="00B83889">
        <w:rPr>
          <w:sz w:val="20"/>
          <w:szCs w:val="20"/>
        </w:rPr>
        <w:t>Приложение № 2</w:t>
      </w:r>
    </w:p>
    <w:p w:rsidR="00B83889" w:rsidRPr="00B83889" w:rsidRDefault="00B83889" w:rsidP="00B83889">
      <w:pPr>
        <w:tabs>
          <w:tab w:val="left" w:pos="3098"/>
        </w:tabs>
        <w:ind w:left="11482"/>
        <w:rPr>
          <w:sz w:val="20"/>
          <w:szCs w:val="20"/>
        </w:rPr>
      </w:pPr>
      <w:r w:rsidRPr="00B83889">
        <w:rPr>
          <w:sz w:val="20"/>
          <w:szCs w:val="20"/>
        </w:rPr>
        <w:t>к схеме размещения рекламных конструкций</w:t>
      </w:r>
    </w:p>
    <w:p w:rsidR="00B83889" w:rsidRDefault="00B83889" w:rsidP="00B83889">
      <w:pPr>
        <w:tabs>
          <w:tab w:val="left" w:pos="3098"/>
        </w:tabs>
        <w:jc w:val="center"/>
        <w:rPr>
          <w:sz w:val="20"/>
          <w:szCs w:val="20"/>
        </w:rPr>
      </w:pPr>
      <w:r>
        <w:rPr>
          <w:sz w:val="20"/>
          <w:szCs w:val="20"/>
        </w:rPr>
        <w:t>часть 2</w:t>
      </w:r>
    </w:p>
    <w:p w:rsidR="004A188C" w:rsidRDefault="009E0884" w:rsidP="00B83889">
      <w:pPr>
        <w:tabs>
          <w:tab w:val="left" w:pos="3098"/>
        </w:tabs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7448550" cy="5267457"/>
            <wp:effectExtent l="19050" t="0" r="0" b="0"/>
            <wp:docPr id="1" name="Рисунок 1" descr="C:\Users\m233\Desktop\РЕКЛАМА\28. новый\Из облака по ссылке\114-Г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233\Desktop\РЕКЛАМА\28. новый\Из облака по ссылке\114-Г-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5294" cy="5272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884" w:rsidRPr="00B83889" w:rsidRDefault="009E0884" w:rsidP="00B83889">
      <w:pPr>
        <w:tabs>
          <w:tab w:val="left" w:pos="3098"/>
        </w:tabs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8960989" cy="6337022"/>
            <wp:effectExtent l="19050" t="0" r="0" b="0"/>
            <wp:docPr id="2" name="Рисунок 2" descr="C:\Users\m233\Desktop\РЕКЛАМА\28. новый\Из облака по ссылке\136-В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233\Desktop\РЕКЛАМА\28. новый\Из облака по ссылке\136-В-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5194" cy="633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4FA" w:rsidRPr="00034982" w:rsidRDefault="007864FA" w:rsidP="007864FA">
      <w:pPr>
        <w:tabs>
          <w:tab w:val="left" w:pos="3098"/>
        </w:tabs>
        <w:ind w:left="11482"/>
        <w:rPr>
          <w:sz w:val="20"/>
          <w:szCs w:val="20"/>
        </w:rPr>
      </w:pPr>
      <w:r w:rsidRPr="00034982">
        <w:rPr>
          <w:sz w:val="20"/>
          <w:szCs w:val="20"/>
        </w:rPr>
        <w:lastRenderedPageBreak/>
        <w:t xml:space="preserve">Приложение № </w:t>
      </w:r>
      <w:r w:rsidR="004A188C">
        <w:rPr>
          <w:sz w:val="20"/>
          <w:szCs w:val="20"/>
        </w:rPr>
        <w:t>2</w:t>
      </w:r>
    </w:p>
    <w:p w:rsidR="007864FA" w:rsidRPr="00034982" w:rsidRDefault="007864FA" w:rsidP="007864FA">
      <w:pPr>
        <w:tabs>
          <w:tab w:val="left" w:pos="3098"/>
        </w:tabs>
        <w:ind w:left="11482"/>
        <w:rPr>
          <w:sz w:val="20"/>
          <w:szCs w:val="20"/>
        </w:rPr>
      </w:pPr>
      <w:r w:rsidRPr="00034982">
        <w:rPr>
          <w:sz w:val="20"/>
          <w:szCs w:val="20"/>
        </w:rPr>
        <w:t xml:space="preserve">к приказу министерства строительства </w:t>
      </w:r>
    </w:p>
    <w:p w:rsidR="007864FA" w:rsidRPr="00034982" w:rsidRDefault="007864FA" w:rsidP="007864FA">
      <w:pPr>
        <w:tabs>
          <w:tab w:val="left" w:pos="3098"/>
        </w:tabs>
        <w:ind w:left="11482"/>
        <w:rPr>
          <w:sz w:val="20"/>
          <w:szCs w:val="20"/>
        </w:rPr>
      </w:pPr>
      <w:r w:rsidRPr="00034982">
        <w:rPr>
          <w:sz w:val="20"/>
          <w:szCs w:val="20"/>
        </w:rPr>
        <w:t>и жилищно-коммунального хозяйства</w:t>
      </w:r>
    </w:p>
    <w:p w:rsidR="007864FA" w:rsidRPr="00034982" w:rsidRDefault="007864FA" w:rsidP="007864FA">
      <w:pPr>
        <w:tabs>
          <w:tab w:val="left" w:pos="3098"/>
        </w:tabs>
        <w:ind w:left="11482"/>
        <w:rPr>
          <w:sz w:val="20"/>
          <w:szCs w:val="20"/>
        </w:rPr>
      </w:pPr>
      <w:r w:rsidRPr="00034982">
        <w:rPr>
          <w:sz w:val="20"/>
          <w:szCs w:val="20"/>
        </w:rPr>
        <w:t>Красноярского края</w:t>
      </w:r>
    </w:p>
    <w:p w:rsidR="007864FA" w:rsidRPr="00034982" w:rsidRDefault="00A37D63" w:rsidP="007864FA">
      <w:pPr>
        <w:tabs>
          <w:tab w:val="left" w:pos="3098"/>
        </w:tabs>
        <w:ind w:left="11482"/>
        <w:rPr>
          <w:sz w:val="20"/>
          <w:szCs w:val="20"/>
        </w:rPr>
      </w:pPr>
      <w:r>
        <w:rPr>
          <w:sz w:val="20"/>
          <w:szCs w:val="20"/>
        </w:rPr>
        <w:t>от 20.08.2025</w:t>
      </w:r>
      <w:r w:rsidR="004B27DC">
        <w:rPr>
          <w:sz w:val="20"/>
          <w:szCs w:val="20"/>
        </w:rPr>
        <w:t xml:space="preserve"> </w:t>
      </w:r>
      <w:r w:rsidR="007864FA" w:rsidRPr="00034982">
        <w:rPr>
          <w:sz w:val="20"/>
          <w:szCs w:val="20"/>
        </w:rPr>
        <w:t>№</w:t>
      </w:r>
      <w:r w:rsidR="00996F0E">
        <w:rPr>
          <w:sz w:val="20"/>
          <w:szCs w:val="20"/>
        </w:rPr>
        <w:t xml:space="preserve"> </w:t>
      </w:r>
      <w:r>
        <w:rPr>
          <w:sz w:val="20"/>
          <w:szCs w:val="20"/>
        </w:rPr>
        <w:t>796-о</w:t>
      </w:r>
      <w:r w:rsidR="007864FA" w:rsidRPr="00034982">
        <w:rPr>
          <w:sz w:val="20"/>
          <w:szCs w:val="20"/>
        </w:rPr>
        <w:t xml:space="preserve"> </w:t>
      </w:r>
    </w:p>
    <w:p w:rsidR="007864FA" w:rsidRPr="00034982" w:rsidRDefault="007864FA" w:rsidP="007864FA">
      <w:pPr>
        <w:tabs>
          <w:tab w:val="left" w:pos="3098"/>
        </w:tabs>
        <w:ind w:left="11482"/>
        <w:rPr>
          <w:sz w:val="20"/>
          <w:szCs w:val="20"/>
        </w:rPr>
      </w:pPr>
    </w:p>
    <w:p w:rsidR="007864FA" w:rsidRPr="00034982" w:rsidRDefault="007864FA" w:rsidP="007864FA">
      <w:pPr>
        <w:tabs>
          <w:tab w:val="left" w:pos="3098"/>
        </w:tabs>
        <w:ind w:left="11482"/>
        <w:rPr>
          <w:sz w:val="20"/>
          <w:szCs w:val="20"/>
        </w:rPr>
      </w:pPr>
      <w:r w:rsidRPr="00034982">
        <w:rPr>
          <w:sz w:val="20"/>
          <w:szCs w:val="20"/>
        </w:rPr>
        <w:t>Приложение № 2</w:t>
      </w:r>
    </w:p>
    <w:p w:rsidR="007864FA" w:rsidRPr="00034982" w:rsidRDefault="007864FA" w:rsidP="007864FA">
      <w:pPr>
        <w:tabs>
          <w:tab w:val="left" w:pos="3098"/>
        </w:tabs>
        <w:ind w:left="11482"/>
        <w:rPr>
          <w:sz w:val="20"/>
          <w:szCs w:val="20"/>
        </w:rPr>
      </w:pPr>
      <w:r w:rsidRPr="00034982">
        <w:rPr>
          <w:sz w:val="20"/>
          <w:szCs w:val="20"/>
        </w:rPr>
        <w:t>к схеме размещения рекламных конструкций</w:t>
      </w:r>
    </w:p>
    <w:p w:rsidR="007864FA" w:rsidRDefault="00996F0E" w:rsidP="00034982">
      <w:pPr>
        <w:tabs>
          <w:tab w:val="left" w:pos="3098"/>
        </w:tabs>
        <w:jc w:val="center"/>
        <w:rPr>
          <w:sz w:val="20"/>
          <w:szCs w:val="20"/>
        </w:rPr>
      </w:pPr>
      <w:r>
        <w:rPr>
          <w:sz w:val="20"/>
          <w:szCs w:val="20"/>
        </w:rPr>
        <w:t>часть 3</w:t>
      </w:r>
    </w:p>
    <w:p w:rsidR="00711DC1" w:rsidRDefault="009E0884" w:rsidP="00034982">
      <w:pPr>
        <w:tabs>
          <w:tab w:val="left" w:pos="3098"/>
        </w:tabs>
        <w:jc w:val="center"/>
        <w:rPr>
          <w:noProof/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6905625" cy="4883512"/>
            <wp:effectExtent l="19050" t="0" r="9525" b="0"/>
            <wp:docPr id="3" name="Рисунок 3" descr="C:\Users\m233\Desktop\РЕКЛАМА\28. новый\Из облака по ссылке\162-Б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233\Desktop\РЕКЛАМА\28. новый\Из облака по ссылке\162-Б-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4883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BBA" w:rsidRPr="000E6D13" w:rsidRDefault="00BD1BBA" w:rsidP="00BD1BBA">
      <w:pPr>
        <w:tabs>
          <w:tab w:val="left" w:pos="3098"/>
        </w:tabs>
        <w:ind w:left="11482"/>
        <w:rPr>
          <w:sz w:val="20"/>
          <w:szCs w:val="20"/>
        </w:rPr>
      </w:pPr>
      <w:r w:rsidRPr="000E6D13">
        <w:rPr>
          <w:sz w:val="20"/>
          <w:szCs w:val="20"/>
        </w:rPr>
        <w:lastRenderedPageBreak/>
        <w:t xml:space="preserve">Приложение № </w:t>
      </w:r>
      <w:r w:rsidR="004A188C">
        <w:rPr>
          <w:sz w:val="20"/>
          <w:szCs w:val="20"/>
        </w:rPr>
        <w:t>3</w:t>
      </w:r>
    </w:p>
    <w:p w:rsidR="00BD1BBA" w:rsidRPr="000E6D13" w:rsidRDefault="00BD1BBA" w:rsidP="00BD1BBA">
      <w:pPr>
        <w:tabs>
          <w:tab w:val="left" w:pos="3098"/>
        </w:tabs>
        <w:ind w:left="11482"/>
        <w:rPr>
          <w:sz w:val="20"/>
          <w:szCs w:val="20"/>
        </w:rPr>
      </w:pPr>
      <w:r w:rsidRPr="000E6D13">
        <w:rPr>
          <w:sz w:val="20"/>
          <w:szCs w:val="20"/>
        </w:rPr>
        <w:t xml:space="preserve">к приказу министерства строительства </w:t>
      </w:r>
    </w:p>
    <w:p w:rsidR="00BD1BBA" w:rsidRPr="000E6D13" w:rsidRDefault="00BD1BBA" w:rsidP="00BD1BBA">
      <w:pPr>
        <w:tabs>
          <w:tab w:val="left" w:pos="3098"/>
        </w:tabs>
        <w:ind w:left="11482"/>
        <w:rPr>
          <w:sz w:val="20"/>
          <w:szCs w:val="20"/>
        </w:rPr>
      </w:pPr>
      <w:r w:rsidRPr="000E6D13">
        <w:rPr>
          <w:sz w:val="20"/>
          <w:szCs w:val="20"/>
        </w:rPr>
        <w:t>и жилищно-коммунального хозяйства</w:t>
      </w:r>
    </w:p>
    <w:p w:rsidR="00BD1BBA" w:rsidRPr="000E6D13" w:rsidRDefault="00BD1BBA" w:rsidP="00BD1BBA">
      <w:pPr>
        <w:tabs>
          <w:tab w:val="left" w:pos="3098"/>
        </w:tabs>
        <w:ind w:left="11482"/>
        <w:rPr>
          <w:sz w:val="20"/>
          <w:szCs w:val="20"/>
        </w:rPr>
      </w:pPr>
      <w:r w:rsidRPr="000E6D13">
        <w:rPr>
          <w:sz w:val="20"/>
          <w:szCs w:val="20"/>
        </w:rPr>
        <w:t>Красноярского края</w:t>
      </w:r>
    </w:p>
    <w:p w:rsidR="00BD1BBA" w:rsidRDefault="00C95969" w:rsidP="00BD1BBA">
      <w:pPr>
        <w:tabs>
          <w:tab w:val="left" w:pos="3098"/>
        </w:tabs>
        <w:ind w:left="11482"/>
        <w:rPr>
          <w:sz w:val="20"/>
          <w:szCs w:val="20"/>
        </w:rPr>
      </w:pPr>
      <w:r>
        <w:rPr>
          <w:sz w:val="20"/>
          <w:szCs w:val="20"/>
        </w:rPr>
        <w:t>от</w:t>
      </w:r>
      <w:r w:rsidR="00A37D63">
        <w:rPr>
          <w:sz w:val="20"/>
          <w:szCs w:val="20"/>
        </w:rPr>
        <w:t xml:space="preserve"> 20.08.2025</w:t>
      </w:r>
      <w:r w:rsidR="004B27DC">
        <w:rPr>
          <w:sz w:val="20"/>
          <w:szCs w:val="20"/>
        </w:rPr>
        <w:t xml:space="preserve"> </w:t>
      </w:r>
      <w:r>
        <w:rPr>
          <w:sz w:val="20"/>
          <w:szCs w:val="20"/>
        </w:rPr>
        <w:t>№</w:t>
      </w:r>
      <w:r w:rsidR="00A37D63">
        <w:rPr>
          <w:sz w:val="20"/>
          <w:szCs w:val="20"/>
        </w:rPr>
        <w:t xml:space="preserve"> 796-о</w:t>
      </w:r>
      <w:r>
        <w:rPr>
          <w:sz w:val="20"/>
          <w:szCs w:val="20"/>
        </w:rPr>
        <w:t xml:space="preserve"> </w:t>
      </w:r>
    </w:p>
    <w:p w:rsidR="00697DAE" w:rsidRPr="000E6D13" w:rsidRDefault="00697DAE" w:rsidP="00BD1BBA">
      <w:pPr>
        <w:tabs>
          <w:tab w:val="left" w:pos="3098"/>
        </w:tabs>
        <w:ind w:left="11482"/>
        <w:rPr>
          <w:sz w:val="20"/>
          <w:szCs w:val="20"/>
        </w:rPr>
      </w:pPr>
    </w:p>
    <w:p w:rsidR="00BD1BBA" w:rsidRPr="00C95969" w:rsidRDefault="00682452" w:rsidP="00BD1BBA">
      <w:pPr>
        <w:tabs>
          <w:tab w:val="left" w:pos="3098"/>
        </w:tabs>
        <w:ind w:left="11482"/>
        <w:rPr>
          <w:sz w:val="20"/>
          <w:szCs w:val="20"/>
        </w:rPr>
      </w:pPr>
      <w:r w:rsidRPr="00C95969">
        <w:rPr>
          <w:sz w:val="20"/>
          <w:szCs w:val="20"/>
        </w:rPr>
        <w:t>Приложение № 2</w:t>
      </w:r>
    </w:p>
    <w:p w:rsidR="00BD1BBA" w:rsidRPr="00C95969" w:rsidRDefault="00BD1BBA" w:rsidP="00BD1BBA">
      <w:pPr>
        <w:tabs>
          <w:tab w:val="left" w:pos="3098"/>
        </w:tabs>
        <w:ind w:left="11482"/>
        <w:rPr>
          <w:sz w:val="20"/>
          <w:szCs w:val="20"/>
        </w:rPr>
      </w:pPr>
      <w:r w:rsidRPr="00C95969">
        <w:rPr>
          <w:sz w:val="20"/>
          <w:szCs w:val="20"/>
        </w:rPr>
        <w:t>к схеме размещения рекламных конструкций</w:t>
      </w:r>
    </w:p>
    <w:p w:rsidR="00682452" w:rsidRDefault="00E457C9" w:rsidP="00682452">
      <w:pPr>
        <w:tabs>
          <w:tab w:val="left" w:pos="9578"/>
        </w:tabs>
        <w:jc w:val="center"/>
        <w:rPr>
          <w:sz w:val="20"/>
          <w:szCs w:val="20"/>
        </w:rPr>
      </w:pPr>
      <w:r w:rsidRPr="000E6D13">
        <w:rPr>
          <w:sz w:val="20"/>
          <w:szCs w:val="20"/>
        </w:rPr>
        <w:t xml:space="preserve">часть </w:t>
      </w:r>
      <w:r w:rsidR="00C95969">
        <w:rPr>
          <w:sz w:val="20"/>
          <w:szCs w:val="20"/>
        </w:rPr>
        <w:t>4</w:t>
      </w:r>
    </w:p>
    <w:p w:rsidR="00D03619" w:rsidRDefault="00FC3070" w:rsidP="00FC3070">
      <w:pPr>
        <w:tabs>
          <w:tab w:val="left" w:pos="9578"/>
        </w:tabs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6842258" cy="4838700"/>
            <wp:effectExtent l="19050" t="0" r="0" b="0"/>
            <wp:docPr id="4" name="Рисунок 4" descr="C:\Users\m233\Desktop\РЕКЛАМА\28. новый\Из облака по ссылке\187-А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233\Desktop\РЕКЛАМА\28. новый\Из облака по ссылке\187-А-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504" cy="4844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619" w:rsidRDefault="00FC3070" w:rsidP="00682452">
      <w:pPr>
        <w:tabs>
          <w:tab w:val="left" w:pos="9578"/>
        </w:tabs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8552820" cy="6048375"/>
            <wp:effectExtent l="19050" t="0" r="630" b="0"/>
            <wp:docPr id="8" name="Рисунок 5" descr="C:\Users\m233\Desktop\РЕКЛАМА\28. новый\Из облака по ссылке\187-Г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233\Desktop\РЕКЛАМА\28. новый\Из облака по ссылке\187-Г-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5869" cy="6050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8EC" w:rsidRDefault="002378EC" w:rsidP="00D03619">
      <w:pPr>
        <w:tabs>
          <w:tab w:val="left" w:pos="9578"/>
        </w:tabs>
        <w:jc w:val="center"/>
        <w:rPr>
          <w:sz w:val="20"/>
          <w:szCs w:val="20"/>
        </w:rPr>
      </w:pPr>
    </w:p>
    <w:p w:rsidR="008B17E0" w:rsidRPr="008B17E0" w:rsidRDefault="008B17E0" w:rsidP="008B17E0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lastRenderedPageBreak/>
        <w:t xml:space="preserve">Приложение № </w:t>
      </w:r>
      <w:r w:rsidR="004A188C">
        <w:rPr>
          <w:sz w:val="20"/>
          <w:szCs w:val="20"/>
        </w:rPr>
        <w:t>4</w:t>
      </w:r>
    </w:p>
    <w:p w:rsidR="008B17E0" w:rsidRPr="008B17E0" w:rsidRDefault="008B17E0" w:rsidP="008B17E0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t xml:space="preserve">к приказу министерства строительства </w:t>
      </w:r>
    </w:p>
    <w:p w:rsidR="008B17E0" w:rsidRPr="008B17E0" w:rsidRDefault="008B17E0" w:rsidP="008B17E0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t>и жилищно-коммунального хозяйства</w:t>
      </w:r>
    </w:p>
    <w:p w:rsidR="008B17E0" w:rsidRPr="008B17E0" w:rsidRDefault="008B17E0" w:rsidP="008B17E0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t>Красноярского края</w:t>
      </w:r>
    </w:p>
    <w:p w:rsidR="008B17E0" w:rsidRDefault="00D03619" w:rsidP="008B17E0">
      <w:pPr>
        <w:tabs>
          <w:tab w:val="left" w:pos="3098"/>
        </w:tabs>
        <w:ind w:left="11482"/>
        <w:rPr>
          <w:sz w:val="20"/>
          <w:szCs w:val="20"/>
        </w:rPr>
      </w:pPr>
      <w:r>
        <w:rPr>
          <w:sz w:val="20"/>
          <w:szCs w:val="20"/>
        </w:rPr>
        <w:t>от</w:t>
      </w:r>
      <w:r w:rsidR="00CE4086">
        <w:rPr>
          <w:sz w:val="20"/>
          <w:szCs w:val="20"/>
        </w:rPr>
        <w:t xml:space="preserve"> </w:t>
      </w:r>
      <w:r w:rsidR="00A37D63">
        <w:rPr>
          <w:sz w:val="20"/>
          <w:szCs w:val="20"/>
        </w:rPr>
        <w:t>20.08.2025</w:t>
      </w:r>
      <w:r w:rsidR="004B27DC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№ </w:t>
      </w:r>
      <w:r w:rsidR="00A37D63">
        <w:rPr>
          <w:sz w:val="20"/>
          <w:szCs w:val="20"/>
        </w:rPr>
        <w:t>796-о</w:t>
      </w:r>
    </w:p>
    <w:p w:rsidR="00697DAE" w:rsidRPr="008B17E0" w:rsidRDefault="00697DAE" w:rsidP="008B17E0">
      <w:pPr>
        <w:tabs>
          <w:tab w:val="left" w:pos="3098"/>
        </w:tabs>
        <w:ind w:left="11482"/>
        <w:rPr>
          <w:sz w:val="20"/>
          <w:szCs w:val="20"/>
        </w:rPr>
      </w:pPr>
    </w:p>
    <w:p w:rsidR="008B17E0" w:rsidRPr="008B17E0" w:rsidRDefault="008B17E0" w:rsidP="008B17E0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t>Приложение № 2</w:t>
      </w:r>
    </w:p>
    <w:p w:rsidR="008B17E0" w:rsidRPr="008B17E0" w:rsidRDefault="008B17E0" w:rsidP="008B17E0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t>к схеме размещения рекламных конструкций</w:t>
      </w:r>
    </w:p>
    <w:p w:rsidR="0067467B" w:rsidRDefault="008B17E0" w:rsidP="00B00A5E">
      <w:pPr>
        <w:tabs>
          <w:tab w:val="left" w:pos="3098"/>
        </w:tabs>
        <w:jc w:val="center"/>
        <w:rPr>
          <w:sz w:val="20"/>
          <w:szCs w:val="20"/>
        </w:rPr>
      </w:pPr>
      <w:r w:rsidRPr="008B17E0">
        <w:rPr>
          <w:sz w:val="20"/>
          <w:szCs w:val="20"/>
        </w:rPr>
        <w:t xml:space="preserve">часть </w:t>
      </w:r>
      <w:r w:rsidR="00D03619">
        <w:rPr>
          <w:sz w:val="20"/>
          <w:szCs w:val="20"/>
        </w:rPr>
        <w:t>5</w:t>
      </w:r>
    </w:p>
    <w:p w:rsidR="00413F5C" w:rsidRDefault="00B947FE" w:rsidP="00485888">
      <w:pPr>
        <w:tabs>
          <w:tab w:val="left" w:pos="3098"/>
        </w:tabs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6896134" cy="4876800"/>
            <wp:effectExtent l="19050" t="0" r="0" b="0"/>
            <wp:docPr id="9" name="Рисунок 6" descr="C:\Users\m233\Desktop\РЕКЛАМА\28. новый\Из облака по ссылке\213-В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233\Desktop\РЕКЛАМА\28. новый\Из облака по ссылке\213-В-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34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4EA" w:rsidRPr="008B17E0" w:rsidRDefault="006E44EA" w:rsidP="006E44EA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lastRenderedPageBreak/>
        <w:t xml:space="preserve">Приложение № </w:t>
      </w:r>
      <w:r>
        <w:rPr>
          <w:sz w:val="20"/>
          <w:szCs w:val="20"/>
        </w:rPr>
        <w:t>5</w:t>
      </w:r>
    </w:p>
    <w:p w:rsidR="006E44EA" w:rsidRPr="008B17E0" w:rsidRDefault="006E44EA" w:rsidP="006E44EA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t xml:space="preserve">к приказу министерства строительства </w:t>
      </w:r>
    </w:p>
    <w:p w:rsidR="006E44EA" w:rsidRPr="008B17E0" w:rsidRDefault="006E44EA" w:rsidP="006E44EA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t>и жилищно-коммунального хозяйства</w:t>
      </w:r>
    </w:p>
    <w:p w:rsidR="006E44EA" w:rsidRPr="008B17E0" w:rsidRDefault="006E44EA" w:rsidP="006E44EA">
      <w:pPr>
        <w:tabs>
          <w:tab w:val="left" w:pos="3098"/>
        </w:tabs>
        <w:ind w:left="11482"/>
        <w:rPr>
          <w:sz w:val="20"/>
          <w:szCs w:val="20"/>
        </w:rPr>
      </w:pPr>
      <w:r w:rsidRPr="008B17E0">
        <w:rPr>
          <w:sz w:val="20"/>
          <w:szCs w:val="20"/>
        </w:rPr>
        <w:t>Красноярского края</w:t>
      </w:r>
    </w:p>
    <w:p w:rsidR="006E44EA" w:rsidRDefault="006E44EA" w:rsidP="006E44EA">
      <w:pPr>
        <w:tabs>
          <w:tab w:val="left" w:pos="3098"/>
        </w:tabs>
        <w:ind w:left="11482"/>
        <w:rPr>
          <w:sz w:val="20"/>
          <w:szCs w:val="20"/>
        </w:rPr>
      </w:pPr>
      <w:r>
        <w:rPr>
          <w:sz w:val="20"/>
          <w:szCs w:val="20"/>
        </w:rPr>
        <w:t xml:space="preserve">от </w:t>
      </w:r>
      <w:r w:rsidR="00A37D63">
        <w:rPr>
          <w:sz w:val="20"/>
          <w:szCs w:val="20"/>
        </w:rPr>
        <w:t xml:space="preserve">20.08.2025 </w:t>
      </w:r>
      <w:r>
        <w:rPr>
          <w:sz w:val="20"/>
          <w:szCs w:val="20"/>
        </w:rPr>
        <w:t xml:space="preserve">№ </w:t>
      </w:r>
      <w:r w:rsidR="00A37D63">
        <w:rPr>
          <w:sz w:val="20"/>
          <w:szCs w:val="20"/>
        </w:rPr>
        <w:t>796-о</w:t>
      </w:r>
    </w:p>
    <w:p w:rsidR="006E44EA" w:rsidRPr="008B17E0" w:rsidRDefault="006E44EA" w:rsidP="006E44EA">
      <w:pPr>
        <w:tabs>
          <w:tab w:val="left" w:pos="3098"/>
        </w:tabs>
        <w:ind w:left="11482"/>
        <w:rPr>
          <w:sz w:val="20"/>
          <w:szCs w:val="20"/>
        </w:rPr>
      </w:pPr>
    </w:p>
    <w:p w:rsidR="006E44EA" w:rsidRPr="008B17E0" w:rsidRDefault="006E44EA" w:rsidP="006E44EA">
      <w:pPr>
        <w:tabs>
          <w:tab w:val="left" w:pos="3098"/>
        </w:tabs>
        <w:ind w:left="11482"/>
        <w:rPr>
          <w:sz w:val="20"/>
          <w:szCs w:val="20"/>
        </w:rPr>
      </w:pPr>
      <w:r>
        <w:rPr>
          <w:sz w:val="20"/>
          <w:szCs w:val="20"/>
        </w:rPr>
        <w:t>Приложение № 3</w:t>
      </w:r>
    </w:p>
    <w:p w:rsidR="006E44EA" w:rsidRDefault="006E44EA" w:rsidP="006E44EA">
      <w:pPr>
        <w:tabs>
          <w:tab w:val="left" w:pos="3098"/>
        </w:tabs>
        <w:jc w:val="center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</w:t>
      </w:r>
      <w:r w:rsidRPr="008B17E0">
        <w:rPr>
          <w:sz w:val="20"/>
          <w:szCs w:val="20"/>
        </w:rPr>
        <w:t>к схеме размещения рекламных конструкций</w:t>
      </w:r>
    </w:p>
    <w:p w:rsidR="00707CA3" w:rsidRPr="00485888" w:rsidRDefault="005E3CE6" w:rsidP="006E44EA">
      <w:pPr>
        <w:tabs>
          <w:tab w:val="left" w:pos="3098"/>
        </w:tabs>
        <w:jc w:val="center"/>
        <w:rPr>
          <w:sz w:val="20"/>
          <w:szCs w:val="20"/>
        </w:rPr>
      </w:pPr>
      <w:r w:rsidRPr="005E3CE6">
        <w:rPr>
          <w:noProof/>
          <w:sz w:val="20"/>
          <w:szCs w:val="20"/>
        </w:rPr>
        <w:drawing>
          <wp:inline distT="0" distB="0" distL="0" distR="0">
            <wp:extent cx="7082546" cy="5022376"/>
            <wp:effectExtent l="19050" t="0" r="4054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ркса 246-внесение изменений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2546" cy="502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07CA3" w:rsidRPr="00485888" w:rsidSect="00EC7977">
      <w:pgSz w:w="16838" w:h="11906" w:orient="landscape" w:code="9"/>
      <w:pgMar w:top="567" w:right="907" w:bottom="851" w:left="567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2025E" w:rsidRDefault="00A2025E" w:rsidP="00FB71EB">
      <w:r>
        <w:separator/>
      </w:r>
    </w:p>
  </w:endnote>
  <w:endnote w:type="continuationSeparator" w:id="0">
    <w:p w:rsidR="00A2025E" w:rsidRDefault="00A2025E" w:rsidP="00FB71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2025E" w:rsidRDefault="00A2025E" w:rsidP="00FB71EB">
      <w:r>
        <w:separator/>
      </w:r>
    </w:p>
  </w:footnote>
  <w:footnote w:type="continuationSeparator" w:id="0">
    <w:p w:rsidR="00A2025E" w:rsidRDefault="00A2025E" w:rsidP="00FB71E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7717" w:rsidRDefault="00B67717" w:rsidP="009D750A">
    <w:pPr>
      <w:pStyle w:val="a3"/>
    </w:pPr>
  </w:p>
  <w:p w:rsidR="00B67717" w:rsidRDefault="00B67717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E29D8"/>
    <w:multiLevelType w:val="hybridMultilevel"/>
    <w:tmpl w:val="DC9CCF46"/>
    <w:lvl w:ilvl="0" w:tplc="67FEF522">
      <w:start w:val="1"/>
      <w:numFmt w:val="bullet"/>
      <w:lvlText w:val="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4AF2"/>
    <w:rsid w:val="0001705E"/>
    <w:rsid w:val="00017835"/>
    <w:rsid w:val="0002321C"/>
    <w:rsid w:val="00025078"/>
    <w:rsid w:val="0002780B"/>
    <w:rsid w:val="00034982"/>
    <w:rsid w:val="00035E2E"/>
    <w:rsid w:val="000376DD"/>
    <w:rsid w:val="00044F7F"/>
    <w:rsid w:val="00045043"/>
    <w:rsid w:val="00051408"/>
    <w:rsid w:val="00054AF2"/>
    <w:rsid w:val="000568EA"/>
    <w:rsid w:val="00062969"/>
    <w:rsid w:val="0006640F"/>
    <w:rsid w:val="000706B2"/>
    <w:rsid w:val="00077F2D"/>
    <w:rsid w:val="00082D80"/>
    <w:rsid w:val="000854AE"/>
    <w:rsid w:val="0009004B"/>
    <w:rsid w:val="000A1136"/>
    <w:rsid w:val="000D6006"/>
    <w:rsid w:val="000E6D13"/>
    <w:rsid w:val="000E7164"/>
    <w:rsid w:val="000F633F"/>
    <w:rsid w:val="00102112"/>
    <w:rsid w:val="00105BC6"/>
    <w:rsid w:val="001068EB"/>
    <w:rsid w:val="00113A75"/>
    <w:rsid w:val="0011548E"/>
    <w:rsid w:val="001169BB"/>
    <w:rsid w:val="001324B9"/>
    <w:rsid w:val="00133D09"/>
    <w:rsid w:val="00135EBD"/>
    <w:rsid w:val="001436B6"/>
    <w:rsid w:val="00143A0B"/>
    <w:rsid w:val="0014731A"/>
    <w:rsid w:val="00151ED5"/>
    <w:rsid w:val="00167018"/>
    <w:rsid w:val="00172ED7"/>
    <w:rsid w:val="0017497A"/>
    <w:rsid w:val="001809DF"/>
    <w:rsid w:val="00191BA1"/>
    <w:rsid w:val="00194D3A"/>
    <w:rsid w:val="001B303E"/>
    <w:rsid w:val="001B31B4"/>
    <w:rsid w:val="001C42AC"/>
    <w:rsid w:val="001C5DDC"/>
    <w:rsid w:val="001F0EFB"/>
    <w:rsid w:val="001F1155"/>
    <w:rsid w:val="001F2FD4"/>
    <w:rsid w:val="001F6687"/>
    <w:rsid w:val="0020159A"/>
    <w:rsid w:val="002016F8"/>
    <w:rsid w:val="00206849"/>
    <w:rsid w:val="00206879"/>
    <w:rsid w:val="002071B3"/>
    <w:rsid w:val="002209F9"/>
    <w:rsid w:val="0022118C"/>
    <w:rsid w:val="00223A5D"/>
    <w:rsid w:val="00224CAB"/>
    <w:rsid w:val="00233699"/>
    <w:rsid w:val="002378EC"/>
    <w:rsid w:val="0025127C"/>
    <w:rsid w:val="002535F0"/>
    <w:rsid w:val="00262849"/>
    <w:rsid w:val="00271C51"/>
    <w:rsid w:val="00283583"/>
    <w:rsid w:val="00294AE9"/>
    <w:rsid w:val="002A1716"/>
    <w:rsid w:val="002A3198"/>
    <w:rsid w:val="002A4ABA"/>
    <w:rsid w:val="002A7123"/>
    <w:rsid w:val="002B12EE"/>
    <w:rsid w:val="002B1386"/>
    <w:rsid w:val="002B3EC4"/>
    <w:rsid w:val="002B5758"/>
    <w:rsid w:val="002D10A1"/>
    <w:rsid w:val="002D319A"/>
    <w:rsid w:val="002D47E8"/>
    <w:rsid w:val="002D6FF6"/>
    <w:rsid w:val="002E2CE5"/>
    <w:rsid w:val="00300275"/>
    <w:rsid w:val="0030381B"/>
    <w:rsid w:val="0030461E"/>
    <w:rsid w:val="00305A84"/>
    <w:rsid w:val="00307C11"/>
    <w:rsid w:val="003104C5"/>
    <w:rsid w:val="0031073C"/>
    <w:rsid w:val="00321C81"/>
    <w:rsid w:val="00325E84"/>
    <w:rsid w:val="003316E8"/>
    <w:rsid w:val="00336D49"/>
    <w:rsid w:val="003526E8"/>
    <w:rsid w:val="0036075E"/>
    <w:rsid w:val="00361961"/>
    <w:rsid w:val="00363CF0"/>
    <w:rsid w:val="00364295"/>
    <w:rsid w:val="003648F6"/>
    <w:rsid w:val="003660CD"/>
    <w:rsid w:val="003833DF"/>
    <w:rsid w:val="00385728"/>
    <w:rsid w:val="003916D2"/>
    <w:rsid w:val="003A50C0"/>
    <w:rsid w:val="003A5F5E"/>
    <w:rsid w:val="003A6FAF"/>
    <w:rsid w:val="003C35B6"/>
    <w:rsid w:val="003D5125"/>
    <w:rsid w:val="003E0D6A"/>
    <w:rsid w:val="003E39C7"/>
    <w:rsid w:val="0041020A"/>
    <w:rsid w:val="004131FB"/>
    <w:rsid w:val="00413F5C"/>
    <w:rsid w:val="00415C61"/>
    <w:rsid w:val="0043199F"/>
    <w:rsid w:val="0043384C"/>
    <w:rsid w:val="00443C51"/>
    <w:rsid w:val="00453396"/>
    <w:rsid w:val="0045416F"/>
    <w:rsid w:val="00454559"/>
    <w:rsid w:val="004613E3"/>
    <w:rsid w:val="00464E8C"/>
    <w:rsid w:val="00471BD4"/>
    <w:rsid w:val="00471F55"/>
    <w:rsid w:val="00485888"/>
    <w:rsid w:val="00485C30"/>
    <w:rsid w:val="00487A04"/>
    <w:rsid w:val="00495455"/>
    <w:rsid w:val="00496696"/>
    <w:rsid w:val="00496C4E"/>
    <w:rsid w:val="004A188C"/>
    <w:rsid w:val="004A7B83"/>
    <w:rsid w:val="004B122F"/>
    <w:rsid w:val="004B27DC"/>
    <w:rsid w:val="004B3750"/>
    <w:rsid w:val="004B41F3"/>
    <w:rsid w:val="004C1853"/>
    <w:rsid w:val="004C2FD5"/>
    <w:rsid w:val="004D1B9F"/>
    <w:rsid w:val="004D7DDA"/>
    <w:rsid w:val="004E3D93"/>
    <w:rsid w:val="004E7459"/>
    <w:rsid w:val="004F029D"/>
    <w:rsid w:val="005004BC"/>
    <w:rsid w:val="005123FE"/>
    <w:rsid w:val="0052623D"/>
    <w:rsid w:val="00526400"/>
    <w:rsid w:val="0053547C"/>
    <w:rsid w:val="00535B2C"/>
    <w:rsid w:val="00536C3D"/>
    <w:rsid w:val="00540E34"/>
    <w:rsid w:val="005448BF"/>
    <w:rsid w:val="00550996"/>
    <w:rsid w:val="00557317"/>
    <w:rsid w:val="005631E4"/>
    <w:rsid w:val="005824BD"/>
    <w:rsid w:val="00587494"/>
    <w:rsid w:val="00592767"/>
    <w:rsid w:val="0059495C"/>
    <w:rsid w:val="005A2B72"/>
    <w:rsid w:val="005A42F1"/>
    <w:rsid w:val="005A7B21"/>
    <w:rsid w:val="005C17B7"/>
    <w:rsid w:val="005D1E45"/>
    <w:rsid w:val="005D414C"/>
    <w:rsid w:val="005D5478"/>
    <w:rsid w:val="005E2DFB"/>
    <w:rsid w:val="005E2E72"/>
    <w:rsid w:val="005E3CE6"/>
    <w:rsid w:val="005F0165"/>
    <w:rsid w:val="005F29A0"/>
    <w:rsid w:val="005F4F1A"/>
    <w:rsid w:val="005F509C"/>
    <w:rsid w:val="006040CA"/>
    <w:rsid w:val="00611C47"/>
    <w:rsid w:val="006153A8"/>
    <w:rsid w:val="0061736B"/>
    <w:rsid w:val="00620B8C"/>
    <w:rsid w:val="00626EFB"/>
    <w:rsid w:val="006279D4"/>
    <w:rsid w:val="00652709"/>
    <w:rsid w:val="0065348C"/>
    <w:rsid w:val="0066334B"/>
    <w:rsid w:val="00671B0B"/>
    <w:rsid w:val="0067467B"/>
    <w:rsid w:val="00675E73"/>
    <w:rsid w:val="00676914"/>
    <w:rsid w:val="006773A9"/>
    <w:rsid w:val="00682452"/>
    <w:rsid w:val="006828B3"/>
    <w:rsid w:val="0068470A"/>
    <w:rsid w:val="00687C5F"/>
    <w:rsid w:val="00697DAE"/>
    <w:rsid w:val="006A0DCC"/>
    <w:rsid w:val="006A583D"/>
    <w:rsid w:val="006B09A6"/>
    <w:rsid w:val="006B17A0"/>
    <w:rsid w:val="006B6E5E"/>
    <w:rsid w:val="006D0092"/>
    <w:rsid w:val="006D28CF"/>
    <w:rsid w:val="006D4C26"/>
    <w:rsid w:val="006D5A51"/>
    <w:rsid w:val="006D6908"/>
    <w:rsid w:val="006E44EA"/>
    <w:rsid w:val="006E69CB"/>
    <w:rsid w:val="006E72A9"/>
    <w:rsid w:val="006E7E62"/>
    <w:rsid w:val="006F2C1B"/>
    <w:rsid w:val="007034FA"/>
    <w:rsid w:val="00707CA3"/>
    <w:rsid w:val="00711DC1"/>
    <w:rsid w:val="007124C0"/>
    <w:rsid w:val="007141D1"/>
    <w:rsid w:val="00714A59"/>
    <w:rsid w:val="007160F4"/>
    <w:rsid w:val="007274FF"/>
    <w:rsid w:val="0073367F"/>
    <w:rsid w:val="0073464F"/>
    <w:rsid w:val="007356C0"/>
    <w:rsid w:val="0074162D"/>
    <w:rsid w:val="00745167"/>
    <w:rsid w:val="00746C5B"/>
    <w:rsid w:val="007512ED"/>
    <w:rsid w:val="0075458C"/>
    <w:rsid w:val="00754B83"/>
    <w:rsid w:val="007552FC"/>
    <w:rsid w:val="00756A84"/>
    <w:rsid w:val="007635CF"/>
    <w:rsid w:val="00784391"/>
    <w:rsid w:val="007864FA"/>
    <w:rsid w:val="00795679"/>
    <w:rsid w:val="00796E95"/>
    <w:rsid w:val="00797290"/>
    <w:rsid w:val="007B4340"/>
    <w:rsid w:val="007C0172"/>
    <w:rsid w:val="007C5610"/>
    <w:rsid w:val="007D4C68"/>
    <w:rsid w:val="007F0281"/>
    <w:rsid w:val="007F2500"/>
    <w:rsid w:val="007F51FB"/>
    <w:rsid w:val="007F60B5"/>
    <w:rsid w:val="00801771"/>
    <w:rsid w:val="00803323"/>
    <w:rsid w:val="00804CFE"/>
    <w:rsid w:val="00814251"/>
    <w:rsid w:val="00817DEC"/>
    <w:rsid w:val="008202CF"/>
    <w:rsid w:val="00824FE5"/>
    <w:rsid w:val="00826ABB"/>
    <w:rsid w:val="00831209"/>
    <w:rsid w:val="008349DF"/>
    <w:rsid w:val="00836D23"/>
    <w:rsid w:val="00840E9E"/>
    <w:rsid w:val="00851244"/>
    <w:rsid w:val="008540DF"/>
    <w:rsid w:val="00854187"/>
    <w:rsid w:val="00854DEC"/>
    <w:rsid w:val="00855F34"/>
    <w:rsid w:val="00863816"/>
    <w:rsid w:val="00885384"/>
    <w:rsid w:val="008934B5"/>
    <w:rsid w:val="008A5957"/>
    <w:rsid w:val="008B122C"/>
    <w:rsid w:val="008B17E0"/>
    <w:rsid w:val="008B7789"/>
    <w:rsid w:val="008C2203"/>
    <w:rsid w:val="008C75E3"/>
    <w:rsid w:val="008C7B0B"/>
    <w:rsid w:val="008D14AB"/>
    <w:rsid w:val="008E146C"/>
    <w:rsid w:val="008E1678"/>
    <w:rsid w:val="008E4AD7"/>
    <w:rsid w:val="008F19F9"/>
    <w:rsid w:val="008F270C"/>
    <w:rsid w:val="008F7478"/>
    <w:rsid w:val="00915783"/>
    <w:rsid w:val="0092246E"/>
    <w:rsid w:val="009246AC"/>
    <w:rsid w:val="00942A61"/>
    <w:rsid w:val="00951262"/>
    <w:rsid w:val="00952E0D"/>
    <w:rsid w:val="00961247"/>
    <w:rsid w:val="00980382"/>
    <w:rsid w:val="009814B6"/>
    <w:rsid w:val="00991BA9"/>
    <w:rsid w:val="00993E59"/>
    <w:rsid w:val="00995245"/>
    <w:rsid w:val="00996F0E"/>
    <w:rsid w:val="009A171E"/>
    <w:rsid w:val="009A3671"/>
    <w:rsid w:val="009A45C4"/>
    <w:rsid w:val="009A61A5"/>
    <w:rsid w:val="009A7AC6"/>
    <w:rsid w:val="009B375D"/>
    <w:rsid w:val="009B67D5"/>
    <w:rsid w:val="009C1AEB"/>
    <w:rsid w:val="009D750A"/>
    <w:rsid w:val="009E0884"/>
    <w:rsid w:val="009E2493"/>
    <w:rsid w:val="009E5CDE"/>
    <w:rsid w:val="009E6E58"/>
    <w:rsid w:val="009F0F16"/>
    <w:rsid w:val="009F1FE8"/>
    <w:rsid w:val="009F37D1"/>
    <w:rsid w:val="009F713B"/>
    <w:rsid w:val="009F72CB"/>
    <w:rsid w:val="00A11678"/>
    <w:rsid w:val="00A2025E"/>
    <w:rsid w:val="00A24BF1"/>
    <w:rsid w:val="00A26294"/>
    <w:rsid w:val="00A26A4F"/>
    <w:rsid w:val="00A31799"/>
    <w:rsid w:val="00A3250C"/>
    <w:rsid w:val="00A37148"/>
    <w:rsid w:val="00A37D63"/>
    <w:rsid w:val="00A40401"/>
    <w:rsid w:val="00A40FD5"/>
    <w:rsid w:val="00A420B7"/>
    <w:rsid w:val="00A42A34"/>
    <w:rsid w:val="00A43323"/>
    <w:rsid w:val="00A47AB0"/>
    <w:rsid w:val="00A71B96"/>
    <w:rsid w:val="00A767F6"/>
    <w:rsid w:val="00A80010"/>
    <w:rsid w:val="00A90106"/>
    <w:rsid w:val="00A90581"/>
    <w:rsid w:val="00A909E2"/>
    <w:rsid w:val="00A94A2C"/>
    <w:rsid w:val="00AA0B1C"/>
    <w:rsid w:val="00AA23BF"/>
    <w:rsid w:val="00AA2EF0"/>
    <w:rsid w:val="00AD6E29"/>
    <w:rsid w:val="00AE3B4C"/>
    <w:rsid w:val="00AE4365"/>
    <w:rsid w:val="00AF3D77"/>
    <w:rsid w:val="00AF7154"/>
    <w:rsid w:val="00B003FF"/>
    <w:rsid w:val="00B00A5E"/>
    <w:rsid w:val="00B0199E"/>
    <w:rsid w:val="00B0221F"/>
    <w:rsid w:val="00B036F4"/>
    <w:rsid w:val="00B1565C"/>
    <w:rsid w:val="00B16F9F"/>
    <w:rsid w:val="00B24483"/>
    <w:rsid w:val="00B3047D"/>
    <w:rsid w:val="00B3049D"/>
    <w:rsid w:val="00B31C5E"/>
    <w:rsid w:val="00B40B42"/>
    <w:rsid w:val="00B45EDE"/>
    <w:rsid w:val="00B601C1"/>
    <w:rsid w:val="00B67717"/>
    <w:rsid w:val="00B83889"/>
    <w:rsid w:val="00B84973"/>
    <w:rsid w:val="00B84B6B"/>
    <w:rsid w:val="00B84F31"/>
    <w:rsid w:val="00B8584E"/>
    <w:rsid w:val="00B873D2"/>
    <w:rsid w:val="00B947FE"/>
    <w:rsid w:val="00BA2E40"/>
    <w:rsid w:val="00BA7A14"/>
    <w:rsid w:val="00BB7267"/>
    <w:rsid w:val="00BB7DB2"/>
    <w:rsid w:val="00BC5C34"/>
    <w:rsid w:val="00BD07C2"/>
    <w:rsid w:val="00BD0FFD"/>
    <w:rsid w:val="00BD1BBA"/>
    <w:rsid w:val="00BD1C24"/>
    <w:rsid w:val="00BD6721"/>
    <w:rsid w:val="00BF17A2"/>
    <w:rsid w:val="00BF5DFE"/>
    <w:rsid w:val="00BF7CEA"/>
    <w:rsid w:val="00C00374"/>
    <w:rsid w:val="00C041CC"/>
    <w:rsid w:val="00C12831"/>
    <w:rsid w:val="00C17377"/>
    <w:rsid w:val="00C20FF3"/>
    <w:rsid w:val="00C22792"/>
    <w:rsid w:val="00C2691E"/>
    <w:rsid w:val="00C3557E"/>
    <w:rsid w:val="00C4461C"/>
    <w:rsid w:val="00C5408E"/>
    <w:rsid w:val="00C54C2F"/>
    <w:rsid w:val="00C55259"/>
    <w:rsid w:val="00C609AA"/>
    <w:rsid w:val="00C63C26"/>
    <w:rsid w:val="00C65252"/>
    <w:rsid w:val="00C77FC2"/>
    <w:rsid w:val="00C84C0A"/>
    <w:rsid w:val="00C90CDB"/>
    <w:rsid w:val="00C92D41"/>
    <w:rsid w:val="00C958CD"/>
    <w:rsid w:val="00C95969"/>
    <w:rsid w:val="00CA0486"/>
    <w:rsid w:val="00CA4A45"/>
    <w:rsid w:val="00CC5844"/>
    <w:rsid w:val="00CD282A"/>
    <w:rsid w:val="00CE1767"/>
    <w:rsid w:val="00CE3ACB"/>
    <w:rsid w:val="00CE4086"/>
    <w:rsid w:val="00CF4F79"/>
    <w:rsid w:val="00CF62F9"/>
    <w:rsid w:val="00D03619"/>
    <w:rsid w:val="00D03F66"/>
    <w:rsid w:val="00D04070"/>
    <w:rsid w:val="00D07A14"/>
    <w:rsid w:val="00D16788"/>
    <w:rsid w:val="00D459FD"/>
    <w:rsid w:val="00D46DC7"/>
    <w:rsid w:val="00D51933"/>
    <w:rsid w:val="00D61381"/>
    <w:rsid w:val="00D6186C"/>
    <w:rsid w:val="00D70D43"/>
    <w:rsid w:val="00D70FFD"/>
    <w:rsid w:val="00D75469"/>
    <w:rsid w:val="00D90FDE"/>
    <w:rsid w:val="00DA244C"/>
    <w:rsid w:val="00DA41F6"/>
    <w:rsid w:val="00DB0151"/>
    <w:rsid w:val="00DB69F7"/>
    <w:rsid w:val="00DD2970"/>
    <w:rsid w:val="00DD7F0B"/>
    <w:rsid w:val="00DE2046"/>
    <w:rsid w:val="00DE699E"/>
    <w:rsid w:val="00DF4779"/>
    <w:rsid w:val="00DF755B"/>
    <w:rsid w:val="00E03774"/>
    <w:rsid w:val="00E03A0F"/>
    <w:rsid w:val="00E04F4D"/>
    <w:rsid w:val="00E06E1D"/>
    <w:rsid w:val="00E07F53"/>
    <w:rsid w:val="00E102F6"/>
    <w:rsid w:val="00E11066"/>
    <w:rsid w:val="00E126E2"/>
    <w:rsid w:val="00E14B76"/>
    <w:rsid w:val="00E15871"/>
    <w:rsid w:val="00E25240"/>
    <w:rsid w:val="00E27BFF"/>
    <w:rsid w:val="00E320AC"/>
    <w:rsid w:val="00E37ADC"/>
    <w:rsid w:val="00E457C9"/>
    <w:rsid w:val="00E5132D"/>
    <w:rsid w:val="00E6037D"/>
    <w:rsid w:val="00E76314"/>
    <w:rsid w:val="00E77C32"/>
    <w:rsid w:val="00E83B68"/>
    <w:rsid w:val="00E83C62"/>
    <w:rsid w:val="00E85162"/>
    <w:rsid w:val="00E8627A"/>
    <w:rsid w:val="00E9006E"/>
    <w:rsid w:val="00E97781"/>
    <w:rsid w:val="00EA2AB4"/>
    <w:rsid w:val="00EB0E52"/>
    <w:rsid w:val="00EB127C"/>
    <w:rsid w:val="00EB3157"/>
    <w:rsid w:val="00EB4735"/>
    <w:rsid w:val="00EC397D"/>
    <w:rsid w:val="00EC6CD1"/>
    <w:rsid w:val="00EC721F"/>
    <w:rsid w:val="00EC7977"/>
    <w:rsid w:val="00ED0B0C"/>
    <w:rsid w:val="00EE19C8"/>
    <w:rsid w:val="00EE24F4"/>
    <w:rsid w:val="00EE3E71"/>
    <w:rsid w:val="00EE5473"/>
    <w:rsid w:val="00EE62D5"/>
    <w:rsid w:val="00EF2906"/>
    <w:rsid w:val="00EF6D71"/>
    <w:rsid w:val="00EF7671"/>
    <w:rsid w:val="00F0023C"/>
    <w:rsid w:val="00F07B09"/>
    <w:rsid w:val="00F07B5C"/>
    <w:rsid w:val="00F1169C"/>
    <w:rsid w:val="00F11805"/>
    <w:rsid w:val="00F14ED9"/>
    <w:rsid w:val="00F2567A"/>
    <w:rsid w:val="00F26E54"/>
    <w:rsid w:val="00F2743B"/>
    <w:rsid w:val="00F37024"/>
    <w:rsid w:val="00F37D0B"/>
    <w:rsid w:val="00F40451"/>
    <w:rsid w:val="00F41103"/>
    <w:rsid w:val="00F461E8"/>
    <w:rsid w:val="00F46641"/>
    <w:rsid w:val="00F50A15"/>
    <w:rsid w:val="00F50B7C"/>
    <w:rsid w:val="00F52C8C"/>
    <w:rsid w:val="00F571CF"/>
    <w:rsid w:val="00F6564E"/>
    <w:rsid w:val="00F73BEF"/>
    <w:rsid w:val="00FA0543"/>
    <w:rsid w:val="00FA6316"/>
    <w:rsid w:val="00FB0EB6"/>
    <w:rsid w:val="00FB56C4"/>
    <w:rsid w:val="00FB71EB"/>
    <w:rsid w:val="00FC3070"/>
    <w:rsid w:val="00FC4E84"/>
    <w:rsid w:val="00FD4611"/>
    <w:rsid w:val="00FD6087"/>
    <w:rsid w:val="00FE4330"/>
    <w:rsid w:val="00FE44BA"/>
    <w:rsid w:val="00FF66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4AF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054AF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054AF2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054AF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054AF2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054AF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54AF2"/>
    <w:rPr>
      <w:rFonts w:ascii="Tahoma" w:eastAsia="Times New Roman" w:hAnsi="Tahoma" w:cs="Tahoma"/>
      <w:sz w:val="16"/>
      <w:szCs w:val="16"/>
      <w:lang w:eastAsia="ru-RU"/>
    </w:rPr>
  </w:style>
  <w:style w:type="table" w:styleId="a8">
    <w:name w:val="Table Grid"/>
    <w:basedOn w:val="a1"/>
    <w:uiPriority w:val="59"/>
    <w:rsid w:val="0092246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er"/>
    <w:basedOn w:val="a"/>
    <w:link w:val="aa"/>
    <w:uiPriority w:val="99"/>
    <w:semiHidden/>
    <w:unhideWhenUsed/>
    <w:rsid w:val="0020684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20684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 Spacing"/>
    <w:uiPriority w:val="1"/>
    <w:qFormat/>
    <w:rsid w:val="00797290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c">
    <w:name w:val="Title"/>
    <w:basedOn w:val="a"/>
    <w:next w:val="a"/>
    <w:link w:val="ad"/>
    <w:uiPriority w:val="10"/>
    <w:qFormat/>
    <w:rsid w:val="00B601C1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d">
    <w:name w:val="Название Знак"/>
    <w:basedOn w:val="a0"/>
    <w:link w:val="ac"/>
    <w:uiPriority w:val="10"/>
    <w:rsid w:val="00B601C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table" w:customStyle="1" w:styleId="2">
    <w:name w:val="Сетка таблицы2"/>
    <w:basedOn w:val="a1"/>
    <w:next w:val="a8"/>
    <w:uiPriority w:val="59"/>
    <w:rsid w:val="00496696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8"/>
    <w:uiPriority w:val="59"/>
    <w:rsid w:val="001F2FD4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Normal (Web)"/>
    <w:basedOn w:val="a"/>
    <w:uiPriority w:val="99"/>
    <w:unhideWhenUsed/>
    <w:rsid w:val="00A90581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4AF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054AF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054AF2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054AF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054AF2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054AF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54AF2"/>
    <w:rPr>
      <w:rFonts w:ascii="Tahoma" w:eastAsia="Times New Roman" w:hAnsi="Tahoma" w:cs="Tahoma"/>
      <w:sz w:val="16"/>
      <w:szCs w:val="16"/>
      <w:lang w:eastAsia="ru-RU"/>
    </w:rPr>
  </w:style>
  <w:style w:type="table" w:styleId="a8">
    <w:name w:val="Table Grid"/>
    <w:basedOn w:val="a1"/>
    <w:uiPriority w:val="59"/>
    <w:rsid w:val="0092246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er"/>
    <w:basedOn w:val="a"/>
    <w:link w:val="aa"/>
    <w:uiPriority w:val="99"/>
    <w:semiHidden/>
    <w:unhideWhenUsed/>
    <w:rsid w:val="0020684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20684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 Spacing"/>
    <w:uiPriority w:val="1"/>
    <w:qFormat/>
    <w:rsid w:val="00797290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c">
    <w:name w:val="Title"/>
    <w:basedOn w:val="a"/>
    <w:next w:val="a"/>
    <w:link w:val="ad"/>
    <w:uiPriority w:val="10"/>
    <w:qFormat/>
    <w:rsid w:val="00B601C1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d">
    <w:name w:val="Название Знак"/>
    <w:basedOn w:val="a0"/>
    <w:link w:val="ac"/>
    <w:uiPriority w:val="10"/>
    <w:rsid w:val="00B601C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table" w:customStyle="1" w:styleId="2">
    <w:name w:val="Сетка таблицы2"/>
    <w:basedOn w:val="a1"/>
    <w:next w:val="a8"/>
    <w:uiPriority w:val="59"/>
    <w:rsid w:val="00496696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8"/>
    <w:uiPriority w:val="59"/>
    <w:rsid w:val="001F2FD4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Normal (Web)"/>
    <w:basedOn w:val="a"/>
    <w:uiPriority w:val="99"/>
    <w:unhideWhenUsed/>
    <w:rsid w:val="00A90581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212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4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jpeg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10" Type="http://schemas.openxmlformats.org/officeDocument/2006/relationships/header" Target="header1.xml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://www.zakon.krskstate.ru" TargetMode="External"/><Relationship Id="rId14" Type="http://schemas.openxmlformats.org/officeDocument/2006/relationships/image" Target="media/image4.jpeg"/><Relationship Id="rId22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9262A22E8C3FE4DAA29282268B9646B" ma:contentTypeVersion="1" ma:contentTypeDescription="Создание документа." ma:contentTypeScope="" ma:versionID="d9b07974abd49dcade11d9abf1477038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e7823aa727540d6cf926e79e269075bc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15EC92F7-7718-46A5-9BF5-CB4AFF4C00E1}"/>
</file>

<file path=customXml/itemProps2.xml><?xml version="1.0" encoding="utf-8"?>
<ds:datastoreItem xmlns:ds="http://schemas.openxmlformats.org/officeDocument/2006/customXml" ds:itemID="{FE95E42E-C73D-4910-AEF8-EB03AB053F2F}"/>
</file>

<file path=customXml/itemProps3.xml><?xml version="1.0" encoding="utf-8"?>
<ds:datastoreItem xmlns:ds="http://schemas.openxmlformats.org/officeDocument/2006/customXml" ds:itemID="{D2B01A77-93C0-46A4-9EA3-CFBCF102E5A3}"/>
</file>

<file path=customXml/itemProps4.xml><?xml version="1.0" encoding="utf-8"?>
<ds:datastoreItem xmlns:ds="http://schemas.openxmlformats.org/officeDocument/2006/customXml" ds:itemID="{B4302516-13D5-4D6E-A02D-27D7FC265B9B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669</Words>
  <Characters>3816</Characters>
  <Application>Microsoft Office Word</Application>
  <DocSecurity>4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Павлова Равиля  Гайдаровна</dc:creator>
  <cp:lastModifiedBy>Грибанова Ольга Петровна</cp:lastModifiedBy>
  <cp:revision>2</cp:revision>
  <cp:lastPrinted>2025-08-25T08:45:00Z</cp:lastPrinted>
  <dcterms:created xsi:type="dcterms:W3CDTF">2025-08-25T08:47:00Z</dcterms:created>
  <dcterms:modified xsi:type="dcterms:W3CDTF">2025-08-25T08:47:00Z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0x010100D9262A22E8C3FE4DAA29282268B9646B</vt:lpwstr>
  </property>
</Properties>
</file>