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054AF2" w:rsidTr="00B67717">
        <w:trPr>
          <w:trHeight w:val="1134"/>
          <w:jc w:val="center"/>
        </w:trPr>
        <w:tc>
          <w:tcPr>
            <w:tcW w:w="9756" w:type="dxa"/>
            <w:gridSpan w:val="4"/>
          </w:tcPr>
          <w:p w:rsidR="00054AF2" w:rsidRDefault="00054AF2" w:rsidP="00B67717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</w:rPr>
              <w:t>Министерство</w:t>
            </w:r>
          </w:p>
          <w:p w:rsidR="00054AF2" w:rsidRPr="00443FB1" w:rsidRDefault="00054AF2" w:rsidP="00B67717">
            <w:pPr>
              <w:jc w:val="center"/>
              <w:rPr>
                <w:b/>
              </w:rPr>
            </w:pPr>
            <w:r w:rsidRPr="00443FB1">
              <w:rPr>
                <w:b/>
                <w:sz w:val="22"/>
                <w:szCs w:val="22"/>
              </w:rPr>
              <w:t>строительства и жилищно-коммунального хозяйства Красноярского края</w:t>
            </w:r>
          </w:p>
          <w:p w:rsidR="00054AF2" w:rsidRPr="00443FB1" w:rsidRDefault="00054AF2" w:rsidP="00B67717">
            <w:pPr>
              <w:jc w:val="center"/>
              <w:rPr>
                <w:b/>
                <w:caps/>
                <w:spacing w:val="80"/>
                <w:sz w:val="28"/>
              </w:rPr>
            </w:pPr>
          </w:p>
          <w:p w:rsidR="00054AF2" w:rsidRPr="00A90106" w:rsidRDefault="00054AF2" w:rsidP="00A90106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</w:tc>
      </w:tr>
      <w:tr w:rsidR="00054AF2" w:rsidRPr="00863816" w:rsidTr="00B67717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5D2355" w:rsidP="006B6E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07.10.2025</w:t>
            </w:r>
          </w:p>
        </w:tc>
        <w:tc>
          <w:tcPr>
            <w:tcW w:w="3735" w:type="dxa"/>
            <w:vAlign w:val="bottom"/>
          </w:tcPr>
          <w:p w:rsidR="00054AF2" w:rsidRPr="00863816" w:rsidRDefault="00054AF2" w:rsidP="00B67717">
            <w:pPr>
              <w:rPr>
                <w:b/>
                <w:sz w:val="28"/>
              </w:rPr>
            </w:pPr>
          </w:p>
        </w:tc>
        <w:tc>
          <w:tcPr>
            <w:tcW w:w="534" w:type="dxa"/>
            <w:vAlign w:val="bottom"/>
            <w:hideMark/>
          </w:tcPr>
          <w:p w:rsidR="00054AF2" w:rsidRPr="00863816" w:rsidRDefault="00054AF2" w:rsidP="00B67717">
            <w:pPr>
              <w:jc w:val="center"/>
              <w:rPr>
                <w:sz w:val="28"/>
              </w:rPr>
            </w:pPr>
            <w:r w:rsidRPr="00863816">
              <w:rPr>
                <w:sz w:val="28"/>
              </w:rP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5D2355" w:rsidP="00B6771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995-о</w:t>
            </w:r>
          </w:p>
        </w:tc>
      </w:tr>
      <w:tr w:rsidR="00054AF2" w:rsidRPr="00863816" w:rsidTr="00B67717">
        <w:trPr>
          <w:trHeight w:val="592"/>
          <w:jc w:val="center"/>
        </w:trPr>
        <w:tc>
          <w:tcPr>
            <w:tcW w:w="9756" w:type="dxa"/>
            <w:gridSpan w:val="4"/>
            <w:vAlign w:val="bottom"/>
          </w:tcPr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</w:p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  <w:r w:rsidRPr="00863816">
              <w:rPr>
                <w:sz w:val="28"/>
                <w:szCs w:val="27"/>
              </w:rPr>
              <w:t>г. Красноярск</w:t>
            </w:r>
          </w:p>
          <w:p w:rsidR="00054AF2" w:rsidRPr="00051408" w:rsidRDefault="00054AF2" w:rsidP="00B67717">
            <w:pPr>
              <w:jc w:val="center"/>
              <w:rPr>
                <w:b/>
                <w:sz w:val="28"/>
                <w:szCs w:val="27"/>
              </w:rPr>
            </w:pPr>
          </w:p>
        </w:tc>
      </w:tr>
    </w:tbl>
    <w:p w:rsidR="00054AF2" w:rsidRDefault="00025078" w:rsidP="00054AF2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proofErr w:type="gramStart"/>
      <w:r w:rsidR="00054AF2"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054AF2" w:rsidRPr="00014F06">
        <w:rPr>
          <w:sz w:val="28"/>
          <w:szCs w:val="28"/>
        </w:rPr>
        <w:t>Законом Красноярского края от 19.12.2019 № 8-3532</w:t>
      </w:r>
      <w:r w:rsidR="00054AF2">
        <w:rPr>
          <w:sz w:val="28"/>
          <w:szCs w:val="28"/>
        </w:rPr>
        <w:t xml:space="preserve">                       </w:t>
      </w:r>
      <w:r w:rsidR="00054AF2"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отдельных полномочий в сфере рекламы», подпунктом </w:t>
      </w:r>
      <w:r w:rsidR="00054AF2">
        <w:rPr>
          <w:sz w:val="28"/>
          <w:szCs w:val="28"/>
        </w:rPr>
        <w:t>3</w:t>
      </w:r>
      <w:r w:rsidR="00054AF2" w:rsidRPr="00014F06">
        <w:rPr>
          <w:sz w:val="28"/>
          <w:szCs w:val="28"/>
        </w:rPr>
        <w:t xml:space="preserve"> пункта 3.1, пунктом 3.</w:t>
      </w:r>
      <w:r w:rsidR="00054AF2">
        <w:rPr>
          <w:sz w:val="28"/>
          <w:szCs w:val="28"/>
        </w:rPr>
        <w:t>63</w:t>
      </w:r>
      <w:r w:rsidR="00054AF2" w:rsidRPr="00014F06">
        <w:rPr>
          <w:sz w:val="28"/>
          <w:szCs w:val="28"/>
        </w:rPr>
        <w:t xml:space="preserve"> Положения о министерстве строительства </w:t>
      </w:r>
      <w:r w:rsidR="00054AF2">
        <w:rPr>
          <w:sz w:val="28"/>
          <w:szCs w:val="28"/>
        </w:rPr>
        <w:t xml:space="preserve">и жилищно-коммунального хозяйства </w:t>
      </w:r>
      <w:r w:rsidR="00054AF2" w:rsidRPr="00014F06">
        <w:rPr>
          <w:sz w:val="28"/>
          <w:szCs w:val="28"/>
        </w:rPr>
        <w:t xml:space="preserve">Красноярского края,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заключени</w:t>
      </w:r>
      <w:r w:rsidR="00D61381">
        <w:rPr>
          <w:rFonts w:eastAsiaTheme="minorHAnsi"/>
          <w:bCs/>
          <w:sz w:val="28"/>
          <w:szCs w:val="28"/>
          <w:lang w:eastAsia="en-US"/>
        </w:rPr>
        <w:t>й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службы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proofErr w:type="gramEnd"/>
      <w:r w:rsidR="00054AF2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расноярского края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о </w:t>
      </w:r>
      <w:r w:rsidR="007F2500">
        <w:rPr>
          <w:rFonts w:eastAsiaTheme="minorHAnsi"/>
          <w:bCs/>
          <w:sz w:val="28"/>
          <w:szCs w:val="28"/>
          <w:lang w:eastAsia="en-US"/>
        </w:rPr>
        <w:t>согласовании внесения изменений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 в схему р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азмещения рекламных конструкций на территории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города Красноярск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744608">
        <w:rPr>
          <w:rFonts w:eastAsiaTheme="minorHAnsi"/>
          <w:bCs/>
          <w:sz w:val="28"/>
          <w:szCs w:val="28"/>
          <w:lang w:eastAsia="en-US"/>
        </w:rPr>
        <w:t>28.08.2025 № 82-98/04-1159, от 09.09.2025 № 82-98/04-1213, от 12.09.2025 № 82-98/04-</w:t>
      </w:r>
      <w:r w:rsidR="00562FDF">
        <w:rPr>
          <w:rFonts w:eastAsiaTheme="minorHAnsi"/>
          <w:bCs/>
          <w:sz w:val="28"/>
          <w:szCs w:val="28"/>
          <w:lang w:eastAsia="en-US"/>
        </w:rPr>
        <w:t>12</w:t>
      </w:r>
      <w:r w:rsidR="00744608">
        <w:rPr>
          <w:rFonts w:eastAsiaTheme="minorHAnsi"/>
          <w:bCs/>
          <w:sz w:val="28"/>
          <w:szCs w:val="28"/>
          <w:lang w:eastAsia="en-US"/>
        </w:rPr>
        <w:t>30</w:t>
      </w:r>
      <w:r w:rsidR="00562FDF">
        <w:rPr>
          <w:rFonts w:eastAsiaTheme="minorHAnsi"/>
          <w:bCs/>
          <w:sz w:val="28"/>
          <w:szCs w:val="28"/>
          <w:lang w:eastAsia="en-US"/>
        </w:rPr>
        <w:t xml:space="preserve">, от 22.09.2025 </w:t>
      </w:r>
      <w:r w:rsidR="00562FDF">
        <w:rPr>
          <w:rFonts w:eastAsiaTheme="minorHAnsi"/>
          <w:bCs/>
          <w:sz w:val="28"/>
          <w:szCs w:val="28"/>
          <w:lang w:eastAsia="en-US"/>
        </w:rPr>
        <w:br/>
        <w:t>№ 82-98/04-1269</w:t>
      </w:r>
      <w:r w:rsidR="00C6525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>внести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в приказ министерства строительства </w:t>
      </w:r>
      <w:r w:rsidR="00054AF2" w:rsidRPr="00905C14">
        <w:rPr>
          <w:sz w:val="28"/>
          <w:szCs w:val="28"/>
        </w:rPr>
        <w:t xml:space="preserve">Красноярского края от </w:t>
      </w:r>
      <w:r w:rsidR="00054AF2">
        <w:rPr>
          <w:sz w:val="28"/>
          <w:szCs w:val="28"/>
        </w:rPr>
        <w:t>10</w:t>
      </w:r>
      <w:r w:rsidR="00054AF2" w:rsidRPr="00905C14">
        <w:rPr>
          <w:sz w:val="28"/>
          <w:szCs w:val="28"/>
        </w:rPr>
        <w:t>.</w:t>
      </w:r>
      <w:r w:rsidR="00054AF2">
        <w:rPr>
          <w:sz w:val="28"/>
          <w:szCs w:val="28"/>
        </w:rPr>
        <w:t>08</w:t>
      </w:r>
      <w:r w:rsidR="00054AF2" w:rsidRPr="00905C14">
        <w:rPr>
          <w:sz w:val="28"/>
          <w:szCs w:val="28"/>
        </w:rPr>
        <w:t>.202</w:t>
      </w:r>
      <w:r w:rsidR="00054AF2">
        <w:rPr>
          <w:sz w:val="28"/>
          <w:szCs w:val="28"/>
        </w:rPr>
        <w:t xml:space="preserve">2 </w:t>
      </w:r>
      <w:r w:rsidR="00054AF2" w:rsidRPr="00905C14">
        <w:rPr>
          <w:sz w:val="28"/>
          <w:szCs w:val="28"/>
        </w:rPr>
        <w:t xml:space="preserve">№ </w:t>
      </w:r>
      <w:r w:rsidR="00054AF2">
        <w:rPr>
          <w:sz w:val="28"/>
          <w:szCs w:val="28"/>
        </w:rPr>
        <w:t>504-</w:t>
      </w:r>
      <w:r w:rsidR="00A66F4D">
        <w:rPr>
          <w:sz w:val="28"/>
          <w:szCs w:val="28"/>
        </w:rPr>
        <w:t xml:space="preserve">о </w:t>
      </w:r>
      <w:r w:rsidR="00054AF2" w:rsidRPr="00905C14">
        <w:rPr>
          <w:sz w:val="28"/>
          <w:szCs w:val="28"/>
        </w:rPr>
        <w:t>следующ</w:t>
      </w:r>
      <w:r w:rsidR="00620B8C">
        <w:rPr>
          <w:sz w:val="28"/>
          <w:szCs w:val="28"/>
        </w:rPr>
        <w:t>ие</w:t>
      </w:r>
      <w:r w:rsidR="00054AF2">
        <w:rPr>
          <w:sz w:val="28"/>
          <w:szCs w:val="28"/>
        </w:rPr>
        <w:t xml:space="preserve"> </w:t>
      </w:r>
      <w:r w:rsidR="00054AF2" w:rsidRPr="00905C14">
        <w:rPr>
          <w:sz w:val="28"/>
          <w:szCs w:val="28"/>
        </w:rPr>
        <w:t>изменени</w:t>
      </w:r>
      <w:r w:rsidR="00620B8C">
        <w:rPr>
          <w:sz w:val="28"/>
          <w:szCs w:val="28"/>
        </w:rPr>
        <w:t>я</w:t>
      </w:r>
      <w:r w:rsidR="00054AF2" w:rsidRPr="00905C14">
        <w:rPr>
          <w:sz w:val="28"/>
          <w:szCs w:val="28"/>
        </w:rPr>
        <w:t>:</w:t>
      </w:r>
    </w:p>
    <w:p w:rsidR="0043384C" w:rsidRPr="0043384C" w:rsidRDefault="0043384C" w:rsidP="0043384C">
      <w:pPr>
        <w:ind w:firstLine="709"/>
        <w:jc w:val="both"/>
        <w:rPr>
          <w:sz w:val="28"/>
          <w:szCs w:val="28"/>
        </w:rPr>
      </w:pPr>
      <w:r w:rsidRPr="0043384C">
        <w:rPr>
          <w:sz w:val="28"/>
          <w:szCs w:val="28"/>
        </w:rPr>
        <w:t>в схеме размещения рекламных конструкций:</w:t>
      </w:r>
    </w:p>
    <w:p w:rsidR="00746C5B" w:rsidRPr="009F0F16" w:rsidRDefault="00D46DC7" w:rsidP="00746C5B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F0F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строк</w:t>
      </w:r>
      <w:r w:rsidR="00404C9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</w:t>
      </w:r>
    </w:p>
    <w:p w:rsidR="00746C5B" w:rsidRPr="00093C6C" w:rsidRDefault="00746C5B" w:rsidP="00746C5B">
      <w:pPr>
        <w:suppressAutoHyphens/>
        <w:jc w:val="both"/>
        <w:rPr>
          <w:sz w:val="28"/>
          <w:szCs w:val="28"/>
          <w:lang w:eastAsia="ar-SA"/>
        </w:rPr>
      </w:pPr>
      <w:r w:rsidRPr="00093C6C">
        <w:rPr>
          <w:sz w:val="28"/>
          <w:szCs w:val="28"/>
          <w:lang w:eastAsia="ar-SA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559"/>
        <w:gridCol w:w="1984"/>
        <w:gridCol w:w="3119"/>
        <w:gridCol w:w="992"/>
      </w:tblGrid>
      <w:tr w:rsidR="00D07A14" w:rsidRPr="00562FDF" w:rsidTr="002D7BB3">
        <w:tc>
          <w:tcPr>
            <w:tcW w:w="817" w:type="dxa"/>
            <w:shd w:val="clear" w:color="auto" w:fill="auto"/>
          </w:tcPr>
          <w:p w:rsidR="00D07A14" w:rsidRPr="00BB538C" w:rsidRDefault="00FD585D" w:rsidP="00FD585D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2</w:t>
            </w:r>
            <w:r w:rsidR="00D07A14" w:rsidRPr="00BB538C">
              <w:rPr>
                <w:color w:val="000000"/>
                <w:sz w:val="22"/>
                <w:szCs w:val="22"/>
              </w:rPr>
              <w:t>7/</w:t>
            </w:r>
            <w:r w:rsidRPr="00BB538C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D07A14" w:rsidRPr="00BB538C" w:rsidRDefault="00FD585D" w:rsidP="00D07A14">
            <w:pPr>
              <w:jc w:val="center"/>
            </w:pPr>
            <w:r w:rsidRPr="00BB538C">
              <w:rPr>
                <w:color w:val="000000"/>
                <w:sz w:val="22"/>
                <w:szCs w:val="22"/>
              </w:rPr>
              <w:t>Советский</w:t>
            </w:r>
          </w:p>
        </w:tc>
        <w:tc>
          <w:tcPr>
            <w:tcW w:w="1559" w:type="dxa"/>
            <w:shd w:val="clear" w:color="auto" w:fill="auto"/>
          </w:tcPr>
          <w:p w:rsidR="00D07A14" w:rsidRPr="00BB538C" w:rsidRDefault="00FD585D" w:rsidP="00D07A14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жилая</w:t>
            </w:r>
          </w:p>
        </w:tc>
        <w:tc>
          <w:tcPr>
            <w:tcW w:w="1984" w:type="dxa"/>
            <w:shd w:val="clear" w:color="auto" w:fill="auto"/>
          </w:tcPr>
          <w:p w:rsidR="00D07A14" w:rsidRPr="00BB538C" w:rsidRDefault="00D07A14" w:rsidP="00FD585D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 xml:space="preserve">ул. </w:t>
            </w:r>
            <w:r w:rsidR="00FD585D" w:rsidRPr="00BB538C">
              <w:rPr>
                <w:color w:val="000000"/>
                <w:sz w:val="22"/>
                <w:szCs w:val="22"/>
              </w:rPr>
              <w:t>Молокова, 54</w:t>
            </w:r>
          </w:p>
        </w:tc>
        <w:tc>
          <w:tcPr>
            <w:tcW w:w="3119" w:type="dxa"/>
            <w:shd w:val="clear" w:color="auto" w:fill="auto"/>
          </w:tcPr>
          <w:p w:rsidR="00D07A14" w:rsidRPr="00BB538C" w:rsidRDefault="00FD585D" w:rsidP="00D07A14">
            <w:pPr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щит (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) 6,0 м х 3,0 м либо 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 6,0 м х3,2 м</w:t>
            </w:r>
            <w:r w:rsidR="00D07A14" w:rsidRPr="00BB538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D07A14" w:rsidRPr="00BB538C" w:rsidRDefault="00D07A14" w:rsidP="00FD585D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1</w:t>
            </w:r>
            <w:r w:rsidR="00FD585D" w:rsidRPr="00BB538C">
              <w:rPr>
                <w:color w:val="000000"/>
                <w:sz w:val="22"/>
                <w:szCs w:val="22"/>
              </w:rPr>
              <w:t>40</w:t>
            </w:r>
            <w:r w:rsidRPr="00BB538C">
              <w:rPr>
                <w:color w:val="000000"/>
                <w:sz w:val="22"/>
                <w:szCs w:val="22"/>
              </w:rPr>
              <w:t>-</w:t>
            </w:r>
            <w:r w:rsidR="00FD585D" w:rsidRPr="00BB538C">
              <w:rPr>
                <w:color w:val="000000"/>
                <w:sz w:val="22"/>
                <w:szCs w:val="22"/>
              </w:rPr>
              <w:t>В</w:t>
            </w:r>
            <w:r w:rsidRPr="00BB538C">
              <w:rPr>
                <w:color w:val="000000"/>
                <w:sz w:val="22"/>
                <w:szCs w:val="22"/>
              </w:rPr>
              <w:t>-</w:t>
            </w:r>
            <w:r w:rsidR="00FD585D" w:rsidRPr="00BB538C">
              <w:rPr>
                <w:color w:val="000000"/>
                <w:sz w:val="22"/>
                <w:szCs w:val="22"/>
              </w:rPr>
              <w:t>3</w:t>
            </w:r>
          </w:p>
        </w:tc>
      </w:tr>
      <w:tr w:rsidR="00BB538C" w:rsidRPr="00562FDF" w:rsidTr="002D7BB3">
        <w:tc>
          <w:tcPr>
            <w:tcW w:w="817" w:type="dxa"/>
            <w:shd w:val="clear" w:color="auto" w:fill="auto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75/21</w:t>
            </w:r>
          </w:p>
        </w:tc>
        <w:tc>
          <w:tcPr>
            <w:tcW w:w="1418" w:type="dxa"/>
            <w:shd w:val="clear" w:color="auto" w:fill="auto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Ленинский</w:t>
            </w:r>
          </w:p>
        </w:tc>
        <w:tc>
          <w:tcPr>
            <w:tcW w:w="1559" w:type="dxa"/>
            <w:shd w:val="clear" w:color="auto" w:fill="auto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1984" w:type="dxa"/>
            <w:shd w:val="clear" w:color="auto" w:fill="auto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ул. Глинки, у границы города</w:t>
            </w:r>
          </w:p>
        </w:tc>
        <w:tc>
          <w:tcPr>
            <w:tcW w:w="3119" w:type="dxa"/>
            <w:shd w:val="clear" w:color="auto" w:fill="auto"/>
          </w:tcPr>
          <w:p w:rsidR="00BB538C" w:rsidRPr="00BB538C" w:rsidRDefault="00BB538C" w:rsidP="00BB538C">
            <w:pPr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щит (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) 6,0 м х 3,0 м либо 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 6,0 м х3,2 м </w:t>
            </w:r>
          </w:p>
        </w:tc>
        <w:tc>
          <w:tcPr>
            <w:tcW w:w="992" w:type="dxa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170-Г-1</w:t>
            </w:r>
          </w:p>
        </w:tc>
      </w:tr>
      <w:tr w:rsidR="00092E7F" w:rsidRPr="00562FDF" w:rsidTr="002D7BB3">
        <w:tc>
          <w:tcPr>
            <w:tcW w:w="817" w:type="dxa"/>
            <w:shd w:val="clear" w:color="auto" w:fill="auto"/>
          </w:tcPr>
          <w:p w:rsidR="00092E7F" w:rsidRPr="00BB538C" w:rsidRDefault="00A13CA5" w:rsidP="00BB538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15/95</w:t>
            </w:r>
          </w:p>
        </w:tc>
        <w:tc>
          <w:tcPr>
            <w:tcW w:w="1418" w:type="dxa"/>
            <w:shd w:val="clear" w:color="auto" w:fill="auto"/>
          </w:tcPr>
          <w:p w:rsidR="00092E7F" w:rsidRPr="00BB538C" w:rsidRDefault="00A13CA5" w:rsidP="00BB538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Свердловский</w:t>
            </w:r>
          </w:p>
        </w:tc>
        <w:tc>
          <w:tcPr>
            <w:tcW w:w="1559" w:type="dxa"/>
            <w:shd w:val="clear" w:color="auto" w:fill="auto"/>
          </w:tcPr>
          <w:p w:rsidR="00092E7F" w:rsidRPr="00BB538C" w:rsidRDefault="00A13CA5" w:rsidP="00BB538C">
            <w:pPr>
              <w:jc w:val="center"/>
              <w:rPr>
                <w:color w:val="000000"/>
              </w:rPr>
            </w:pPr>
            <w:r w:rsidRPr="00A13CA5"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1984" w:type="dxa"/>
            <w:shd w:val="clear" w:color="auto" w:fill="auto"/>
          </w:tcPr>
          <w:p w:rsidR="00092E7F" w:rsidRPr="00BB538C" w:rsidRDefault="00A13CA5" w:rsidP="00BB538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Съезд с Николаевского моста на ул. </w:t>
            </w:r>
            <w:proofErr w:type="gramStart"/>
            <w:r>
              <w:rPr>
                <w:color w:val="000000"/>
                <w:sz w:val="22"/>
                <w:szCs w:val="22"/>
              </w:rPr>
              <w:t>Свердловскую</w:t>
            </w:r>
            <w:proofErr w:type="gramEnd"/>
            <w:r>
              <w:rPr>
                <w:color w:val="000000"/>
                <w:sz w:val="22"/>
                <w:szCs w:val="22"/>
              </w:rPr>
              <w:t>, слева</w:t>
            </w:r>
          </w:p>
        </w:tc>
        <w:tc>
          <w:tcPr>
            <w:tcW w:w="3119" w:type="dxa"/>
            <w:shd w:val="clear" w:color="auto" w:fill="auto"/>
          </w:tcPr>
          <w:p w:rsidR="00092E7F" w:rsidRPr="00BB538C" w:rsidRDefault="00A13CA5" w:rsidP="00BB538C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суперборд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12,0 м х 4,0 м</w:t>
            </w:r>
          </w:p>
        </w:tc>
        <w:tc>
          <w:tcPr>
            <w:tcW w:w="992" w:type="dxa"/>
          </w:tcPr>
          <w:p w:rsidR="00092E7F" w:rsidRPr="00BB538C" w:rsidRDefault="00A13CA5" w:rsidP="00BB538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237-А-4</w:t>
            </w:r>
          </w:p>
        </w:tc>
      </w:tr>
    </w:tbl>
    <w:p w:rsidR="00746C5B" w:rsidRPr="00562FDF" w:rsidRDefault="00746C5B" w:rsidP="00746C5B">
      <w:pPr>
        <w:suppressAutoHyphens/>
        <w:jc w:val="both"/>
        <w:rPr>
          <w:sz w:val="28"/>
          <w:szCs w:val="28"/>
          <w:lang w:eastAsia="ar-SA"/>
        </w:rPr>
      </w:pPr>
      <w:r w:rsidRPr="00562FDF">
        <w:rPr>
          <w:sz w:val="28"/>
          <w:szCs w:val="28"/>
          <w:lang w:eastAsia="ar-SA"/>
        </w:rPr>
        <w:t xml:space="preserve">                                                                                                               </w:t>
      </w:r>
      <w:r w:rsidRPr="00562FDF">
        <w:rPr>
          <w:sz w:val="28"/>
          <w:szCs w:val="28"/>
          <w:lang w:eastAsia="ar-SA"/>
        </w:rPr>
        <w:tab/>
      </w:r>
      <w:r w:rsidRPr="00562FDF">
        <w:rPr>
          <w:sz w:val="28"/>
          <w:szCs w:val="28"/>
          <w:lang w:eastAsia="ar-SA"/>
        </w:rPr>
        <w:tab/>
        <w:t xml:space="preserve">                »</w:t>
      </w:r>
    </w:p>
    <w:p w:rsidR="00EF2906" w:rsidRPr="00562FDF" w:rsidRDefault="00D46DC7" w:rsidP="00854187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62F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изложить в следующей редакции:</w:t>
      </w:r>
    </w:p>
    <w:p w:rsidR="00D46DC7" w:rsidRPr="00562FDF" w:rsidRDefault="00A24BF1" w:rsidP="00A24BF1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62F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559"/>
        <w:gridCol w:w="1984"/>
        <w:gridCol w:w="3119"/>
        <w:gridCol w:w="992"/>
      </w:tblGrid>
      <w:tr w:rsidR="00291E06" w:rsidRPr="009F0F16" w:rsidTr="002D7BB3">
        <w:tc>
          <w:tcPr>
            <w:tcW w:w="817" w:type="dxa"/>
          </w:tcPr>
          <w:p w:rsidR="00291E06" w:rsidRPr="00BB538C" w:rsidRDefault="00291E06" w:rsidP="00291E06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27/33</w:t>
            </w:r>
          </w:p>
        </w:tc>
        <w:tc>
          <w:tcPr>
            <w:tcW w:w="1418" w:type="dxa"/>
          </w:tcPr>
          <w:p w:rsidR="00291E06" w:rsidRPr="00BB538C" w:rsidRDefault="00291E06" w:rsidP="00291E06">
            <w:pPr>
              <w:jc w:val="center"/>
            </w:pPr>
            <w:r w:rsidRPr="00BB538C">
              <w:rPr>
                <w:color w:val="000000"/>
                <w:sz w:val="22"/>
                <w:szCs w:val="22"/>
              </w:rPr>
              <w:t>Советский</w:t>
            </w:r>
          </w:p>
        </w:tc>
        <w:tc>
          <w:tcPr>
            <w:tcW w:w="1559" w:type="dxa"/>
          </w:tcPr>
          <w:p w:rsidR="00291E06" w:rsidRPr="00BB538C" w:rsidRDefault="00291E06" w:rsidP="00291E06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жилая</w:t>
            </w:r>
          </w:p>
        </w:tc>
        <w:tc>
          <w:tcPr>
            <w:tcW w:w="1984" w:type="dxa"/>
            <w:shd w:val="clear" w:color="auto" w:fill="auto"/>
          </w:tcPr>
          <w:p w:rsidR="00291E06" w:rsidRPr="00BB538C" w:rsidRDefault="00291E06" w:rsidP="00291E06">
            <w:pPr>
              <w:jc w:val="center"/>
            </w:pPr>
            <w:r w:rsidRPr="00BB538C">
              <w:rPr>
                <w:sz w:val="22"/>
                <w:szCs w:val="22"/>
              </w:rPr>
              <w:t>ул. Батурина, со стороны южного фасада здания по адресу: ул. Молокова, 54</w:t>
            </w:r>
          </w:p>
        </w:tc>
        <w:tc>
          <w:tcPr>
            <w:tcW w:w="3119" w:type="dxa"/>
          </w:tcPr>
          <w:p w:rsidR="00291E06" w:rsidRPr="00BB538C" w:rsidRDefault="00291E06" w:rsidP="00291E06">
            <w:pPr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щит (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) 6,0 м х 3,0 м либо 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 6,0 м х3,2 м </w:t>
            </w:r>
          </w:p>
        </w:tc>
        <w:tc>
          <w:tcPr>
            <w:tcW w:w="992" w:type="dxa"/>
          </w:tcPr>
          <w:p w:rsidR="00291E06" w:rsidRPr="00BB538C" w:rsidRDefault="00291E06" w:rsidP="00291E06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140-В-3</w:t>
            </w:r>
          </w:p>
        </w:tc>
      </w:tr>
      <w:tr w:rsidR="00BB538C" w:rsidRPr="009F0F16" w:rsidTr="002D7BB3">
        <w:tc>
          <w:tcPr>
            <w:tcW w:w="817" w:type="dxa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75/21</w:t>
            </w:r>
          </w:p>
        </w:tc>
        <w:tc>
          <w:tcPr>
            <w:tcW w:w="1418" w:type="dxa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Ленинский</w:t>
            </w:r>
          </w:p>
        </w:tc>
        <w:tc>
          <w:tcPr>
            <w:tcW w:w="1559" w:type="dxa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1984" w:type="dxa"/>
            <w:shd w:val="clear" w:color="auto" w:fill="auto"/>
          </w:tcPr>
          <w:p w:rsidR="00BB538C" w:rsidRPr="00BB538C" w:rsidRDefault="00BB538C" w:rsidP="00BB538C">
            <w:pPr>
              <w:jc w:val="center"/>
            </w:pPr>
            <w:r w:rsidRPr="00BB538C">
              <w:rPr>
                <w:sz w:val="22"/>
                <w:szCs w:val="22"/>
              </w:rPr>
              <w:t xml:space="preserve">ул. Глинки, на противоположной стороне дороги от здания по адресу: ул. </w:t>
            </w:r>
            <w:proofErr w:type="gramStart"/>
            <w:r w:rsidRPr="00BB538C">
              <w:rPr>
                <w:sz w:val="22"/>
                <w:szCs w:val="22"/>
              </w:rPr>
              <w:t>Верхняя</w:t>
            </w:r>
            <w:proofErr w:type="gramEnd"/>
            <w:r w:rsidRPr="00BB538C">
              <w:rPr>
                <w:sz w:val="22"/>
                <w:szCs w:val="22"/>
              </w:rPr>
              <w:t>, 80/1</w:t>
            </w:r>
          </w:p>
        </w:tc>
        <w:tc>
          <w:tcPr>
            <w:tcW w:w="3119" w:type="dxa"/>
          </w:tcPr>
          <w:p w:rsidR="00BB538C" w:rsidRPr="00BB538C" w:rsidRDefault="00BB538C" w:rsidP="00BB538C">
            <w:pPr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щит (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) 6,0 м х 3,0 м либо </w:t>
            </w:r>
            <w:proofErr w:type="spellStart"/>
            <w:r w:rsidRPr="00BB538C"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 w:rsidRPr="00BB538C">
              <w:rPr>
                <w:color w:val="000000"/>
                <w:sz w:val="22"/>
                <w:szCs w:val="22"/>
              </w:rPr>
              <w:t xml:space="preserve"> 6,0 м х3,2 м </w:t>
            </w:r>
          </w:p>
        </w:tc>
        <w:tc>
          <w:tcPr>
            <w:tcW w:w="992" w:type="dxa"/>
          </w:tcPr>
          <w:p w:rsidR="00BB538C" w:rsidRPr="00BB538C" w:rsidRDefault="00BB538C" w:rsidP="00BB538C">
            <w:pPr>
              <w:jc w:val="center"/>
              <w:rPr>
                <w:color w:val="000000"/>
              </w:rPr>
            </w:pPr>
            <w:r w:rsidRPr="00BB538C">
              <w:rPr>
                <w:color w:val="000000"/>
                <w:sz w:val="22"/>
                <w:szCs w:val="22"/>
              </w:rPr>
              <w:t>170-Г-1</w:t>
            </w:r>
          </w:p>
        </w:tc>
      </w:tr>
      <w:tr w:rsidR="00A13CA5" w:rsidRPr="009F0F16" w:rsidTr="002D7BB3">
        <w:tc>
          <w:tcPr>
            <w:tcW w:w="817" w:type="dxa"/>
          </w:tcPr>
          <w:p w:rsidR="00A13CA5" w:rsidRPr="00BB538C" w:rsidRDefault="00A13CA5" w:rsidP="00A13CA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15/95</w:t>
            </w:r>
          </w:p>
        </w:tc>
        <w:tc>
          <w:tcPr>
            <w:tcW w:w="1418" w:type="dxa"/>
          </w:tcPr>
          <w:p w:rsidR="00A13CA5" w:rsidRPr="00BB538C" w:rsidRDefault="00A13CA5" w:rsidP="00A13CA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Свердловский</w:t>
            </w:r>
          </w:p>
        </w:tc>
        <w:tc>
          <w:tcPr>
            <w:tcW w:w="1559" w:type="dxa"/>
          </w:tcPr>
          <w:p w:rsidR="00A13CA5" w:rsidRPr="00BB538C" w:rsidRDefault="00A13CA5" w:rsidP="00A13CA5">
            <w:pPr>
              <w:jc w:val="center"/>
              <w:rPr>
                <w:color w:val="000000"/>
              </w:rPr>
            </w:pPr>
            <w:r w:rsidRPr="00A13CA5"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1984" w:type="dxa"/>
            <w:shd w:val="clear" w:color="auto" w:fill="auto"/>
          </w:tcPr>
          <w:p w:rsidR="00A13CA5" w:rsidRPr="00BB538C" w:rsidRDefault="00A13CA5" w:rsidP="00A13CA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Съезд с Николаевского моста на ул. </w:t>
            </w:r>
            <w:proofErr w:type="gramStart"/>
            <w:r>
              <w:rPr>
                <w:color w:val="000000"/>
                <w:sz w:val="22"/>
                <w:szCs w:val="22"/>
              </w:rPr>
              <w:t>Свердловскую</w:t>
            </w:r>
            <w:proofErr w:type="gramEnd"/>
            <w:r>
              <w:rPr>
                <w:color w:val="000000"/>
                <w:sz w:val="22"/>
                <w:szCs w:val="22"/>
              </w:rPr>
              <w:t>, слева</w:t>
            </w:r>
          </w:p>
        </w:tc>
        <w:tc>
          <w:tcPr>
            <w:tcW w:w="3119" w:type="dxa"/>
          </w:tcPr>
          <w:p w:rsidR="00A13CA5" w:rsidRPr="00BB538C" w:rsidRDefault="00A13CA5" w:rsidP="00A13CA5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суперборд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12,0 м х 4,0 м либо светодиодный (электронный) экран 12,0 м х 4,0 м</w:t>
            </w:r>
          </w:p>
        </w:tc>
        <w:tc>
          <w:tcPr>
            <w:tcW w:w="992" w:type="dxa"/>
          </w:tcPr>
          <w:p w:rsidR="00A13CA5" w:rsidRPr="00BB538C" w:rsidRDefault="00A13CA5" w:rsidP="00A13CA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237-А-4</w:t>
            </w:r>
          </w:p>
        </w:tc>
      </w:tr>
    </w:tbl>
    <w:p w:rsidR="00D46DC7" w:rsidRPr="00EF2906" w:rsidRDefault="00EF2906" w:rsidP="00EF2906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  <w:t xml:space="preserve">   </w:t>
      </w:r>
      <w:r w:rsidR="00A24BF1" w:rsidRPr="009F0F16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D46DC7" w:rsidRPr="009F0F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</w:t>
      </w:r>
      <w:r w:rsidRPr="009F0F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787E0F" w:rsidRDefault="00787E0F" w:rsidP="00787E0F">
      <w:pPr>
        <w:pStyle w:val="ConsPlusNormal"/>
        <w:tabs>
          <w:tab w:val="left" w:pos="0"/>
          <w:tab w:val="left" w:pos="7088"/>
        </w:tabs>
        <w:ind w:firstLine="709"/>
        <w:rPr>
          <w:rFonts w:ascii="Times New Roman" w:eastAsiaTheme="minorHAnsi" w:hAnsi="Times New Roman" w:cs="Times New Roman"/>
          <w:bCs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4"/>
          <w:lang w:eastAsia="en-US"/>
        </w:rPr>
        <w:lastRenderedPageBreak/>
        <w:t>дополнить строкой следующего содержания:</w:t>
      </w:r>
    </w:p>
    <w:p w:rsidR="00B80DD1" w:rsidRPr="00562FDF" w:rsidRDefault="00B80DD1" w:rsidP="00B80DD1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62F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984"/>
        <w:gridCol w:w="3119"/>
        <w:gridCol w:w="992"/>
      </w:tblGrid>
      <w:tr w:rsidR="00B80DD1" w:rsidRPr="009F0F16" w:rsidTr="002D7BB3">
        <w:tc>
          <w:tcPr>
            <w:tcW w:w="675" w:type="dxa"/>
          </w:tcPr>
          <w:p w:rsidR="00B80DD1" w:rsidRPr="00C91941" w:rsidRDefault="00B80DD1" w:rsidP="006D05F2">
            <w:pPr>
              <w:jc w:val="center"/>
              <w:rPr>
                <w:color w:val="000000"/>
              </w:rPr>
            </w:pPr>
            <w:r w:rsidRPr="00C91941">
              <w:rPr>
                <w:color w:val="000000"/>
                <w:sz w:val="22"/>
                <w:szCs w:val="22"/>
              </w:rPr>
              <w:t>80/8</w:t>
            </w:r>
          </w:p>
        </w:tc>
        <w:tc>
          <w:tcPr>
            <w:tcW w:w="1560" w:type="dxa"/>
          </w:tcPr>
          <w:p w:rsidR="00B80DD1" w:rsidRPr="00C91941" w:rsidRDefault="00B80DD1" w:rsidP="006D05F2">
            <w:pPr>
              <w:jc w:val="center"/>
            </w:pPr>
            <w:r w:rsidRPr="00C91941">
              <w:rPr>
                <w:color w:val="000000"/>
                <w:sz w:val="22"/>
                <w:szCs w:val="22"/>
              </w:rPr>
              <w:t>Октябрьский</w:t>
            </w:r>
          </w:p>
        </w:tc>
        <w:tc>
          <w:tcPr>
            <w:tcW w:w="1559" w:type="dxa"/>
          </w:tcPr>
          <w:p w:rsidR="00B80DD1" w:rsidRPr="00C91941" w:rsidRDefault="00B80DD1" w:rsidP="006D05F2">
            <w:pPr>
              <w:jc w:val="center"/>
              <w:rPr>
                <w:color w:val="000000"/>
              </w:rPr>
            </w:pPr>
            <w:r w:rsidRPr="00C91941"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1984" w:type="dxa"/>
            <w:shd w:val="clear" w:color="auto" w:fill="auto"/>
          </w:tcPr>
          <w:p w:rsidR="00B80DD1" w:rsidRPr="00C91941" w:rsidRDefault="00B80DD1" w:rsidP="00B80DD1">
            <w:pPr>
              <w:jc w:val="center"/>
            </w:pPr>
            <w:r w:rsidRPr="00C91941">
              <w:rPr>
                <w:sz w:val="22"/>
                <w:szCs w:val="22"/>
              </w:rPr>
              <w:t>ул. Академика Киренского, 83</w:t>
            </w:r>
          </w:p>
        </w:tc>
        <w:tc>
          <w:tcPr>
            <w:tcW w:w="3119" w:type="dxa"/>
          </w:tcPr>
          <w:p w:rsidR="00B80DD1" w:rsidRPr="00C91941" w:rsidRDefault="00B80DD1" w:rsidP="006D05F2">
            <w:pPr>
              <w:rPr>
                <w:color w:val="000000"/>
              </w:rPr>
            </w:pPr>
            <w:proofErr w:type="spellStart"/>
            <w:r w:rsidRPr="00C91941"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 w:rsidRPr="00C91941">
              <w:rPr>
                <w:color w:val="000000"/>
                <w:sz w:val="22"/>
                <w:szCs w:val="22"/>
              </w:rPr>
              <w:t xml:space="preserve"> 6,0 м х3,2 м либо светодиодный (электронный) экран 6,0 м х 3,0 м</w:t>
            </w:r>
          </w:p>
        </w:tc>
        <w:tc>
          <w:tcPr>
            <w:tcW w:w="992" w:type="dxa"/>
          </w:tcPr>
          <w:p w:rsidR="00B80DD1" w:rsidRPr="00C91941" w:rsidRDefault="00B80DD1" w:rsidP="00B80DD1">
            <w:pPr>
              <w:jc w:val="center"/>
              <w:rPr>
                <w:color w:val="000000"/>
              </w:rPr>
            </w:pPr>
            <w:r w:rsidRPr="00C91941">
              <w:rPr>
                <w:color w:val="000000"/>
                <w:sz w:val="22"/>
                <w:szCs w:val="22"/>
              </w:rPr>
              <w:t>186-Б-2</w:t>
            </w:r>
          </w:p>
        </w:tc>
      </w:tr>
    </w:tbl>
    <w:p w:rsidR="00B80DD1" w:rsidRPr="00EF2906" w:rsidRDefault="00B80DD1" w:rsidP="00B80DD1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</w:r>
      <w:r w:rsidRPr="009F0F16">
        <w:rPr>
          <w:rFonts w:eastAsiaTheme="minorHAnsi"/>
          <w:bCs/>
          <w:sz w:val="28"/>
          <w:szCs w:val="28"/>
          <w:lang w:eastAsia="en-US"/>
        </w:rPr>
        <w:tab/>
        <w:t xml:space="preserve">    </w:t>
      </w:r>
      <w:r w:rsidRPr="009F0F1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»;</w:t>
      </w:r>
    </w:p>
    <w:p w:rsidR="00536C3D" w:rsidRPr="00BA2E40" w:rsidRDefault="00536C3D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приложении № 2:</w:t>
      </w:r>
    </w:p>
    <w:p w:rsidR="001169BB" w:rsidRDefault="00B83889" w:rsidP="00B83889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66E2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рекламных конструкций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1 к приказу;</w:t>
      </w:r>
    </w:p>
    <w:p w:rsidR="00F461E8" w:rsidRDefault="00F461E8" w:rsidP="00536C3D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66E2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рекламных конструкций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№ </w:t>
      </w:r>
      <w:r w:rsidR="00B838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приказу;</w:t>
      </w:r>
    </w:p>
    <w:p w:rsidR="00536C3D" w:rsidRPr="00BA2E40" w:rsidRDefault="00536C3D" w:rsidP="00536C3D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66E2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рекламных конструкций 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</w:t>
      </w:r>
      <w:r w:rsidR="00B838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сноярска согласно приложению № 3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</w:t>
      </w:r>
      <w:r w:rsidR="00966E2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054AF2" w:rsidRDefault="00054AF2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2. Опубликовать приказ на «</w:t>
      </w:r>
      <w:proofErr w:type="gramStart"/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Официальном</w:t>
      </w:r>
      <w:proofErr w:type="gramEnd"/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интернет-портале правовой информации Красноярского </w:t>
      </w:r>
      <w:r w:rsidRPr="00BA2E40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9" w:history="1">
        <w:r w:rsidRPr="00BA2E40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Pr="00BA2E40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854187" w:rsidRDefault="00854187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3. </w:t>
      </w:r>
      <w:r w:rsidRPr="00854187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Приказ вступает в силу в день, следующий за днем его официального опубликования.</w:t>
      </w:r>
    </w:p>
    <w:p w:rsidR="00054AF2" w:rsidRPr="005A7B21" w:rsidRDefault="00054AF2" w:rsidP="00054AF2">
      <w:pPr>
        <w:rPr>
          <w:sz w:val="28"/>
          <w:szCs w:val="28"/>
        </w:rPr>
      </w:pPr>
    </w:p>
    <w:p w:rsidR="00054AF2" w:rsidRDefault="00054AF2" w:rsidP="00054AF2">
      <w:pPr>
        <w:rPr>
          <w:sz w:val="28"/>
          <w:szCs w:val="28"/>
        </w:rPr>
      </w:pPr>
    </w:p>
    <w:p w:rsidR="005F4F1A" w:rsidRPr="005A7B21" w:rsidRDefault="005F4F1A" w:rsidP="00054AF2">
      <w:pPr>
        <w:rPr>
          <w:sz w:val="28"/>
          <w:szCs w:val="28"/>
        </w:rPr>
      </w:pPr>
    </w:p>
    <w:p w:rsidR="00B16F9F" w:rsidRDefault="002A1528" w:rsidP="005F4F1A">
      <w:pPr>
        <w:rPr>
          <w:sz w:val="28"/>
          <w:szCs w:val="28"/>
        </w:rPr>
        <w:sectPr w:rsidR="00B16F9F" w:rsidSect="00B67717">
          <w:headerReference w:type="default" r:id="rId10"/>
          <w:type w:val="continuous"/>
          <w:pgSz w:w="11906" w:h="16838" w:code="9"/>
          <w:pgMar w:top="709" w:right="709" w:bottom="567" w:left="1418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М</w:t>
      </w:r>
      <w:r w:rsidR="009A171E">
        <w:rPr>
          <w:sz w:val="28"/>
          <w:szCs w:val="28"/>
        </w:rPr>
        <w:t>инистр</w:t>
      </w:r>
      <w:r w:rsidR="00D03F66">
        <w:rPr>
          <w:sz w:val="28"/>
          <w:szCs w:val="28"/>
        </w:rPr>
        <w:tab/>
      </w:r>
      <w:r w:rsidR="005F4F1A">
        <w:rPr>
          <w:sz w:val="28"/>
          <w:szCs w:val="28"/>
        </w:rPr>
        <w:tab/>
      </w:r>
      <w:r w:rsidR="005F4F1A">
        <w:rPr>
          <w:sz w:val="28"/>
          <w:szCs w:val="28"/>
        </w:rPr>
        <w:tab/>
      </w:r>
      <w:r w:rsidR="00D03F66">
        <w:rPr>
          <w:sz w:val="28"/>
          <w:szCs w:val="28"/>
        </w:rPr>
        <w:tab/>
      </w:r>
      <w:r w:rsidR="00D03F66">
        <w:rPr>
          <w:sz w:val="28"/>
          <w:szCs w:val="28"/>
        </w:rPr>
        <w:tab/>
      </w:r>
      <w:r w:rsidR="00D03F66">
        <w:rPr>
          <w:sz w:val="28"/>
          <w:szCs w:val="28"/>
        </w:rPr>
        <w:tab/>
      </w:r>
      <w:r w:rsidR="00D03F66">
        <w:rPr>
          <w:sz w:val="28"/>
          <w:szCs w:val="28"/>
        </w:rPr>
        <w:tab/>
      </w:r>
      <w:r w:rsidR="00AD6E29">
        <w:rPr>
          <w:sz w:val="28"/>
          <w:szCs w:val="28"/>
        </w:rPr>
        <w:t xml:space="preserve">       </w:t>
      </w:r>
      <w:r w:rsidR="009E5CD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М.Ю</w:t>
      </w:r>
      <w:r w:rsidR="003648F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Заскалько</w:t>
      </w:r>
      <w:proofErr w:type="spellEnd"/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lastRenderedPageBreak/>
        <w:t>Приложение № 1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 xml:space="preserve">к приказу министерства строительства 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>и жилищно-коммунального хозяйства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>Красноярского края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 xml:space="preserve">от </w:t>
      </w:r>
      <w:r w:rsidR="005D2355">
        <w:rPr>
          <w:sz w:val="22"/>
          <w:szCs w:val="20"/>
        </w:rPr>
        <w:t xml:space="preserve">07.10.2025 </w:t>
      </w:r>
      <w:r w:rsidRPr="00BF2DB4">
        <w:rPr>
          <w:sz w:val="22"/>
          <w:szCs w:val="20"/>
        </w:rPr>
        <w:t>№</w:t>
      </w:r>
      <w:r w:rsidR="005D2355">
        <w:rPr>
          <w:sz w:val="22"/>
          <w:szCs w:val="20"/>
        </w:rPr>
        <w:t xml:space="preserve"> 995-о</w:t>
      </w:r>
      <w:r w:rsidRPr="00BF2DB4">
        <w:rPr>
          <w:sz w:val="22"/>
          <w:szCs w:val="20"/>
        </w:rPr>
        <w:t xml:space="preserve"> </w:t>
      </w:r>
      <w:r w:rsidR="004B27DC" w:rsidRPr="00BF2DB4">
        <w:rPr>
          <w:sz w:val="22"/>
          <w:szCs w:val="20"/>
        </w:rPr>
        <w:t xml:space="preserve"> 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>Приложение № 2</w:t>
      </w:r>
    </w:p>
    <w:p w:rsidR="00B83889" w:rsidRPr="00BF2DB4" w:rsidRDefault="00B83889" w:rsidP="00B83889">
      <w:pPr>
        <w:tabs>
          <w:tab w:val="left" w:pos="3098"/>
        </w:tabs>
        <w:ind w:left="11482"/>
        <w:rPr>
          <w:sz w:val="22"/>
          <w:szCs w:val="20"/>
        </w:rPr>
      </w:pPr>
      <w:r w:rsidRPr="00BF2DB4">
        <w:rPr>
          <w:sz w:val="22"/>
          <w:szCs w:val="20"/>
        </w:rPr>
        <w:t>к схеме размещения рекламных конструкций</w:t>
      </w:r>
    </w:p>
    <w:p w:rsidR="00F76A8C" w:rsidRPr="00BF2DB4" w:rsidRDefault="00F76A8C" w:rsidP="00B83889">
      <w:pPr>
        <w:tabs>
          <w:tab w:val="left" w:pos="3098"/>
        </w:tabs>
        <w:ind w:left="11482"/>
        <w:rPr>
          <w:sz w:val="22"/>
          <w:szCs w:val="20"/>
        </w:rPr>
      </w:pPr>
    </w:p>
    <w:p w:rsidR="00F76A8C" w:rsidRPr="00BF2DB4" w:rsidRDefault="00093C6C" w:rsidP="00F76A8C">
      <w:pPr>
        <w:tabs>
          <w:tab w:val="left" w:pos="3098"/>
        </w:tabs>
        <w:jc w:val="center"/>
        <w:rPr>
          <w:sz w:val="22"/>
          <w:szCs w:val="20"/>
        </w:rPr>
      </w:pPr>
      <w:r w:rsidRPr="00BF2DB4">
        <w:rPr>
          <w:sz w:val="22"/>
          <w:szCs w:val="20"/>
        </w:rPr>
        <w:t>часть 3</w:t>
      </w:r>
    </w:p>
    <w:p w:rsidR="00B83889" w:rsidRDefault="00F76A8C" w:rsidP="00B83889">
      <w:pPr>
        <w:tabs>
          <w:tab w:val="left" w:pos="3098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7186751" cy="4505325"/>
            <wp:effectExtent l="19050" t="0" r="0" b="0"/>
            <wp:docPr id="6" name="Рисунок 1" descr="140-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0-В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51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8C" w:rsidRDefault="004A188C" w:rsidP="00B83889">
      <w:pPr>
        <w:tabs>
          <w:tab w:val="left" w:pos="3098"/>
        </w:tabs>
        <w:jc w:val="center"/>
        <w:rPr>
          <w:sz w:val="20"/>
          <w:szCs w:val="20"/>
        </w:rPr>
      </w:pPr>
    </w:p>
    <w:p w:rsidR="009E0884" w:rsidRPr="00B83889" w:rsidRDefault="009E0884" w:rsidP="00B83889">
      <w:pPr>
        <w:tabs>
          <w:tab w:val="left" w:pos="3098"/>
        </w:tabs>
        <w:jc w:val="center"/>
        <w:rPr>
          <w:sz w:val="20"/>
          <w:szCs w:val="20"/>
        </w:rPr>
      </w:pP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lastRenderedPageBreak/>
        <w:t xml:space="preserve">Приложение № </w:t>
      </w:r>
      <w:r w:rsidR="004A188C" w:rsidRPr="007D7E11">
        <w:rPr>
          <w:sz w:val="22"/>
          <w:szCs w:val="20"/>
        </w:rPr>
        <w:t>2</w:t>
      </w: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t xml:space="preserve">к приказу министерства строительства </w:t>
      </w: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t>и жилищно-коммунального хозяйства</w:t>
      </w: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t>Красноярского края</w:t>
      </w:r>
    </w:p>
    <w:p w:rsidR="008410D9" w:rsidRPr="008410D9" w:rsidRDefault="008410D9" w:rsidP="008410D9">
      <w:pPr>
        <w:tabs>
          <w:tab w:val="left" w:pos="3098"/>
        </w:tabs>
        <w:ind w:left="11482"/>
        <w:rPr>
          <w:sz w:val="22"/>
          <w:szCs w:val="20"/>
        </w:rPr>
      </w:pPr>
      <w:r w:rsidRPr="008410D9">
        <w:rPr>
          <w:sz w:val="22"/>
          <w:szCs w:val="20"/>
        </w:rPr>
        <w:t xml:space="preserve">от </w:t>
      </w:r>
      <w:r w:rsidR="005D2355">
        <w:rPr>
          <w:sz w:val="22"/>
          <w:szCs w:val="20"/>
        </w:rPr>
        <w:t xml:space="preserve">07.10.2025 </w:t>
      </w:r>
      <w:r w:rsidRPr="008410D9">
        <w:rPr>
          <w:sz w:val="22"/>
          <w:szCs w:val="20"/>
        </w:rPr>
        <w:t xml:space="preserve">№ </w:t>
      </w:r>
      <w:r w:rsidR="005D2355">
        <w:rPr>
          <w:sz w:val="22"/>
          <w:szCs w:val="20"/>
        </w:rPr>
        <w:t>995-о</w:t>
      </w:r>
      <w:r w:rsidRPr="008410D9">
        <w:rPr>
          <w:sz w:val="22"/>
          <w:szCs w:val="20"/>
        </w:rPr>
        <w:t xml:space="preserve"> </w:t>
      </w: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t>Приложение № 2</w:t>
      </w:r>
    </w:p>
    <w:p w:rsidR="007864FA" w:rsidRPr="007D7E11" w:rsidRDefault="007864FA" w:rsidP="007864FA">
      <w:pPr>
        <w:tabs>
          <w:tab w:val="left" w:pos="3098"/>
        </w:tabs>
        <w:ind w:left="11482"/>
        <w:rPr>
          <w:sz w:val="22"/>
          <w:szCs w:val="20"/>
        </w:rPr>
      </w:pPr>
      <w:r w:rsidRPr="007D7E11">
        <w:rPr>
          <w:sz w:val="22"/>
          <w:szCs w:val="20"/>
        </w:rPr>
        <w:t>к схеме размещения рекламных конструкций</w:t>
      </w:r>
    </w:p>
    <w:p w:rsidR="00B82AAC" w:rsidRDefault="008410D9" w:rsidP="002B53EA">
      <w:pPr>
        <w:tabs>
          <w:tab w:val="left" w:pos="3098"/>
        </w:tabs>
        <w:jc w:val="center"/>
        <w:rPr>
          <w:sz w:val="22"/>
          <w:szCs w:val="20"/>
        </w:rPr>
      </w:pPr>
      <w:r>
        <w:rPr>
          <w:sz w:val="22"/>
          <w:szCs w:val="20"/>
        </w:rPr>
        <w:t>часть 4</w:t>
      </w:r>
    </w:p>
    <w:p w:rsidR="00B82AAC" w:rsidRDefault="00B82AAC" w:rsidP="004F76F1">
      <w:pPr>
        <w:tabs>
          <w:tab w:val="left" w:pos="3098"/>
        </w:tabs>
        <w:jc w:val="center"/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>
            <wp:extent cx="7286625" cy="4556506"/>
            <wp:effectExtent l="19050" t="0" r="9525" b="0"/>
            <wp:docPr id="32" name="Рисунок 32" descr="C:\Users\m233\Desktop\РЕКЛАМА\29. новый\Из облака по ссылке\170-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233\Desktop\РЕКЛАМА\29. новый\Из облака по ссылке\170-Г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01" cy="45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F1" w:rsidRPr="004F76F1" w:rsidRDefault="004F76F1" w:rsidP="004F76F1">
      <w:pPr>
        <w:tabs>
          <w:tab w:val="left" w:pos="3098"/>
        </w:tabs>
        <w:jc w:val="center"/>
        <w:rPr>
          <w:sz w:val="22"/>
          <w:szCs w:val="20"/>
        </w:rPr>
      </w:pPr>
      <w:r>
        <w:rPr>
          <w:noProof/>
          <w:sz w:val="22"/>
          <w:szCs w:val="20"/>
        </w:rPr>
        <w:lastRenderedPageBreak/>
        <w:drawing>
          <wp:inline distT="0" distB="0" distL="0" distR="0">
            <wp:extent cx="8331066" cy="5228931"/>
            <wp:effectExtent l="19050" t="0" r="0" b="0"/>
            <wp:docPr id="31" name="Рисунок 31" descr="C:\Users\m233\Desktop\РЕКЛАМА\29. новый\Из облака по ссылке\186-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233\Desktop\РЕКЛАМА\29. новый\Из облака по ссылке\186-Б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518" cy="52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C1" w:rsidRDefault="00711DC1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473DDC" w:rsidRDefault="00473DDC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473DDC" w:rsidRDefault="00473DDC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473DDC" w:rsidRDefault="00473DDC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473DDC" w:rsidRDefault="00473DDC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2B53EA" w:rsidRDefault="002B53EA" w:rsidP="002B53EA">
      <w:pPr>
        <w:tabs>
          <w:tab w:val="left" w:pos="3098"/>
        </w:tabs>
        <w:rPr>
          <w:noProof/>
          <w:sz w:val="20"/>
          <w:szCs w:val="20"/>
        </w:rPr>
      </w:pPr>
    </w:p>
    <w:p w:rsidR="00BD1BBA" w:rsidRPr="00A473F9" w:rsidRDefault="002B53EA" w:rsidP="002B53EA">
      <w:pPr>
        <w:tabs>
          <w:tab w:val="left" w:pos="3098"/>
        </w:tabs>
        <w:rPr>
          <w:sz w:val="22"/>
          <w:szCs w:val="20"/>
        </w:rPr>
      </w:pPr>
      <w:r>
        <w:rPr>
          <w:noProof/>
          <w:sz w:val="20"/>
          <w:szCs w:val="20"/>
        </w:rPr>
        <w:lastRenderedPageBreak/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A473F9">
        <w:rPr>
          <w:noProof/>
          <w:sz w:val="22"/>
          <w:szCs w:val="20"/>
        </w:rPr>
        <w:t xml:space="preserve">   </w:t>
      </w:r>
      <w:r w:rsidR="00BD1BBA" w:rsidRPr="00A473F9">
        <w:rPr>
          <w:sz w:val="22"/>
          <w:szCs w:val="20"/>
        </w:rPr>
        <w:t xml:space="preserve">Приложение № </w:t>
      </w:r>
      <w:r w:rsidR="004A188C" w:rsidRPr="00A473F9">
        <w:rPr>
          <w:sz w:val="22"/>
          <w:szCs w:val="20"/>
        </w:rPr>
        <w:t>3</w:t>
      </w:r>
    </w:p>
    <w:p w:rsidR="00BD1BBA" w:rsidRPr="00A473F9" w:rsidRDefault="00BD1BBA" w:rsidP="00BD1BBA">
      <w:pPr>
        <w:tabs>
          <w:tab w:val="left" w:pos="3098"/>
        </w:tabs>
        <w:ind w:left="11482"/>
        <w:rPr>
          <w:sz w:val="22"/>
          <w:szCs w:val="20"/>
        </w:rPr>
      </w:pPr>
      <w:r w:rsidRPr="00A473F9">
        <w:rPr>
          <w:sz w:val="22"/>
          <w:szCs w:val="20"/>
        </w:rPr>
        <w:t xml:space="preserve">к приказу министерства строительства </w:t>
      </w:r>
    </w:p>
    <w:p w:rsidR="00BD1BBA" w:rsidRPr="00A473F9" w:rsidRDefault="00BD1BBA" w:rsidP="00BD1BBA">
      <w:pPr>
        <w:tabs>
          <w:tab w:val="left" w:pos="3098"/>
        </w:tabs>
        <w:ind w:left="11482"/>
        <w:rPr>
          <w:sz w:val="22"/>
          <w:szCs w:val="20"/>
        </w:rPr>
      </w:pPr>
      <w:r w:rsidRPr="00A473F9">
        <w:rPr>
          <w:sz w:val="22"/>
          <w:szCs w:val="20"/>
        </w:rPr>
        <w:t>и жилищно-коммунального хозяйства</w:t>
      </w:r>
    </w:p>
    <w:p w:rsidR="00BD1BBA" w:rsidRPr="00A473F9" w:rsidRDefault="00BD1BBA" w:rsidP="00BD1BBA">
      <w:pPr>
        <w:tabs>
          <w:tab w:val="left" w:pos="3098"/>
        </w:tabs>
        <w:ind w:left="11482"/>
        <w:rPr>
          <w:sz w:val="22"/>
          <w:szCs w:val="20"/>
        </w:rPr>
      </w:pPr>
      <w:r w:rsidRPr="00A473F9">
        <w:rPr>
          <w:sz w:val="22"/>
          <w:szCs w:val="20"/>
        </w:rPr>
        <w:t>Красноярского края</w:t>
      </w:r>
    </w:p>
    <w:p w:rsidR="00A473F9" w:rsidRPr="00A473F9" w:rsidRDefault="005D2355" w:rsidP="00A473F9">
      <w:pPr>
        <w:tabs>
          <w:tab w:val="left" w:pos="3098"/>
        </w:tabs>
        <w:ind w:left="11482"/>
        <w:rPr>
          <w:sz w:val="22"/>
          <w:szCs w:val="20"/>
        </w:rPr>
      </w:pPr>
      <w:r>
        <w:rPr>
          <w:sz w:val="22"/>
          <w:szCs w:val="20"/>
        </w:rPr>
        <w:t xml:space="preserve">от 07.10.2025 </w:t>
      </w:r>
      <w:r w:rsidR="00A473F9" w:rsidRPr="00A473F9">
        <w:rPr>
          <w:sz w:val="22"/>
          <w:szCs w:val="20"/>
        </w:rPr>
        <w:t xml:space="preserve">№ </w:t>
      </w:r>
      <w:r>
        <w:rPr>
          <w:sz w:val="22"/>
          <w:szCs w:val="20"/>
        </w:rPr>
        <w:t>995-о</w:t>
      </w:r>
      <w:r w:rsidR="00A473F9" w:rsidRPr="00A473F9">
        <w:rPr>
          <w:sz w:val="22"/>
          <w:szCs w:val="20"/>
        </w:rPr>
        <w:t xml:space="preserve"> </w:t>
      </w:r>
    </w:p>
    <w:p w:rsidR="00697DAE" w:rsidRPr="00A473F9" w:rsidRDefault="00697DAE" w:rsidP="00BD1BBA">
      <w:pPr>
        <w:tabs>
          <w:tab w:val="left" w:pos="3098"/>
        </w:tabs>
        <w:ind w:left="11482"/>
        <w:rPr>
          <w:sz w:val="22"/>
          <w:szCs w:val="20"/>
        </w:rPr>
      </w:pPr>
    </w:p>
    <w:p w:rsidR="00BD1BBA" w:rsidRPr="00A473F9" w:rsidRDefault="00682452" w:rsidP="00BD1BBA">
      <w:pPr>
        <w:tabs>
          <w:tab w:val="left" w:pos="3098"/>
        </w:tabs>
        <w:ind w:left="11482"/>
        <w:rPr>
          <w:sz w:val="22"/>
          <w:szCs w:val="20"/>
        </w:rPr>
      </w:pPr>
      <w:r w:rsidRPr="00A473F9">
        <w:rPr>
          <w:sz w:val="22"/>
          <w:szCs w:val="20"/>
        </w:rPr>
        <w:t>Приложение № 2</w:t>
      </w:r>
    </w:p>
    <w:p w:rsidR="00BD1BBA" w:rsidRPr="00A473F9" w:rsidRDefault="00BD1BBA" w:rsidP="00BD1BBA">
      <w:pPr>
        <w:tabs>
          <w:tab w:val="left" w:pos="3098"/>
        </w:tabs>
        <w:ind w:left="11482"/>
        <w:rPr>
          <w:sz w:val="22"/>
          <w:szCs w:val="20"/>
        </w:rPr>
      </w:pPr>
      <w:r w:rsidRPr="00A473F9">
        <w:rPr>
          <w:sz w:val="22"/>
          <w:szCs w:val="20"/>
        </w:rPr>
        <w:t>к схеме размещения рекламных конструкций</w:t>
      </w:r>
    </w:p>
    <w:p w:rsidR="00682452" w:rsidRPr="00A473F9" w:rsidRDefault="00E457C9" w:rsidP="00682452">
      <w:pPr>
        <w:tabs>
          <w:tab w:val="left" w:pos="9578"/>
        </w:tabs>
        <w:jc w:val="center"/>
        <w:rPr>
          <w:sz w:val="22"/>
          <w:szCs w:val="20"/>
        </w:rPr>
      </w:pPr>
      <w:r w:rsidRPr="00A473F9">
        <w:rPr>
          <w:sz w:val="22"/>
          <w:szCs w:val="20"/>
        </w:rPr>
        <w:t xml:space="preserve">часть </w:t>
      </w:r>
      <w:r w:rsidR="00A473F9">
        <w:rPr>
          <w:sz w:val="22"/>
          <w:szCs w:val="20"/>
        </w:rPr>
        <w:t>5</w:t>
      </w:r>
    </w:p>
    <w:p w:rsidR="00D03619" w:rsidRPr="00A473F9" w:rsidRDefault="00D03619" w:rsidP="00FC3070">
      <w:pPr>
        <w:tabs>
          <w:tab w:val="left" w:pos="9578"/>
        </w:tabs>
        <w:jc w:val="center"/>
        <w:rPr>
          <w:sz w:val="22"/>
          <w:szCs w:val="20"/>
        </w:rPr>
      </w:pPr>
    </w:p>
    <w:p w:rsidR="00D03619" w:rsidRDefault="00A473F9" w:rsidP="00682452">
      <w:pPr>
        <w:tabs>
          <w:tab w:val="left" w:pos="9578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86550" cy="4171950"/>
            <wp:effectExtent l="19050" t="0" r="0" b="0"/>
            <wp:docPr id="34" name="Рисунок 34" descr="C:\Users\m233\Desktop\РЕКЛАМА\29. новый\Из облака по ссылке\237-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233\Desktop\РЕКЛАМА\29. новый\Из облака по ссылке\237-А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619" w:rsidSect="00EC7977">
      <w:pgSz w:w="16838" w:h="11906" w:orient="landscape" w:code="9"/>
      <w:pgMar w:top="567" w:right="90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AA1" w:rsidRDefault="00BE5AA1" w:rsidP="00FB71EB">
      <w:r>
        <w:separator/>
      </w:r>
    </w:p>
  </w:endnote>
  <w:endnote w:type="continuationSeparator" w:id="0">
    <w:p w:rsidR="00BE5AA1" w:rsidRDefault="00BE5AA1" w:rsidP="00FB7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AA1" w:rsidRDefault="00BE5AA1" w:rsidP="00FB71EB">
      <w:r>
        <w:separator/>
      </w:r>
    </w:p>
  </w:footnote>
  <w:footnote w:type="continuationSeparator" w:id="0">
    <w:p w:rsidR="00BE5AA1" w:rsidRDefault="00BE5AA1" w:rsidP="00FB7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717" w:rsidRDefault="00B67717" w:rsidP="009D750A">
    <w:pPr>
      <w:pStyle w:val="a3"/>
    </w:pPr>
  </w:p>
  <w:p w:rsidR="00B67717" w:rsidRDefault="00B677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9D8"/>
    <w:multiLevelType w:val="hybridMultilevel"/>
    <w:tmpl w:val="DC9CCF46"/>
    <w:lvl w:ilvl="0" w:tplc="67FEF52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F2"/>
    <w:rsid w:val="0001705E"/>
    <w:rsid w:val="00017835"/>
    <w:rsid w:val="0002321C"/>
    <w:rsid w:val="00025078"/>
    <w:rsid w:val="0002780B"/>
    <w:rsid w:val="00034982"/>
    <w:rsid w:val="00035E2E"/>
    <w:rsid w:val="000376DD"/>
    <w:rsid w:val="00044F7F"/>
    <w:rsid w:val="00045043"/>
    <w:rsid w:val="00051408"/>
    <w:rsid w:val="00054AF2"/>
    <w:rsid w:val="000568EA"/>
    <w:rsid w:val="00062969"/>
    <w:rsid w:val="0006640F"/>
    <w:rsid w:val="000706B2"/>
    <w:rsid w:val="00077F2D"/>
    <w:rsid w:val="00082D80"/>
    <w:rsid w:val="000854AE"/>
    <w:rsid w:val="0009004B"/>
    <w:rsid w:val="00092E7F"/>
    <w:rsid w:val="00093C6C"/>
    <w:rsid w:val="000A1136"/>
    <w:rsid w:val="000D6006"/>
    <w:rsid w:val="000E6D13"/>
    <w:rsid w:val="000E7164"/>
    <w:rsid w:val="000F633F"/>
    <w:rsid w:val="00102112"/>
    <w:rsid w:val="00105BC6"/>
    <w:rsid w:val="001068EB"/>
    <w:rsid w:val="00113A75"/>
    <w:rsid w:val="0011548E"/>
    <w:rsid w:val="001169BB"/>
    <w:rsid w:val="001324B9"/>
    <w:rsid w:val="00133D09"/>
    <w:rsid w:val="00135EBD"/>
    <w:rsid w:val="001436B6"/>
    <w:rsid w:val="00143A0B"/>
    <w:rsid w:val="0014731A"/>
    <w:rsid w:val="00151ED5"/>
    <w:rsid w:val="00167018"/>
    <w:rsid w:val="00172ED7"/>
    <w:rsid w:val="0017497A"/>
    <w:rsid w:val="001809DF"/>
    <w:rsid w:val="00191BA1"/>
    <w:rsid w:val="00194D3A"/>
    <w:rsid w:val="001B303E"/>
    <w:rsid w:val="001B31B4"/>
    <w:rsid w:val="001C42AC"/>
    <w:rsid w:val="001C5DDC"/>
    <w:rsid w:val="001F0EFB"/>
    <w:rsid w:val="001F1155"/>
    <w:rsid w:val="001F2FD4"/>
    <w:rsid w:val="001F6687"/>
    <w:rsid w:val="0020159A"/>
    <w:rsid w:val="002016F8"/>
    <w:rsid w:val="00206849"/>
    <w:rsid w:val="00206879"/>
    <w:rsid w:val="002071B3"/>
    <w:rsid w:val="002209F9"/>
    <w:rsid w:val="0022118C"/>
    <w:rsid w:val="00223A5D"/>
    <w:rsid w:val="00224CAB"/>
    <w:rsid w:val="00233699"/>
    <w:rsid w:val="00234908"/>
    <w:rsid w:val="002378EC"/>
    <w:rsid w:val="0025127C"/>
    <w:rsid w:val="002535F0"/>
    <w:rsid w:val="00262849"/>
    <w:rsid w:val="00271C51"/>
    <w:rsid w:val="00283583"/>
    <w:rsid w:val="00291E06"/>
    <w:rsid w:val="00294AE9"/>
    <w:rsid w:val="002A1528"/>
    <w:rsid w:val="002A1716"/>
    <w:rsid w:val="002A3198"/>
    <w:rsid w:val="002A4ABA"/>
    <w:rsid w:val="002A7123"/>
    <w:rsid w:val="002B12EE"/>
    <w:rsid w:val="002B1386"/>
    <w:rsid w:val="002B3EC4"/>
    <w:rsid w:val="002B53EA"/>
    <w:rsid w:val="002B5758"/>
    <w:rsid w:val="002D10A1"/>
    <w:rsid w:val="002D319A"/>
    <w:rsid w:val="002D47E8"/>
    <w:rsid w:val="002D6FF6"/>
    <w:rsid w:val="002D7BB3"/>
    <w:rsid w:val="002E2CE5"/>
    <w:rsid w:val="00300275"/>
    <w:rsid w:val="0030381B"/>
    <w:rsid w:val="0030461E"/>
    <w:rsid w:val="00305A84"/>
    <w:rsid w:val="00307C11"/>
    <w:rsid w:val="003104C5"/>
    <w:rsid w:val="0031073C"/>
    <w:rsid w:val="00321C81"/>
    <w:rsid w:val="00325E84"/>
    <w:rsid w:val="003316E8"/>
    <w:rsid w:val="00336D49"/>
    <w:rsid w:val="003526E8"/>
    <w:rsid w:val="0036075E"/>
    <w:rsid w:val="00361961"/>
    <w:rsid w:val="00363CF0"/>
    <w:rsid w:val="00364295"/>
    <w:rsid w:val="003648F6"/>
    <w:rsid w:val="003660CD"/>
    <w:rsid w:val="00382B53"/>
    <w:rsid w:val="003833DF"/>
    <w:rsid w:val="00385728"/>
    <w:rsid w:val="003916D2"/>
    <w:rsid w:val="003A50C0"/>
    <w:rsid w:val="003A5F5E"/>
    <w:rsid w:val="003A6FAF"/>
    <w:rsid w:val="003C35B6"/>
    <w:rsid w:val="003D5125"/>
    <w:rsid w:val="003E0D6A"/>
    <w:rsid w:val="003E39C7"/>
    <w:rsid w:val="00404C97"/>
    <w:rsid w:val="0041020A"/>
    <w:rsid w:val="004131FB"/>
    <w:rsid w:val="00413F5C"/>
    <w:rsid w:val="00415C61"/>
    <w:rsid w:val="0043199F"/>
    <w:rsid w:val="0043384C"/>
    <w:rsid w:val="00443C51"/>
    <w:rsid w:val="00453396"/>
    <w:rsid w:val="0045416F"/>
    <w:rsid w:val="00454559"/>
    <w:rsid w:val="004613E3"/>
    <w:rsid w:val="00464E8C"/>
    <w:rsid w:val="00471BD4"/>
    <w:rsid w:val="00471F55"/>
    <w:rsid w:val="00473DDC"/>
    <w:rsid w:val="00480C56"/>
    <w:rsid w:val="00485888"/>
    <w:rsid w:val="00485C30"/>
    <w:rsid w:val="00487A04"/>
    <w:rsid w:val="00495455"/>
    <w:rsid w:val="00496696"/>
    <w:rsid w:val="00496C4E"/>
    <w:rsid w:val="004A188C"/>
    <w:rsid w:val="004A7B83"/>
    <w:rsid w:val="004B122F"/>
    <w:rsid w:val="004B27DC"/>
    <w:rsid w:val="004B3750"/>
    <w:rsid w:val="004B41F3"/>
    <w:rsid w:val="004C1853"/>
    <w:rsid w:val="004C2FD5"/>
    <w:rsid w:val="004D1B9F"/>
    <w:rsid w:val="004D7DDA"/>
    <w:rsid w:val="004E3D93"/>
    <w:rsid w:val="004E7459"/>
    <w:rsid w:val="004F029D"/>
    <w:rsid w:val="004F76F1"/>
    <w:rsid w:val="005004BC"/>
    <w:rsid w:val="00503DFD"/>
    <w:rsid w:val="005123FE"/>
    <w:rsid w:val="005209E9"/>
    <w:rsid w:val="0052623D"/>
    <w:rsid w:val="00526400"/>
    <w:rsid w:val="0053547C"/>
    <w:rsid w:val="00535B2C"/>
    <w:rsid w:val="00536C3D"/>
    <w:rsid w:val="00540E34"/>
    <w:rsid w:val="005448BF"/>
    <w:rsid w:val="0054723B"/>
    <w:rsid w:val="00550996"/>
    <w:rsid w:val="00557317"/>
    <w:rsid w:val="00562FDF"/>
    <w:rsid w:val="005631E4"/>
    <w:rsid w:val="005824BD"/>
    <w:rsid w:val="00587494"/>
    <w:rsid w:val="00592767"/>
    <w:rsid w:val="0059495C"/>
    <w:rsid w:val="005A2B72"/>
    <w:rsid w:val="005A42F1"/>
    <w:rsid w:val="005A7B21"/>
    <w:rsid w:val="005C17B7"/>
    <w:rsid w:val="005D1E45"/>
    <w:rsid w:val="005D2355"/>
    <w:rsid w:val="005D414C"/>
    <w:rsid w:val="005D5478"/>
    <w:rsid w:val="005E2DFB"/>
    <w:rsid w:val="005E2E72"/>
    <w:rsid w:val="005E3CE6"/>
    <w:rsid w:val="005F0165"/>
    <w:rsid w:val="005F29A0"/>
    <w:rsid w:val="005F4F1A"/>
    <w:rsid w:val="005F509C"/>
    <w:rsid w:val="006040CA"/>
    <w:rsid w:val="00611C47"/>
    <w:rsid w:val="006153A8"/>
    <w:rsid w:val="0061736B"/>
    <w:rsid w:val="00620B8C"/>
    <w:rsid w:val="00626EFB"/>
    <w:rsid w:val="006279D4"/>
    <w:rsid w:val="00652709"/>
    <w:rsid w:val="0065348C"/>
    <w:rsid w:val="0066334B"/>
    <w:rsid w:val="00671B0B"/>
    <w:rsid w:val="0067467B"/>
    <w:rsid w:val="00675E73"/>
    <w:rsid w:val="00676914"/>
    <w:rsid w:val="006773A9"/>
    <w:rsid w:val="00682452"/>
    <w:rsid w:val="006828B3"/>
    <w:rsid w:val="0068470A"/>
    <w:rsid w:val="00687C5F"/>
    <w:rsid w:val="00697DAE"/>
    <w:rsid w:val="006A0DCC"/>
    <w:rsid w:val="006A583D"/>
    <w:rsid w:val="006B09A6"/>
    <w:rsid w:val="006B17A0"/>
    <w:rsid w:val="006B6E5E"/>
    <w:rsid w:val="006D0092"/>
    <w:rsid w:val="006D28CF"/>
    <w:rsid w:val="006D4C26"/>
    <w:rsid w:val="006D5A51"/>
    <w:rsid w:val="006D6908"/>
    <w:rsid w:val="006E44EA"/>
    <w:rsid w:val="006E69CB"/>
    <w:rsid w:val="006E72A9"/>
    <w:rsid w:val="006E7E62"/>
    <w:rsid w:val="006F2C1B"/>
    <w:rsid w:val="007034FA"/>
    <w:rsid w:val="00707CA3"/>
    <w:rsid w:val="00711DC1"/>
    <w:rsid w:val="007124C0"/>
    <w:rsid w:val="007141D1"/>
    <w:rsid w:val="00714A59"/>
    <w:rsid w:val="007160F4"/>
    <w:rsid w:val="007274FF"/>
    <w:rsid w:val="0073367F"/>
    <w:rsid w:val="0073464F"/>
    <w:rsid w:val="007356C0"/>
    <w:rsid w:val="0074162D"/>
    <w:rsid w:val="00744608"/>
    <w:rsid w:val="00745167"/>
    <w:rsid w:val="00746C5B"/>
    <w:rsid w:val="007512ED"/>
    <w:rsid w:val="0075458C"/>
    <w:rsid w:val="00754B83"/>
    <w:rsid w:val="007552FC"/>
    <w:rsid w:val="00756A84"/>
    <w:rsid w:val="007635CF"/>
    <w:rsid w:val="00784391"/>
    <w:rsid w:val="007864FA"/>
    <w:rsid w:val="00787E0F"/>
    <w:rsid w:val="00795679"/>
    <w:rsid w:val="00796E95"/>
    <w:rsid w:val="00797290"/>
    <w:rsid w:val="007B4340"/>
    <w:rsid w:val="007C0172"/>
    <w:rsid w:val="007C5610"/>
    <w:rsid w:val="007D4C68"/>
    <w:rsid w:val="007D7E11"/>
    <w:rsid w:val="007F0281"/>
    <w:rsid w:val="007F2500"/>
    <w:rsid w:val="007F51FB"/>
    <w:rsid w:val="007F60B5"/>
    <w:rsid w:val="00801771"/>
    <w:rsid w:val="00803323"/>
    <w:rsid w:val="00804CFE"/>
    <w:rsid w:val="00814251"/>
    <w:rsid w:val="00817DEC"/>
    <w:rsid w:val="008202CF"/>
    <w:rsid w:val="00824FE5"/>
    <w:rsid w:val="00826ABB"/>
    <w:rsid w:val="00831209"/>
    <w:rsid w:val="008349DF"/>
    <w:rsid w:val="00836D23"/>
    <w:rsid w:val="00840E9E"/>
    <w:rsid w:val="008410D9"/>
    <w:rsid w:val="00851244"/>
    <w:rsid w:val="008540DF"/>
    <w:rsid w:val="00854187"/>
    <w:rsid w:val="00854DEC"/>
    <w:rsid w:val="00855F34"/>
    <w:rsid w:val="00863816"/>
    <w:rsid w:val="00885384"/>
    <w:rsid w:val="008934B5"/>
    <w:rsid w:val="008A5957"/>
    <w:rsid w:val="008B122C"/>
    <w:rsid w:val="008B17E0"/>
    <w:rsid w:val="008B7789"/>
    <w:rsid w:val="008C2203"/>
    <w:rsid w:val="008C75E3"/>
    <w:rsid w:val="008C7B0B"/>
    <w:rsid w:val="008D14AB"/>
    <w:rsid w:val="008E146C"/>
    <w:rsid w:val="008E1678"/>
    <w:rsid w:val="008E4AD7"/>
    <w:rsid w:val="008E59E3"/>
    <w:rsid w:val="008F19F9"/>
    <w:rsid w:val="008F270C"/>
    <w:rsid w:val="008F7478"/>
    <w:rsid w:val="00915783"/>
    <w:rsid w:val="0092246E"/>
    <w:rsid w:val="009246AC"/>
    <w:rsid w:val="009252B5"/>
    <w:rsid w:val="00942A61"/>
    <w:rsid w:val="00951262"/>
    <w:rsid w:val="00952E0D"/>
    <w:rsid w:val="00961247"/>
    <w:rsid w:val="00966E21"/>
    <w:rsid w:val="00980382"/>
    <w:rsid w:val="009814B6"/>
    <w:rsid w:val="00991BA9"/>
    <w:rsid w:val="00993E59"/>
    <w:rsid w:val="00995245"/>
    <w:rsid w:val="00996F0E"/>
    <w:rsid w:val="009A171E"/>
    <w:rsid w:val="009A3671"/>
    <w:rsid w:val="009A45C4"/>
    <w:rsid w:val="009A61A5"/>
    <w:rsid w:val="009A7AC6"/>
    <w:rsid w:val="009B375D"/>
    <w:rsid w:val="009B67D5"/>
    <w:rsid w:val="009C1AEB"/>
    <w:rsid w:val="009D750A"/>
    <w:rsid w:val="009E0884"/>
    <w:rsid w:val="009E2493"/>
    <w:rsid w:val="009E5CDE"/>
    <w:rsid w:val="009E6E58"/>
    <w:rsid w:val="009F0F16"/>
    <w:rsid w:val="009F1FE8"/>
    <w:rsid w:val="009F37D1"/>
    <w:rsid w:val="009F713B"/>
    <w:rsid w:val="009F72CB"/>
    <w:rsid w:val="00A11678"/>
    <w:rsid w:val="00A13CA5"/>
    <w:rsid w:val="00A2025E"/>
    <w:rsid w:val="00A24BF1"/>
    <w:rsid w:val="00A26294"/>
    <w:rsid w:val="00A26A4F"/>
    <w:rsid w:val="00A31799"/>
    <w:rsid w:val="00A3250C"/>
    <w:rsid w:val="00A37148"/>
    <w:rsid w:val="00A37D63"/>
    <w:rsid w:val="00A40401"/>
    <w:rsid w:val="00A40FD5"/>
    <w:rsid w:val="00A420B7"/>
    <w:rsid w:val="00A42A34"/>
    <w:rsid w:val="00A43323"/>
    <w:rsid w:val="00A473F9"/>
    <w:rsid w:val="00A47AB0"/>
    <w:rsid w:val="00A66F4D"/>
    <w:rsid w:val="00A71B96"/>
    <w:rsid w:val="00A767F6"/>
    <w:rsid w:val="00A80010"/>
    <w:rsid w:val="00A90106"/>
    <w:rsid w:val="00A90581"/>
    <w:rsid w:val="00A909E2"/>
    <w:rsid w:val="00A94A2C"/>
    <w:rsid w:val="00AA0B1C"/>
    <w:rsid w:val="00AA23BF"/>
    <w:rsid w:val="00AA2EF0"/>
    <w:rsid w:val="00AA6C7E"/>
    <w:rsid w:val="00AD6E29"/>
    <w:rsid w:val="00AE3B4C"/>
    <w:rsid w:val="00AE4365"/>
    <w:rsid w:val="00AF3D77"/>
    <w:rsid w:val="00AF7154"/>
    <w:rsid w:val="00B003FF"/>
    <w:rsid w:val="00B00A5E"/>
    <w:rsid w:val="00B0221F"/>
    <w:rsid w:val="00B036F4"/>
    <w:rsid w:val="00B1565C"/>
    <w:rsid w:val="00B16F9F"/>
    <w:rsid w:val="00B24483"/>
    <w:rsid w:val="00B3047D"/>
    <w:rsid w:val="00B3049D"/>
    <w:rsid w:val="00B31C5E"/>
    <w:rsid w:val="00B40B42"/>
    <w:rsid w:val="00B45EDE"/>
    <w:rsid w:val="00B601C1"/>
    <w:rsid w:val="00B66932"/>
    <w:rsid w:val="00B67717"/>
    <w:rsid w:val="00B80DD1"/>
    <w:rsid w:val="00B82AAC"/>
    <w:rsid w:val="00B83889"/>
    <w:rsid w:val="00B84973"/>
    <w:rsid w:val="00B84B6B"/>
    <w:rsid w:val="00B84F31"/>
    <w:rsid w:val="00B8584E"/>
    <w:rsid w:val="00B873D2"/>
    <w:rsid w:val="00B947FE"/>
    <w:rsid w:val="00BA2E40"/>
    <w:rsid w:val="00BA7A14"/>
    <w:rsid w:val="00BB538C"/>
    <w:rsid w:val="00BB7267"/>
    <w:rsid w:val="00BB7DB2"/>
    <w:rsid w:val="00BC5C34"/>
    <w:rsid w:val="00BD07C2"/>
    <w:rsid w:val="00BD0FFD"/>
    <w:rsid w:val="00BD1BBA"/>
    <w:rsid w:val="00BD1C24"/>
    <w:rsid w:val="00BD6721"/>
    <w:rsid w:val="00BE5AA1"/>
    <w:rsid w:val="00BF17A2"/>
    <w:rsid w:val="00BF2DB4"/>
    <w:rsid w:val="00BF5DFE"/>
    <w:rsid w:val="00BF7CEA"/>
    <w:rsid w:val="00C00374"/>
    <w:rsid w:val="00C041CC"/>
    <w:rsid w:val="00C12831"/>
    <w:rsid w:val="00C17377"/>
    <w:rsid w:val="00C20FF3"/>
    <w:rsid w:val="00C22792"/>
    <w:rsid w:val="00C2691E"/>
    <w:rsid w:val="00C3557E"/>
    <w:rsid w:val="00C4461C"/>
    <w:rsid w:val="00C5408E"/>
    <w:rsid w:val="00C54C2F"/>
    <w:rsid w:val="00C55259"/>
    <w:rsid w:val="00C609AA"/>
    <w:rsid w:val="00C63C26"/>
    <w:rsid w:val="00C65252"/>
    <w:rsid w:val="00C77FC2"/>
    <w:rsid w:val="00C84C0A"/>
    <w:rsid w:val="00C90CDB"/>
    <w:rsid w:val="00C91941"/>
    <w:rsid w:val="00C92D41"/>
    <w:rsid w:val="00C958CD"/>
    <w:rsid w:val="00C95969"/>
    <w:rsid w:val="00CA0486"/>
    <w:rsid w:val="00CA14CC"/>
    <w:rsid w:val="00CA4A45"/>
    <w:rsid w:val="00CC5844"/>
    <w:rsid w:val="00CD282A"/>
    <w:rsid w:val="00CE1767"/>
    <w:rsid w:val="00CE3ACB"/>
    <w:rsid w:val="00CE4086"/>
    <w:rsid w:val="00CF4F79"/>
    <w:rsid w:val="00CF62F9"/>
    <w:rsid w:val="00D03619"/>
    <w:rsid w:val="00D03F66"/>
    <w:rsid w:val="00D04070"/>
    <w:rsid w:val="00D07A14"/>
    <w:rsid w:val="00D16788"/>
    <w:rsid w:val="00D459FD"/>
    <w:rsid w:val="00D46DC7"/>
    <w:rsid w:val="00D51933"/>
    <w:rsid w:val="00D61381"/>
    <w:rsid w:val="00D6186C"/>
    <w:rsid w:val="00D70D43"/>
    <w:rsid w:val="00D70FFD"/>
    <w:rsid w:val="00D75469"/>
    <w:rsid w:val="00D90FDE"/>
    <w:rsid w:val="00D91848"/>
    <w:rsid w:val="00DA244C"/>
    <w:rsid w:val="00DA41F6"/>
    <w:rsid w:val="00DB0151"/>
    <w:rsid w:val="00DB69F7"/>
    <w:rsid w:val="00DD2970"/>
    <w:rsid w:val="00DD7F0B"/>
    <w:rsid w:val="00DE2046"/>
    <w:rsid w:val="00DE699E"/>
    <w:rsid w:val="00DF4779"/>
    <w:rsid w:val="00DF755B"/>
    <w:rsid w:val="00E03774"/>
    <w:rsid w:val="00E03A0F"/>
    <w:rsid w:val="00E04F4D"/>
    <w:rsid w:val="00E06E1D"/>
    <w:rsid w:val="00E07F53"/>
    <w:rsid w:val="00E102F6"/>
    <w:rsid w:val="00E11066"/>
    <w:rsid w:val="00E126E2"/>
    <w:rsid w:val="00E14B76"/>
    <w:rsid w:val="00E15871"/>
    <w:rsid w:val="00E25240"/>
    <w:rsid w:val="00E27BFF"/>
    <w:rsid w:val="00E306E1"/>
    <w:rsid w:val="00E320AC"/>
    <w:rsid w:val="00E37ADC"/>
    <w:rsid w:val="00E457C9"/>
    <w:rsid w:val="00E5132D"/>
    <w:rsid w:val="00E6037D"/>
    <w:rsid w:val="00E76314"/>
    <w:rsid w:val="00E77C32"/>
    <w:rsid w:val="00E83B68"/>
    <w:rsid w:val="00E83C62"/>
    <w:rsid w:val="00E85162"/>
    <w:rsid w:val="00E8627A"/>
    <w:rsid w:val="00E9006E"/>
    <w:rsid w:val="00E97781"/>
    <w:rsid w:val="00EA2AB4"/>
    <w:rsid w:val="00EB0E52"/>
    <w:rsid w:val="00EB127C"/>
    <w:rsid w:val="00EB3157"/>
    <w:rsid w:val="00EB4735"/>
    <w:rsid w:val="00EC397D"/>
    <w:rsid w:val="00EC6CD1"/>
    <w:rsid w:val="00EC721F"/>
    <w:rsid w:val="00EC7977"/>
    <w:rsid w:val="00ED0B0C"/>
    <w:rsid w:val="00EE19C8"/>
    <w:rsid w:val="00EE24F4"/>
    <w:rsid w:val="00EE3E71"/>
    <w:rsid w:val="00EE5473"/>
    <w:rsid w:val="00EE62D5"/>
    <w:rsid w:val="00EF2906"/>
    <w:rsid w:val="00EF6D71"/>
    <w:rsid w:val="00EF7671"/>
    <w:rsid w:val="00F0023C"/>
    <w:rsid w:val="00F07B09"/>
    <w:rsid w:val="00F07B5C"/>
    <w:rsid w:val="00F1169C"/>
    <w:rsid w:val="00F11805"/>
    <w:rsid w:val="00F14ED9"/>
    <w:rsid w:val="00F2567A"/>
    <w:rsid w:val="00F26E54"/>
    <w:rsid w:val="00F2743B"/>
    <w:rsid w:val="00F37024"/>
    <w:rsid w:val="00F37D0B"/>
    <w:rsid w:val="00F40451"/>
    <w:rsid w:val="00F41103"/>
    <w:rsid w:val="00F461E8"/>
    <w:rsid w:val="00F46641"/>
    <w:rsid w:val="00F50A15"/>
    <w:rsid w:val="00F50B7C"/>
    <w:rsid w:val="00F52C8C"/>
    <w:rsid w:val="00F571CF"/>
    <w:rsid w:val="00F6564E"/>
    <w:rsid w:val="00F73BEF"/>
    <w:rsid w:val="00F76A8C"/>
    <w:rsid w:val="00FA0543"/>
    <w:rsid w:val="00FA6316"/>
    <w:rsid w:val="00FB0EB6"/>
    <w:rsid w:val="00FB56C4"/>
    <w:rsid w:val="00FB71EB"/>
    <w:rsid w:val="00FC3070"/>
    <w:rsid w:val="00FC4E84"/>
    <w:rsid w:val="00FD4611"/>
    <w:rsid w:val="00FD585D"/>
    <w:rsid w:val="00FD6087"/>
    <w:rsid w:val="00FE4330"/>
    <w:rsid w:val="00FE44BA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">
    <w:name w:val="Сетка таблицы2"/>
    <w:basedOn w:val="a1"/>
    <w:next w:val="a8"/>
    <w:uiPriority w:val="59"/>
    <w:rsid w:val="0049669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1F2F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A9058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">
    <w:name w:val="Сетка таблицы2"/>
    <w:basedOn w:val="a1"/>
    <w:next w:val="a8"/>
    <w:uiPriority w:val="59"/>
    <w:rsid w:val="0049669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1F2F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A905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yperlink" Target="http://www.zakon.krskstate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0329A9-F704-4573-8E4F-3574DB651016}"/>
</file>

<file path=customXml/itemProps2.xml><?xml version="1.0" encoding="utf-8"?>
<ds:datastoreItem xmlns:ds="http://schemas.openxmlformats.org/officeDocument/2006/customXml" ds:itemID="{35AC762F-DC28-473A-9F07-FDD50F736CEA}"/>
</file>

<file path=customXml/itemProps3.xml><?xml version="1.0" encoding="utf-8"?>
<ds:datastoreItem xmlns:ds="http://schemas.openxmlformats.org/officeDocument/2006/customXml" ds:itemID="{6B7B144C-4455-4CE1-89F0-09B603D6C0CD}"/>
</file>

<file path=customXml/itemProps4.xml><?xml version="1.0" encoding="utf-8"?>
<ds:datastoreItem xmlns:ds="http://schemas.openxmlformats.org/officeDocument/2006/customXml" ds:itemID="{68E8D66B-E3A7-4521-B644-E5DA49B5E2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554</Words>
  <Characters>3162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Равиля  Гайдаровна</dc:creator>
  <cp:lastModifiedBy>Грибанова Ольга Петровна</cp:lastModifiedBy>
  <cp:revision>2</cp:revision>
  <cp:lastPrinted>2025-08-12T10:45:00Z</cp:lastPrinted>
  <dcterms:created xsi:type="dcterms:W3CDTF">2025-10-13T04:58:00Z</dcterms:created>
  <dcterms:modified xsi:type="dcterms:W3CDTF">2025-10-13T04:58:00Z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