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61" w:rsidRDefault="00570761" w:rsidP="00570761">
      <w:pPr>
        <w:jc w:val="center"/>
        <w:rPr>
          <w:sz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>
            <v:imagedata r:id="rId7" o:title="gerb"/>
            <o:lock v:ext="edit" aspectratio="f"/>
          </v:shape>
        </w:pict>
      </w:r>
    </w:p>
    <w:p w:rsidR="00570761" w:rsidRDefault="00570761" w:rsidP="00570761">
      <w:pPr>
        <w:jc w:val="center"/>
        <w:rPr>
          <w:sz w:val="20"/>
        </w:rPr>
      </w:pPr>
    </w:p>
    <w:p w:rsidR="00570761" w:rsidRDefault="00570761" w:rsidP="00570761">
      <w:pPr>
        <w:jc w:val="center"/>
        <w:rPr>
          <w:b/>
          <w:sz w:val="36"/>
        </w:rPr>
      </w:pPr>
      <w:smartTag w:uri="urn:schemas-microsoft-com:office:smarttags" w:element="PersonName">
        <w:smartTagPr>
          <w:attr w:name="ProductID" w:val="АДМИНИСТРАЦИЯ ГОРОДА"/>
        </w:smartTagPr>
        <w:r>
          <w:rPr>
            <w:b/>
            <w:sz w:val="36"/>
          </w:rPr>
          <w:t>АДМИНИСТРАЦИЯ ГОРОДА</w:t>
        </w:r>
      </w:smartTag>
      <w:r>
        <w:rPr>
          <w:b/>
          <w:sz w:val="36"/>
        </w:rPr>
        <w:t xml:space="preserve"> КРАСНОЯРСКА</w:t>
      </w:r>
    </w:p>
    <w:p w:rsidR="00570761" w:rsidRDefault="00570761" w:rsidP="00570761">
      <w:pPr>
        <w:jc w:val="center"/>
        <w:rPr>
          <w:sz w:val="20"/>
        </w:rPr>
      </w:pPr>
    </w:p>
    <w:p w:rsidR="00570761" w:rsidRDefault="00570761" w:rsidP="00570761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570761" w:rsidRDefault="00570761" w:rsidP="00570761">
      <w:pPr>
        <w:jc w:val="center"/>
        <w:rPr>
          <w:sz w:val="44"/>
        </w:rPr>
      </w:pPr>
    </w:p>
    <w:p w:rsidR="00570761" w:rsidRDefault="00570761" w:rsidP="00570761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70761" w:rsidTr="00570761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auto"/>
          </w:tcPr>
          <w:p w:rsidR="00570761" w:rsidRPr="00BA2597" w:rsidRDefault="00741C4B" w:rsidP="00BA2597">
            <w:pPr>
              <w:rPr>
                <w:sz w:val="30"/>
              </w:rPr>
            </w:pPr>
            <w:r>
              <w:rPr>
                <w:sz w:val="30"/>
              </w:rPr>
              <w:t>21.05.2010</w:t>
            </w:r>
          </w:p>
        </w:tc>
        <w:tc>
          <w:tcPr>
            <w:tcW w:w="4786" w:type="dxa"/>
            <w:shd w:val="clear" w:color="auto" w:fill="auto"/>
          </w:tcPr>
          <w:p w:rsidR="00570761" w:rsidRPr="00BA2597" w:rsidRDefault="00741C4B" w:rsidP="00BA2597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60-р</w:t>
            </w:r>
          </w:p>
        </w:tc>
      </w:tr>
    </w:tbl>
    <w:p w:rsidR="00570761" w:rsidRDefault="00570761" w:rsidP="00570761">
      <w:pPr>
        <w:jc w:val="center"/>
        <w:rPr>
          <w:sz w:val="44"/>
        </w:rPr>
      </w:pPr>
    </w:p>
    <w:p w:rsidR="00570761" w:rsidRDefault="00570761" w:rsidP="00570761">
      <w:pPr>
        <w:jc w:val="center"/>
        <w:rPr>
          <w:sz w:val="44"/>
        </w:rPr>
      </w:pPr>
    </w:p>
    <w:p w:rsidR="00570761" w:rsidRDefault="00570761" w:rsidP="00570761"/>
    <w:p w:rsidR="00570761" w:rsidRDefault="00570761" w:rsidP="00570761">
      <w:pPr>
        <w:sectPr w:rsidR="00570761" w:rsidSect="00570761">
          <w:headerReference w:type="even" r:id="rId8"/>
          <w:headerReference w:type="default" r:id="rId9"/>
          <w:footerReference w:type="even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2F6910" w:rsidRPr="00570761" w:rsidRDefault="002F6910" w:rsidP="00570761"/>
    <w:p w:rsidR="00645B0A" w:rsidRPr="00813AFC" w:rsidRDefault="00645B0A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7639E7" w:rsidRDefault="005C4E93" w:rsidP="007639E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47C5A">
        <w:rPr>
          <w:sz w:val="30"/>
          <w:szCs w:val="30"/>
        </w:rPr>
        <w:t>О</w:t>
      </w:r>
      <w:r w:rsidR="002D4E08">
        <w:rPr>
          <w:sz w:val="30"/>
          <w:szCs w:val="30"/>
        </w:rPr>
        <w:t xml:space="preserve"> проведении торгов в целях заключения договоров на установку</w:t>
      </w:r>
    </w:p>
    <w:p w:rsidR="007639E7" w:rsidRDefault="002D4E08" w:rsidP="007639E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эксплуатацию рекламных конструкций</w:t>
      </w:r>
      <w:r w:rsidR="00825283" w:rsidRPr="007639E7">
        <w:rPr>
          <w:sz w:val="30"/>
          <w:szCs w:val="30"/>
        </w:rPr>
        <w:t xml:space="preserve"> </w:t>
      </w:r>
      <w:r w:rsidR="00825283">
        <w:rPr>
          <w:sz w:val="30"/>
          <w:szCs w:val="30"/>
        </w:rPr>
        <w:t>на рекламных местах</w:t>
      </w:r>
      <w:r w:rsidR="00E02DD2">
        <w:rPr>
          <w:sz w:val="30"/>
          <w:szCs w:val="30"/>
        </w:rPr>
        <w:t>,</w:t>
      </w:r>
    </w:p>
    <w:p w:rsidR="007639E7" w:rsidRDefault="00E02DD2" w:rsidP="007639E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расположенных</w:t>
      </w:r>
      <w:r w:rsidR="00121BED">
        <w:rPr>
          <w:sz w:val="30"/>
          <w:szCs w:val="30"/>
        </w:rPr>
        <w:t xml:space="preserve"> на</w:t>
      </w:r>
      <w:r w:rsidR="00EB1CB5" w:rsidRPr="00825283">
        <w:rPr>
          <w:sz w:val="30"/>
          <w:szCs w:val="30"/>
        </w:rPr>
        <w:t xml:space="preserve"> улице 9 Мая </w:t>
      </w:r>
      <w:r w:rsidR="00B11419" w:rsidRPr="00825283">
        <w:rPr>
          <w:sz w:val="30"/>
          <w:szCs w:val="30"/>
        </w:rPr>
        <w:t>на участке</w:t>
      </w:r>
    </w:p>
    <w:p w:rsidR="00645B0A" w:rsidRPr="00F47C5A" w:rsidRDefault="00B11419" w:rsidP="007639E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25283">
        <w:rPr>
          <w:sz w:val="30"/>
          <w:szCs w:val="30"/>
        </w:rPr>
        <w:t>от ул</w:t>
      </w:r>
      <w:r w:rsidR="005C2258" w:rsidRPr="00825283">
        <w:rPr>
          <w:sz w:val="30"/>
          <w:szCs w:val="30"/>
        </w:rPr>
        <w:t>ицы Шахтеров до ул</w:t>
      </w:r>
      <w:r w:rsidR="005C2258" w:rsidRPr="00825283">
        <w:rPr>
          <w:sz w:val="30"/>
          <w:szCs w:val="30"/>
        </w:rPr>
        <w:t>и</w:t>
      </w:r>
      <w:r w:rsidR="005C2258" w:rsidRPr="00825283">
        <w:rPr>
          <w:sz w:val="30"/>
          <w:szCs w:val="30"/>
        </w:rPr>
        <w:t>цы Авиаторов</w:t>
      </w:r>
    </w:p>
    <w:p w:rsidR="005C4E93" w:rsidRPr="00F47C5A" w:rsidRDefault="005C4E93" w:rsidP="005C4E9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645B0A" w:rsidRPr="00F47C5A" w:rsidRDefault="00645B0A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BE3902" w:rsidRPr="00F47C5A" w:rsidRDefault="004C7AA6" w:rsidP="00EF3A59">
      <w:pPr>
        <w:autoSpaceDE w:val="0"/>
        <w:autoSpaceDN w:val="0"/>
        <w:adjustRightInd w:val="0"/>
        <w:ind w:firstLine="708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целях </w:t>
      </w:r>
      <w:r w:rsidR="00162E40">
        <w:rPr>
          <w:bCs/>
          <w:sz w:val="30"/>
          <w:szCs w:val="30"/>
        </w:rPr>
        <w:t>заключения договоров на установку и эксплуатацию ре</w:t>
      </w:r>
      <w:r w:rsidR="00162E40">
        <w:rPr>
          <w:bCs/>
          <w:sz w:val="30"/>
          <w:szCs w:val="30"/>
        </w:rPr>
        <w:t>к</w:t>
      </w:r>
      <w:r w:rsidR="00162E40">
        <w:rPr>
          <w:bCs/>
          <w:sz w:val="30"/>
          <w:szCs w:val="30"/>
        </w:rPr>
        <w:t>ламных конструкций</w:t>
      </w:r>
      <w:r>
        <w:rPr>
          <w:bCs/>
          <w:sz w:val="30"/>
          <w:szCs w:val="30"/>
        </w:rPr>
        <w:t xml:space="preserve"> на земельных участках, </w:t>
      </w:r>
      <w:r w:rsidRPr="009F31E1">
        <w:rPr>
          <w:bCs/>
          <w:sz w:val="30"/>
          <w:szCs w:val="30"/>
        </w:rPr>
        <w:t>находящ</w:t>
      </w:r>
      <w:r w:rsidR="00B1439E">
        <w:rPr>
          <w:bCs/>
          <w:sz w:val="30"/>
          <w:szCs w:val="30"/>
        </w:rPr>
        <w:t>их</w:t>
      </w:r>
      <w:r w:rsidRPr="009F31E1">
        <w:rPr>
          <w:bCs/>
          <w:sz w:val="30"/>
          <w:szCs w:val="30"/>
        </w:rPr>
        <w:t>ся в муниц</w:t>
      </w:r>
      <w:r w:rsidRPr="009F31E1">
        <w:rPr>
          <w:bCs/>
          <w:sz w:val="30"/>
          <w:szCs w:val="30"/>
        </w:rPr>
        <w:t>и</w:t>
      </w:r>
      <w:r w:rsidRPr="009F31E1">
        <w:rPr>
          <w:bCs/>
          <w:sz w:val="30"/>
          <w:szCs w:val="30"/>
        </w:rPr>
        <w:t xml:space="preserve">пальной собственности города Красноярска, а также на земельных </w:t>
      </w:r>
      <w:r w:rsidR="007639E7">
        <w:rPr>
          <w:bCs/>
          <w:sz w:val="30"/>
          <w:szCs w:val="30"/>
        </w:rPr>
        <w:t xml:space="preserve">                    </w:t>
      </w:r>
      <w:r w:rsidRPr="009F31E1">
        <w:rPr>
          <w:bCs/>
          <w:sz w:val="30"/>
          <w:szCs w:val="30"/>
        </w:rPr>
        <w:t>уч</w:t>
      </w:r>
      <w:r w:rsidRPr="009F31E1">
        <w:rPr>
          <w:bCs/>
          <w:sz w:val="30"/>
          <w:szCs w:val="30"/>
        </w:rPr>
        <w:t>а</w:t>
      </w:r>
      <w:r w:rsidRPr="009F31E1">
        <w:rPr>
          <w:bCs/>
          <w:sz w:val="30"/>
          <w:szCs w:val="30"/>
        </w:rPr>
        <w:t xml:space="preserve">стках, государственная собственность на которые не разграничена, </w:t>
      </w:r>
      <w:r w:rsidR="000C7955">
        <w:rPr>
          <w:bCs/>
          <w:sz w:val="30"/>
          <w:szCs w:val="30"/>
        </w:rPr>
        <w:t>в с</w:t>
      </w:r>
      <w:r w:rsidR="000C7955">
        <w:rPr>
          <w:bCs/>
          <w:sz w:val="30"/>
          <w:szCs w:val="30"/>
        </w:rPr>
        <w:t>о</w:t>
      </w:r>
      <w:r w:rsidR="000C7955">
        <w:rPr>
          <w:bCs/>
          <w:sz w:val="30"/>
          <w:szCs w:val="30"/>
        </w:rPr>
        <w:t xml:space="preserve">ответствии со ст. 19 Федерального закона от 13.03.2006 № 38-ФЗ </w:t>
      </w:r>
      <w:r w:rsidR="007639E7">
        <w:rPr>
          <w:bCs/>
          <w:sz w:val="30"/>
          <w:szCs w:val="30"/>
        </w:rPr>
        <w:t xml:space="preserve">                      </w:t>
      </w:r>
      <w:r w:rsidR="000C7955">
        <w:rPr>
          <w:bCs/>
          <w:sz w:val="30"/>
          <w:szCs w:val="30"/>
        </w:rPr>
        <w:t xml:space="preserve">«О рекламе», </w:t>
      </w:r>
      <w:r w:rsidR="00455B62">
        <w:rPr>
          <w:bCs/>
          <w:sz w:val="30"/>
          <w:szCs w:val="30"/>
        </w:rPr>
        <w:t>р</w:t>
      </w:r>
      <w:r w:rsidRPr="009F31E1">
        <w:rPr>
          <w:bCs/>
          <w:sz w:val="30"/>
          <w:szCs w:val="30"/>
        </w:rPr>
        <w:t>ешением Красноярского городского Совета депутатов от 22.12.2009 № 8-140 «О Правилах установки</w:t>
      </w:r>
      <w:r w:rsidRPr="00F47C5A">
        <w:rPr>
          <w:bCs/>
          <w:sz w:val="30"/>
          <w:szCs w:val="30"/>
        </w:rPr>
        <w:t xml:space="preserve"> и эксплуатации рекламных конструкций на территории города Красноярска»</w:t>
      </w:r>
      <w:r>
        <w:rPr>
          <w:bCs/>
          <w:sz w:val="30"/>
          <w:szCs w:val="30"/>
        </w:rPr>
        <w:t xml:space="preserve">, </w:t>
      </w:r>
      <w:r w:rsidR="000C7955">
        <w:rPr>
          <w:bCs/>
          <w:sz w:val="30"/>
          <w:szCs w:val="30"/>
        </w:rPr>
        <w:t xml:space="preserve">постановлением </w:t>
      </w:r>
      <w:r w:rsidR="007639E7">
        <w:rPr>
          <w:bCs/>
          <w:sz w:val="30"/>
          <w:szCs w:val="30"/>
        </w:rPr>
        <w:t xml:space="preserve">                        </w:t>
      </w:r>
      <w:r w:rsidR="000C7955">
        <w:rPr>
          <w:bCs/>
          <w:sz w:val="30"/>
          <w:szCs w:val="30"/>
        </w:rPr>
        <w:t>администрации города от 09.11.2009 № 453 «Об утверждении Полож</w:t>
      </w:r>
      <w:r w:rsidR="000C7955">
        <w:rPr>
          <w:bCs/>
          <w:sz w:val="30"/>
          <w:szCs w:val="30"/>
        </w:rPr>
        <w:t>е</w:t>
      </w:r>
      <w:r w:rsidR="000C7955">
        <w:rPr>
          <w:bCs/>
          <w:sz w:val="30"/>
          <w:szCs w:val="30"/>
        </w:rPr>
        <w:t>ний о порядке оформления документации на установку и эксплуатацию рекламных конструкций, порядке проведения торгов в целях заключ</w:t>
      </w:r>
      <w:r w:rsidR="000C7955">
        <w:rPr>
          <w:bCs/>
          <w:sz w:val="30"/>
          <w:szCs w:val="30"/>
        </w:rPr>
        <w:t>е</w:t>
      </w:r>
      <w:r w:rsidR="000C7955">
        <w:rPr>
          <w:bCs/>
          <w:sz w:val="30"/>
          <w:szCs w:val="30"/>
        </w:rPr>
        <w:t>ния договоров на установку и эксплуатацию рекламных конструкций на территории города Красноярска</w:t>
      </w:r>
      <w:r w:rsidR="00435686">
        <w:rPr>
          <w:bCs/>
          <w:sz w:val="30"/>
          <w:szCs w:val="30"/>
        </w:rPr>
        <w:t>»</w:t>
      </w:r>
      <w:r w:rsidR="00811295">
        <w:rPr>
          <w:bCs/>
          <w:sz w:val="30"/>
          <w:szCs w:val="30"/>
        </w:rPr>
        <w:t>, рекомендациями Совета по рекламе в городе Красноярске (пр</w:t>
      </w:r>
      <w:r w:rsidR="00811295">
        <w:rPr>
          <w:bCs/>
          <w:sz w:val="30"/>
          <w:szCs w:val="30"/>
        </w:rPr>
        <w:t>о</w:t>
      </w:r>
      <w:r w:rsidR="00811295">
        <w:rPr>
          <w:bCs/>
          <w:sz w:val="30"/>
          <w:szCs w:val="30"/>
        </w:rPr>
        <w:t xml:space="preserve">токол от 15.04.2010 № 1), </w:t>
      </w:r>
      <w:r w:rsidR="000C7955" w:rsidRPr="009F31E1">
        <w:rPr>
          <w:bCs/>
          <w:sz w:val="30"/>
          <w:szCs w:val="30"/>
        </w:rPr>
        <w:t>руководствуясь</w:t>
      </w:r>
      <w:r w:rsidR="000C7955" w:rsidRPr="00F47C5A">
        <w:rPr>
          <w:bCs/>
          <w:sz w:val="30"/>
          <w:szCs w:val="30"/>
        </w:rPr>
        <w:t xml:space="preserve"> </w:t>
      </w:r>
      <w:r w:rsidR="007639E7">
        <w:rPr>
          <w:bCs/>
          <w:sz w:val="30"/>
          <w:szCs w:val="30"/>
        </w:rPr>
        <w:t xml:space="preserve">                </w:t>
      </w:r>
      <w:r w:rsidR="00BE3902" w:rsidRPr="00F47C5A">
        <w:rPr>
          <w:bCs/>
          <w:sz w:val="30"/>
          <w:szCs w:val="30"/>
        </w:rPr>
        <w:t>ст.  4</w:t>
      </w:r>
      <w:r w:rsidR="000C7955" w:rsidRPr="000C7955">
        <w:rPr>
          <w:bCs/>
          <w:sz w:val="30"/>
          <w:szCs w:val="30"/>
        </w:rPr>
        <w:t>5</w:t>
      </w:r>
      <w:r w:rsidR="00BE3902" w:rsidRPr="00F47C5A">
        <w:rPr>
          <w:bCs/>
          <w:sz w:val="30"/>
          <w:szCs w:val="30"/>
        </w:rPr>
        <w:t>, 58, 59 Устава города Красн</w:t>
      </w:r>
      <w:r w:rsidR="00BE3902" w:rsidRPr="00F47C5A">
        <w:rPr>
          <w:bCs/>
          <w:sz w:val="30"/>
          <w:szCs w:val="30"/>
        </w:rPr>
        <w:t>о</w:t>
      </w:r>
      <w:r w:rsidR="00BE3902" w:rsidRPr="00F47C5A">
        <w:rPr>
          <w:bCs/>
          <w:sz w:val="30"/>
          <w:szCs w:val="30"/>
        </w:rPr>
        <w:t>ярска:</w:t>
      </w:r>
    </w:p>
    <w:p w:rsidR="00184294" w:rsidRPr="00F47C5A" w:rsidRDefault="00645B0A" w:rsidP="0068364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47C5A">
        <w:rPr>
          <w:sz w:val="30"/>
          <w:szCs w:val="30"/>
        </w:rPr>
        <w:t>1</w:t>
      </w:r>
      <w:r w:rsidR="00322838">
        <w:rPr>
          <w:sz w:val="30"/>
          <w:szCs w:val="30"/>
        </w:rPr>
        <w:t>.</w:t>
      </w:r>
      <w:r w:rsidR="0012491C" w:rsidRPr="00F47C5A">
        <w:rPr>
          <w:sz w:val="30"/>
          <w:szCs w:val="30"/>
        </w:rPr>
        <w:t xml:space="preserve"> Провести торги </w:t>
      </w:r>
      <w:r w:rsidR="0070512C">
        <w:rPr>
          <w:sz w:val="30"/>
          <w:szCs w:val="30"/>
        </w:rPr>
        <w:t xml:space="preserve">в форме аукциона </w:t>
      </w:r>
      <w:r w:rsidR="0012491C" w:rsidRPr="00F47C5A">
        <w:rPr>
          <w:sz w:val="30"/>
          <w:szCs w:val="30"/>
        </w:rPr>
        <w:t>в целях заключения догов</w:t>
      </w:r>
      <w:r w:rsidR="0012491C" w:rsidRPr="00F47C5A">
        <w:rPr>
          <w:sz w:val="30"/>
          <w:szCs w:val="30"/>
        </w:rPr>
        <w:t>о</w:t>
      </w:r>
      <w:r w:rsidR="0012491C" w:rsidRPr="00F47C5A">
        <w:rPr>
          <w:sz w:val="30"/>
          <w:szCs w:val="30"/>
        </w:rPr>
        <w:t xml:space="preserve">ров на установку и эксплуатацию рекламных конструкций </w:t>
      </w:r>
      <w:r w:rsidR="0012491C" w:rsidRPr="00121BED">
        <w:rPr>
          <w:sz w:val="30"/>
          <w:szCs w:val="30"/>
        </w:rPr>
        <w:t xml:space="preserve">на </w:t>
      </w:r>
      <w:r w:rsidR="00E60972" w:rsidRPr="00121BED">
        <w:rPr>
          <w:sz w:val="30"/>
          <w:szCs w:val="30"/>
        </w:rPr>
        <w:t>рекла</w:t>
      </w:r>
      <w:r w:rsidR="00E60972" w:rsidRPr="00121BED">
        <w:rPr>
          <w:sz w:val="30"/>
          <w:szCs w:val="30"/>
        </w:rPr>
        <w:t>м</w:t>
      </w:r>
      <w:r w:rsidR="00E60972" w:rsidRPr="00121BED">
        <w:rPr>
          <w:sz w:val="30"/>
          <w:szCs w:val="30"/>
        </w:rPr>
        <w:t>ных местах</w:t>
      </w:r>
      <w:r w:rsidR="003405D5">
        <w:rPr>
          <w:sz w:val="30"/>
          <w:szCs w:val="30"/>
        </w:rPr>
        <w:t xml:space="preserve">, расположенных </w:t>
      </w:r>
      <w:r w:rsidR="00121BED" w:rsidRPr="00121BED">
        <w:rPr>
          <w:sz w:val="30"/>
          <w:szCs w:val="30"/>
        </w:rPr>
        <w:t>на</w:t>
      </w:r>
      <w:r w:rsidR="00E60972" w:rsidRPr="00121BED">
        <w:rPr>
          <w:sz w:val="30"/>
          <w:szCs w:val="30"/>
        </w:rPr>
        <w:t xml:space="preserve"> улице 9 Мая на участке от улицы Ша</w:t>
      </w:r>
      <w:r w:rsidR="00E60972" w:rsidRPr="00121BED">
        <w:rPr>
          <w:sz w:val="30"/>
          <w:szCs w:val="30"/>
        </w:rPr>
        <w:t>х</w:t>
      </w:r>
      <w:r w:rsidR="00E60972" w:rsidRPr="00121BED">
        <w:rPr>
          <w:sz w:val="30"/>
          <w:szCs w:val="30"/>
        </w:rPr>
        <w:t>теров до улицы Авиаторов</w:t>
      </w:r>
      <w:r w:rsidR="00455B62">
        <w:rPr>
          <w:sz w:val="30"/>
          <w:szCs w:val="30"/>
        </w:rPr>
        <w:t>,</w:t>
      </w:r>
      <w:r w:rsidR="00322838" w:rsidRPr="00121BED">
        <w:rPr>
          <w:sz w:val="30"/>
          <w:szCs w:val="30"/>
        </w:rPr>
        <w:t xml:space="preserve"> согласно приложению 1.</w:t>
      </w:r>
      <w:r w:rsidR="007C0A92" w:rsidRPr="00F47C5A">
        <w:rPr>
          <w:sz w:val="30"/>
          <w:szCs w:val="30"/>
        </w:rPr>
        <w:t xml:space="preserve"> </w:t>
      </w:r>
    </w:p>
    <w:p w:rsidR="007C0A92" w:rsidRPr="00F47C5A" w:rsidRDefault="00F96DFD" w:rsidP="007C0A9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A124F" w:rsidRPr="00F47C5A">
        <w:rPr>
          <w:sz w:val="30"/>
          <w:szCs w:val="30"/>
        </w:rPr>
        <w:t xml:space="preserve">. </w:t>
      </w:r>
      <w:r w:rsidR="007C0A92" w:rsidRPr="00F47C5A">
        <w:rPr>
          <w:sz w:val="30"/>
          <w:szCs w:val="30"/>
        </w:rPr>
        <w:t xml:space="preserve">Создать комиссию по проведению торгов </w:t>
      </w:r>
      <w:r w:rsidR="008870C9">
        <w:rPr>
          <w:sz w:val="30"/>
          <w:szCs w:val="30"/>
        </w:rPr>
        <w:t xml:space="preserve">в целях заключения договоров на установку и эксплуатацию рекламных конструкций на </w:t>
      </w:r>
      <w:r w:rsidR="008870C9">
        <w:rPr>
          <w:sz w:val="30"/>
          <w:szCs w:val="30"/>
        </w:rPr>
        <w:lastRenderedPageBreak/>
        <w:t>рекламных местах, расположенных на улице 9 Мая на участке от ул</w:t>
      </w:r>
      <w:r w:rsidR="008870C9">
        <w:rPr>
          <w:sz w:val="30"/>
          <w:szCs w:val="30"/>
        </w:rPr>
        <w:t>и</w:t>
      </w:r>
      <w:r w:rsidR="008870C9">
        <w:rPr>
          <w:sz w:val="30"/>
          <w:szCs w:val="30"/>
        </w:rPr>
        <w:t>цы Шахтеров до улицы Авиаторов,</w:t>
      </w:r>
      <w:r w:rsidR="008870C9" w:rsidRPr="00F47C5A">
        <w:rPr>
          <w:sz w:val="30"/>
          <w:szCs w:val="30"/>
        </w:rPr>
        <w:t xml:space="preserve"> </w:t>
      </w:r>
      <w:r w:rsidR="007C0A92" w:rsidRPr="00F47C5A">
        <w:rPr>
          <w:sz w:val="30"/>
          <w:szCs w:val="30"/>
        </w:rPr>
        <w:t>в составе согласно прилож</w:t>
      </w:r>
      <w:r w:rsidR="007C0A92" w:rsidRPr="00F47C5A">
        <w:rPr>
          <w:sz w:val="30"/>
          <w:szCs w:val="30"/>
        </w:rPr>
        <w:t>е</w:t>
      </w:r>
      <w:r w:rsidR="007C0A92" w:rsidRPr="00F47C5A">
        <w:rPr>
          <w:sz w:val="30"/>
          <w:szCs w:val="30"/>
        </w:rPr>
        <w:t>нию 2.</w:t>
      </w:r>
    </w:p>
    <w:p w:rsidR="00EF31CA" w:rsidRPr="00130D7C" w:rsidRDefault="00F96DFD" w:rsidP="00130D7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184294" w:rsidRPr="00F47C5A">
        <w:rPr>
          <w:sz w:val="30"/>
          <w:szCs w:val="30"/>
        </w:rPr>
        <w:t>.</w:t>
      </w:r>
      <w:r w:rsidR="007639E7">
        <w:rPr>
          <w:sz w:val="30"/>
          <w:szCs w:val="30"/>
        </w:rPr>
        <w:t> </w:t>
      </w:r>
      <w:r w:rsidR="00130D7C">
        <w:rPr>
          <w:sz w:val="30"/>
          <w:szCs w:val="30"/>
        </w:rPr>
        <w:t>Управлению наружной рекламы администрации города (Тит</w:t>
      </w:r>
      <w:r w:rsidR="00130D7C">
        <w:rPr>
          <w:sz w:val="30"/>
          <w:szCs w:val="30"/>
        </w:rPr>
        <w:t>а</w:t>
      </w:r>
      <w:r w:rsidR="00130D7C">
        <w:rPr>
          <w:sz w:val="30"/>
          <w:szCs w:val="30"/>
        </w:rPr>
        <w:t xml:space="preserve">ренко С.В.) в срок до </w:t>
      </w:r>
      <w:r w:rsidR="00455B62">
        <w:rPr>
          <w:sz w:val="30"/>
          <w:szCs w:val="30"/>
        </w:rPr>
        <w:t>31</w:t>
      </w:r>
      <w:r w:rsidR="00130D7C">
        <w:rPr>
          <w:sz w:val="30"/>
          <w:szCs w:val="30"/>
        </w:rPr>
        <w:t>.0</w:t>
      </w:r>
      <w:r w:rsidR="00130D7C" w:rsidRPr="00265845">
        <w:rPr>
          <w:sz w:val="30"/>
          <w:szCs w:val="30"/>
        </w:rPr>
        <w:t>5</w:t>
      </w:r>
      <w:r w:rsidR="00130D7C">
        <w:rPr>
          <w:sz w:val="30"/>
          <w:szCs w:val="30"/>
        </w:rPr>
        <w:t xml:space="preserve">.2010 </w:t>
      </w:r>
      <w:r w:rsidR="00AA56CB">
        <w:rPr>
          <w:sz w:val="30"/>
          <w:szCs w:val="30"/>
        </w:rPr>
        <w:t>сформировать и утвердить лоты, в</w:t>
      </w:r>
      <w:r w:rsidR="00AA56CB">
        <w:rPr>
          <w:sz w:val="30"/>
          <w:szCs w:val="30"/>
        </w:rPr>
        <w:t>ы</w:t>
      </w:r>
      <w:r w:rsidR="00AA56CB">
        <w:rPr>
          <w:sz w:val="30"/>
          <w:szCs w:val="30"/>
        </w:rPr>
        <w:t xml:space="preserve">ставляемые на торги, и </w:t>
      </w:r>
      <w:r w:rsidR="00FE34BC">
        <w:rPr>
          <w:sz w:val="30"/>
          <w:szCs w:val="30"/>
        </w:rPr>
        <w:t xml:space="preserve">утвердить </w:t>
      </w:r>
      <w:r w:rsidR="00AA56CB">
        <w:rPr>
          <w:sz w:val="30"/>
          <w:szCs w:val="30"/>
        </w:rPr>
        <w:t>документацию об аукционе.</w:t>
      </w:r>
    </w:p>
    <w:p w:rsidR="00184294" w:rsidRPr="00F47C5A" w:rsidRDefault="00F96DFD" w:rsidP="007C0A9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F31CA">
        <w:rPr>
          <w:sz w:val="30"/>
          <w:szCs w:val="30"/>
        </w:rPr>
        <w:t xml:space="preserve">. </w:t>
      </w:r>
      <w:r w:rsidR="00184294" w:rsidRPr="00F47C5A">
        <w:rPr>
          <w:sz w:val="30"/>
          <w:szCs w:val="30"/>
        </w:rPr>
        <w:t>Департаменту информационной политики администрации гор</w:t>
      </w:r>
      <w:r w:rsidR="00184294" w:rsidRPr="00F47C5A">
        <w:rPr>
          <w:sz w:val="30"/>
          <w:szCs w:val="30"/>
        </w:rPr>
        <w:t>о</w:t>
      </w:r>
      <w:r w:rsidR="00184294" w:rsidRPr="00F47C5A">
        <w:rPr>
          <w:sz w:val="30"/>
          <w:szCs w:val="30"/>
        </w:rPr>
        <w:t xml:space="preserve">да (Акентьева И.Г.) опубликовать </w:t>
      </w:r>
      <w:r w:rsidR="00455B62">
        <w:rPr>
          <w:sz w:val="30"/>
          <w:szCs w:val="30"/>
        </w:rPr>
        <w:t>данное</w:t>
      </w:r>
      <w:r w:rsidR="00184294" w:rsidRPr="00F47C5A">
        <w:rPr>
          <w:sz w:val="30"/>
          <w:szCs w:val="30"/>
        </w:rPr>
        <w:t xml:space="preserve"> </w:t>
      </w:r>
      <w:r w:rsidR="000200D4" w:rsidRPr="00F47C5A">
        <w:rPr>
          <w:sz w:val="30"/>
          <w:szCs w:val="30"/>
        </w:rPr>
        <w:t>р</w:t>
      </w:r>
      <w:r w:rsidR="00184294" w:rsidRPr="00F47C5A">
        <w:rPr>
          <w:sz w:val="30"/>
          <w:szCs w:val="30"/>
        </w:rPr>
        <w:t xml:space="preserve">аспоряжение в газете </w:t>
      </w:r>
      <w:r w:rsidR="007639E7">
        <w:rPr>
          <w:sz w:val="30"/>
          <w:szCs w:val="30"/>
        </w:rPr>
        <w:t>«</w:t>
      </w:r>
      <w:r w:rsidR="00184294" w:rsidRPr="00F47C5A">
        <w:rPr>
          <w:sz w:val="30"/>
          <w:szCs w:val="30"/>
        </w:rPr>
        <w:t>Г</w:t>
      </w:r>
      <w:r w:rsidR="00184294" w:rsidRPr="00F47C5A">
        <w:rPr>
          <w:sz w:val="30"/>
          <w:szCs w:val="30"/>
        </w:rPr>
        <w:t>о</w:t>
      </w:r>
      <w:r w:rsidR="00184294" w:rsidRPr="00F47C5A">
        <w:rPr>
          <w:sz w:val="30"/>
          <w:szCs w:val="30"/>
        </w:rPr>
        <w:t>родские новости</w:t>
      </w:r>
      <w:r w:rsidR="007639E7">
        <w:rPr>
          <w:sz w:val="30"/>
          <w:szCs w:val="30"/>
        </w:rPr>
        <w:t>»</w:t>
      </w:r>
      <w:r w:rsidR="00184294" w:rsidRPr="00F47C5A">
        <w:rPr>
          <w:sz w:val="30"/>
          <w:szCs w:val="30"/>
        </w:rPr>
        <w:t xml:space="preserve"> и разместить на официальном сайте администрации г</w:t>
      </w:r>
      <w:r w:rsidR="00184294" w:rsidRPr="00F47C5A">
        <w:rPr>
          <w:sz w:val="30"/>
          <w:szCs w:val="30"/>
        </w:rPr>
        <w:t>о</w:t>
      </w:r>
      <w:r w:rsidR="00184294" w:rsidRPr="00F47C5A">
        <w:rPr>
          <w:sz w:val="30"/>
          <w:szCs w:val="30"/>
        </w:rPr>
        <w:t>рода в сети Интернет.</w:t>
      </w:r>
    </w:p>
    <w:p w:rsidR="00B86536" w:rsidRDefault="00D526D7" w:rsidP="0068364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71496" w:rsidRPr="00F47C5A">
        <w:rPr>
          <w:sz w:val="30"/>
          <w:szCs w:val="30"/>
        </w:rPr>
        <w:t xml:space="preserve">. </w:t>
      </w:r>
      <w:r w:rsidR="00490C8E" w:rsidRPr="00F47C5A">
        <w:rPr>
          <w:sz w:val="30"/>
          <w:szCs w:val="30"/>
        </w:rPr>
        <w:t xml:space="preserve">Контроль за исполнением настоящего </w:t>
      </w:r>
      <w:r w:rsidR="000200D4" w:rsidRPr="00F47C5A">
        <w:rPr>
          <w:sz w:val="30"/>
          <w:szCs w:val="30"/>
        </w:rPr>
        <w:t>р</w:t>
      </w:r>
      <w:r w:rsidR="00490C8E" w:rsidRPr="00F47C5A">
        <w:rPr>
          <w:sz w:val="30"/>
          <w:szCs w:val="30"/>
        </w:rPr>
        <w:t xml:space="preserve">аспоряжения возложить на заместителя Главы города </w:t>
      </w:r>
      <w:r w:rsidR="007639E7">
        <w:rPr>
          <w:sz w:val="30"/>
          <w:szCs w:val="30"/>
        </w:rPr>
        <w:t>–</w:t>
      </w:r>
      <w:r w:rsidR="00265845" w:rsidRPr="00F47C5A">
        <w:rPr>
          <w:sz w:val="30"/>
          <w:szCs w:val="30"/>
        </w:rPr>
        <w:t xml:space="preserve"> руководителя департамента градостро</w:t>
      </w:r>
      <w:r w:rsidR="00265845" w:rsidRPr="00F47C5A">
        <w:rPr>
          <w:sz w:val="30"/>
          <w:szCs w:val="30"/>
        </w:rPr>
        <w:t>и</w:t>
      </w:r>
      <w:r w:rsidR="00265845" w:rsidRPr="007A3553">
        <w:rPr>
          <w:sz w:val="30"/>
          <w:szCs w:val="30"/>
        </w:rPr>
        <w:t>тельства Иванова И.С.</w:t>
      </w:r>
    </w:p>
    <w:p w:rsidR="00490C8E" w:rsidRDefault="00490C8E" w:rsidP="00490C8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639E7" w:rsidRDefault="007639E7" w:rsidP="00490C8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55B62" w:rsidRDefault="00455B62" w:rsidP="00490C8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95B0B" w:rsidRDefault="00395B0B" w:rsidP="00395B0B">
      <w:pPr>
        <w:spacing w:line="192" w:lineRule="auto"/>
        <w:jc w:val="both"/>
        <w:rPr>
          <w:sz w:val="30"/>
          <w:szCs w:val="28"/>
        </w:rPr>
      </w:pPr>
      <w:r>
        <w:rPr>
          <w:sz w:val="30"/>
          <w:szCs w:val="28"/>
        </w:rPr>
        <w:t>Исполняющий обязанности</w:t>
      </w:r>
    </w:p>
    <w:p w:rsidR="00395B0B" w:rsidRPr="00B015FE" w:rsidRDefault="00395B0B" w:rsidP="00395B0B">
      <w:pPr>
        <w:spacing w:line="192" w:lineRule="auto"/>
        <w:jc w:val="both"/>
        <w:rPr>
          <w:sz w:val="30"/>
          <w:szCs w:val="28"/>
        </w:rPr>
      </w:pPr>
      <w:r w:rsidRPr="00B015FE">
        <w:rPr>
          <w:sz w:val="30"/>
          <w:szCs w:val="28"/>
        </w:rPr>
        <w:t>Глав</w:t>
      </w:r>
      <w:r>
        <w:rPr>
          <w:sz w:val="30"/>
          <w:szCs w:val="28"/>
        </w:rPr>
        <w:t>ы</w:t>
      </w:r>
      <w:r w:rsidRPr="00B015FE">
        <w:rPr>
          <w:sz w:val="30"/>
          <w:szCs w:val="28"/>
        </w:rPr>
        <w:t xml:space="preserve"> города                                                            </w:t>
      </w:r>
      <w:r>
        <w:rPr>
          <w:sz w:val="30"/>
          <w:szCs w:val="28"/>
        </w:rPr>
        <w:t xml:space="preserve">            </w:t>
      </w:r>
      <w:r w:rsidRPr="00B015FE">
        <w:rPr>
          <w:sz w:val="30"/>
          <w:szCs w:val="28"/>
        </w:rPr>
        <w:t xml:space="preserve">      </w:t>
      </w:r>
      <w:r>
        <w:rPr>
          <w:sz w:val="30"/>
          <w:szCs w:val="28"/>
        </w:rPr>
        <w:t>В.П. Бобров</w:t>
      </w:r>
    </w:p>
    <w:p w:rsidR="00395B0B" w:rsidRDefault="00395B0B" w:rsidP="00395B0B">
      <w:pPr>
        <w:autoSpaceDE w:val="0"/>
        <w:autoSpaceDN w:val="0"/>
        <w:adjustRightInd w:val="0"/>
        <w:ind w:firstLineChars="236" w:firstLine="708"/>
        <w:jc w:val="both"/>
        <w:rPr>
          <w:sz w:val="30"/>
        </w:rPr>
      </w:pPr>
    </w:p>
    <w:p w:rsidR="009928B3" w:rsidRDefault="009928B3" w:rsidP="009928B3">
      <w:pPr>
        <w:sectPr w:rsidR="009928B3" w:rsidSect="009928B3">
          <w:headerReference w:type="even" r:id="rId11"/>
          <w:headerReference w:type="default" r:id="rId12"/>
          <w:footerReference w:type="even" r:id="rId13"/>
          <w:type w:val="continuous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</w:t>
      </w:r>
    </w:p>
    <w:p w:rsidR="009928B3" w:rsidRPr="00570761" w:rsidRDefault="009928B3" w:rsidP="009928B3"/>
    <w:p w:rsidR="009928B3" w:rsidRDefault="009928B3" w:rsidP="009928B3">
      <w:pPr>
        <w:spacing w:line="192" w:lineRule="auto"/>
        <w:ind w:firstLine="10206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R="009928B3" w:rsidRDefault="009928B3" w:rsidP="009928B3">
      <w:pPr>
        <w:spacing w:line="192" w:lineRule="auto"/>
        <w:ind w:firstLine="10206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R="009928B3" w:rsidRDefault="009928B3" w:rsidP="009928B3">
      <w:pPr>
        <w:spacing w:line="192" w:lineRule="auto"/>
        <w:ind w:firstLine="10206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R="009928B3" w:rsidRPr="00736020" w:rsidRDefault="009928B3" w:rsidP="009928B3">
      <w:pPr>
        <w:spacing w:line="192" w:lineRule="auto"/>
        <w:ind w:firstLine="10206"/>
        <w:jc w:val="both"/>
        <w:rPr>
          <w:sz w:val="30"/>
          <w:szCs w:val="30"/>
        </w:rPr>
      </w:pPr>
      <w:r>
        <w:rPr>
          <w:sz w:val="30"/>
          <w:szCs w:val="30"/>
        </w:rPr>
        <w:t>от ______________ № ______</w:t>
      </w:r>
    </w:p>
    <w:p w:rsidR="009928B3" w:rsidRDefault="009928B3" w:rsidP="009928B3"/>
    <w:p w:rsidR="009928B3" w:rsidRDefault="009928B3" w:rsidP="009928B3">
      <w:pPr>
        <w:jc w:val="center"/>
        <w:rPr>
          <w:sz w:val="30"/>
          <w:szCs w:val="30"/>
        </w:rPr>
      </w:pPr>
    </w:p>
    <w:p w:rsidR="009928B3" w:rsidRDefault="009928B3" w:rsidP="009928B3">
      <w:pPr>
        <w:jc w:val="center"/>
        <w:rPr>
          <w:sz w:val="30"/>
          <w:szCs w:val="30"/>
        </w:rPr>
      </w:pPr>
      <w:r>
        <w:rPr>
          <w:sz w:val="30"/>
          <w:szCs w:val="30"/>
        </w:rPr>
        <w:t>Расположение рекламных мест</w:t>
      </w:r>
    </w:p>
    <w:p w:rsidR="009928B3" w:rsidRDefault="009928B3" w:rsidP="009928B3">
      <w:pPr>
        <w:jc w:val="center"/>
        <w:rPr>
          <w:sz w:val="30"/>
          <w:szCs w:val="30"/>
        </w:rPr>
      </w:pPr>
      <w:r>
        <w:rPr>
          <w:sz w:val="30"/>
          <w:szCs w:val="30"/>
        </w:rPr>
        <w:t>на улице 9 Мая на участке от улицы Шахтеров до улицы Авиаторов</w:t>
      </w:r>
    </w:p>
    <w:p w:rsidR="009928B3" w:rsidRDefault="009928B3" w:rsidP="009928B3">
      <w:pPr>
        <w:jc w:val="center"/>
        <w:rPr>
          <w:sz w:val="30"/>
          <w:szCs w:val="30"/>
        </w:rPr>
      </w:pPr>
    </w:p>
    <w:p w:rsidR="009928B3" w:rsidRDefault="009928B3" w:rsidP="009928B3">
      <w:pPr>
        <w:jc w:val="center"/>
      </w:pPr>
      <w:r w:rsidRPr="004B7FD4">
        <w:rPr>
          <w:noProof/>
        </w:rPr>
        <w:pict>
          <v:shape id="Рисунок 1" o:spid="_x0000_i1026" type="#_x0000_t75" alt="сос.jpg" style="width:723pt;height:105pt;visibility:visible" o:bordertopcolor="#4f81bd" o:borderleftcolor="#4f81bd" o:borderbottomcolor="#4f81bd" o:borderrightcolor="#4f81bd">
            <v:imagedata r:id="rId14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9928B3" w:rsidRDefault="009928B3" w:rsidP="009928B3"/>
    <w:p w:rsidR="009928B3" w:rsidRDefault="009928B3" w:rsidP="009928B3">
      <w:pPr>
        <w:rPr>
          <w:sz w:val="30"/>
          <w:szCs w:val="30"/>
        </w:rPr>
      </w:pPr>
      <w:r>
        <w:rPr>
          <w:sz w:val="30"/>
          <w:szCs w:val="30"/>
        </w:rPr>
        <w:t>Примечание:</w:t>
      </w:r>
    </w:p>
    <w:p w:rsidR="009928B3" w:rsidRPr="00364D86" w:rsidRDefault="009928B3" w:rsidP="009928B3">
      <w:pPr>
        <w:tabs>
          <w:tab w:val="left" w:pos="567"/>
          <w:tab w:val="left" w:pos="993"/>
        </w:tabs>
        <w:rPr>
          <w:sz w:val="30"/>
          <w:szCs w:val="30"/>
        </w:rPr>
      </w:pPr>
      <w:r w:rsidRPr="00364D86">
        <w:rPr>
          <w:sz w:val="30"/>
          <w:szCs w:val="30"/>
        </w:rPr>
        <w:t xml:space="preserve">Поз. 1 </w:t>
      </w:r>
      <w:r>
        <w:rPr>
          <w:sz w:val="30"/>
          <w:szCs w:val="30"/>
        </w:rPr>
        <w:t>-</w:t>
      </w:r>
      <w:r w:rsidRPr="00364D86">
        <w:rPr>
          <w:sz w:val="30"/>
          <w:szCs w:val="30"/>
        </w:rPr>
        <w:t xml:space="preserve"> поз. 20 – места установки наземных рекламных конструкций с размером информационного поля 6.0 х 3.0</w:t>
      </w:r>
      <w:r>
        <w:rPr>
          <w:sz w:val="30"/>
          <w:szCs w:val="30"/>
        </w:rPr>
        <w:t xml:space="preserve"> </w:t>
      </w:r>
      <w:r w:rsidRPr="00364D86">
        <w:rPr>
          <w:sz w:val="30"/>
          <w:szCs w:val="30"/>
        </w:rPr>
        <w:t xml:space="preserve">м. Сведения о рекламных местах указываются в паспортах рекламных </w:t>
      </w:r>
      <w:r>
        <w:rPr>
          <w:sz w:val="30"/>
          <w:szCs w:val="30"/>
        </w:rPr>
        <w:t>мест</w:t>
      </w:r>
      <w:r w:rsidRPr="00364D86">
        <w:rPr>
          <w:sz w:val="30"/>
          <w:szCs w:val="30"/>
        </w:rPr>
        <w:t>.</w:t>
      </w:r>
    </w:p>
    <w:p w:rsidR="009928B3" w:rsidRDefault="009928B3" w:rsidP="009928B3">
      <w:pPr>
        <w:tabs>
          <w:tab w:val="left" w:pos="567"/>
          <w:tab w:val="left" w:pos="993"/>
        </w:tabs>
        <w:rPr>
          <w:sz w:val="30"/>
          <w:szCs w:val="30"/>
        </w:rPr>
      </w:pPr>
    </w:p>
    <w:p w:rsidR="009928B3" w:rsidRDefault="009928B3" w:rsidP="009928B3">
      <w:pPr>
        <w:tabs>
          <w:tab w:val="left" w:pos="567"/>
          <w:tab w:val="left" w:pos="993"/>
        </w:tabs>
        <w:rPr>
          <w:sz w:val="30"/>
          <w:szCs w:val="30"/>
        </w:rPr>
      </w:pPr>
    </w:p>
    <w:p w:rsidR="009928B3" w:rsidRDefault="009928B3" w:rsidP="009928B3">
      <w:pPr>
        <w:tabs>
          <w:tab w:val="left" w:pos="567"/>
          <w:tab w:val="left" w:pos="993"/>
        </w:tabs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Руководитель управления </w:t>
      </w:r>
    </w:p>
    <w:p w:rsidR="009928B3" w:rsidRPr="00736020" w:rsidRDefault="009928B3" w:rsidP="009928B3">
      <w:pPr>
        <w:tabs>
          <w:tab w:val="left" w:pos="567"/>
          <w:tab w:val="left" w:pos="993"/>
        </w:tabs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наружной рекламы                                                                                                                 С.В. Титаренко</w:t>
      </w:r>
    </w:p>
    <w:p w:rsidR="009928B3" w:rsidRDefault="009928B3" w:rsidP="009928B3">
      <w:pPr>
        <w:sectPr w:rsidR="009928B3" w:rsidSect="009928B3">
          <w:headerReference w:type="even" r:id="rId15"/>
          <w:headerReference w:type="default" r:id="rId16"/>
          <w:footerReference w:type="even" r:id="rId17"/>
          <w:pgSz w:w="16838" w:h="11906" w:orient="landscape" w:code="9"/>
          <w:pgMar w:top="1985" w:right="244" w:bottom="567" w:left="1134" w:header="720" w:footer="720" w:gutter="0"/>
          <w:cols w:space="708"/>
          <w:titlePg/>
          <w:docGrid w:linePitch="360"/>
        </w:sectPr>
      </w:pPr>
    </w:p>
    <w:p w:rsidR="009928B3" w:rsidRPr="00570761" w:rsidRDefault="009928B3" w:rsidP="009928B3"/>
    <w:p w:rsidR="009928B3" w:rsidRDefault="009928B3" w:rsidP="009928B3">
      <w:pPr>
        <w:autoSpaceDE w:val="0"/>
        <w:autoSpaceDN w:val="0"/>
        <w:adjustRightInd w:val="0"/>
        <w:spacing w:line="192" w:lineRule="auto"/>
        <w:ind w:firstLine="5103"/>
        <w:jc w:val="both"/>
        <w:rPr>
          <w:sz w:val="30"/>
          <w:szCs w:val="30"/>
        </w:rPr>
      </w:pPr>
    </w:p>
    <w:p w:rsidR="009928B3" w:rsidRPr="005F6CB2" w:rsidRDefault="009928B3" w:rsidP="009928B3">
      <w:pPr>
        <w:autoSpaceDE w:val="0"/>
        <w:autoSpaceDN w:val="0"/>
        <w:adjustRightInd w:val="0"/>
        <w:spacing w:line="192" w:lineRule="auto"/>
        <w:ind w:firstLine="5103"/>
        <w:jc w:val="both"/>
        <w:rPr>
          <w:sz w:val="30"/>
          <w:szCs w:val="30"/>
        </w:rPr>
      </w:pPr>
      <w:r w:rsidRPr="005F6CB2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  <w:r w:rsidRPr="005F6CB2">
        <w:rPr>
          <w:sz w:val="30"/>
          <w:szCs w:val="30"/>
        </w:rPr>
        <w:t xml:space="preserve"> </w:t>
      </w:r>
    </w:p>
    <w:p w:rsidR="009928B3" w:rsidRPr="003448C0" w:rsidRDefault="009928B3" w:rsidP="009928B3">
      <w:pPr>
        <w:autoSpaceDE w:val="0"/>
        <w:autoSpaceDN w:val="0"/>
        <w:adjustRightInd w:val="0"/>
        <w:spacing w:line="192" w:lineRule="auto"/>
        <w:ind w:firstLine="5103"/>
        <w:jc w:val="both"/>
        <w:rPr>
          <w:sz w:val="30"/>
          <w:szCs w:val="30"/>
        </w:rPr>
      </w:pPr>
      <w:r w:rsidRPr="005F6CB2">
        <w:rPr>
          <w:sz w:val="30"/>
          <w:szCs w:val="30"/>
        </w:rPr>
        <w:t xml:space="preserve">к распоряжению </w:t>
      </w:r>
    </w:p>
    <w:p w:rsidR="009928B3" w:rsidRDefault="009928B3" w:rsidP="009928B3">
      <w:pPr>
        <w:autoSpaceDE w:val="0"/>
        <w:autoSpaceDN w:val="0"/>
        <w:adjustRightInd w:val="0"/>
        <w:spacing w:line="192" w:lineRule="auto"/>
        <w:ind w:firstLine="5103"/>
        <w:jc w:val="both"/>
        <w:rPr>
          <w:sz w:val="30"/>
          <w:szCs w:val="30"/>
        </w:rPr>
      </w:pPr>
      <w:r w:rsidRPr="005F6CB2">
        <w:rPr>
          <w:sz w:val="30"/>
          <w:szCs w:val="30"/>
        </w:rPr>
        <w:t>администрации города</w:t>
      </w:r>
      <w:r>
        <w:rPr>
          <w:sz w:val="30"/>
          <w:szCs w:val="30"/>
        </w:rPr>
        <w:t xml:space="preserve"> </w:t>
      </w:r>
    </w:p>
    <w:p w:rsidR="009928B3" w:rsidRDefault="009928B3" w:rsidP="009928B3">
      <w:pPr>
        <w:autoSpaceDE w:val="0"/>
        <w:autoSpaceDN w:val="0"/>
        <w:adjustRightInd w:val="0"/>
        <w:spacing w:line="192" w:lineRule="auto"/>
        <w:ind w:firstLine="5103"/>
        <w:jc w:val="both"/>
        <w:rPr>
          <w:sz w:val="30"/>
          <w:szCs w:val="30"/>
        </w:rPr>
      </w:pPr>
      <w:r>
        <w:rPr>
          <w:sz w:val="30"/>
          <w:szCs w:val="30"/>
        </w:rPr>
        <w:t>от _______________ № ______</w:t>
      </w:r>
    </w:p>
    <w:p w:rsidR="009928B3" w:rsidRDefault="009928B3" w:rsidP="009928B3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9928B3" w:rsidRDefault="009928B3" w:rsidP="009928B3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9928B3" w:rsidRDefault="009928B3" w:rsidP="009928B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:rsidR="009928B3" w:rsidRDefault="009928B3" w:rsidP="009928B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комиссии по проведению торгов в целях заключения договоров на уст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новку и эксплуатацию рекламных конс</w:t>
      </w:r>
      <w:r>
        <w:rPr>
          <w:sz w:val="30"/>
          <w:szCs w:val="30"/>
        </w:rPr>
        <w:t>т</w:t>
      </w:r>
      <w:r>
        <w:rPr>
          <w:sz w:val="30"/>
          <w:szCs w:val="30"/>
        </w:rPr>
        <w:t xml:space="preserve">рукций </w:t>
      </w:r>
      <w:r w:rsidRPr="00121BED">
        <w:rPr>
          <w:sz w:val="30"/>
          <w:szCs w:val="30"/>
        </w:rPr>
        <w:t>на рекламных местах</w:t>
      </w:r>
      <w:r>
        <w:rPr>
          <w:sz w:val="30"/>
          <w:szCs w:val="30"/>
        </w:rPr>
        <w:t>, расположенных</w:t>
      </w:r>
      <w:r w:rsidRPr="00121BED">
        <w:rPr>
          <w:sz w:val="30"/>
          <w:szCs w:val="30"/>
        </w:rPr>
        <w:t xml:space="preserve"> на улице 9 </w:t>
      </w:r>
      <w:r>
        <w:rPr>
          <w:sz w:val="30"/>
          <w:szCs w:val="30"/>
        </w:rPr>
        <w:t>М</w:t>
      </w:r>
      <w:r w:rsidRPr="00121BED">
        <w:rPr>
          <w:sz w:val="30"/>
          <w:szCs w:val="30"/>
        </w:rPr>
        <w:t>ая</w:t>
      </w:r>
      <w:r>
        <w:rPr>
          <w:sz w:val="30"/>
          <w:szCs w:val="30"/>
        </w:rPr>
        <w:t xml:space="preserve"> на участке от улицы Шахтеров до ул</w:t>
      </w:r>
      <w:r>
        <w:rPr>
          <w:sz w:val="30"/>
          <w:szCs w:val="30"/>
        </w:rPr>
        <w:t>и</w:t>
      </w:r>
      <w:r>
        <w:rPr>
          <w:sz w:val="30"/>
          <w:szCs w:val="30"/>
        </w:rPr>
        <w:t>цы Авиат</w:t>
      </w:r>
      <w:r>
        <w:rPr>
          <w:sz w:val="30"/>
          <w:szCs w:val="30"/>
        </w:rPr>
        <w:t>о</w:t>
      </w:r>
      <w:r>
        <w:rPr>
          <w:sz w:val="30"/>
          <w:szCs w:val="30"/>
        </w:rPr>
        <w:t>ров</w:t>
      </w:r>
    </w:p>
    <w:p w:rsidR="009928B3" w:rsidRDefault="009928B3" w:rsidP="009928B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632"/>
        <w:gridCol w:w="366"/>
        <w:gridCol w:w="6572"/>
      </w:tblGrid>
      <w:tr w:rsidR="009928B3" w:rsidRPr="001C0AA2" w:rsidTr="00124202">
        <w:tc>
          <w:tcPr>
            <w:tcW w:w="2632" w:type="dxa"/>
          </w:tcPr>
          <w:p w:rsidR="009928B3" w:rsidRPr="001C0AA2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1C0AA2">
              <w:rPr>
                <w:sz w:val="30"/>
                <w:szCs w:val="30"/>
              </w:rPr>
              <w:t>Титаренко С.В.</w:t>
            </w:r>
            <w:r w:rsidRPr="001C0AA2">
              <w:rPr>
                <w:sz w:val="30"/>
                <w:szCs w:val="30"/>
              </w:rPr>
              <w:tab/>
            </w:r>
          </w:p>
        </w:tc>
        <w:tc>
          <w:tcPr>
            <w:tcW w:w="366" w:type="dxa"/>
          </w:tcPr>
          <w:p w:rsidR="009928B3" w:rsidRPr="001C0AA2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572" w:type="dxa"/>
          </w:tcPr>
          <w:p w:rsidR="009928B3" w:rsidRPr="003448C0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1C0AA2">
              <w:rPr>
                <w:sz w:val="30"/>
                <w:szCs w:val="30"/>
              </w:rPr>
              <w:t>руководитель управления наружной рекламы администрации гор</w:t>
            </w:r>
            <w:r w:rsidRPr="001C0AA2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да, председатель комиссии</w:t>
            </w:r>
            <w:r w:rsidRPr="001C0AA2">
              <w:rPr>
                <w:sz w:val="30"/>
                <w:szCs w:val="30"/>
              </w:rPr>
              <w:t>;</w:t>
            </w:r>
          </w:p>
        </w:tc>
      </w:tr>
      <w:tr w:rsidR="009928B3" w:rsidRPr="001C0AA2" w:rsidTr="00124202">
        <w:tc>
          <w:tcPr>
            <w:tcW w:w="2632" w:type="dxa"/>
          </w:tcPr>
          <w:p w:rsidR="009928B3" w:rsidRPr="00181B49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Свириденко Н.А.</w:t>
            </w:r>
          </w:p>
        </w:tc>
        <w:tc>
          <w:tcPr>
            <w:tcW w:w="366" w:type="dxa"/>
          </w:tcPr>
          <w:p w:rsidR="009928B3" w:rsidRDefault="009928B3" w:rsidP="00124202">
            <w:r w:rsidRPr="00DB7360">
              <w:rPr>
                <w:sz w:val="30"/>
                <w:szCs w:val="30"/>
              </w:rPr>
              <w:t>–</w:t>
            </w:r>
          </w:p>
        </w:tc>
        <w:tc>
          <w:tcPr>
            <w:tcW w:w="6572" w:type="dxa"/>
          </w:tcPr>
          <w:p w:rsidR="009928B3" w:rsidRPr="003448C0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руководителя департамента град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строительства администрации города, замест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тель председателя комиссии;</w:t>
            </w:r>
          </w:p>
        </w:tc>
      </w:tr>
      <w:tr w:rsidR="009928B3" w:rsidRPr="001C0AA2" w:rsidTr="00124202">
        <w:tc>
          <w:tcPr>
            <w:tcW w:w="2632" w:type="dxa"/>
          </w:tcPr>
          <w:p w:rsidR="009928B3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Логачева Ю.Л.</w:t>
            </w:r>
          </w:p>
        </w:tc>
        <w:tc>
          <w:tcPr>
            <w:tcW w:w="366" w:type="dxa"/>
          </w:tcPr>
          <w:p w:rsidR="009928B3" w:rsidRDefault="009928B3" w:rsidP="00124202">
            <w:r w:rsidRPr="00DB7360">
              <w:rPr>
                <w:sz w:val="30"/>
                <w:szCs w:val="30"/>
              </w:rPr>
              <w:t>–</w:t>
            </w:r>
          </w:p>
        </w:tc>
        <w:tc>
          <w:tcPr>
            <w:tcW w:w="6572" w:type="dxa"/>
          </w:tcPr>
          <w:p w:rsidR="009928B3" w:rsidRPr="00322838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финансово-договорного о</w:t>
            </w: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дела управления наружной рекламы админис</w:t>
            </w: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рации города, секретарь коми</w:t>
            </w:r>
            <w:r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сии;</w:t>
            </w:r>
          </w:p>
        </w:tc>
      </w:tr>
      <w:tr w:rsidR="009928B3" w:rsidRPr="001C0AA2" w:rsidTr="00124202">
        <w:tc>
          <w:tcPr>
            <w:tcW w:w="2632" w:type="dxa"/>
          </w:tcPr>
          <w:p w:rsidR="009928B3" w:rsidRPr="001C0AA2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Алешечкина А.П.</w:t>
            </w:r>
          </w:p>
        </w:tc>
        <w:tc>
          <w:tcPr>
            <w:tcW w:w="366" w:type="dxa"/>
          </w:tcPr>
          <w:p w:rsidR="009928B3" w:rsidRDefault="009928B3" w:rsidP="00124202">
            <w:r w:rsidRPr="00DB7360">
              <w:rPr>
                <w:sz w:val="30"/>
                <w:szCs w:val="30"/>
              </w:rPr>
              <w:t>–</w:t>
            </w:r>
          </w:p>
        </w:tc>
        <w:tc>
          <w:tcPr>
            <w:tcW w:w="6572" w:type="dxa"/>
          </w:tcPr>
          <w:p w:rsidR="009928B3" w:rsidRPr="00D509BB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отдела организации муниципального заказа </w:t>
            </w:r>
            <w:r w:rsidRPr="001C0AA2">
              <w:rPr>
                <w:sz w:val="30"/>
                <w:szCs w:val="30"/>
              </w:rPr>
              <w:t>департамента муниципального заказа а</w:t>
            </w:r>
            <w:r w:rsidRPr="001C0AA2">
              <w:rPr>
                <w:sz w:val="30"/>
                <w:szCs w:val="30"/>
              </w:rPr>
              <w:t>д</w:t>
            </w:r>
            <w:r w:rsidRPr="001C0AA2">
              <w:rPr>
                <w:sz w:val="30"/>
                <w:szCs w:val="30"/>
              </w:rPr>
              <w:t>минис</w:t>
            </w:r>
            <w:r w:rsidRPr="001C0AA2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рации города.</w:t>
            </w:r>
          </w:p>
          <w:p w:rsidR="009928B3" w:rsidRPr="00D509BB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</w:p>
        </w:tc>
      </w:tr>
      <w:tr w:rsidR="009928B3" w:rsidRPr="001C0AA2" w:rsidTr="00124202">
        <w:tc>
          <w:tcPr>
            <w:tcW w:w="2632" w:type="dxa"/>
          </w:tcPr>
          <w:p w:rsidR="009928B3" w:rsidRPr="001C0AA2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</w:p>
        </w:tc>
        <w:tc>
          <w:tcPr>
            <w:tcW w:w="366" w:type="dxa"/>
          </w:tcPr>
          <w:p w:rsidR="009928B3" w:rsidRPr="001C0AA2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</w:p>
        </w:tc>
        <w:tc>
          <w:tcPr>
            <w:tcW w:w="6572" w:type="dxa"/>
          </w:tcPr>
          <w:p w:rsidR="009928B3" w:rsidRPr="001C0AA2" w:rsidRDefault="009928B3" w:rsidP="00124202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</w:p>
        </w:tc>
      </w:tr>
    </w:tbl>
    <w:p w:rsidR="009928B3" w:rsidRDefault="009928B3" w:rsidP="009928B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9928B3" w:rsidRDefault="009928B3" w:rsidP="009928B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9928B3" w:rsidRDefault="009928B3" w:rsidP="009928B3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 управления</w:t>
      </w:r>
    </w:p>
    <w:p w:rsidR="009928B3" w:rsidRPr="009F31E1" w:rsidRDefault="009928B3" w:rsidP="009928B3">
      <w:pPr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наружной рекламы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С.В. Титаренко</w:t>
      </w:r>
    </w:p>
    <w:p w:rsidR="009928B3" w:rsidRDefault="009928B3" w:rsidP="009928B3">
      <w:pPr>
        <w:spacing w:line="192" w:lineRule="auto"/>
      </w:pPr>
    </w:p>
    <w:p w:rsidR="00455B62" w:rsidRDefault="00455B62" w:rsidP="00490C8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455B62" w:rsidSect="009928B3"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453" w:rsidRDefault="00554453">
      <w:r>
        <w:separator/>
      </w:r>
    </w:p>
  </w:endnote>
  <w:endnote w:type="continuationSeparator" w:id="0">
    <w:p w:rsidR="00554453" w:rsidRDefault="00554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F07" w:rsidRDefault="009F3F07" w:rsidP="00160B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3F07" w:rsidRDefault="009F3F0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B3" w:rsidRDefault="009928B3" w:rsidP="00160B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28B3" w:rsidRDefault="009928B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B3" w:rsidRDefault="009928B3" w:rsidP="00160B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28B3" w:rsidRDefault="009928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453" w:rsidRDefault="00554453">
      <w:r>
        <w:separator/>
      </w:r>
    </w:p>
  </w:footnote>
  <w:footnote w:type="continuationSeparator" w:id="0">
    <w:p w:rsidR="00554453" w:rsidRDefault="00554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35" w:rsidRDefault="00C34235" w:rsidP="007639E7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4235" w:rsidRDefault="00C3423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9E7" w:rsidRDefault="007639E7" w:rsidP="006B2EB7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28B3">
      <w:rPr>
        <w:rStyle w:val="a4"/>
        <w:noProof/>
      </w:rPr>
      <w:t>2</w:t>
    </w:r>
    <w:r>
      <w:rPr>
        <w:rStyle w:val="a4"/>
      </w:rPr>
      <w:fldChar w:fldCharType="end"/>
    </w:r>
  </w:p>
  <w:p w:rsidR="007639E7" w:rsidRDefault="007639E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B3" w:rsidRDefault="009928B3" w:rsidP="007639E7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28B3" w:rsidRDefault="009928B3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B3" w:rsidRDefault="009928B3" w:rsidP="006B2EB7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9928B3" w:rsidRDefault="009928B3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B3" w:rsidRDefault="009928B3" w:rsidP="007639E7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28B3" w:rsidRDefault="009928B3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B3" w:rsidRDefault="009928B3" w:rsidP="006B2EB7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9928B3" w:rsidRDefault="009928B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765D7"/>
    <w:multiLevelType w:val="hybridMultilevel"/>
    <w:tmpl w:val="4472276A"/>
    <w:lvl w:ilvl="0" w:tplc="CD20C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E6A2F"/>
    <w:multiLevelType w:val="hybridMultilevel"/>
    <w:tmpl w:val="AE207276"/>
    <w:lvl w:ilvl="0" w:tplc="7C08A21C">
      <w:start w:val="2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A7B11F4"/>
    <w:multiLevelType w:val="hybridMultilevel"/>
    <w:tmpl w:val="61068346"/>
    <w:lvl w:ilvl="0" w:tplc="00FE479A">
      <w:start w:val="2"/>
      <w:numFmt w:val="bullet"/>
      <w:lvlText w:val="-"/>
      <w:lvlJc w:val="left"/>
      <w:pPr>
        <w:tabs>
          <w:tab w:val="num" w:pos="1200"/>
        </w:tabs>
        <w:ind w:left="120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66663069"/>
    <w:multiLevelType w:val="multilevel"/>
    <w:tmpl w:val="AD54124A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71906A81"/>
    <w:multiLevelType w:val="hybridMultilevel"/>
    <w:tmpl w:val="8458C4FC"/>
    <w:lvl w:ilvl="0" w:tplc="B3427838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5FC"/>
    <w:rsid w:val="0001472A"/>
    <w:rsid w:val="00014C3D"/>
    <w:rsid w:val="000173BD"/>
    <w:rsid w:val="000200D4"/>
    <w:rsid w:val="00022B20"/>
    <w:rsid w:val="00027344"/>
    <w:rsid w:val="0004013A"/>
    <w:rsid w:val="00056819"/>
    <w:rsid w:val="0008307C"/>
    <w:rsid w:val="00097654"/>
    <w:rsid w:val="000C46F0"/>
    <w:rsid w:val="000C7955"/>
    <w:rsid w:val="000E0B6E"/>
    <w:rsid w:val="001008C8"/>
    <w:rsid w:val="001034A7"/>
    <w:rsid w:val="00121BED"/>
    <w:rsid w:val="0012491C"/>
    <w:rsid w:val="00130D7C"/>
    <w:rsid w:val="0013467A"/>
    <w:rsid w:val="00157D32"/>
    <w:rsid w:val="00160195"/>
    <w:rsid w:val="001604E8"/>
    <w:rsid w:val="00160BBC"/>
    <w:rsid w:val="00162E40"/>
    <w:rsid w:val="00181B49"/>
    <w:rsid w:val="00181E6C"/>
    <w:rsid w:val="00184294"/>
    <w:rsid w:val="00193E29"/>
    <w:rsid w:val="001A386B"/>
    <w:rsid w:val="001B5E0A"/>
    <w:rsid w:val="001B5E5E"/>
    <w:rsid w:val="001B669C"/>
    <w:rsid w:val="001C0AA2"/>
    <w:rsid w:val="001F0B5D"/>
    <w:rsid w:val="001F1883"/>
    <w:rsid w:val="001F330B"/>
    <w:rsid w:val="002054D8"/>
    <w:rsid w:val="00207EFF"/>
    <w:rsid w:val="00211E8C"/>
    <w:rsid w:val="00224E66"/>
    <w:rsid w:val="00241A14"/>
    <w:rsid w:val="002447C2"/>
    <w:rsid w:val="00265845"/>
    <w:rsid w:val="002713AE"/>
    <w:rsid w:val="002837C0"/>
    <w:rsid w:val="00284BBF"/>
    <w:rsid w:val="0029039A"/>
    <w:rsid w:val="002D4E08"/>
    <w:rsid w:val="002F4116"/>
    <w:rsid w:val="002F6910"/>
    <w:rsid w:val="00300F27"/>
    <w:rsid w:val="003158E5"/>
    <w:rsid w:val="00322838"/>
    <w:rsid w:val="00331A8F"/>
    <w:rsid w:val="00335F1A"/>
    <w:rsid w:val="003405D5"/>
    <w:rsid w:val="003415E3"/>
    <w:rsid w:val="00371496"/>
    <w:rsid w:val="00391A4C"/>
    <w:rsid w:val="00395B0B"/>
    <w:rsid w:val="003A118B"/>
    <w:rsid w:val="003A2C18"/>
    <w:rsid w:val="003B059A"/>
    <w:rsid w:val="003B7919"/>
    <w:rsid w:val="003E47BD"/>
    <w:rsid w:val="003F5439"/>
    <w:rsid w:val="00407D12"/>
    <w:rsid w:val="0042617F"/>
    <w:rsid w:val="00435686"/>
    <w:rsid w:val="00442559"/>
    <w:rsid w:val="00450042"/>
    <w:rsid w:val="00455B62"/>
    <w:rsid w:val="00465502"/>
    <w:rsid w:val="004726B6"/>
    <w:rsid w:val="00490C8E"/>
    <w:rsid w:val="00494FEE"/>
    <w:rsid w:val="004B425D"/>
    <w:rsid w:val="004B666C"/>
    <w:rsid w:val="004B6B59"/>
    <w:rsid w:val="004C6E47"/>
    <w:rsid w:val="004C72BB"/>
    <w:rsid w:val="004C7AA6"/>
    <w:rsid w:val="004D14AF"/>
    <w:rsid w:val="004D14F5"/>
    <w:rsid w:val="004D3A85"/>
    <w:rsid w:val="004F566E"/>
    <w:rsid w:val="00527578"/>
    <w:rsid w:val="00535A03"/>
    <w:rsid w:val="0055084D"/>
    <w:rsid w:val="0055197F"/>
    <w:rsid w:val="00554453"/>
    <w:rsid w:val="00570761"/>
    <w:rsid w:val="00570C31"/>
    <w:rsid w:val="00595783"/>
    <w:rsid w:val="005A3009"/>
    <w:rsid w:val="005A562C"/>
    <w:rsid w:val="005C2258"/>
    <w:rsid w:val="005C2F4B"/>
    <w:rsid w:val="005C4E93"/>
    <w:rsid w:val="005D18CE"/>
    <w:rsid w:val="005F0DAE"/>
    <w:rsid w:val="005F1F75"/>
    <w:rsid w:val="005F6CB2"/>
    <w:rsid w:val="00605B43"/>
    <w:rsid w:val="006061F0"/>
    <w:rsid w:val="006072F1"/>
    <w:rsid w:val="00623FCA"/>
    <w:rsid w:val="00626A2D"/>
    <w:rsid w:val="00631A83"/>
    <w:rsid w:val="00632B88"/>
    <w:rsid w:val="00634E95"/>
    <w:rsid w:val="00637971"/>
    <w:rsid w:val="006406D2"/>
    <w:rsid w:val="00645B0A"/>
    <w:rsid w:val="0068364A"/>
    <w:rsid w:val="00692527"/>
    <w:rsid w:val="006B2EB7"/>
    <w:rsid w:val="006B6B5A"/>
    <w:rsid w:val="006C36B0"/>
    <w:rsid w:val="0070512C"/>
    <w:rsid w:val="007104E5"/>
    <w:rsid w:val="00711B4E"/>
    <w:rsid w:val="007121D5"/>
    <w:rsid w:val="00741C4B"/>
    <w:rsid w:val="00742FD9"/>
    <w:rsid w:val="00755C7E"/>
    <w:rsid w:val="00762D37"/>
    <w:rsid w:val="007639E7"/>
    <w:rsid w:val="00792262"/>
    <w:rsid w:val="007932B6"/>
    <w:rsid w:val="007A3553"/>
    <w:rsid w:val="007A5B2E"/>
    <w:rsid w:val="007C0A92"/>
    <w:rsid w:val="007E1133"/>
    <w:rsid w:val="007F5782"/>
    <w:rsid w:val="00811295"/>
    <w:rsid w:val="00813AFC"/>
    <w:rsid w:val="00817CA0"/>
    <w:rsid w:val="00825283"/>
    <w:rsid w:val="008270CE"/>
    <w:rsid w:val="00831333"/>
    <w:rsid w:val="00831514"/>
    <w:rsid w:val="008509FF"/>
    <w:rsid w:val="00871EDC"/>
    <w:rsid w:val="0087428C"/>
    <w:rsid w:val="00877C76"/>
    <w:rsid w:val="0088027A"/>
    <w:rsid w:val="008854A3"/>
    <w:rsid w:val="008870C9"/>
    <w:rsid w:val="00892A43"/>
    <w:rsid w:val="008A22BE"/>
    <w:rsid w:val="008A3E6B"/>
    <w:rsid w:val="008C02D5"/>
    <w:rsid w:val="008C13E0"/>
    <w:rsid w:val="008E5306"/>
    <w:rsid w:val="009063EF"/>
    <w:rsid w:val="009113FC"/>
    <w:rsid w:val="00921C41"/>
    <w:rsid w:val="009251B9"/>
    <w:rsid w:val="009705DC"/>
    <w:rsid w:val="009928B3"/>
    <w:rsid w:val="00995146"/>
    <w:rsid w:val="009A124F"/>
    <w:rsid w:val="009A4ABF"/>
    <w:rsid w:val="009D262B"/>
    <w:rsid w:val="009D35C5"/>
    <w:rsid w:val="009D5F5C"/>
    <w:rsid w:val="009F104C"/>
    <w:rsid w:val="009F31E1"/>
    <w:rsid w:val="009F3F07"/>
    <w:rsid w:val="00A02D29"/>
    <w:rsid w:val="00A105FC"/>
    <w:rsid w:val="00A13E02"/>
    <w:rsid w:val="00A2259F"/>
    <w:rsid w:val="00A533F1"/>
    <w:rsid w:val="00A57C6F"/>
    <w:rsid w:val="00A72ABF"/>
    <w:rsid w:val="00A86FC6"/>
    <w:rsid w:val="00A9696C"/>
    <w:rsid w:val="00AA080E"/>
    <w:rsid w:val="00AA56CB"/>
    <w:rsid w:val="00AA7F3B"/>
    <w:rsid w:val="00AB13CC"/>
    <w:rsid w:val="00AD0CB7"/>
    <w:rsid w:val="00AE7C0D"/>
    <w:rsid w:val="00AF4118"/>
    <w:rsid w:val="00AF719F"/>
    <w:rsid w:val="00B106B2"/>
    <w:rsid w:val="00B11419"/>
    <w:rsid w:val="00B11BB8"/>
    <w:rsid w:val="00B1439E"/>
    <w:rsid w:val="00B2242A"/>
    <w:rsid w:val="00B344D3"/>
    <w:rsid w:val="00B51783"/>
    <w:rsid w:val="00B70E6C"/>
    <w:rsid w:val="00B86536"/>
    <w:rsid w:val="00B97AC1"/>
    <w:rsid w:val="00BA2597"/>
    <w:rsid w:val="00BA7C44"/>
    <w:rsid w:val="00BE120D"/>
    <w:rsid w:val="00BE3902"/>
    <w:rsid w:val="00BE76B3"/>
    <w:rsid w:val="00C108CF"/>
    <w:rsid w:val="00C204EB"/>
    <w:rsid w:val="00C220C1"/>
    <w:rsid w:val="00C34235"/>
    <w:rsid w:val="00C3676C"/>
    <w:rsid w:val="00C60D5D"/>
    <w:rsid w:val="00C61E6B"/>
    <w:rsid w:val="00C6274F"/>
    <w:rsid w:val="00C77E55"/>
    <w:rsid w:val="00C8712C"/>
    <w:rsid w:val="00C93F34"/>
    <w:rsid w:val="00CE4039"/>
    <w:rsid w:val="00D25D45"/>
    <w:rsid w:val="00D41EC2"/>
    <w:rsid w:val="00D43C65"/>
    <w:rsid w:val="00D509BB"/>
    <w:rsid w:val="00D526D7"/>
    <w:rsid w:val="00D81D26"/>
    <w:rsid w:val="00D94F35"/>
    <w:rsid w:val="00DB6FC6"/>
    <w:rsid w:val="00DD16EC"/>
    <w:rsid w:val="00DD3633"/>
    <w:rsid w:val="00DD54A5"/>
    <w:rsid w:val="00DE7F03"/>
    <w:rsid w:val="00E02990"/>
    <w:rsid w:val="00E02DD2"/>
    <w:rsid w:val="00E56B10"/>
    <w:rsid w:val="00E57AD2"/>
    <w:rsid w:val="00E60972"/>
    <w:rsid w:val="00E72459"/>
    <w:rsid w:val="00E7360B"/>
    <w:rsid w:val="00E7453A"/>
    <w:rsid w:val="00E837CA"/>
    <w:rsid w:val="00E9040F"/>
    <w:rsid w:val="00E92D92"/>
    <w:rsid w:val="00E97650"/>
    <w:rsid w:val="00EA710A"/>
    <w:rsid w:val="00EA797A"/>
    <w:rsid w:val="00EB1CB5"/>
    <w:rsid w:val="00EC2154"/>
    <w:rsid w:val="00EC4561"/>
    <w:rsid w:val="00EC7D8E"/>
    <w:rsid w:val="00ED199B"/>
    <w:rsid w:val="00ED5D30"/>
    <w:rsid w:val="00EF31CA"/>
    <w:rsid w:val="00EF330E"/>
    <w:rsid w:val="00EF3A59"/>
    <w:rsid w:val="00F0261F"/>
    <w:rsid w:val="00F17CA8"/>
    <w:rsid w:val="00F32F2A"/>
    <w:rsid w:val="00F36C29"/>
    <w:rsid w:val="00F445A4"/>
    <w:rsid w:val="00F44721"/>
    <w:rsid w:val="00F459A9"/>
    <w:rsid w:val="00F47C5A"/>
    <w:rsid w:val="00F50D96"/>
    <w:rsid w:val="00F62C92"/>
    <w:rsid w:val="00F63511"/>
    <w:rsid w:val="00F765DD"/>
    <w:rsid w:val="00F96DFD"/>
    <w:rsid w:val="00FC1A31"/>
    <w:rsid w:val="00FC1CE2"/>
    <w:rsid w:val="00FD0A89"/>
    <w:rsid w:val="00FD3025"/>
    <w:rsid w:val="00FE34BC"/>
    <w:rsid w:val="00FF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character" w:styleId="a5">
    <w:name w:val="annotation reference"/>
    <w:basedOn w:val="a0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  <w:szCs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11B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453A"/>
    <w:rPr>
      <w:sz w:val="24"/>
      <w:szCs w:val="24"/>
    </w:rPr>
  </w:style>
  <w:style w:type="table" w:styleId="aa">
    <w:name w:val="Table Grid"/>
    <w:basedOn w:val="a1"/>
    <w:rsid w:val="006406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rank xmlns="adcb0646-f732-4ae5-941d-ea07871ae3e3">7</rank>
    <FullName1 xmlns="adcb0646-f732-4ae5-941d-ea07871ae3e3">Распоряжение администрации города Красноярска от 21.05.2010 № 60-р "О проведении торгов в целях заключения договоров на установку и эксплуатацию рекламных конструкций на рекламных местах,расположенных на улице 9 Мая на участке от улицы Шахтеров до улицы Авиаторов"</FullName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Нормативно-правовой акт" ma:contentTypeID="0x010100731003FAAC2BC9438096615ABC0F0A280001EB9252AA3DCA4F9D202AA50B94F36A" ma:contentTypeVersion="3" ma:contentTypeDescription="" ma:contentTypeScope="" ma:versionID="5af18c36d38b3b555c3a729287095214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a1cc4d0aed766bb1f669e5ffffebb50d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rank" minOccurs="0"/>
                <xsd:element ref="ns2:FullNam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rank" ma:index="8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  <xsd:element name="FullName1" ma:index="9" nillable="true" ma:displayName="Полное наименование" ma:internalName="FullName1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5DF7B-F817-4E26-A3DE-F3E121C59272}"/>
</file>

<file path=customXml/itemProps2.xml><?xml version="1.0" encoding="utf-8"?>
<ds:datastoreItem xmlns:ds="http://schemas.openxmlformats.org/officeDocument/2006/customXml" ds:itemID="{E6E6B995-EBCE-4297-8BBD-EB6F7DDA2F47}"/>
</file>

<file path=customXml/itemProps3.xml><?xml version="1.0" encoding="utf-8"?>
<ds:datastoreItem xmlns:ds="http://schemas.openxmlformats.org/officeDocument/2006/customXml" ds:itemID="{6C19BC30-10F9-45CF-93CA-5E95A464F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НОВОСИБИРСКА</vt:lpstr>
    </vt:vector>
  </TitlesOfParts>
  <Company>Organization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Красноярска от 21.05.2010 № 60-р</dc:title>
  <dc:subject/>
  <dc:creator>User</dc:creator>
  <cp:keywords/>
  <dc:description/>
  <cp:lastModifiedBy>Альтапова</cp:lastModifiedBy>
  <cp:revision>2</cp:revision>
  <cp:lastPrinted>2010-05-12T09:31:00Z</cp:lastPrinted>
  <dcterms:created xsi:type="dcterms:W3CDTF">2010-06-22T06:31:00Z</dcterms:created>
  <dcterms:modified xsi:type="dcterms:W3CDTF">2010-06-22T06:31:00Z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0x010100731003FAAC2BC9438096615ABC0F0A280001EB9252AA3DCA4F9D202AA50B94F36A</vt:lpwstr>
  </property>
</Properties>
</file>