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CFE" w:rsidRPr="003D595D" w:rsidRDefault="00502CFE" w:rsidP="00502CFE">
      <w:pPr>
        <w:jc w:val="center"/>
        <w:rPr>
          <w:sz w:val="28"/>
          <w:szCs w:val="28"/>
        </w:rPr>
      </w:pPr>
      <w:r w:rsidRPr="003D595D">
        <w:rPr>
          <w:sz w:val="28"/>
          <w:szCs w:val="28"/>
        </w:rPr>
        <w:t>ПОЯСНИТЕЛЬНАЯ ЗАПИСКА</w:t>
      </w:r>
    </w:p>
    <w:p w:rsidR="00502CFE" w:rsidRPr="000422AB" w:rsidRDefault="00502CFE" w:rsidP="00502CFE">
      <w:pPr>
        <w:jc w:val="center"/>
        <w:rPr>
          <w:sz w:val="28"/>
          <w:szCs w:val="28"/>
        </w:rPr>
      </w:pPr>
      <w:r w:rsidRPr="000422AB">
        <w:rPr>
          <w:sz w:val="28"/>
          <w:szCs w:val="28"/>
        </w:rPr>
        <w:t xml:space="preserve">к проекту приказа администрации </w:t>
      </w:r>
      <w:r w:rsidR="001D2481">
        <w:rPr>
          <w:sz w:val="28"/>
          <w:szCs w:val="28"/>
        </w:rPr>
        <w:t>Центрального</w:t>
      </w:r>
      <w:r w:rsidRPr="000422AB">
        <w:rPr>
          <w:sz w:val="28"/>
          <w:szCs w:val="28"/>
        </w:rPr>
        <w:t xml:space="preserve"> района в городе Красноярске</w:t>
      </w:r>
      <w:r>
        <w:rPr>
          <w:sz w:val="28"/>
          <w:szCs w:val="28"/>
        </w:rPr>
        <w:t xml:space="preserve"> «О</w:t>
      </w:r>
      <w:r w:rsidRPr="000422AB">
        <w:rPr>
          <w:sz w:val="28"/>
          <w:szCs w:val="28"/>
        </w:rPr>
        <w:t xml:space="preserve"> внесении изменений  в приказ от 01.07.2016 № </w:t>
      </w:r>
      <w:r w:rsidR="001D2481">
        <w:rPr>
          <w:sz w:val="28"/>
          <w:szCs w:val="28"/>
        </w:rPr>
        <w:t>27-од</w:t>
      </w:r>
    </w:p>
    <w:p w:rsidR="00502CFE" w:rsidRPr="003D595D" w:rsidRDefault="00502CFE" w:rsidP="00502CFE">
      <w:pPr>
        <w:pStyle w:val="ConsPlusTitle"/>
        <w:suppressAutoHyphens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422AB">
        <w:rPr>
          <w:rFonts w:ascii="Times New Roman" w:hAnsi="Times New Roman" w:cs="Times New Roman"/>
          <w:b w:val="0"/>
          <w:sz w:val="28"/>
          <w:szCs w:val="28"/>
        </w:rPr>
        <w:t>«Об утверждении нормативных затрат на обеспечение функций администрации</w:t>
      </w:r>
      <w:r w:rsidRPr="003D595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D2481" w:rsidRPr="001D2481">
        <w:rPr>
          <w:rFonts w:ascii="Times New Roman" w:hAnsi="Times New Roman" w:cs="Times New Roman"/>
          <w:b w:val="0"/>
          <w:sz w:val="28"/>
          <w:szCs w:val="28"/>
        </w:rPr>
        <w:t>Центрального</w:t>
      </w:r>
      <w:r w:rsidRPr="003D595D">
        <w:rPr>
          <w:rFonts w:ascii="Times New Roman" w:hAnsi="Times New Roman" w:cs="Times New Roman"/>
          <w:b w:val="0"/>
          <w:sz w:val="28"/>
          <w:szCs w:val="28"/>
        </w:rPr>
        <w:t xml:space="preserve"> района в городе Красноярске»</w:t>
      </w:r>
    </w:p>
    <w:p w:rsidR="00502CFE" w:rsidRPr="003D595D" w:rsidRDefault="00502CFE" w:rsidP="00502CFE">
      <w:pPr>
        <w:jc w:val="both"/>
        <w:rPr>
          <w:sz w:val="28"/>
          <w:szCs w:val="28"/>
        </w:rPr>
      </w:pPr>
      <w:r w:rsidRPr="003D595D">
        <w:rPr>
          <w:sz w:val="28"/>
          <w:szCs w:val="28"/>
        </w:rPr>
        <w:tab/>
      </w:r>
    </w:p>
    <w:p w:rsidR="00502CFE" w:rsidRPr="003D595D" w:rsidRDefault="00502CFE" w:rsidP="00502CFE">
      <w:pPr>
        <w:pStyle w:val="ConsPlusTitle"/>
        <w:suppressAutoHyphens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3D595D">
        <w:rPr>
          <w:rFonts w:ascii="Times New Roman" w:hAnsi="Times New Roman" w:cs="Times New Roman"/>
          <w:b w:val="0"/>
          <w:sz w:val="28"/>
          <w:szCs w:val="28"/>
        </w:rPr>
        <w:t>В целях реализации положений статьи 19 Федерального закона от 05.04.2013 № 44-ФЗ «О контрактной системе в сфере закупок товаров, работ и услуг для обеспечения государственных и муниципальных нужд», руководствуясь постановлением администрации города Красноярска  от 29.02.2016 № 110 «Об утверждении Правил определения нормативных затрат на обеспечение функций органов администрации города Красноярска и подведомственных им муниципальных казенных учреждений города Красноярска, а также муниципальных органов</w:t>
      </w:r>
      <w:proofErr w:type="gramEnd"/>
      <w:r w:rsidRPr="003D595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Pr="003D595D">
        <w:rPr>
          <w:rFonts w:ascii="Times New Roman" w:hAnsi="Times New Roman" w:cs="Times New Roman"/>
          <w:b w:val="0"/>
          <w:sz w:val="28"/>
          <w:szCs w:val="28"/>
        </w:rPr>
        <w:t xml:space="preserve">города Красноярска» (далее - Правила),   постановлением администрации города от 12.11.2015 № 707 «Об утверждении Требований к порядку разработки и принятия правовых актов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администрации города </w:t>
      </w:r>
      <w:r w:rsidRPr="003D595D">
        <w:rPr>
          <w:rFonts w:ascii="Times New Roman" w:hAnsi="Times New Roman" w:cs="Times New Roman"/>
          <w:b w:val="0"/>
          <w:sz w:val="28"/>
          <w:szCs w:val="28"/>
        </w:rPr>
        <w:t xml:space="preserve">о нормировании в сфере закупок для обеспечения муниципальных нужд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и нужд заказчиков </w:t>
      </w:r>
      <w:r w:rsidRPr="003D595D">
        <w:rPr>
          <w:rFonts w:ascii="Times New Roman" w:hAnsi="Times New Roman" w:cs="Times New Roman"/>
          <w:b w:val="0"/>
          <w:sz w:val="28"/>
          <w:szCs w:val="28"/>
        </w:rPr>
        <w:t>города Красноярска, содержанию указанных актов и обеспечению их исполнения», а также в целях повышения эффективности бюджетных расходов и организации процесса бюджетного планирования, руководствуясь  п. 3.11,  4.3</w:t>
      </w:r>
      <w:proofErr w:type="gramEnd"/>
      <w:r w:rsidRPr="003D595D">
        <w:rPr>
          <w:rFonts w:ascii="Times New Roman" w:hAnsi="Times New Roman" w:cs="Times New Roman"/>
          <w:b w:val="0"/>
          <w:sz w:val="28"/>
          <w:szCs w:val="28"/>
        </w:rPr>
        <w:t xml:space="preserve">  Положения об администрации района в городе Красноярске,  утвержденного распоряжением Главы города  от 26.02.2007  № 46-р, </w:t>
      </w:r>
      <w:r>
        <w:rPr>
          <w:rFonts w:ascii="Times New Roman" w:hAnsi="Times New Roman" w:cs="Times New Roman"/>
          <w:b w:val="0"/>
          <w:sz w:val="28"/>
          <w:szCs w:val="28"/>
        </w:rPr>
        <w:t>утвержден</w:t>
      </w:r>
      <w:r w:rsidRPr="003D595D">
        <w:rPr>
          <w:rFonts w:ascii="Times New Roman" w:hAnsi="Times New Roman" w:cs="Times New Roman"/>
          <w:b w:val="0"/>
          <w:sz w:val="28"/>
          <w:szCs w:val="28"/>
        </w:rPr>
        <w:t xml:space="preserve">  приказ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руководителя </w:t>
      </w:r>
      <w:r w:rsidRPr="003D595D">
        <w:rPr>
          <w:rFonts w:ascii="Times New Roman" w:hAnsi="Times New Roman" w:cs="Times New Roman"/>
          <w:b w:val="0"/>
          <w:sz w:val="28"/>
          <w:szCs w:val="28"/>
        </w:rPr>
        <w:t xml:space="preserve">администрации </w:t>
      </w:r>
      <w:r w:rsidR="001D2481" w:rsidRPr="001D2481">
        <w:rPr>
          <w:rFonts w:ascii="Times New Roman" w:hAnsi="Times New Roman" w:cs="Times New Roman"/>
          <w:b w:val="0"/>
          <w:sz w:val="28"/>
          <w:szCs w:val="28"/>
        </w:rPr>
        <w:t>Центрального</w:t>
      </w:r>
      <w:r w:rsidRPr="003D595D">
        <w:rPr>
          <w:rFonts w:ascii="Times New Roman" w:hAnsi="Times New Roman" w:cs="Times New Roman"/>
          <w:b w:val="0"/>
          <w:sz w:val="28"/>
          <w:szCs w:val="28"/>
        </w:rPr>
        <w:t xml:space="preserve"> района в городе Красноярске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 w:rsidR="001D2481">
        <w:rPr>
          <w:rFonts w:ascii="Times New Roman" w:hAnsi="Times New Roman" w:cs="Times New Roman"/>
          <w:b w:val="0"/>
          <w:sz w:val="28"/>
          <w:szCs w:val="28"/>
        </w:rPr>
        <w:t>27-од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от 01.07.2016 </w:t>
      </w:r>
      <w:r w:rsidRPr="003D595D">
        <w:rPr>
          <w:rFonts w:ascii="Times New Roman" w:hAnsi="Times New Roman" w:cs="Times New Roman"/>
          <w:b w:val="0"/>
          <w:sz w:val="28"/>
          <w:szCs w:val="28"/>
        </w:rPr>
        <w:t xml:space="preserve"> «Об утверждении нормативных затрат на обеспечение функций администрации </w:t>
      </w:r>
      <w:r w:rsidR="001D2481" w:rsidRPr="001D2481">
        <w:rPr>
          <w:rFonts w:ascii="Times New Roman" w:hAnsi="Times New Roman" w:cs="Times New Roman"/>
          <w:b w:val="0"/>
          <w:sz w:val="28"/>
          <w:szCs w:val="28"/>
        </w:rPr>
        <w:t>Центрального</w:t>
      </w:r>
      <w:r w:rsidRPr="003D595D">
        <w:rPr>
          <w:rFonts w:ascii="Times New Roman" w:hAnsi="Times New Roman" w:cs="Times New Roman"/>
          <w:b w:val="0"/>
          <w:sz w:val="28"/>
          <w:szCs w:val="28"/>
        </w:rPr>
        <w:t xml:space="preserve"> района в городе Красноярске».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В </w:t>
      </w:r>
      <w:r w:rsidRPr="005F5357">
        <w:rPr>
          <w:rFonts w:ascii="Times New Roman" w:hAnsi="Times New Roman" w:cs="Times New Roman"/>
          <w:b w:val="0"/>
          <w:sz w:val="28"/>
          <w:szCs w:val="28"/>
        </w:rPr>
        <w:t>связи с изменением</w:t>
      </w:r>
      <w:r w:rsidRPr="008A2F0A">
        <w:rPr>
          <w:rFonts w:ascii="Times New Roman" w:hAnsi="Times New Roman" w:cs="Times New Roman"/>
          <w:sz w:val="28"/>
          <w:szCs w:val="28"/>
        </w:rPr>
        <w:t xml:space="preserve"> </w:t>
      </w:r>
      <w:r w:rsidRPr="00146ACE">
        <w:rPr>
          <w:rFonts w:ascii="Times New Roman" w:hAnsi="Times New Roman" w:cs="Times New Roman"/>
          <w:b w:val="0"/>
          <w:sz w:val="28"/>
          <w:szCs w:val="28"/>
        </w:rPr>
        <w:t>структуры, и характеристик потребительских свойств (предельных цен)  товаров, работ, услуг, закупаемых для муниципальных нужд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подготовлен проект приказа о внесении изменений  в приказ № </w:t>
      </w:r>
      <w:r w:rsidR="001D2481">
        <w:rPr>
          <w:rFonts w:ascii="Times New Roman" w:hAnsi="Times New Roman" w:cs="Times New Roman"/>
          <w:b w:val="0"/>
          <w:sz w:val="28"/>
          <w:szCs w:val="28"/>
        </w:rPr>
        <w:t xml:space="preserve">27-од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от 01.07.2016. </w:t>
      </w:r>
      <w:r w:rsidRPr="003D595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502CFE" w:rsidRPr="003D595D" w:rsidRDefault="00502CFE" w:rsidP="00502CFE">
      <w:pPr>
        <w:ind w:firstLine="709"/>
        <w:jc w:val="both"/>
        <w:rPr>
          <w:bCs/>
          <w:sz w:val="28"/>
          <w:szCs w:val="28"/>
        </w:rPr>
      </w:pPr>
      <w:r w:rsidRPr="003D595D">
        <w:rPr>
          <w:bCs/>
          <w:sz w:val="28"/>
          <w:szCs w:val="28"/>
        </w:rPr>
        <w:t xml:space="preserve">Настоящий проект размещен </w:t>
      </w:r>
      <w:r w:rsidRPr="003D595D">
        <w:rPr>
          <w:sz w:val="28"/>
          <w:szCs w:val="28"/>
        </w:rPr>
        <w:t xml:space="preserve">в единой информационной системе в сфере закупок и на официальном сайте администрации города Красноярска </w:t>
      </w:r>
      <w:r w:rsidRPr="003D595D">
        <w:rPr>
          <w:bCs/>
          <w:sz w:val="28"/>
          <w:szCs w:val="28"/>
        </w:rPr>
        <w:t>для пр</w:t>
      </w:r>
      <w:r w:rsidRPr="003D595D">
        <w:rPr>
          <w:bCs/>
          <w:sz w:val="28"/>
          <w:szCs w:val="28"/>
        </w:rPr>
        <w:t>о</w:t>
      </w:r>
      <w:r w:rsidRPr="003D595D">
        <w:rPr>
          <w:bCs/>
          <w:sz w:val="28"/>
          <w:szCs w:val="28"/>
        </w:rPr>
        <w:t xml:space="preserve">ведения обязательного обсуждения </w:t>
      </w:r>
      <w:r w:rsidRPr="003D595D">
        <w:rPr>
          <w:sz w:val="28"/>
          <w:szCs w:val="28"/>
        </w:rPr>
        <w:t>в целях осуществления общественного контроля</w:t>
      </w:r>
      <w:r w:rsidRPr="003D595D">
        <w:rPr>
          <w:bCs/>
          <w:sz w:val="28"/>
          <w:szCs w:val="28"/>
        </w:rPr>
        <w:t>.</w:t>
      </w:r>
    </w:p>
    <w:p w:rsidR="00502CFE" w:rsidRPr="003D595D" w:rsidRDefault="00502CFE" w:rsidP="00502CFE">
      <w:pPr>
        <w:ind w:firstLine="709"/>
        <w:jc w:val="both"/>
        <w:rPr>
          <w:bCs/>
          <w:sz w:val="28"/>
          <w:szCs w:val="28"/>
        </w:rPr>
      </w:pPr>
      <w:r w:rsidRPr="003D595D">
        <w:rPr>
          <w:bCs/>
          <w:sz w:val="28"/>
          <w:szCs w:val="28"/>
        </w:rPr>
        <w:t xml:space="preserve">Срок проведения обсуждения: </w:t>
      </w:r>
      <w:r w:rsidRPr="00972855">
        <w:rPr>
          <w:bCs/>
          <w:color w:val="7030A0"/>
          <w:sz w:val="28"/>
          <w:szCs w:val="28"/>
        </w:rPr>
        <w:t xml:space="preserve">с </w:t>
      </w:r>
      <w:r w:rsidR="001941AC">
        <w:rPr>
          <w:bCs/>
          <w:color w:val="7030A0"/>
          <w:sz w:val="28"/>
          <w:szCs w:val="28"/>
        </w:rPr>
        <w:t>2</w:t>
      </w:r>
      <w:r w:rsidR="00720BEB">
        <w:rPr>
          <w:bCs/>
          <w:color w:val="7030A0"/>
          <w:sz w:val="28"/>
          <w:szCs w:val="28"/>
        </w:rPr>
        <w:t>3</w:t>
      </w:r>
      <w:r w:rsidRPr="00972855">
        <w:rPr>
          <w:bCs/>
          <w:color w:val="7030A0"/>
          <w:sz w:val="28"/>
          <w:szCs w:val="28"/>
        </w:rPr>
        <w:t>.</w:t>
      </w:r>
      <w:r w:rsidR="00A87514">
        <w:rPr>
          <w:bCs/>
          <w:color w:val="7030A0"/>
          <w:sz w:val="28"/>
          <w:szCs w:val="28"/>
        </w:rPr>
        <w:t>12</w:t>
      </w:r>
      <w:r w:rsidRPr="00972855">
        <w:rPr>
          <w:bCs/>
          <w:color w:val="7030A0"/>
          <w:sz w:val="28"/>
          <w:szCs w:val="28"/>
        </w:rPr>
        <w:t>.20</w:t>
      </w:r>
      <w:r w:rsidR="0074185A" w:rsidRPr="00972855">
        <w:rPr>
          <w:bCs/>
          <w:color w:val="7030A0"/>
          <w:sz w:val="28"/>
          <w:szCs w:val="28"/>
        </w:rPr>
        <w:t>2</w:t>
      </w:r>
      <w:r w:rsidR="008D5847">
        <w:rPr>
          <w:bCs/>
          <w:color w:val="7030A0"/>
          <w:sz w:val="28"/>
          <w:szCs w:val="28"/>
        </w:rPr>
        <w:t>5</w:t>
      </w:r>
      <w:r w:rsidRPr="00972855">
        <w:rPr>
          <w:bCs/>
          <w:color w:val="7030A0"/>
          <w:sz w:val="28"/>
          <w:szCs w:val="28"/>
        </w:rPr>
        <w:t xml:space="preserve"> по </w:t>
      </w:r>
      <w:r w:rsidR="00720BEB">
        <w:rPr>
          <w:bCs/>
          <w:color w:val="7030A0"/>
          <w:sz w:val="28"/>
          <w:szCs w:val="28"/>
        </w:rPr>
        <w:t>29</w:t>
      </w:r>
      <w:r w:rsidR="00993154" w:rsidRPr="00972855">
        <w:rPr>
          <w:bCs/>
          <w:color w:val="7030A0"/>
          <w:sz w:val="28"/>
          <w:szCs w:val="28"/>
        </w:rPr>
        <w:t>.</w:t>
      </w:r>
      <w:r w:rsidR="00A87514">
        <w:rPr>
          <w:bCs/>
          <w:color w:val="7030A0"/>
          <w:sz w:val="28"/>
          <w:szCs w:val="28"/>
        </w:rPr>
        <w:t>12</w:t>
      </w:r>
      <w:bookmarkStart w:id="0" w:name="_GoBack"/>
      <w:bookmarkEnd w:id="0"/>
      <w:r w:rsidRPr="00972855">
        <w:rPr>
          <w:bCs/>
          <w:color w:val="7030A0"/>
          <w:sz w:val="28"/>
          <w:szCs w:val="28"/>
        </w:rPr>
        <w:t>.20</w:t>
      </w:r>
      <w:r w:rsidR="00ED3DCC" w:rsidRPr="00972855">
        <w:rPr>
          <w:bCs/>
          <w:color w:val="7030A0"/>
          <w:sz w:val="28"/>
          <w:szCs w:val="28"/>
        </w:rPr>
        <w:t>2</w:t>
      </w:r>
      <w:r w:rsidR="008D5847">
        <w:rPr>
          <w:bCs/>
          <w:color w:val="7030A0"/>
          <w:sz w:val="28"/>
          <w:szCs w:val="28"/>
        </w:rPr>
        <w:t>5</w:t>
      </w:r>
      <w:r w:rsidRPr="003D595D">
        <w:rPr>
          <w:bCs/>
          <w:sz w:val="28"/>
          <w:szCs w:val="28"/>
        </w:rPr>
        <w:t>.</w:t>
      </w:r>
    </w:p>
    <w:p w:rsidR="00502CFE" w:rsidRPr="003D595D" w:rsidRDefault="00502CFE" w:rsidP="00502CFE">
      <w:pPr>
        <w:ind w:firstLine="709"/>
        <w:jc w:val="both"/>
        <w:rPr>
          <w:bCs/>
          <w:sz w:val="28"/>
          <w:szCs w:val="28"/>
        </w:rPr>
      </w:pPr>
      <w:r w:rsidRPr="003D595D">
        <w:rPr>
          <w:bCs/>
          <w:sz w:val="28"/>
          <w:szCs w:val="28"/>
        </w:rPr>
        <w:t>Предложения общественных объединений, юридических и физических лиц в целях проведения обсуждения могут быть поданы в электронной или письменной форме.</w:t>
      </w:r>
    </w:p>
    <w:p w:rsidR="00502CFE" w:rsidRPr="003D595D" w:rsidRDefault="00502CFE" w:rsidP="00502CFE">
      <w:pPr>
        <w:ind w:firstLine="709"/>
        <w:jc w:val="both"/>
        <w:rPr>
          <w:bCs/>
          <w:sz w:val="28"/>
          <w:szCs w:val="28"/>
        </w:rPr>
      </w:pPr>
      <w:r w:rsidRPr="003D595D">
        <w:rPr>
          <w:bCs/>
          <w:sz w:val="28"/>
          <w:szCs w:val="28"/>
        </w:rPr>
        <w:t>Адрес для направления предложений в письменной форме:</w:t>
      </w:r>
      <w:r w:rsidRPr="003D595D">
        <w:rPr>
          <w:sz w:val="28"/>
          <w:szCs w:val="28"/>
        </w:rPr>
        <w:t xml:space="preserve"> </w:t>
      </w:r>
      <w:r w:rsidR="001D2481">
        <w:rPr>
          <w:sz w:val="28"/>
          <w:szCs w:val="28"/>
        </w:rPr>
        <w:t>пр. Мира</w:t>
      </w:r>
      <w:r w:rsidRPr="003D595D">
        <w:rPr>
          <w:sz w:val="28"/>
          <w:szCs w:val="28"/>
        </w:rPr>
        <w:t>, д.</w:t>
      </w:r>
      <w:r w:rsidR="001D2481">
        <w:rPr>
          <w:sz w:val="28"/>
          <w:szCs w:val="28"/>
        </w:rPr>
        <w:t>63</w:t>
      </w:r>
      <w:r w:rsidRPr="003D595D">
        <w:rPr>
          <w:sz w:val="28"/>
          <w:szCs w:val="28"/>
        </w:rPr>
        <w:t>, г.</w:t>
      </w:r>
      <w:r>
        <w:rPr>
          <w:sz w:val="28"/>
          <w:szCs w:val="28"/>
        </w:rPr>
        <w:t xml:space="preserve"> </w:t>
      </w:r>
      <w:r w:rsidRPr="003D595D">
        <w:rPr>
          <w:sz w:val="28"/>
          <w:szCs w:val="28"/>
        </w:rPr>
        <w:t>Красноярск, 6600</w:t>
      </w:r>
      <w:r w:rsidR="001D2481">
        <w:rPr>
          <w:sz w:val="28"/>
          <w:szCs w:val="28"/>
        </w:rPr>
        <w:t>49</w:t>
      </w:r>
      <w:r w:rsidRPr="003D595D">
        <w:rPr>
          <w:sz w:val="28"/>
          <w:szCs w:val="28"/>
        </w:rPr>
        <w:t>, тел. приемной (8-391) 2</w:t>
      </w:r>
      <w:r w:rsidR="001D2481">
        <w:rPr>
          <w:sz w:val="28"/>
          <w:szCs w:val="28"/>
        </w:rPr>
        <w:t>27</w:t>
      </w:r>
      <w:r w:rsidRPr="003D595D">
        <w:rPr>
          <w:sz w:val="28"/>
          <w:szCs w:val="28"/>
        </w:rPr>
        <w:t>-</w:t>
      </w:r>
      <w:r w:rsidR="001D2481">
        <w:rPr>
          <w:sz w:val="28"/>
          <w:szCs w:val="28"/>
        </w:rPr>
        <w:t>38</w:t>
      </w:r>
      <w:r w:rsidRPr="003D595D">
        <w:rPr>
          <w:sz w:val="28"/>
          <w:szCs w:val="28"/>
        </w:rPr>
        <w:t>-</w:t>
      </w:r>
      <w:r w:rsidR="001D2481">
        <w:rPr>
          <w:sz w:val="28"/>
          <w:szCs w:val="28"/>
        </w:rPr>
        <w:t>76</w:t>
      </w:r>
      <w:r>
        <w:rPr>
          <w:sz w:val="28"/>
          <w:szCs w:val="28"/>
        </w:rPr>
        <w:t>.</w:t>
      </w:r>
    </w:p>
    <w:p w:rsidR="00502CFE" w:rsidRPr="003D595D" w:rsidRDefault="00502CFE" w:rsidP="00502CFE">
      <w:pPr>
        <w:autoSpaceDE w:val="0"/>
        <w:autoSpaceDN w:val="0"/>
        <w:adjustRightInd w:val="0"/>
        <w:ind w:right="-31" w:firstLine="284"/>
        <w:jc w:val="both"/>
        <w:rPr>
          <w:rFonts w:eastAsia="Calibri"/>
          <w:bCs/>
          <w:sz w:val="28"/>
          <w:szCs w:val="28"/>
          <w:lang w:eastAsia="en-US"/>
        </w:rPr>
      </w:pPr>
      <w:r w:rsidRPr="003D595D">
        <w:rPr>
          <w:bCs/>
          <w:sz w:val="28"/>
          <w:szCs w:val="28"/>
        </w:rPr>
        <w:t>Для направления предложений в электронной форме: адрес электронной п</w:t>
      </w:r>
      <w:r w:rsidRPr="003D595D">
        <w:rPr>
          <w:bCs/>
          <w:sz w:val="28"/>
          <w:szCs w:val="28"/>
        </w:rPr>
        <w:t>о</w:t>
      </w:r>
      <w:r w:rsidRPr="003D595D">
        <w:rPr>
          <w:bCs/>
          <w:sz w:val="28"/>
          <w:szCs w:val="28"/>
        </w:rPr>
        <w:t xml:space="preserve">чты: </w:t>
      </w:r>
      <w:hyperlink r:id="rId9" w:history="1">
        <w:r w:rsidR="001D2481" w:rsidRPr="00031258">
          <w:rPr>
            <w:rStyle w:val="a9"/>
            <w:sz w:val="28"/>
            <w:szCs w:val="28"/>
            <w:lang w:val="en-US"/>
          </w:rPr>
          <w:t>memg</w:t>
        </w:r>
        <w:r w:rsidR="001D2481" w:rsidRPr="00031258">
          <w:rPr>
            <w:rStyle w:val="a9"/>
            <w:sz w:val="28"/>
            <w:szCs w:val="28"/>
          </w:rPr>
          <w:t>@</w:t>
        </w:r>
        <w:r w:rsidR="001D2481" w:rsidRPr="00031258">
          <w:rPr>
            <w:rStyle w:val="a9"/>
            <w:sz w:val="28"/>
            <w:szCs w:val="28"/>
            <w:lang w:val="en-US"/>
          </w:rPr>
          <w:t>centr</w:t>
        </w:r>
        <w:r w:rsidR="001D2481" w:rsidRPr="00031258">
          <w:rPr>
            <w:rStyle w:val="a9"/>
            <w:sz w:val="28"/>
            <w:szCs w:val="28"/>
          </w:rPr>
          <w:t>.admkrsk.ru</w:t>
        </w:r>
      </w:hyperlink>
      <w:r w:rsidRPr="003D595D">
        <w:rPr>
          <w:sz w:val="28"/>
          <w:szCs w:val="28"/>
          <w:u w:val="single"/>
        </w:rPr>
        <w:t>,</w:t>
      </w:r>
      <w:r w:rsidRPr="003D595D">
        <w:rPr>
          <w:sz w:val="28"/>
          <w:szCs w:val="28"/>
        </w:rPr>
        <w:t xml:space="preserve"> а также на официальном сайте </w:t>
      </w:r>
      <w:r w:rsidRPr="003D595D">
        <w:rPr>
          <w:sz w:val="28"/>
          <w:szCs w:val="28"/>
        </w:rPr>
        <w:br/>
        <w:t>администрации города Красноярска http://www.admkrsk.ru/ в разделе «Адм</w:t>
      </w:r>
      <w:r w:rsidRPr="003D595D">
        <w:rPr>
          <w:sz w:val="28"/>
          <w:szCs w:val="28"/>
        </w:rPr>
        <w:t>и</w:t>
      </w:r>
      <w:r w:rsidRPr="003D595D">
        <w:rPr>
          <w:sz w:val="28"/>
          <w:szCs w:val="28"/>
        </w:rPr>
        <w:t>нистрация/Общественный контроль».</w:t>
      </w:r>
    </w:p>
    <w:p w:rsidR="00502CFE" w:rsidRPr="005F5357" w:rsidRDefault="00502CFE" w:rsidP="00502CFE">
      <w:pPr>
        <w:ind w:firstLine="709"/>
        <w:jc w:val="both"/>
        <w:rPr>
          <w:sz w:val="28"/>
          <w:szCs w:val="28"/>
        </w:rPr>
      </w:pPr>
      <w:r w:rsidRPr="003D595D">
        <w:rPr>
          <w:bCs/>
          <w:sz w:val="28"/>
          <w:szCs w:val="28"/>
        </w:rPr>
        <w:t xml:space="preserve">Контактный телефон: </w:t>
      </w:r>
      <w:r w:rsidRPr="003D595D">
        <w:rPr>
          <w:sz w:val="28"/>
          <w:szCs w:val="28"/>
        </w:rPr>
        <w:t xml:space="preserve">(391) </w:t>
      </w:r>
      <w:r w:rsidR="001D2481" w:rsidRPr="001D2481">
        <w:rPr>
          <w:sz w:val="28"/>
          <w:szCs w:val="28"/>
        </w:rPr>
        <w:t>227-77</w:t>
      </w:r>
      <w:r w:rsidR="001D2481">
        <w:rPr>
          <w:sz w:val="28"/>
          <w:szCs w:val="28"/>
        </w:rPr>
        <w:t>-75 Мещерякова Маргарита Геннад</w:t>
      </w:r>
      <w:r w:rsidR="001D2481">
        <w:rPr>
          <w:sz w:val="28"/>
          <w:szCs w:val="28"/>
        </w:rPr>
        <w:t>ь</w:t>
      </w:r>
      <w:r w:rsidR="001D2481" w:rsidRPr="005F5357">
        <w:rPr>
          <w:sz w:val="28"/>
          <w:szCs w:val="28"/>
        </w:rPr>
        <w:t xml:space="preserve">евна – начальник </w:t>
      </w:r>
      <w:proofErr w:type="gramStart"/>
      <w:r w:rsidR="001D2481" w:rsidRPr="005F5357">
        <w:rPr>
          <w:sz w:val="28"/>
          <w:szCs w:val="28"/>
        </w:rPr>
        <w:t>отдела исполнения бюджета</w:t>
      </w:r>
      <w:r w:rsidRPr="005F5357">
        <w:rPr>
          <w:sz w:val="28"/>
          <w:szCs w:val="28"/>
        </w:rPr>
        <w:t xml:space="preserve"> </w:t>
      </w:r>
      <w:r w:rsidR="001D2481" w:rsidRPr="005F5357">
        <w:rPr>
          <w:sz w:val="28"/>
          <w:szCs w:val="28"/>
        </w:rPr>
        <w:t xml:space="preserve"> </w:t>
      </w:r>
      <w:r w:rsidRPr="005F5357">
        <w:rPr>
          <w:sz w:val="28"/>
          <w:szCs w:val="28"/>
        </w:rPr>
        <w:t xml:space="preserve">администрации </w:t>
      </w:r>
      <w:r w:rsidR="001D2481" w:rsidRPr="005F5357">
        <w:rPr>
          <w:sz w:val="28"/>
          <w:szCs w:val="28"/>
        </w:rPr>
        <w:t>Центрального</w:t>
      </w:r>
      <w:r w:rsidRPr="005F5357">
        <w:rPr>
          <w:sz w:val="28"/>
          <w:szCs w:val="28"/>
        </w:rPr>
        <w:t xml:space="preserve"> района</w:t>
      </w:r>
      <w:proofErr w:type="gramEnd"/>
      <w:r w:rsidRPr="005F5357">
        <w:rPr>
          <w:sz w:val="28"/>
          <w:szCs w:val="28"/>
        </w:rPr>
        <w:t xml:space="preserve"> в городе Красноярске.</w:t>
      </w:r>
    </w:p>
    <w:p w:rsidR="00502CFE" w:rsidRPr="003D595D" w:rsidRDefault="00502CFE" w:rsidP="00502CFE">
      <w:pPr>
        <w:jc w:val="both"/>
        <w:rPr>
          <w:sz w:val="28"/>
          <w:szCs w:val="28"/>
        </w:rPr>
      </w:pPr>
    </w:p>
    <w:p w:rsidR="00D35473" w:rsidRDefault="00D35473" w:rsidP="00C9438F">
      <w:pPr>
        <w:shd w:val="clear" w:color="auto" w:fill="FFFFFF"/>
        <w:spacing w:line="192" w:lineRule="auto"/>
        <w:jc w:val="both"/>
      </w:pPr>
    </w:p>
    <w:sectPr w:rsidR="00D35473" w:rsidSect="007B703E">
      <w:type w:val="continuous"/>
      <w:pgSz w:w="11906" w:h="16838"/>
      <w:pgMar w:top="993" w:right="567" w:bottom="426" w:left="1843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F67" w:rsidRDefault="00F35F67" w:rsidP="004051FC">
      <w:r>
        <w:separator/>
      </w:r>
    </w:p>
  </w:endnote>
  <w:endnote w:type="continuationSeparator" w:id="0">
    <w:p w:rsidR="00F35F67" w:rsidRDefault="00F35F67" w:rsidP="00405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F67" w:rsidRDefault="00F35F67" w:rsidP="004051FC">
      <w:r>
        <w:separator/>
      </w:r>
    </w:p>
  </w:footnote>
  <w:footnote w:type="continuationSeparator" w:id="0">
    <w:p w:rsidR="00F35F67" w:rsidRDefault="00F35F67" w:rsidP="004051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DA7F1E"/>
    <w:multiLevelType w:val="multilevel"/>
    <w:tmpl w:val="97040E8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929"/>
    <w:rsid w:val="000962DB"/>
    <w:rsid w:val="000A6921"/>
    <w:rsid w:val="000D21A5"/>
    <w:rsid w:val="00162C1D"/>
    <w:rsid w:val="001941AC"/>
    <w:rsid w:val="001D2481"/>
    <w:rsid w:val="004022FE"/>
    <w:rsid w:val="004051FC"/>
    <w:rsid w:val="00420F4B"/>
    <w:rsid w:val="00421F97"/>
    <w:rsid w:val="0044515E"/>
    <w:rsid w:val="00473BE6"/>
    <w:rsid w:val="004B3FF4"/>
    <w:rsid w:val="00502CFE"/>
    <w:rsid w:val="005236FD"/>
    <w:rsid w:val="00557196"/>
    <w:rsid w:val="00581627"/>
    <w:rsid w:val="005F5357"/>
    <w:rsid w:val="0070761A"/>
    <w:rsid w:val="00720BEB"/>
    <w:rsid w:val="007247E3"/>
    <w:rsid w:val="0074185A"/>
    <w:rsid w:val="00783943"/>
    <w:rsid w:val="007B703E"/>
    <w:rsid w:val="007D5389"/>
    <w:rsid w:val="00884A3A"/>
    <w:rsid w:val="008B4AA2"/>
    <w:rsid w:val="008D5847"/>
    <w:rsid w:val="009640C0"/>
    <w:rsid w:val="00972855"/>
    <w:rsid w:val="00993154"/>
    <w:rsid w:val="009B7A3B"/>
    <w:rsid w:val="00A01359"/>
    <w:rsid w:val="00A87514"/>
    <w:rsid w:val="00A949ED"/>
    <w:rsid w:val="00B71FFF"/>
    <w:rsid w:val="00C3227F"/>
    <w:rsid w:val="00C76E4C"/>
    <w:rsid w:val="00C9438F"/>
    <w:rsid w:val="00D104D9"/>
    <w:rsid w:val="00D35473"/>
    <w:rsid w:val="00E04DFA"/>
    <w:rsid w:val="00E10EFF"/>
    <w:rsid w:val="00E2502B"/>
    <w:rsid w:val="00ED3DCC"/>
    <w:rsid w:val="00EF0929"/>
    <w:rsid w:val="00F35F67"/>
    <w:rsid w:val="00FE0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04D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04D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4051F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051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051F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051F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rsid w:val="00502CFE"/>
    <w:rPr>
      <w:color w:val="0000FF"/>
      <w:u w:val="single"/>
    </w:rPr>
  </w:style>
  <w:style w:type="paragraph" w:customStyle="1" w:styleId="ConsPlusTitle">
    <w:name w:val="ConsPlusTitle"/>
    <w:rsid w:val="00502C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502C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04D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04D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4051F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051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051F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051F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rsid w:val="00502CFE"/>
    <w:rPr>
      <w:color w:val="0000FF"/>
      <w:u w:val="single"/>
    </w:rPr>
  </w:style>
  <w:style w:type="paragraph" w:customStyle="1" w:styleId="ConsPlusTitle">
    <w:name w:val="ConsPlusTitle"/>
    <w:rsid w:val="00502C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502C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memg@centr.admkrsk.ru" TargetMode="Externa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06F12512C5EB74781A95BD005767071" ma:contentTypeVersion="1" ma:contentTypeDescription="Создание документа." ma:contentTypeScope="" ma:versionID="74ede6fd9ee4cc93249685fc7299906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D377E5D-3654-491F-A92D-19655C0DA740}"/>
</file>

<file path=customXml/itemProps2.xml><?xml version="1.0" encoding="utf-8"?>
<ds:datastoreItem xmlns:ds="http://schemas.openxmlformats.org/officeDocument/2006/customXml" ds:itemID="{B3984519-55D0-46C1-973A-AD4DE38E6742}"/>
</file>

<file path=customXml/itemProps3.xml><?xml version="1.0" encoding="utf-8"?>
<ds:datastoreItem xmlns:ds="http://schemas.openxmlformats.org/officeDocument/2006/customXml" ds:itemID="{06E39C9D-0DF7-4993-BF6E-FDCD1CC6C630}"/>
</file>

<file path=customXml/itemProps4.xml><?xml version="1.0" encoding="utf-8"?>
<ds:datastoreItem xmlns:ds="http://schemas.openxmlformats.org/officeDocument/2006/customXml" ds:itemID="{4C3EE033-5C3F-4EB9-AB91-DEF8E767708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Яровикова Наталья Викторовна</dc:creator>
  <cp:lastModifiedBy>Мещерякова Маргарита Геннадьевна</cp:lastModifiedBy>
  <cp:revision>25</cp:revision>
  <cp:lastPrinted>2019-12-25T07:12:00Z</cp:lastPrinted>
  <dcterms:created xsi:type="dcterms:W3CDTF">2019-06-14T07:50:00Z</dcterms:created>
  <dcterms:modified xsi:type="dcterms:W3CDTF">2025-12-22T10:10:00Z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0x010100206F12512C5EB74781A95BD005767071</vt:lpwstr>
  </property>
</Properties>
</file>