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3969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к приказу руководителя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администрации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Железнодорожного района</w:t>
            </w:r>
          </w:p>
        </w:tc>
      </w:tr>
      <w:tr w:rsidR="00E37A4F" w:rsidRPr="00DE2919" w:rsidTr="00E37A4F">
        <w:trPr>
          <w:trHeight w:val="423"/>
        </w:trPr>
        <w:tc>
          <w:tcPr>
            <w:tcW w:w="3969" w:type="dxa"/>
            <w:vAlign w:val="center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от ____________ № ______</w:t>
            </w:r>
          </w:p>
        </w:tc>
      </w:tr>
    </w:tbl>
    <w:p w:rsidR="00E37A4F" w:rsidRPr="00F35895" w:rsidRDefault="00E37A4F" w:rsidP="00E37A4F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«Приложение 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руководителя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</w:t>
      </w:r>
    </w:p>
    <w:p w:rsidR="00E37A4F" w:rsidRPr="00F35895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Железнодорожного района</w:t>
      </w:r>
    </w:p>
    <w:p w:rsidR="00E37A4F" w:rsidRPr="00F35895" w:rsidRDefault="00E37A4F" w:rsidP="00E37A4F">
      <w:pPr>
        <w:tabs>
          <w:tab w:val="left" w:pos="5812"/>
        </w:tabs>
        <w:spacing w:line="240" w:lineRule="auto"/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21.07.2020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55-а/х</w:t>
      </w:r>
    </w:p>
    <w:p w:rsidR="00E37A4F" w:rsidRDefault="00E37A4F"/>
    <w:p w:rsidR="00957AFD" w:rsidRPr="00F35895" w:rsidRDefault="00957AFD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7F13" w:rsidRPr="00F35895" w:rsidRDefault="00F55CE5" w:rsidP="00D05E10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bookmark0"/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НОРМАТИВНЫЕ ЗАТРАТЫ </w:t>
      </w:r>
    </w:p>
    <w:p w:rsidR="0011684F" w:rsidRPr="00F35895" w:rsidRDefault="0011684F" w:rsidP="007A6541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обеспечение функций</w:t>
      </w:r>
      <w:bookmarkEnd w:id="0"/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57BD9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Железнодорожного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Красноярске</w:t>
      </w:r>
    </w:p>
    <w:p w:rsidR="00E71E5C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71E5C" w:rsidRPr="00F35895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66A6" w:rsidRPr="00131281" w:rsidRDefault="00827A3E" w:rsidP="00CA358B">
      <w:p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6A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541B7E" w:rsidRDefault="00541B7E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0D67"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обеспечение функций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городе Красноярске применяются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обоснования об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ъекта и (или) объектов закупки.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 утверждает нормативные затраты,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вносит изменения в нормативные затраты по мере необходимости. </w:t>
      </w:r>
    </w:p>
    <w:p w:rsidR="00491819" w:rsidRPr="00131281" w:rsidRDefault="00CB0D67" w:rsidP="00CC5E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затрат, связанных с закупкой товаров, работ, услуг,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рассчитанный на основе нормативных затрат, не может превышать объема доведенных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городе Красноярске лимитов бюджетных обязательств на закупку товаров, работ, услуг в рамках исполнения бюджета города Красноярска.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нормативных затрат администрация района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затрат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одному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осуществляется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планируемых к приобретению товаров (основных средств</w:t>
      </w:r>
      <w:r w:rsidR="009D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материальных запасов) определяется с учетом фактического наличия количества товаров, учитываемых на балансе администрации района.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относящихся к основным средствам, устанавливаются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предполагаемый срок фактического использования не может быть меньше срока полезного использования, определяемого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требованиями законодательства Российской </w:t>
      </w:r>
      <w:r w:rsidR="00D05E1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на закупаемые товары, работы и услуги могут подлежать ежегодной индексации на коэффициент</w:t>
      </w:r>
      <w:r w:rsidR="000074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дефлятор, учитывающий изменение потребительских цен на товары (работы,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в городе Красноярске.</w:t>
      </w:r>
    </w:p>
    <w:p w:rsidR="00FA204A" w:rsidRPr="00131281" w:rsidRDefault="00FA204A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B0D67" w:rsidP="007A6541">
      <w:pPr>
        <w:widowControl w:val="0"/>
        <w:tabs>
          <w:tab w:val="left" w:pos="0"/>
        </w:tabs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08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DD373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 администрации Железнодорожного района в городе Красноярске</w:t>
      </w:r>
    </w:p>
    <w:p w:rsidR="008228DF" w:rsidRPr="00131281" w:rsidRDefault="008228DF" w:rsidP="008228D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9D" w:rsidRPr="00131281" w:rsidRDefault="00CB0D67" w:rsidP="00CB0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0D6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Общие затраты включают в себя затраты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проведение капитального ремонта муниципального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образовательных услуг по программам дополнительного профессионального образования, программам профессионального развития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прочие затраты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затраты на приобретение прочих работ и услуг, не 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относящихсяк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основных средств, не отнесенные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hAnsi="Times New Roman" w:cs="Times New Roman"/>
          <w:sz w:val="28"/>
          <w:szCs w:val="28"/>
        </w:rPr>
        <w:t xml:space="preserve">к затратам </w:t>
      </w:r>
      <w:r w:rsidR="009D00D4">
        <w:rPr>
          <w:rFonts w:ascii="Times New Roman" w:hAnsi="Times New Roman" w:cs="Times New Roman"/>
          <w:sz w:val="28"/>
          <w:szCs w:val="28"/>
        </w:rPr>
        <w:br/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основных сре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>амках затрат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="0009739D" w:rsidRPr="00131281">
        <w:rPr>
          <w:rFonts w:ascii="Times New Roman" w:hAnsi="Times New Roman" w:cs="Times New Roman"/>
          <w:sz w:val="28"/>
          <w:szCs w:val="28"/>
        </w:rPr>
        <w:t>), затраты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запасов, не отнесенные к затратам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 в рамках затрат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 и определяются по формуле:</w:t>
      </w: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.</w:t>
      </w:r>
    </w:p>
    <w:p w:rsidR="00A24CBB" w:rsidRPr="00131281" w:rsidRDefault="00A24CBB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9C" w:rsidRPr="00131281" w:rsidRDefault="00CA358B" w:rsidP="00CA358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CA358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b w:val="0"/>
          <w:sz w:val="28"/>
          <w:szCs w:val="28"/>
        </w:rPr>
        <w:t>З</w:t>
      </w:r>
      <w:r w:rsidR="00131281">
        <w:rPr>
          <w:rFonts w:ascii="Times New Roman" w:hAnsi="Times New Roman" w:cs="Times New Roman"/>
          <w:b w:val="0"/>
          <w:sz w:val="28"/>
          <w:szCs w:val="28"/>
        </w:rPr>
        <w:t>атраты на информационно-коммуникационные технологии</w:t>
      </w:r>
    </w:p>
    <w:p w:rsidR="00A82B7D" w:rsidRPr="00131281" w:rsidRDefault="00A82B7D" w:rsidP="00A82B7D">
      <w:pPr>
        <w:pStyle w:val="ConsPlusTitle"/>
        <w:ind w:left="900"/>
        <w:outlineLvl w:val="2"/>
        <w:rPr>
          <w:rFonts w:ascii="Times New Roman" w:hAnsi="Times New Roman" w:cs="Times New Roman"/>
          <w:sz w:val="28"/>
          <w:szCs w:val="28"/>
        </w:rPr>
      </w:pPr>
    </w:p>
    <w:p w:rsidR="0006619C" w:rsidRDefault="003B650C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0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 (</w:t>
      </w:r>
      <w:proofErr w:type="spellStart"/>
      <w:r w:rsidR="0006619C" w:rsidRPr="00131281">
        <w:rPr>
          <w:rFonts w:ascii="Times New Roman" w:hAnsi="Times New Roman" w:cs="Times New Roman"/>
          <w:sz w:val="28"/>
          <w:szCs w:val="28"/>
        </w:rPr>
        <w:t>З</w:t>
      </w:r>
      <w:r w:rsidR="0006619C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6619C" w:rsidRPr="00131281">
        <w:rPr>
          <w:rFonts w:ascii="Times New Roman" w:hAnsi="Times New Roman" w:cs="Times New Roman"/>
          <w:sz w:val="28"/>
          <w:szCs w:val="28"/>
        </w:rPr>
        <w:t xml:space="preserve">) 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="0006619C" w:rsidRPr="00131281">
        <w:rPr>
          <w:rFonts w:ascii="Times New Roman" w:hAnsi="Times New Roman" w:cs="Times New Roman"/>
          <w:sz w:val="28"/>
          <w:szCs w:val="28"/>
        </w:rPr>
        <w:t>(далее - ИКТ) рассчитываются по следующей формуле:</w:t>
      </w:r>
    </w:p>
    <w:p w:rsidR="009D00D4" w:rsidRPr="00131281" w:rsidRDefault="009D00D4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0661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услуги связи;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прочих работ и услуг, не относящиеся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основных средств;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материальных запасов в сфере ИКТ.</w:t>
      </w:r>
    </w:p>
    <w:p w:rsidR="0006619C" w:rsidRPr="00131281" w:rsidRDefault="0006619C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Default="003B650C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50C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3B650C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  <w:r w:rsidR="004E5B0F" w:rsidRPr="003B6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461A" w:rsidRPr="003B650C" w:rsidRDefault="0097461A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3B65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Затраты на услуги связи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6619C" w:rsidRPr="00131281" w:rsidRDefault="0006619C" w:rsidP="0006619C">
      <w:pPr>
        <w:pStyle w:val="ConsPlusNormal"/>
        <w:ind w:left="4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абонентскую плату;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повременную оплату местных, междугородных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и международных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внутризоновой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подвижной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для планшетных компьютеров;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электросвязь, относящуюся к связи специального назначения, используемую на местном уровне;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предоставлению цифровых потоков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 xml:space="preserve"> для коммутируемых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иных услуг связи в сфере информационно-коммуникационных технологий;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приему и передаче телеграмм;</w:t>
      </w:r>
    </w:p>
    <w:p w:rsidR="0006619C" w:rsidRPr="00131281" w:rsidRDefault="0006619C" w:rsidP="0006619C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иные затраты на услуги связи.</w:t>
      </w:r>
    </w:p>
    <w:p w:rsidR="0006619C" w:rsidRPr="00131281" w:rsidRDefault="0006619C" w:rsidP="0006619C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42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Pr="00554543" w:rsidRDefault="00554543" w:rsidP="0055454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4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554543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 на абонентскую плату</w:t>
      </w:r>
    </w:p>
    <w:p w:rsidR="00ED2A7E" w:rsidRPr="00131281" w:rsidRDefault="00ED2A7E" w:rsidP="00ED2A7E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598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Нормативные затраты на абонентскую плату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по формуле:</w:t>
      </w:r>
    </w:p>
    <w:p w:rsidR="0006619C" w:rsidRPr="00131281" w:rsidRDefault="0006619C" w:rsidP="000661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7AB20895" wp14:editId="1B003930">
            <wp:extent cx="1790700" cy="487680"/>
            <wp:effectExtent l="0" t="0" r="0" b="7620"/>
            <wp:docPr id="1" name="Рисунок 1" descr="base_23675_2585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5_258553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D4" w:rsidRDefault="009D00D4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Q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</w:t>
      </w:r>
      <w:r w:rsidRPr="00131281">
        <w:rPr>
          <w:rFonts w:ascii="Times New Roman" w:hAnsi="Times New Roman" w:cs="Times New Roman"/>
          <w:sz w:val="28"/>
          <w:szCs w:val="28"/>
        </w:rPr>
        <w:lastRenderedPageBreak/>
        <w:t>номер для передачи голосовой информации), с i-й абонентской платой;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H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82B7D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N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DCF" w:rsidRPr="00131281" w:rsidRDefault="00595FB3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899"/>
        <w:gridCol w:w="2044"/>
        <w:gridCol w:w="2342"/>
      </w:tblGrid>
      <w:tr w:rsidR="00A82B7D" w:rsidRPr="004B597D" w:rsidTr="009D00D4">
        <w:trPr>
          <w:trHeight w:val="701"/>
        </w:trPr>
        <w:tc>
          <w:tcPr>
            <w:tcW w:w="1680" w:type="pct"/>
            <w:hideMark/>
          </w:tcPr>
          <w:p w:rsidR="00A82B7D" w:rsidRPr="004B597D" w:rsidRDefault="00D12000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1003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1080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абонентская плата за 1 номер</w:t>
            </w:r>
            <w:r w:rsidR="00E750A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2B7D" w:rsidRPr="004B597D" w:rsidRDefault="00D87469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37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услуг связи </w:t>
            </w:r>
          </w:p>
        </w:tc>
      </w:tr>
      <w:tr w:rsidR="00A82B7D" w:rsidRPr="004B597D" w:rsidTr="009D00D4">
        <w:trPr>
          <w:trHeight w:val="29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</w:p>
        </w:tc>
        <w:tc>
          <w:tcPr>
            <w:tcW w:w="1003" w:type="pct"/>
            <w:hideMark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A82B7D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мес.</w:t>
            </w:r>
          </w:p>
        </w:tc>
      </w:tr>
      <w:tr w:rsidR="00A82B7D" w:rsidRPr="004B597D" w:rsidTr="009D00D4">
        <w:trPr>
          <w:trHeight w:val="55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1003" w:type="pct"/>
            <w:hideMark/>
          </w:tcPr>
          <w:p w:rsidR="00A82B7D" w:rsidRPr="004B597D" w:rsidRDefault="00443BCE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277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750A6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504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0562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</w:tbl>
    <w:p w:rsidR="00F27272" w:rsidRPr="00D53056" w:rsidRDefault="00FE0899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Ежемесячная абонентская плата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отличаться от приведенной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 оператора услуг связи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осуществляется в пределах доведенных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лимитов бюджетных обязательств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района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141" w:rsidRPr="00C047A5" w:rsidRDefault="00452141" w:rsidP="0021703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56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повременную оплату местных, </w:t>
      </w:r>
      <w:r w:rsidR="00852356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междугородних и международных телефонных соединений</w:t>
      </w:r>
    </w:p>
    <w:p w:rsidR="004B3DCF" w:rsidRPr="00131281" w:rsidRDefault="004B3DCF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992"/>
        <w:gridCol w:w="2268"/>
        <w:gridCol w:w="1561"/>
        <w:gridCol w:w="1559"/>
      </w:tblGrid>
      <w:tr w:rsidR="00852356" w:rsidRPr="004B597D" w:rsidTr="009D00D4">
        <w:trPr>
          <w:cantSplit/>
          <w:trHeight w:val="2456"/>
          <w:tblHeader/>
        </w:trPr>
        <w:tc>
          <w:tcPr>
            <w:tcW w:w="1591" w:type="pct"/>
            <w:hideMark/>
          </w:tcPr>
          <w:p w:rsidR="008D1BFD" w:rsidRPr="004B597D" w:rsidRDefault="00D12000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530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абонентских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номеров</w:t>
            </w:r>
          </w:p>
        </w:tc>
        <w:tc>
          <w:tcPr>
            <w:tcW w:w="1212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местных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соединений в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абонентский номер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4" w:type="pct"/>
            <w:textDirection w:val="btLr"/>
            <w:hideMark/>
          </w:tcPr>
          <w:p w:rsidR="00852356" w:rsidRPr="004B597D" w:rsidRDefault="004B78E0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</w:p>
          <w:p w:rsidR="00852356" w:rsidRPr="004B597D" w:rsidRDefault="00C21AB8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минуты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разговора,</w:t>
            </w:r>
            <w:r w:rsidR="00FE089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852356" w:rsidRPr="004B597D" w:rsidRDefault="00F31F3E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33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</w:tr>
      <w:tr w:rsidR="00852356" w:rsidRPr="004B597D" w:rsidTr="00AF0533">
        <w:trPr>
          <w:trHeight w:val="529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</w:t>
            </w:r>
            <w:r w:rsidR="008D1BFD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(аппарат)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315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291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156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530" w:type="pct"/>
          </w:tcPr>
          <w:p w:rsidR="008D1BFD" w:rsidRPr="004B597D" w:rsidRDefault="00852356" w:rsidP="008D1BF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Предельная цена может отличаться от приведенной 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491819" w:rsidRPr="00131281" w:rsidRDefault="00491819" w:rsidP="004B3D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6820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 w:rsidRPr="00682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</w:t>
      </w:r>
    </w:p>
    <w:p w:rsidR="004B3DCF" w:rsidRPr="00131281" w:rsidRDefault="004B3DCF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 определяются по фактическим затратам в отчетном финансовом году.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 w:rsidRP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подвижной</w:t>
      </w:r>
      <w:r w:rsidR="00C21A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(мобильной) радиотелефонной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1899"/>
        <w:gridCol w:w="1901"/>
        <w:gridCol w:w="1611"/>
      </w:tblGrid>
      <w:tr w:rsidR="009D00D4" w:rsidRPr="004B597D" w:rsidTr="0097461A">
        <w:trPr>
          <w:cantSplit/>
          <w:trHeight w:val="3347"/>
        </w:trPr>
        <w:tc>
          <w:tcPr>
            <w:tcW w:w="2108" w:type="pct"/>
            <w:hideMark/>
          </w:tcPr>
          <w:p w:rsidR="005D6DAE" w:rsidRPr="004B597D" w:rsidRDefault="00D12000" w:rsidP="002C75FE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расходов </w:t>
            </w:r>
          </w:p>
        </w:tc>
        <w:tc>
          <w:tcPr>
            <w:tcW w:w="1015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номеров, подключенных к сети подвижной (мобильной) радиотелефонной связи</w:t>
            </w:r>
          </w:p>
        </w:tc>
        <w:tc>
          <w:tcPr>
            <w:tcW w:w="1016" w:type="pct"/>
            <w:textDirection w:val="btLr"/>
            <w:hideMark/>
          </w:tcPr>
          <w:p w:rsidR="005D6DAE" w:rsidRPr="004B597D" w:rsidRDefault="005D6DAE" w:rsidP="009D00D4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связи,* /плата за 1 номер в сутки,**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61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(суток) предоставления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</w:p>
        </w:tc>
      </w:tr>
      <w:tr w:rsidR="009D00D4" w:rsidRPr="004B597D" w:rsidTr="0097461A">
        <w:trPr>
          <w:trHeight w:val="499"/>
        </w:trPr>
        <w:tc>
          <w:tcPr>
            <w:tcW w:w="2108" w:type="pct"/>
            <w:hideMark/>
          </w:tcPr>
          <w:p w:rsidR="005D6DAE" w:rsidRPr="004B597D" w:rsidRDefault="00D12000" w:rsidP="009D00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  <w:r w:rsidR="009D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администрации района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15" w:type="pct"/>
            <w:hideMark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1016" w:type="pct"/>
            <w:hideMark/>
          </w:tcPr>
          <w:p w:rsidR="005D6DAE" w:rsidRPr="004B597D" w:rsidRDefault="00725A0E" w:rsidP="00725A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000,00 </w:t>
            </w:r>
          </w:p>
        </w:tc>
        <w:tc>
          <w:tcPr>
            <w:tcW w:w="861" w:type="pct"/>
            <w:hideMark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месяцев</w:t>
            </w:r>
          </w:p>
        </w:tc>
      </w:tr>
      <w:tr w:rsidR="009D00D4" w:rsidRPr="004B597D" w:rsidTr="0097461A">
        <w:trPr>
          <w:trHeight w:val="291"/>
        </w:trPr>
        <w:tc>
          <w:tcPr>
            <w:tcW w:w="2108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1015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16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DE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1" w:type="pct"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58 суток</w:t>
            </w:r>
          </w:p>
        </w:tc>
      </w:tr>
    </w:tbl>
    <w:p w:rsidR="0021703E" w:rsidRPr="00D53056" w:rsidRDefault="0021703E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 учетом требований распоряжения Главы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города», постановления администрации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22.07.2014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</w:t>
      </w:r>
      <w:r w:rsidR="008704C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DAE" w:rsidRPr="00D53056" w:rsidRDefault="005D6DAE" w:rsidP="00AF05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соответствии с </w:t>
      </w:r>
      <w:hyperlink r:id="rId10" w:history="1">
        <w:r w:rsidRPr="00D530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</w:t>
        </w:r>
      </w:hyperlink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распределения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по подготовке и проведению Всероссийской переписи населения 2020 года, утвержденной постановлением Правительства Российской Федерации от 7.12.2019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1616 «О порядке предоставления субвенций из федерального бюджета бюджетам субъектов Российской Федерации и бюджету г. Байконура на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переданных полномочий Российской Федерации по подготовке и проведению Всероссийской переписи населения 2020 года», Приказом Росстата от 30.11.2020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743 «Об установлении нормативов для определения размера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а также их предельной стоимости»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91819" w:rsidRPr="00131281" w:rsidRDefault="00491819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и услуги интернет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746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провайдеров</w:t>
      </w:r>
    </w:p>
    <w:p w:rsidR="00D87469" w:rsidRDefault="00D87469" w:rsidP="00EA1C7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835"/>
        <w:gridCol w:w="2091"/>
        <w:gridCol w:w="2765"/>
        <w:gridCol w:w="2665"/>
      </w:tblGrid>
      <w:tr w:rsidR="00D87469" w:rsidRPr="004B597D" w:rsidTr="00E40552">
        <w:tc>
          <w:tcPr>
            <w:tcW w:w="183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Поставщики услуги</w:t>
            </w:r>
          </w:p>
        </w:tc>
        <w:tc>
          <w:tcPr>
            <w:tcW w:w="2091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каналов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передачи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данных сети «Интернет»</w:t>
            </w:r>
          </w:p>
        </w:tc>
        <w:tc>
          <w:tcPr>
            <w:tcW w:w="27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Месячная </w:t>
            </w:r>
            <w:r w:rsidR="00F23968">
              <w:rPr>
                <w:sz w:val="28"/>
                <w:szCs w:val="28"/>
              </w:rPr>
              <w:t>стоимость</w:t>
            </w:r>
            <w:r w:rsidRPr="004B597D">
              <w:rPr>
                <w:sz w:val="28"/>
                <w:szCs w:val="28"/>
              </w:rPr>
              <w:t xml:space="preserve"> пользования каналом передачи данных сети «Интернет»,*</w:t>
            </w:r>
          </w:p>
          <w:p w:rsidR="00D87469" w:rsidRPr="004B597D" w:rsidRDefault="00F31F3E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не более, </w:t>
            </w:r>
            <w:r w:rsidR="00D87469" w:rsidRPr="004B597D">
              <w:rPr>
                <w:sz w:val="28"/>
                <w:szCs w:val="28"/>
              </w:rPr>
              <w:t>руб.</w:t>
            </w:r>
          </w:p>
        </w:tc>
        <w:tc>
          <w:tcPr>
            <w:tcW w:w="26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 месяцев аренды канала передачи данных сети «Интернет»</w:t>
            </w:r>
          </w:p>
        </w:tc>
      </w:tr>
      <w:tr w:rsidR="00D87469" w:rsidRPr="004B597D" w:rsidTr="00E40552">
        <w:tc>
          <w:tcPr>
            <w:tcW w:w="183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Интернет- провайдеры</w:t>
            </w:r>
          </w:p>
        </w:tc>
        <w:tc>
          <w:tcPr>
            <w:tcW w:w="2091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25 000,00</w:t>
            </w:r>
          </w:p>
        </w:tc>
        <w:tc>
          <w:tcPr>
            <w:tcW w:w="26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12</w:t>
            </w:r>
          </w:p>
        </w:tc>
      </w:tr>
    </w:tbl>
    <w:p w:rsidR="0021703E" w:rsidRPr="00D53056" w:rsidRDefault="0021703E" w:rsidP="003336E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74"/>
      <w:bookmarkEnd w:id="1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Месячная цена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95203B" w:rsidRPr="00131281" w:rsidRDefault="0095203B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A920DA" w:rsidP="007A654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электросвязь, относящуюся к связи специального назначения, используемой на местном уровне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D9A" w:rsidRPr="00131281" w:rsidRDefault="00BB1D9A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4"/>
        <w:gridCol w:w="2693"/>
      </w:tblGrid>
      <w:tr w:rsidR="00BB1D9A" w:rsidRPr="005271EE" w:rsidTr="00E40552">
        <w:trPr>
          <w:trHeight w:val="414"/>
        </w:trPr>
        <w:tc>
          <w:tcPr>
            <w:tcW w:w="1701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абонентских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номеров</w:t>
            </w:r>
          </w:p>
        </w:tc>
        <w:tc>
          <w:tcPr>
            <w:tcW w:w="2268" w:type="dxa"/>
            <w:hideMark/>
          </w:tcPr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Ежемесячная абонентская плата,</w:t>
            </w:r>
            <w:r w:rsidR="0021703E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694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месяцев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</w:t>
            </w:r>
          </w:p>
        </w:tc>
        <w:tc>
          <w:tcPr>
            <w:tcW w:w="2693" w:type="dxa"/>
          </w:tcPr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затраты,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767A36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BB1D9A" w:rsidRPr="005271EE" w:rsidTr="00E40552">
        <w:trPr>
          <w:trHeight w:val="314"/>
        </w:trPr>
        <w:tc>
          <w:tcPr>
            <w:tcW w:w="1701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BB1D9A" w:rsidRPr="005271EE" w:rsidRDefault="00767A36" w:rsidP="00767A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694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3" w:type="dxa"/>
          </w:tcPr>
          <w:p w:rsidR="00BB1D9A" w:rsidRPr="005271EE" w:rsidRDefault="00767A36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Ежемесячная абонентская плата может отличаться от приведенной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иных услуг связи в сфере информационно-коммуникационных технологий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425" w:rsidRPr="00131281" w:rsidRDefault="00150425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701"/>
        <w:gridCol w:w="2127"/>
        <w:gridCol w:w="2126"/>
      </w:tblGrid>
      <w:tr w:rsidR="00BB1D9A" w:rsidRPr="004B597D" w:rsidTr="00E40552">
        <w:trPr>
          <w:cantSplit/>
          <w:trHeight w:val="1708"/>
        </w:trPr>
        <w:tc>
          <w:tcPr>
            <w:tcW w:w="2552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850" w:type="dxa"/>
            <w:textDirection w:val="btLr"/>
            <w:hideMark/>
          </w:tcPr>
          <w:p w:rsidR="00BB1D9A" w:rsidRPr="004B597D" w:rsidRDefault="00BB1D9A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767A36" w:rsidRPr="004B597D" w:rsidRDefault="00F2396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</w:p>
          <w:p w:rsidR="00BB1D9A" w:rsidRPr="004B597D" w:rsidRDefault="00D87469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7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126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детализации оказанных услуг связи</w:t>
            </w:r>
          </w:p>
        </w:tc>
        <w:tc>
          <w:tcPr>
            <w:tcW w:w="850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по обмену электронными документами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предоставлению дополнительных номеров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Цена за единицу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4E0B" w:rsidRP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E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передачу данных с использованием информационно-телекоммуникационной сети Интернет и услуги 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провайдеров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планшетных компьютеров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701"/>
        <w:gridCol w:w="1984"/>
      </w:tblGrid>
      <w:tr w:rsidR="00BB1D9A" w:rsidRPr="004B597D" w:rsidTr="009D00D4">
        <w:trPr>
          <w:trHeight w:val="414"/>
        </w:trPr>
        <w:tc>
          <w:tcPr>
            <w:tcW w:w="2268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каналов передачи данных</w:t>
            </w:r>
          </w:p>
        </w:tc>
        <w:tc>
          <w:tcPr>
            <w:tcW w:w="3261" w:type="dxa"/>
            <w:hideMark/>
          </w:tcPr>
          <w:p w:rsidR="00767A36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аренды канала передачи данных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B1D9A" w:rsidRPr="004B597D" w:rsidRDefault="00F31F3E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аренды</w:t>
            </w:r>
          </w:p>
        </w:tc>
        <w:tc>
          <w:tcPr>
            <w:tcW w:w="1984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9D00D4">
        <w:trPr>
          <w:trHeight w:val="314"/>
        </w:trPr>
        <w:tc>
          <w:tcPr>
            <w:tcW w:w="2268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hideMark/>
          </w:tcPr>
          <w:p w:rsidR="00BB1D9A" w:rsidRPr="004B597D" w:rsidRDefault="00FA204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701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BB1D9A" w:rsidRPr="004B597D" w:rsidRDefault="00FA204A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цена может отличаться от приведенной в зависимости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применяемых тарифов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Интернет-провайдером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услуг осуществляется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3152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 приему и передаче телеграмм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126"/>
        <w:gridCol w:w="1559"/>
      </w:tblGrid>
      <w:tr w:rsidR="00BB1D9A" w:rsidRPr="004B597D" w:rsidTr="006E2BD1">
        <w:trPr>
          <w:cantSplit/>
          <w:trHeight w:val="1730"/>
        </w:trPr>
        <w:tc>
          <w:tcPr>
            <w:tcW w:w="2127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BB1D9A" w:rsidRPr="004B597D" w:rsidRDefault="00EC589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(слово),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6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559" w:type="dxa"/>
            <w:textDirection w:val="btLr"/>
          </w:tcPr>
          <w:p w:rsidR="00BB1D9A" w:rsidRPr="004B597D" w:rsidRDefault="00BB1D9A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отправлению телеграмм</w:t>
            </w:r>
          </w:p>
        </w:tc>
        <w:tc>
          <w:tcPr>
            <w:tcW w:w="1701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EC589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2126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B1D9A" w:rsidRPr="004B597D" w:rsidRDefault="00EC5898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BB1D9A" w:rsidRPr="00D53056" w:rsidRDefault="00EC5898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отли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на момент отправки телеграммы тарифами, установленными на услуги телеграфной связи.</w:t>
      </w:r>
    </w:p>
    <w:p w:rsidR="004B78E0" w:rsidRPr="00131281" w:rsidRDefault="004B78E0" w:rsidP="00EC589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почтовой связи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4F6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почтовые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маркированные конверты и почтовые марки)</w:t>
      </w:r>
    </w:p>
    <w:p w:rsidR="007C5522" w:rsidRDefault="007C5522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Pr="00131281" w:rsidRDefault="00452141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(маркированные конверты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почтовые марки) (</w:t>
      </w: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π) определяются по формуле: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Default="00EC5898" w:rsidP="00AF053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π =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ΣQίn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0533" w:rsidRPr="00131281" w:rsidRDefault="00AF0533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F35895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где,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цена одного i-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B557CF" w:rsidRPr="009F1B5A" w:rsidRDefault="00B557CF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EC5898" w:rsidRPr="004B597D" w:rsidTr="009D00D4">
        <w:trPr>
          <w:trHeight w:val="425"/>
        </w:trPr>
        <w:tc>
          <w:tcPr>
            <w:tcW w:w="4395" w:type="dxa"/>
            <w:shd w:val="clear" w:color="auto" w:fill="auto"/>
          </w:tcPr>
          <w:p w:rsidR="00EC5898" w:rsidRPr="004B597D" w:rsidRDefault="00EC589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i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почтовых отправлений в год, шт.</w:t>
            </w:r>
          </w:p>
        </w:tc>
        <w:tc>
          <w:tcPr>
            <w:tcW w:w="4677" w:type="dxa"/>
            <w:shd w:val="clear" w:color="auto" w:fill="auto"/>
          </w:tcPr>
          <w:p w:rsidR="00EC5898" w:rsidRPr="004B597D" w:rsidRDefault="00F2396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i-</w:t>
            </w:r>
            <w:proofErr w:type="spellStart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отправления,</w:t>
            </w:r>
            <w:r w:rsid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5898" w:rsidRPr="004B597D" w:rsidTr="009D00D4">
        <w:trPr>
          <w:trHeight w:val="341"/>
        </w:trPr>
        <w:tc>
          <w:tcPr>
            <w:tcW w:w="4395" w:type="dxa"/>
            <w:shd w:val="clear" w:color="auto" w:fill="auto"/>
          </w:tcPr>
          <w:p w:rsidR="00EC5898" w:rsidRPr="004B597D" w:rsidRDefault="008734CE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4677" w:type="dxa"/>
            <w:shd w:val="clear" w:color="auto" w:fill="auto"/>
          </w:tcPr>
          <w:p w:rsidR="00EC5898" w:rsidRPr="004B597D" w:rsidRDefault="00671D74" w:rsidP="00671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0A6FD7" w:rsidRDefault="000A6FD7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3E" w:rsidRDefault="00D12000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 маркированных конвертов и почтовых марок составля</w:t>
      </w:r>
      <w:r w:rsidR="00222DE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2383"/>
        <w:gridCol w:w="2819"/>
      </w:tblGrid>
      <w:tr w:rsidR="00EC5898" w:rsidRPr="00150425" w:rsidTr="009D00D4">
        <w:trPr>
          <w:tblHeader/>
        </w:trPr>
        <w:tc>
          <w:tcPr>
            <w:tcW w:w="3870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83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Количество в год, шт</w:t>
            </w:r>
            <w:r w:rsidR="00A9009A" w:rsidRPr="00150425">
              <w:rPr>
                <w:sz w:val="26"/>
                <w:szCs w:val="26"/>
              </w:rPr>
              <w:t>.</w:t>
            </w:r>
          </w:p>
        </w:tc>
        <w:tc>
          <w:tcPr>
            <w:tcW w:w="2819" w:type="dxa"/>
          </w:tcPr>
          <w:p w:rsidR="00EC5898" w:rsidRPr="00150425" w:rsidRDefault="00F2396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Стоимость</w:t>
            </w:r>
            <w:r w:rsidR="00F31F3E" w:rsidRPr="00150425">
              <w:rPr>
                <w:sz w:val="26"/>
                <w:szCs w:val="26"/>
              </w:rPr>
              <w:t xml:space="preserve"> за единицу, не более</w:t>
            </w:r>
            <w:r w:rsidR="00EC5898" w:rsidRPr="00150425">
              <w:rPr>
                <w:sz w:val="26"/>
                <w:szCs w:val="26"/>
              </w:rPr>
              <w:t xml:space="preserve">, руб. </w:t>
            </w: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«А»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6 000</w:t>
            </w:r>
          </w:p>
        </w:tc>
        <w:tc>
          <w:tcPr>
            <w:tcW w:w="2819" w:type="dxa"/>
            <w:vMerge w:val="restart"/>
            <w:vAlign w:val="center"/>
          </w:tcPr>
          <w:p w:rsidR="00E37A4F" w:rsidRPr="00150425" w:rsidRDefault="00E37A4F" w:rsidP="003152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260,00*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9746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«Д»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2819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400,00*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2 000</w:t>
            </w:r>
          </w:p>
        </w:tc>
        <w:tc>
          <w:tcPr>
            <w:tcW w:w="2819" w:type="dxa"/>
            <w:vMerge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7A4F">
              <w:rPr>
                <w:sz w:val="28"/>
                <w:szCs w:val="28"/>
              </w:rPr>
              <w:t>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 xml:space="preserve">Государственные знаки почтовой оплаты – почтовые марки 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2819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Номинальная стоимость знака почтовой оплаты**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lastRenderedPageBreak/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D1BFD" w:rsidRPr="00D53056" w:rsidRDefault="004B78E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hAnsi="Times New Roman"/>
          <w:sz w:val="24"/>
          <w:szCs w:val="24"/>
        </w:rPr>
      </w:pPr>
      <w:r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</w:t>
      </w:r>
      <w:r w:rsidR="00951347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A204A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DA0EB5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DA0EB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верта почтового маркированного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37752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</w:t>
      </w:r>
      <w:r w:rsidR="0045416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закупки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3C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43CD" w:rsidRPr="00D53056">
        <w:rPr>
          <w:rFonts w:ascii="Times New Roman" w:hAnsi="Times New Roman"/>
          <w:sz w:val="24"/>
          <w:szCs w:val="24"/>
        </w:rPr>
        <w:t xml:space="preserve">риказами </w:t>
      </w:r>
      <w:r w:rsidR="00377528" w:rsidRPr="00D53056">
        <w:rPr>
          <w:rFonts w:ascii="Times New Roman" w:hAnsi="Times New Roman"/>
          <w:sz w:val="24"/>
          <w:szCs w:val="24"/>
        </w:rPr>
        <w:t>АО</w:t>
      </w:r>
      <w:r w:rsidR="0037324A" w:rsidRPr="00D53056">
        <w:rPr>
          <w:rFonts w:ascii="Times New Roman" w:hAnsi="Times New Roman"/>
          <w:sz w:val="24"/>
          <w:szCs w:val="24"/>
        </w:rPr>
        <w:t xml:space="preserve"> «</w:t>
      </w:r>
      <w:r w:rsidR="000A43CD" w:rsidRPr="00D53056">
        <w:rPr>
          <w:rFonts w:ascii="Times New Roman" w:hAnsi="Times New Roman"/>
          <w:sz w:val="24"/>
          <w:szCs w:val="24"/>
        </w:rPr>
        <w:t xml:space="preserve">Почта России» </w:t>
      </w:r>
      <w:r w:rsidR="00377528" w:rsidRPr="00D53056">
        <w:rPr>
          <w:rFonts w:ascii="Times New Roman" w:hAnsi="Times New Roman"/>
          <w:sz w:val="24"/>
          <w:szCs w:val="24"/>
        </w:rPr>
        <w:t>о</w:t>
      </w:r>
      <w:r w:rsidR="000A43CD" w:rsidRPr="00D53056">
        <w:rPr>
          <w:rFonts w:ascii="Times New Roman" w:hAnsi="Times New Roman"/>
          <w:sz w:val="24"/>
          <w:szCs w:val="24"/>
        </w:rPr>
        <w:t>б установлении цен реализации маркированных</w:t>
      </w:r>
      <w:r w:rsidR="00CF286B" w:rsidRPr="00D53056">
        <w:rPr>
          <w:rFonts w:ascii="Times New Roman" w:hAnsi="Times New Roman"/>
          <w:sz w:val="24"/>
          <w:szCs w:val="24"/>
        </w:rPr>
        <w:t xml:space="preserve"> почтовых</w:t>
      </w:r>
      <w:r w:rsidR="000A43CD" w:rsidRPr="00D53056">
        <w:rPr>
          <w:rFonts w:ascii="Times New Roman" w:hAnsi="Times New Roman"/>
          <w:sz w:val="24"/>
          <w:szCs w:val="24"/>
        </w:rPr>
        <w:t xml:space="preserve"> конвертов и маркированных почтовых карточек</w:t>
      </w:r>
      <w:r w:rsidR="00377528" w:rsidRPr="00D53056">
        <w:rPr>
          <w:rFonts w:ascii="Times New Roman" w:hAnsi="Times New Roman"/>
          <w:sz w:val="24"/>
          <w:szCs w:val="24"/>
        </w:rPr>
        <w:t>.</w:t>
      </w:r>
    </w:p>
    <w:p w:rsidR="005150B0" w:rsidRPr="00131281" w:rsidRDefault="005150B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56">
        <w:rPr>
          <w:rFonts w:ascii="Times New Roman" w:hAnsi="Times New Roman"/>
          <w:sz w:val="24"/>
          <w:szCs w:val="24"/>
        </w:rPr>
        <w:t>**Примечание:</w:t>
      </w:r>
      <w:r w:rsidR="00D14F63" w:rsidRPr="00D53056">
        <w:rPr>
          <w:rFonts w:ascii="Times New Roman" w:hAnsi="Times New Roman"/>
          <w:sz w:val="24"/>
          <w:szCs w:val="24"/>
        </w:rPr>
        <w:t xml:space="preserve"> Цена за единицу почтовой марки о</w:t>
      </w:r>
      <w:r w:rsidR="00F7678D" w:rsidRPr="00D53056">
        <w:rPr>
          <w:rFonts w:ascii="Times New Roman" w:hAnsi="Times New Roman"/>
          <w:sz w:val="24"/>
          <w:szCs w:val="24"/>
        </w:rPr>
        <w:t>пределяется в</w:t>
      </w:r>
      <w:r w:rsidR="006D5065" w:rsidRPr="00D53056">
        <w:rPr>
          <w:rFonts w:ascii="Times New Roman" w:hAnsi="Times New Roman"/>
          <w:sz w:val="24"/>
          <w:szCs w:val="24"/>
        </w:rPr>
        <w:t xml:space="preserve"> соответствии с</w:t>
      </w:r>
      <w:r w:rsidR="0037324A" w:rsidRPr="00D53056">
        <w:rPr>
          <w:rFonts w:ascii="Times New Roman" w:hAnsi="Times New Roman"/>
          <w:sz w:val="24"/>
          <w:szCs w:val="24"/>
        </w:rPr>
        <w:t xml:space="preserve"> Приказ</w:t>
      </w:r>
      <w:r w:rsidR="006D5065" w:rsidRPr="00D53056">
        <w:rPr>
          <w:rFonts w:ascii="Times New Roman" w:hAnsi="Times New Roman"/>
          <w:sz w:val="24"/>
          <w:szCs w:val="24"/>
        </w:rPr>
        <w:t>ом</w:t>
      </w:r>
      <w:r w:rsidR="0037324A" w:rsidRPr="00D53056">
        <w:rPr>
          <w:rFonts w:ascii="Times New Roman" w:hAnsi="Times New Roman"/>
          <w:sz w:val="24"/>
          <w:szCs w:val="24"/>
        </w:rPr>
        <w:t xml:space="preserve"> Министерства связи РФ от 26.05.1994 №</w:t>
      </w:r>
      <w:r w:rsidR="00477883">
        <w:rPr>
          <w:rFonts w:ascii="Times New Roman" w:hAnsi="Times New Roman"/>
          <w:sz w:val="24"/>
          <w:szCs w:val="24"/>
          <w:lang w:val="en-US"/>
        </w:rPr>
        <w:t> </w:t>
      </w:r>
      <w:r w:rsidR="0037324A" w:rsidRPr="00D53056">
        <w:rPr>
          <w:rFonts w:ascii="Times New Roman" w:hAnsi="Times New Roman"/>
          <w:sz w:val="24"/>
          <w:szCs w:val="24"/>
        </w:rPr>
        <w:t>115 «Об утверждении положения о знаках почтовой оплаты и специальных почтовых штемпелях Российской Федерации»</w:t>
      </w:r>
      <w:r w:rsidR="00F7678D" w:rsidRPr="00D53056">
        <w:rPr>
          <w:rFonts w:ascii="Times New Roman" w:hAnsi="Times New Roman"/>
          <w:sz w:val="24"/>
          <w:szCs w:val="24"/>
        </w:rPr>
        <w:t>:</w:t>
      </w:r>
      <w:r w:rsidR="0037324A" w:rsidRPr="00D53056">
        <w:rPr>
          <w:rFonts w:ascii="Times New Roman" w:hAnsi="Times New Roman"/>
          <w:sz w:val="24"/>
          <w:szCs w:val="24"/>
        </w:rPr>
        <w:t xml:space="preserve"> н</w:t>
      </w:r>
      <w:r w:rsidRPr="00D53056">
        <w:rPr>
          <w:rFonts w:ascii="Times New Roman" w:hAnsi="Times New Roman"/>
          <w:sz w:val="24"/>
          <w:szCs w:val="24"/>
        </w:rPr>
        <w:t>оминалы знаков почтовой оплаты соответствуют тарифам на услуги почтовой связи, действующим на территории Российской Федерации. Продажа знаков почтовой оплаты производиться строго по номинальной стоимости</w:t>
      </w:r>
      <w:r w:rsidRPr="00131281">
        <w:rPr>
          <w:rFonts w:ascii="Times New Roman" w:hAnsi="Times New Roman"/>
          <w:sz w:val="28"/>
          <w:szCs w:val="28"/>
        </w:rPr>
        <w:t>.</w:t>
      </w:r>
    </w:p>
    <w:p w:rsidR="00377528" w:rsidRPr="00131281" w:rsidRDefault="0037752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347" w:rsidRPr="00131281" w:rsidRDefault="00477883" w:rsidP="008D4E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77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  <w:r w:rsidR="008704C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883" w:rsidRPr="00026F1C" w:rsidRDefault="00477883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558F6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377528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такси</w:t>
      </w:r>
    </w:p>
    <w:p w:rsidR="007C5522" w:rsidRPr="00131281" w:rsidRDefault="007C5522" w:rsidP="0037752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377528" w:rsidRPr="004B597D" w:rsidTr="00E40552">
        <w:tc>
          <w:tcPr>
            <w:tcW w:w="5529" w:type="dxa"/>
          </w:tcPr>
          <w:p w:rsidR="00377528" w:rsidRPr="004B597D" w:rsidRDefault="00D1200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Направление</w:t>
            </w:r>
            <w:r w:rsidR="003E6AF8" w:rsidRPr="004B597D">
              <w:rPr>
                <w:sz w:val="28"/>
                <w:szCs w:val="28"/>
              </w:rPr>
              <w:t xml:space="preserve"> расходов</w:t>
            </w:r>
            <w:r w:rsidR="00377528" w:rsidRPr="004B59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77528" w:rsidRPr="004B597D" w:rsidRDefault="00D753E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Нормативные </w:t>
            </w:r>
            <w:r w:rsidR="00377528" w:rsidRPr="004B597D">
              <w:rPr>
                <w:sz w:val="28"/>
                <w:szCs w:val="28"/>
              </w:rPr>
              <w:t>затрат</w:t>
            </w:r>
            <w:r w:rsidRPr="004B597D">
              <w:rPr>
                <w:sz w:val="28"/>
                <w:szCs w:val="28"/>
              </w:rPr>
              <w:t>ы*</w:t>
            </w:r>
            <w:r w:rsidR="00377528" w:rsidRPr="004B597D">
              <w:rPr>
                <w:sz w:val="28"/>
                <w:szCs w:val="28"/>
              </w:rPr>
              <w:t>,</w:t>
            </w:r>
          </w:p>
          <w:p w:rsidR="00377528" w:rsidRPr="004B597D" w:rsidRDefault="00F31F3E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более, руб.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3827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3827" w:type="dxa"/>
          </w:tcPr>
          <w:p w:rsidR="00377528" w:rsidRPr="004B597D" w:rsidRDefault="004B34B1" w:rsidP="004B34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</w:t>
            </w:r>
            <w:r w:rsidR="00377528" w:rsidRPr="004B597D">
              <w:rPr>
                <w:sz w:val="28"/>
                <w:szCs w:val="28"/>
              </w:rPr>
              <w:t>00 000,00</w:t>
            </w:r>
          </w:p>
        </w:tc>
      </w:tr>
      <w:tr w:rsidR="00767A36" w:rsidRPr="004B597D" w:rsidTr="00E40552">
        <w:tc>
          <w:tcPr>
            <w:tcW w:w="5529" w:type="dxa"/>
          </w:tcPr>
          <w:p w:rsidR="006E7432" w:rsidRPr="004B597D" w:rsidRDefault="00D753E0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3827" w:type="dxa"/>
          </w:tcPr>
          <w:p w:rsidR="00767A36" w:rsidRPr="004B597D" w:rsidRDefault="006E7432" w:rsidP="00D753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7</w:t>
            </w:r>
            <w:r w:rsidR="00D753E0" w:rsidRPr="004B597D">
              <w:rPr>
                <w:sz w:val="28"/>
                <w:szCs w:val="28"/>
              </w:rPr>
              <w:t>6</w:t>
            </w:r>
            <w:r w:rsidRPr="004B597D">
              <w:rPr>
                <w:sz w:val="28"/>
                <w:szCs w:val="28"/>
              </w:rPr>
              <w:t>5 000,00</w:t>
            </w:r>
          </w:p>
        </w:tc>
      </w:tr>
    </w:tbl>
    <w:p w:rsidR="00377528" w:rsidRPr="00D53056" w:rsidRDefault="00D753E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Нормативные затраты могут отли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функций администрации района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действующими на момент закупки рыночными ценами услуг.</w:t>
      </w:r>
    </w:p>
    <w:p w:rsidR="00D753E0" w:rsidRPr="00131281" w:rsidRDefault="00D753E0" w:rsidP="00D753E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по договорам об оказании услуг, связанных с проездом в связи с командированием работников</w:t>
      </w:r>
    </w:p>
    <w:p w:rsidR="00222DE6" w:rsidRPr="00131281" w:rsidRDefault="00222DE6" w:rsidP="0037752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расходов на проезд к месту командирования и обратно</w:t>
      </w:r>
    </w:p>
    <w:p w:rsidR="00222DE6" w:rsidRPr="00131281" w:rsidRDefault="00222DE6" w:rsidP="005917B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377528" w:rsidP="000A6FD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распоряжения Главы города</w:t>
      </w:r>
      <w:r w:rsidR="00005D64" w:rsidRP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18.05.2022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480CB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администрации города</w:t>
      </w:r>
      <w:r w:rsid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22.07.2014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Красноярска», в том числе: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969"/>
        <w:gridCol w:w="851"/>
        <w:gridCol w:w="1701"/>
      </w:tblGrid>
      <w:tr w:rsidR="00377528" w:rsidRPr="00150425" w:rsidTr="00E40552">
        <w:trPr>
          <w:cantSplit/>
          <w:trHeight w:val="2068"/>
          <w:tblHeader/>
        </w:trPr>
        <w:tc>
          <w:tcPr>
            <w:tcW w:w="2835" w:type="dxa"/>
            <w:vAlign w:val="center"/>
          </w:tcPr>
          <w:p w:rsidR="00377528" w:rsidRPr="00150425" w:rsidRDefault="00E54EF6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Проезд, связанный с командированием работников в пределах РФ, к месту командирования и обратно</w:t>
            </w:r>
            <w:r w:rsidR="004B597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видами транспорта</w:t>
            </w:r>
          </w:p>
        </w:tc>
        <w:tc>
          <w:tcPr>
            <w:tcW w:w="3969" w:type="dxa"/>
            <w:vAlign w:val="center"/>
          </w:tcPr>
          <w:p w:rsidR="00AF1DCD" w:rsidRPr="00150425" w:rsidRDefault="00E96833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направлению 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работников к месту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командирования</w:t>
            </w:r>
          </w:p>
          <w:p w:rsidR="00377528" w:rsidRPr="00150425" w:rsidRDefault="00F31F3E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(туда и обратно)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1" w:type="dxa"/>
            <w:textDirection w:val="btLr"/>
            <w:vAlign w:val="center"/>
          </w:tcPr>
          <w:p w:rsidR="00377528" w:rsidRPr="00150425" w:rsidRDefault="00377528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работников</w:t>
            </w:r>
          </w:p>
        </w:tc>
        <w:tc>
          <w:tcPr>
            <w:tcW w:w="1701" w:type="dxa"/>
            <w:noWrap/>
            <w:textDirection w:val="btLr"/>
            <w:vAlign w:val="center"/>
          </w:tcPr>
          <w:p w:rsidR="00377528" w:rsidRPr="00150425" w:rsidRDefault="006C2623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затраты,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F31F3E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более,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</w:tr>
      <w:tr w:rsidR="00E54EF6" w:rsidRPr="004B597D" w:rsidTr="00E40552">
        <w:trPr>
          <w:trHeight w:val="149"/>
        </w:trPr>
        <w:tc>
          <w:tcPr>
            <w:tcW w:w="2835" w:type="dxa"/>
            <w:vAlign w:val="center"/>
          </w:tcPr>
          <w:p w:rsidR="00E54EF6" w:rsidRPr="00150425" w:rsidRDefault="00E54EF6" w:rsidP="00AA6B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воздушным</w:t>
            </w:r>
          </w:p>
        </w:tc>
        <w:tc>
          <w:tcPr>
            <w:tcW w:w="3969" w:type="dxa"/>
            <w:vAlign w:val="center"/>
          </w:tcPr>
          <w:p w:rsidR="00E54EF6" w:rsidRPr="00150425" w:rsidRDefault="00E54EF6" w:rsidP="00D858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перелета экономическим классом </w:t>
            </w:r>
          </w:p>
        </w:tc>
        <w:tc>
          <w:tcPr>
            <w:tcW w:w="851" w:type="dxa"/>
            <w:vMerge w:val="restart"/>
            <w:vAlign w:val="center"/>
          </w:tcPr>
          <w:p w:rsidR="00E54EF6" w:rsidRPr="00150425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E54EF6" w:rsidRPr="004B597D" w:rsidTr="00E40552">
        <w:trPr>
          <w:trHeight w:val="2100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железнодорожным 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проезда в вагоне повышенной комфортности, отнесенной к вагону экономического класса, с четырехместными купе категории «К» или в вагоне категории «С» с местами для сидения 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1828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водным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тарифам, устанавливаемым перевозчиком, но не выше стоимости проезда  в двухместной каюте с комплексным обслуживанием пассажиров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312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автомобильным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</w:t>
            </w:r>
            <w:r w:rsidR="00D858F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устанавливаемым перевозчиком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7528" w:rsidRPr="00796A5B" w:rsidRDefault="00377528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по направлению работников к месту командиро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вания (туда 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обратно)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с учетом норм распоряжения Главы города 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C2623" w:rsidRPr="00CA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136-р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</w:t>
      </w:r>
      <w:proofErr w:type="spellStart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города». 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704CA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ормативные затраты 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отличаться от приведенного значения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75FE" w:rsidRDefault="002C75FE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72"/>
      <w:bookmarkEnd w:id="2"/>
    </w:p>
    <w:p w:rsidR="00377528" w:rsidRPr="00131281" w:rsidRDefault="006C2623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C2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362" w:rsidRPr="00026F1C" w:rsidRDefault="00C12362" w:rsidP="006C26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Default="00C86ADD" w:rsidP="007A6541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2623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электроснабжение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72"/>
        <w:gridCol w:w="3283"/>
      </w:tblGrid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/ нерегулируемый тариф на электроэнергию* 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электроэнергии в год</w:t>
            </w:r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150425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AF1DC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220 000 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0132D7" w:rsidRPr="00796A5B" w:rsidRDefault="000132D7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377528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12362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теплоснабжение</w:t>
      </w:r>
    </w:p>
    <w:p w:rsidR="000A6FD7" w:rsidRPr="00131281" w:rsidRDefault="000A6FD7" w:rsidP="0037752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4B597D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Регулированный тариф на теплоснабжение*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энергии на отопление зданий, помещений и сооружений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Гкал</w:t>
            </w:r>
          </w:p>
        </w:tc>
      </w:tr>
      <w:tr w:rsidR="00377528" w:rsidRPr="004B597D" w:rsidTr="000A6FD7">
        <w:trPr>
          <w:trHeight w:val="407"/>
        </w:trPr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Теплоснабжение</w:t>
            </w:r>
          </w:p>
        </w:tc>
        <w:tc>
          <w:tcPr>
            <w:tcW w:w="1860" w:type="pct"/>
          </w:tcPr>
          <w:p w:rsidR="00377528" w:rsidRPr="00150425" w:rsidRDefault="00377528" w:rsidP="000A6F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1907" w:type="pct"/>
          </w:tcPr>
          <w:p w:rsidR="00377528" w:rsidRPr="00150425" w:rsidRDefault="00377528" w:rsidP="008A55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805,0</w:t>
            </w:r>
            <w:r w:rsidR="008A5580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C12362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DE6" w:rsidRPr="00796A5B" w:rsidRDefault="00377528" w:rsidP="00B557C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горячее водоснабжение</w:t>
      </w:r>
    </w:p>
    <w:p w:rsidR="00377528" w:rsidRPr="00131281" w:rsidRDefault="00377528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150425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тариф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горячей воде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³</w:t>
            </w:r>
          </w:p>
        </w:tc>
      </w:tr>
      <w:tr w:rsidR="00377528" w:rsidRPr="004B597D" w:rsidTr="00377528"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186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горячее водоснабжение</w:t>
            </w:r>
          </w:p>
        </w:tc>
        <w:tc>
          <w:tcPr>
            <w:tcW w:w="1907" w:type="pct"/>
          </w:tcPr>
          <w:p w:rsidR="00377528" w:rsidRPr="00150425" w:rsidRDefault="005F344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1142,00 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может быть изменена в установленном законом порядке.</w:t>
      </w:r>
    </w:p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холодное водоснабжение и водоотведение</w:t>
      </w:r>
    </w:p>
    <w:p w:rsidR="00150425" w:rsidRPr="00131281" w:rsidRDefault="00150425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687"/>
        <w:gridCol w:w="2481"/>
      </w:tblGrid>
      <w:tr w:rsidR="00377528" w:rsidRPr="00150425" w:rsidTr="00025AEA">
        <w:trPr>
          <w:tblHeader/>
        </w:trPr>
        <w:tc>
          <w:tcPr>
            <w:tcW w:w="177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926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Регулируемый тариф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,*</w:t>
            </w:r>
          </w:p>
        </w:tc>
        <w:tc>
          <w:tcPr>
            <w:tcW w:w="1296" w:type="pct"/>
          </w:tcPr>
          <w:p w:rsidR="00377528" w:rsidRPr="00150425" w:rsidRDefault="005F344A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77528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асчетная потребность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³ </w:t>
            </w:r>
          </w:p>
        </w:tc>
      </w:tr>
      <w:tr w:rsidR="00377528" w:rsidRPr="00150425" w:rsidTr="00025AEA">
        <w:tc>
          <w:tcPr>
            <w:tcW w:w="1777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Холодное водоснабжение  </w:t>
            </w:r>
          </w:p>
        </w:tc>
        <w:tc>
          <w:tcPr>
            <w:tcW w:w="1926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тарифами 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холодное водоснабжение</w:t>
            </w:r>
          </w:p>
        </w:tc>
        <w:tc>
          <w:tcPr>
            <w:tcW w:w="1296" w:type="pct"/>
          </w:tcPr>
          <w:p w:rsidR="00377528" w:rsidRPr="00150425" w:rsidRDefault="00377528" w:rsidP="005F3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7528" w:rsidRPr="004B597D" w:rsidTr="00025AEA">
        <w:tc>
          <w:tcPr>
            <w:tcW w:w="1777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1926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установленными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водоотведение</w:t>
            </w:r>
          </w:p>
        </w:tc>
        <w:tc>
          <w:tcPr>
            <w:tcW w:w="1296" w:type="pct"/>
          </w:tcPr>
          <w:p w:rsidR="00377528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2100,00 **</w:t>
            </w:r>
          </w:p>
        </w:tc>
      </w:tr>
      <w:tr w:rsidR="00025AEA" w:rsidRPr="004B597D" w:rsidTr="00025AEA">
        <w:tc>
          <w:tcPr>
            <w:tcW w:w="1777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Негативное воздействие на работу централизованной системы водоотведения</w:t>
            </w:r>
          </w:p>
        </w:tc>
        <w:tc>
          <w:tcPr>
            <w:tcW w:w="1926" w:type="pct"/>
          </w:tcPr>
          <w:p w:rsidR="00025AEA" w:rsidRDefault="00025AEA" w:rsidP="00025A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установленными тарифами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негативное воздействие на работу централизованной системы водоотведения</w:t>
            </w:r>
          </w:p>
          <w:p w:rsidR="00886606" w:rsidRPr="00150425" w:rsidRDefault="00886606" w:rsidP="00025A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2100,00 **</w:t>
            </w:r>
          </w:p>
        </w:tc>
      </w:tr>
    </w:tbl>
    <w:p w:rsidR="00025AEA" w:rsidRDefault="00025AEA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606" w:rsidRDefault="00886606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150425" w:rsidRDefault="00B557CF" w:rsidP="009632E2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E2" w:rsidRPr="00131281" w:rsidRDefault="00C86ADD" w:rsidP="007A6541">
      <w:pPr>
        <w:widowControl w:val="0"/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4C5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вывоз твердых коммунальных отходов</w:t>
      </w:r>
    </w:p>
    <w:p w:rsidR="009632E2" w:rsidRPr="00131281" w:rsidRDefault="009632E2" w:rsidP="009632E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5042"/>
      </w:tblGrid>
      <w:tr w:rsidR="009632E2" w:rsidRPr="00150425" w:rsidTr="000A6FD7">
        <w:trPr>
          <w:trHeight w:val="60"/>
        </w:trPr>
        <w:tc>
          <w:tcPr>
            <w:tcW w:w="2307" w:type="pct"/>
          </w:tcPr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кубометров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твёрдых коммунальных отходов в год,*</w:t>
            </w:r>
          </w:p>
        </w:tc>
        <w:tc>
          <w:tcPr>
            <w:tcW w:w="2693" w:type="pct"/>
          </w:tcPr>
          <w:p w:rsidR="009632E2" w:rsidRPr="00150425" w:rsidRDefault="00F2396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вывоза 1 м³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твёрдых коммунальных отходов, </w:t>
            </w:r>
          </w:p>
          <w:p w:rsidR="009632E2" w:rsidRPr="00150425" w:rsidRDefault="00F31F3E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руб.** </w:t>
            </w:r>
          </w:p>
        </w:tc>
      </w:tr>
      <w:tr w:rsidR="009632E2" w:rsidRPr="004B597D" w:rsidTr="00E703BC">
        <w:tc>
          <w:tcPr>
            <w:tcW w:w="2307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2693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1F3E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</w:tbl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9632E2" w:rsidRPr="00796A5B" w:rsidRDefault="000E11A5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**И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E42AF8" w:rsidRDefault="00E42AF8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7364C5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6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услуги по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4E5B0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77"/>
      <w:bookmarkEnd w:id="3"/>
      <w:r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54EF" w:rsidRPr="004B59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вычислительной техники</w:t>
      </w:r>
    </w:p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4B597D" w:rsidRPr="004B597D" w:rsidTr="004B597D">
        <w:tc>
          <w:tcPr>
            <w:tcW w:w="4677" w:type="dxa"/>
          </w:tcPr>
          <w:p w:rsidR="004B597D" w:rsidRPr="004B597D" w:rsidRDefault="004B597D" w:rsidP="00150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Фактическое количество рабочих станций на 1 чел., (шт.)</w:t>
            </w:r>
          </w:p>
        </w:tc>
        <w:tc>
          <w:tcPr>
            <w:tcW w:w="4679" w:type="dxa"/>
          </w:tcPr>
          <w:p w:rsidR="004B597D" w:rsidRPr="004B597D" w:rsidRDefault="00F23968" w:rsidP="0015042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>-профилактического ремонта в расчете на одну рабочую станцию в год, не более</w:t>
            </w:r>
            <w:r w:rsidR="004B597D">
              <w:rPr>
                <w:sz w:val="28"/>
                <w:szCs w:val="28"/>
              </w:rPr>
              <w:t>,</w:t>
            </w:r>
            <w:r w:rsidR="004B597D" w:rsidRPr="004B597D">
              <w:rPr>
                <w:sz w:val="28"/>
                <w:szCs w:val="28"/>
              </w:rPr>
              <w:t xml:space="preserve"> руб. за ед.</w:t>
            </w:r>
          </w:p>
        </w:tc>
      </w:tr>
      <w:tr w:rsidR="004B597D" w:rsidRPr="004B597D" w:rsidTr="004B597D">
        <w:tc>
          <w:tcPr>
            <w:tcW w:w="4677" w:type="dxa"/>
          </w:tcPr>
          <w:p w:rsidR="004B597D" w:rsidRPr="004B597D" w:rsidRDefault="004B597D" w:rsidP="004A54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4B597D" w:rsidRPr="004B597D" w:rsidRDefault="004B597D" w:rsidP="004B59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</w:tbl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оборудования по обеспечению безопасности информации</w:t>
      </w:r>
    </w:p>
    <w:p w:rsidR="002A5000" w:rsidRDefault="002A5000" w:rsidP="00B30F5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B597D" w:rsidRPr="004B597D" w:rsidTr="007A6541">
        <w:tc>
          <w:tcPr>
            <w:tcW w:w="4111" w:type="dxa"/>
          </w:tcPr>
          <w:p w:rsidR="004B597D" w:rsidRPr="004B597D" w:rsidRDefault="004B597D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4B597D" w:rsidRPr="004B597D" w:rsidRDefault="00F23968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 xml:space="preserve"> - профилактического ремонта одной единицы оборудования в год, </w:t>
            </w:r>
            <w:r w:rsidR="004B597D">
              <w:rPr>
                <w:sz w:val="28"/>
                <w:szCs w:val="28"/>
              </w:rPr>
              <w:t>не более,</w:t>
            </w:r>
            <w:r w:rsidR="004B597D" w:rsidRPr="004B597D">
              <w:rPr>
                <w:sz w:val="28"/>
                <w:szCs w:val="28"/>
              </w:rPr>
              <w:t xml:space="preserve"> руб.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Сервер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Коммутатор 24 </w:t>
            </w:r>
            <w:r w:rsidRPr="004B597D">
              <w:rPr>
                <w:sz w:val="28"/>
                <w:szCs w:val="28"/>
                <w:lang w:val="en-US"/>
              </w:rPr>
              <w:t>port</w:t>
            </w:r>
            <w:r w:rsidRPr="004B597D">
              <w:rPr>
                <w:sz w:val="28"/>
                <w:szCs w:val="28"/>
              </w:rPr>
              <w:t xml:space="preserve"> (100 </w:t>
            </w:r>
            <w:r w:rsidRPr="004B597D">
              <w:rPr>
                <w:sz w:val="28"/>
                <w:szCs w:val="28"/>
                <w:lang w:val="en-US"/>
              </w:rPr>
              <w:t>Mbit</w:t>
            </w:r>
            <w:r w:rsidRPr="004B597D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</w:tbl>
    <w:p w:rsidR="00AF0533" w:rsidRDefault="00AF0533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системы телефонной связи (автоматизированных телефонных станций)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F23968" w:rsidRPr="00F23968" w:rsidTr="00582057">
        <w:tc>
          <w:tcPr>
            <w:tcW w:w="4785" w:type="dxa"/>
          </w:tcPr>
          <w:p w:rsidR="00F23968" w:rsidRPr="00F23968" w:rsidRDefault="00F23968" w:rsidP="002C75FE">
            <w:pPr>
              <w:spacing w:line="192" w:lineRule="auto"/>
              <w:ind w:right="318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Количество автоматизированных телефонных станций,  шт.</w:t>
            </w:r>
          </w:p>
        </w:tc>
        <w:tc>
          <w:tcPr>
            <w:tcW w:w="4679" w:type="dxa"/>
          </w:tcPr>
          <w:p w:rsidR="00F23968" w:rsidRPr="00F23968" w:rsidRDefault="00F23968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23968">
              <w:rPr>
                <w:sz w:val="28"/>
                <w:szCs w:val="28"/>
              </w:rPr>
              <w:t>регламентно</w:t>
            </w:r>
            <w:proofErr w:type="spellEnd"/>
            <w:r w:rsidRPr="00F23968">
              <w:rPr>
                <w:sz w:val="28"/>
                <w:szCs w:val="28"/>
              </w:rPr>
              <w:t>-профилактического ремонта одной автоматизированной телефонной станции в год, не более, руб.</w:t>
            </w:r>
          </w:p>
        </w:tc>
      </w:tr>
      <w:tr w:rsidR="00F23968" w:rsidRPr="00F23968" w:rsidTr="00582057">
        <w:tc>
          <w:tcPr>
            <w:tcW w:w="4785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150 000,00</w:t>
            </w:r>
          </w:p>
        </w:tc>
      </w:tr>
    </w:tbl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1D9A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локальных вычислительных сетей</w:t>
      </w:r>
    </w:p>
    <w:p w:rsidR="00BB1D9A" w:rsidRPr="00B54D74" w:rsidRDefault="00BB1D9A" w:rsidP="00B54D7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B54D74" w:rsidRPr="00B54D74" w:rsidTr="00E40552">
        <w:trPr>
          <w:trHeight w:val="759"/>
        </w:trPr>
        <w:tc>
          <w:tcPr>
            <w:tcW w:w="3828" w:type="dxa"/>
            <w:hideMark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устройств локальных вычислительных сетей, шт.</w:t>
            </w:r>
          </w:p>
        </w:tc>
        <w:tc>
          <w:tcPr>
            <w:tcW w:w="5528" w:type="dxa"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профилактического ремонта, не более, руб.</w:t>
            </w:r>
          </w:p>
        </w:tc>
      </w:tr>
      <w:tr w:rsidR="00B54D74" w:rsidRPr="00B54D74" w:rsidTr="00E40552">
        <w:trPr>
          <w:trHeight w:val="117"/>
        </w:trPr>
        <w:tc>
          <w:tcPr>
            <w:tcW w:w="3828" w:type="dxa"/>
            <w:hideMark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</w:tbl>
    <w:p w:rsidR="00E42AF8" w:rsidRDefault="00E42AF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1819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9324E7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бесперебойного питания</w:t>
      </w:r>
    </w:p>
    <w:p w:rsidR="00491819" w:rsidRPr="00B54D74" w:rsidRDefault="00491819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491819" w:rsidRPr="00B54D74" w:rsidTr="007A6541">
        <w:trPr>
          <w:trHeight w:val="782"/>
        </w:trPr>
        <w:tc>
          <w:tcPr>
            <w:tcW w:w="1894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61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</w:p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45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-профилактического ремонта в год, </w:t>
            </w:r>
            <w:r w:rsidR="00B54D74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FE3E2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персонального компьютера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на 1 рабочую станцию</w:t>
            </w:r>
          </w:p>
        </w:tc>
        <w:tc>
          <w:tcPr>
            <w:tcW w:w="2045" w:type="pct"/>
            <w:hideMark/>
          </w:tcPr>
          <w:p w:rsidR="00491819" w:rsidRPr="00B54D74" w:rsidRDefault="0086241F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на 1 сервер</w:t>
            </w:r>
          </w:p>
        </w:tc>
        <w:tc>
          <w:tcPr>
            <w:tcW w:w="2045" w:type="pct"/>
            <w:hideMark/>
          </w:tcPr>
          <w:p w:rsidR="00491819" w:rsidRPr="00B54D74" w:rsidRDefault="0086241F" w:rsidP="00B54D74">
            <w:pPr>
              <w:tabs>
                <w:tab w:val="left" w:pos="396"/>
                <w:tab w:val="center" w:pos="1589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</w:tbl>
    <w:p w:rsidR="00B557CF" w:rsidRPr="00B54D74" w:rsidRDefault="00B557CF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4" w:name="Par216"/>
      <w:bookmarkEnd w:id="4"/>
    </w:p>
    <w:p w:rsidR="00491819" w:rsidRPr="009F1B5A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0E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сканеров, многофункциональных устройств</w:t>
      </w:r>
      <w:r w:rsid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(МФУ), копировальных аппаратов и иной оргтехники</w:t>
      </w:r>
    </w:p>
    <w:p w:rsidR="002C75FE" w:rsidRDefault="002C75FE" w:rsidP="00E83BA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7"/>
        <w:gridCol w:w="1687"/>
        <w:gridCol w:w="3648"/>
      </w:tblGrid>
      <w:tr w:rsidR="000D077F" w:rsidTr="007A6541">
        <w:trPr>
          <w:jc w:val="center"/>
        </w:trPr>
        <w:tc>
          <w:tcPr>
            <w:tcW w:w="4155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0D077F" w:rsidRPr="000D077F" w:rsidRDefault="000D077F" w:rsidP="002C75FE">
            <w:pPr>
              <w:spacing w:line="192" w:lineRule="auto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0D077F" w:rsidTr="007A6541">
        <w:trPr>
          <w:jc w:val="center"/>
        </w:trPr>
        <w:tc>
          <w:tcPr>
            <w:tcW w:w="4155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-профилактический ремонт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1633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не более 60</w:t>
            </w:r>
          </w:p>
        </w:tc>
        <w:tc>
          <w:tcPr>
            <w:tcW w:w="3674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50 000,00</w:t>
            </w:r>
          </w:p>
        </w:tc>
      </w:tr>
    </w:tbl>
    <w:p w:rsidR="00AF0533" w:rsidRDefault="00AF0533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54C" w:rsidRPr="002C75FE" w:rsidRDefault="0028254C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A45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Нормативы на ремонт и заправку картриджей для принтеров, многофункциональных устройств (МФУ), копировальных аппаратов и иной оргтехники</w:t>
      </w:r>
    </w:p>
    <w:p w:rsidR="0028254C" w:rsidRPr="002C75FE" w:rsidRDefault="0028254C" w:rsidP="0028254C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119"/>
      </w:tblGrid>
      <w:tr w:rsidR="0028254C" w:rsidRPr="002C75FE" w:rsidTr="00E40552">
        <w:tc>
          <w:tcPr>
            <w:tcW w:w="629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 год, не более, руб.</w:t>
            </w:r>
          </w:p>
        </w:tc>
      </w:tr>
      <w:tr w:rsidR="0028254C" w:rsidRPr="0028254C" w:rsidTr="00A456AA">
        <w:trPr>
          <w:trHeight w:val="729"/>
        </w:trPr>
        <w:tc>
          <w:tcPr>
            <w:tcW w:w="6299" w:type="dxa"/>
          </w:tcPr>
          <w:p w:rsidR="0028254C" w:rsidRPr="002C75FE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3119" w:type="dxa"/>
          </w:tcPr>
          <w:p w:rsidR="0028254C" w:rsidRPr="0028254C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</w:tbl>
    <w:p w:rsidR="00452141" w:rsidRDefault="00452141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Нормативные затраты на техническое обслуживание 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звукоусиливающего оборудования</w:t>
      </w: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4"/>
        <w:gridCol w:w="1687"/>
        <w:gridCol w:w="3651"/>
      </w:tblGrid>
      <w:tr w:rsidR="00A456AA" w:rsidRPr="00F30503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A456AA" w:rsidRPr="00F30503" w:rsidRDefault="00A456AA" w:rsidP="00F30503">
            <w:pPr>
              <w:spacing w:line="192" w:lineRule="auto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A456AA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-профилактический ремонт звукоусиливающего оборудования</w:t>
            </w:r>
          </w:p>
        </w:tc>
        <w:tc>
          <w:tcPr>
            <w:tcW w:w="1633" w:type="dxa"/>
          </w:tcPr>
          <w:p w:rsidR="00A456AA" w:rsidRPr="00F30503" w:rsidRDefault="00A456AA" w:rsidP="00A456A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не более 5</w:t>
            </w:r>
          </w:p>
        </w:tc>
        <w:tc>
          <w:tcPr>
            <w:tcW w:w="3674" w:type="dxa"/>
          </w:tcPr>
          <w:p w:rsidR="00A456AA" w:rsidRPr="000D077F" w:rsidRDefault="00F30503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5</w:t>
            </w:r>
            <w:r w:rsidR="00A456AA" w:rsidRPr="00F30503">
              <w:rPr>
                <w:sz w:val="28"/>
                <w:szCs w:val="28"/>
              </w:rPr>
              <w:t>0 000,00</w:t>
            </w:r>
          </w:p>
        </w:tc>
      </w:tr>
    </w:tbl>
    <w:p w:rsidR="00A456AA" w:rsidRDefault="00A456AA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0D077F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работ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имущества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отнесенны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перечисленным выше затратам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FD7" w:rsidRPr="000D077F" w:rsidRDefault="000A6FD7" w:rsidP="0028254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E703BC" w:rsidRPr="000D077F" w:rsidTr="00E40552">
        <w:trPr>
          <w:tblHeader/>
        </w:trPr>
        <w:tc>
          <w:tcPr>
            <w:tcW w:w="6804" w:type="dxa"/>
            <w:shd w:val="clear" w:color="auto" w:fill="auto"/>
          </w:tcPr>
          <w:p w:rsidR="00E703BC" w:rsidRPr="000D077F" w:rsidRDefault="00E703B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28254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Чистка инвентаря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отопления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осмотр автомобилей для ОСАГО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1E6DA4" w:rsidRPr="000D077F" w:rsidTr="00E40552">
        <w:tc>
          <w:tcPr>
            <w:tcW w:w="6804" w:type="dxa"/>
            <w:shd w:val="clear" w:color="auto" w:fill="auto"/>
          </w:tcPr>
          <w:p w:rsidR="001E6DA4" w:rsidRPr="000D077F" w:rsidRDefault="001E6DA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2552" w:type="dxa"/>
            <w:shd w:val="clear" w:color="auto" w:fill="auto"/>
          </w:tcPr>
          <w:p w:rsidR="001E6DA4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E6DA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202525" w:rsidRPr="000D077F" w:rsidTr="00E40552">
        <w:tc>
          <w:tcPr>
            <w:tcW w:w="6804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аппарата высокого давления (</w:t>
            </w:r>
            <w:r w:rsidR="009542F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автомобилей)</w:t>
            </w:r>
          </w:p>
        </w:tc>
        <w:tc>
          <w:tcPr>
            <w:tcW w:w="2552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517D99" w:rsidRPr="000D077F" w:rsidTr="00E40552">
        <w:tc>
          <w:tcPr>
            <w:tcW w:w="6804" w:type="dxa"/>
            <w:shd w:val="clear" w:color="auto" w:fill="auto"/>
          </w:tcPr>
          <w:p w:rsidR="00517D99" w:rsidRPr="000D077F" w:rsidRDefault="00517D99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обслуживание и ремонт </w:t>
            </w:r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измерительных приборов (</w:t>
            </w:r>
            <w:proofErr w:type="spellStart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теплоты, контроля движения транспортного средства и других)</w:t>
            </w:r>
          </w:p>
        </w:tc>
        <w:tc>
          <w:tcPr>
            <w:tcW w:w="2552" w:type="dxa"/>
            <w:shd w:val="clear" w:color="auto" w:fill="auto"/>
          </w:tcPr>
          <w:p w:rsidR="00517D99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Поверка 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ремонт измерительных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приборов 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контроля движения транспортного средства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других)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освидетельствование лифта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7C552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0A2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проектно-сметной документации для проведения ремонтов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BD663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081C1D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081C1D" w:rsidRPr="002C75FE" w:rsidRDefault="00081C1D" w:rsidP="00081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оведение огнезащитной обработки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деревянных конструкций кровли</w:t>
            </w:r>
          </w:p>
        </w:tc>
        <w:tc>
          <w:tcPr>
            <w:tcW w:w="2552" w:type="dxa"/>
            <w:shd w:val="clear" w:color="auto" w:fill="auto"/>
          </w:tcPr>
          <w:p w:rsidR="00081C1D" w:rsidRPr="000D077F" w:rsidRDefault="00081C1D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 по техническому обслуживанию системы экстренного оповещения в помещениях здания администрации района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установка въездных ворот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1 200 000,00</w:t>
            </w:r>
          </w:p>
        </w:tc>
      </w:tr>
    </w:tbl>
    <w:p w:rsidR="00BC3F7B" w:rsidRPr="000D077F" w:rsidRDefault="00CB62E6" w:rsidP="00CB62E6">
      <w:pPr>
        <w:widowControl w:val="0"/>
        <w:tabs>
          <w:tab w:val="left" w:pos="8102"/>
        </w:tabs>
        <w:autoSpaceDE w:val="0"/>
        <w:autoSpaceDN w:val="0"/>
        <w:adjustRightInd w:val="0"/>
        <w:spacing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58F6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муниципального имущества</w:t>
      </w:r>
    </w:p>
    <w:p w:rsidR="005558F6" w:rsidRPr="00131281" w:rsidRDefault="005558F6" w:rsidP="005558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определяются на основании затрат, связанных со строительными работами, в зависимости от потребности в текущем ремонте и в соответствии с проектно-сметной документацией.</w:t>
      </w:r>
    </w:p>
    <w:p w:rsidR="003B186A" w:rsidRPr="00131281" w:rsidRDefault="003B186A" w:rsidP="00135AD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D37F5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919" w:rsidRDefault="00DE2919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70A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35AD4" w:rsidRPr="00131281" w:rsidRDefault="00135AD4" w:rsidP="00A900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977"/>
        <w:gridCol w:w="2552"/>
      </w:tblGrid>
      <w:tr w:rsidR="00135AD4" w:rsidRPr="00A9009A" w:rsidTr="00E40552">
        <w:tc>
          <w:tcPr>
            <w:tcW w:w="1701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Стоимость за ед., руб.</w:t>
            </w:r>
          </w:p>
        </w:tc>
        <w:tc>
          <w:tcPr>
            <w:tcW w:w="2268" w:type="dxa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2977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552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не более, руб.</w:t>
            </w:r>
          </w:p>
        </w:tc>
      </w:tr>
      <w:tr w:rsidR="00135AD4" w:rsidRPr="00A9009A" w:rsidTr="00E40552">
        <w:tc>
          <w:tcPr>
            <w:tcW w:w="1701" w:type="dxa"/>
          </w:tcPr>
          <w:p w:rsidR="00135AD4" w:rsidRPr="00A9009A" w:rsidRDefault="009542F4" w:rsidP="009542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268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лифта</w:t>
      </w:r>
    </w:p>
    <w:p w:rsidR="00135AD4" w:rsidRPr="002C75FE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2C75FE" w:rsidTr="00E703BC">
        <w:tc>
          <w:tcPr>
            <w:tcW w:w="1961" w:type="pct"/>
          </w:tcPr>
          <w:p w:rsidR="00135AD4" w:rsidRPr="002C75FE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лифтов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2C75FE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более, руб.</w:t>
            </w:r>
          </w:p>
        </w:tc>
      </w:tr>
      <w:tr w:rsidR="00135AD4" w:rsidRPr="002C75FE" w:rsidTr="00E703BC">
        <w:tc>
          <w:tcPr>
            <w:tcW w:w="1961" w:type="pct"/>
          </w:tcPr>
          <w:p w:rsidR="00135AD4" w:rsidRPr="002C75FE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pct"/>
          </w:tcPr>
          <w:p w:rsidR="00135AD4" w:rsidRPr="002C75FE" w:rsidRDefault="00F80A24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131281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070ADD" w:rsidRP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индивидуального теплового пункта</w:t>
      </w:r>
    </w:p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A9009A" w:rsidTr="00E703BC">
        <w:tc>
          <w:tcPr>
            <w:tcW w:w="1961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ИТП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B0DC9" w:rsidRPr="00A9009A" w:rsidRDefault="00DB0DC9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58595D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ИТП</w:t>
            </w:r>
          </w:p>
        </w:tc>
      </w:tr>
      <w:tr w:rsidR="00135AD4" w:rsidRPr="00A9009A" w:rsidTr="00E703BC">
        <w:tc>
          <w:tcPr>
            <w:tcW w:w="1961" w:type="pct"/>
          </w:tcPr>
          <w:p w:rsidR="00135AD4" w:rsidRPr="00A9009A" w:rsidRDefault="0058595D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9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B557CF" w:rsidRPr="00A9009A" w:rsidRDefault="00B557CF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43900" w:rsidRPr="00A9009A" w:rsidRDefault="00443900" w:rsidP="002C75F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3"/>
        <w:gridCol w:w="5793"/>
      </w:tblGrid>
      <w:tr w:rsidR="00135AD4" w:rsidRPr="00A9009A" w:rsidTr="00582057">
        <w:tc>
          <w:tcPr>
            <w:tcW w:w="1904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оборудования</w:t>
            </w:r>
            <w:r w:rsid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и текущего ремонта электрооборудования, 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582057">
        <w:tc>
          <w:tcPr>
            <w:tcW w:w="1904" w:type="pct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6" w:type="pct"/>
          </w:tcPr>
          <w:p w:rsidR="00135AD4" w:rsidRPr="00A9009A" w:rsidRDefault="00796A5B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A9009A" w:rsidRDefault="00B557CF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78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проведение работ по дезинфекции, дератизации и дезинсекции помещений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985"/>
        <w:gridCol w:w="2981"/>
      </w:tblGrid>
      <w:tr w:rsidR="00135AD4" w:rsidRPr="00A9009A" w:rsidTr="00443900">
        <w:tc>
          <w:tcPr>
            <w:tcW w:w="2348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работ по дезинфекции, дератизации и дезинсекции помещений</w:t>
            </w:r>
          </w:p>
        </w:tc>
        <w:tc>
          <w:tcPr>
            <w:tcW w:w="1060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3" w:type="pct"/>
          </w:tcPr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 в год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4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443900">
        <w:tc>
          <w:tcPr>
            <w:tcW w:w="2348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0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3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F3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840"/>
      </w:tblGrid>
      <w:tr w:rsidR="00135AD4" w:rsidRPr="00443900" w:rsidTr="005848E3">
        <w:trPr>
          <w:tblHeader/>
        </w:trPr>
        <w:tc>
          <w:tcPr>
            <w:tcW w:w="3483" w:type="pct"/>
          </w:tcPr>
          <w:p w:rsidR="00135AD4" w:rsidRPr="00443900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517" w:type="pct"/>
          </w:tcPr>
          <w:p w:rsidR="00135AD4" w:rsidRPr="00443900" w:rsidRDefault="00CA002C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 в год, </w:t>
            </w:r>
          </w:p>
          <w:p w:rsidR="00135AD4" w:rsidRPr="00443900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443900" w:rsidTr="00443900">
        <w:tc>
          <w:tcPr>
            <w:tcW w:w="3483" w:type="pct"/>
          </w:tcPr>
          <w:p w:rsidR="00135AD4" w:rsidRPr="00443900" w:rsidRDefault="00135AD4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транспортных средств</w:t>
            </w:r>
          </w:p>
        </w:tc>
        <w:tc>
          <w:tcPr>
            <w:tcW w:w="1517" w:type="pct"/>
          </w:tcPr>
          <w:p w:rsidR="00135AD4" w:rsidRPr="00443900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500 000,00</w:t>
            </w:r>
          </w:p>
        </w:tc>
      </w:tr>
      <w:tr w:rsidR="00E25597" w:rsidRPr="00A9009A" w:rsidTr="00443900">
        <w:tc>
          <w:tcPr>
            <w:tcW w:w="3483" w:type="pct"/>
          </w:tcPr>
          <w:p w:rsidR="00E25597" w:rsidRPr="00443900" w:rsidRDefault="00E25597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транспортных средств</w:t>
            </w:r>
          </w:p>
        </w:tc>
        <w:tc>
          <w:tcPr>
            <w:tcW w:w="1517" w:type="pct"/>
          </w:tcPr>
          <w:p w:rsidR="00E25597" w:rsidRPr="00A9009A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1 500 000,00</w:t>
            </w:r>
          </w:p>
        </w:tc>
      </w:tr>
    </w:tbl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CA002C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кондиционирования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вентиляции</w:t>
      </w:r>
    </w:p>
    <w:p w:rsidR="00DB0DC9" w:rsidRPr="00CA002C" w:rsidRDefault="00DB0DC9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407"/>
      </w:tblGrid>
      <w:tr w:rsidR="00135AD4" w:rsidRPr="00CA002C" w:rsidTr="00AB232E">
        <w:tc>
          <w:tcPr>
            <w:tcW w:w="3180" w:type="pct"/>
          </w:tcPr>
          <w:p w:rsidR="00135AD4" w:rsidRPr="00CA002C" w:rsidRDefault="00135AD4" w:rsidP="00AB232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1820" w:type="pct"/>
          </w:tcPr>
          <w:p w:rsidR="009542F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542F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 в год, </w:t>
            </w:r>
          </w:p>
          <w:p w:rsidR="00135AD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CA002C" w:rsidTr="00AB232E">
        <w:tc>
          <w:tcPr>
            <w:tcW w:w="318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2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="00BD6632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FD699B" w:rsidRDefault="00FD699B" w:rsidP="00EC65B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уборк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974"/>
        <w:gridCol w:w="2614"/>
        <w:gridCol w:w="1960"/>
        <w:gridCol w:w="2808"/>
      </w:tblGrid>
      <w:tr w:rsidR="00EC65B0" w:rsidTr="00E40552">
        <w:trPr>
          <w:tblHeader/>
        </w:trPr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Количество в год, не более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ковров и ковровых дорожек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 w:val="restart"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мебели</w:t>
            </w: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кожаное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тканевое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напольного покрытия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Чистка, химчистка штор, тюлей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штор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CB62E6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 xml:space="preserve">Замена картриджей для </w:t>
            </w:r>
            <w:r w:rsidR="00CB62E6">
              <w:rPr>
                <w:sz w:val="28"/>
                <w:szCs w:val="28"/>
              </w:rPr>
              <w:t>проточного фильтра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15 000,00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Перетяжка мебели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7339F4">
              <w:rPr>
                <w:sz w:val="28"/>
                <w:szCs w:val="28"/>
              </w:rPr>
              <w:t>000,00</w:t>
            </w:r>
          </w:p>
        </w:tc>
      </w:tr>
    </w:tbl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469A2" w:rsidRDefault="00C469A2" w:rsidP="00C469A2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профессиональн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чистк</w:t>
      </w:r>
      <w:r w:rsidR="00E3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текстильных изделий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химических веществ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технологий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  <w:gridCol w:w="3975"/>
      </w:tblGrid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затрат в год, </w:t>
            </w:r>
          </w:p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чистка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одежды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2943C3" w:rsidRPr="00443900" w:rsidTr="00DE2919">
        <w:tc>
          <w:tcPr>
            <w:tcW w:w="2877" w:type="pct"/>
          </w:tcPr>
          <w:p w:rsidR="002943C3" w:rsidRPr="00054BEB" w:rsidRDefault="002943C3" w:rsidP="002943C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Химическая чистка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обуви</w:t>
            </w:r>
          </w:p>
        </w:tc>
        <w:tc>
          <w:tcPr>
            <w:tcW w:w="2123" w:type="pct"/>
          </w:tcPr>
          <w:p w:rsidR="002943C3" w:rsidRDefault="002943C3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054BEB" w:rsidRPr="00CA002C" w:rsidRDefault="00054BEB" w:rsidP="00054BE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BA2D4D" w:rsidP="00AB232E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прочих работ и услуг</w:t>
      </w:r>
      <w:r w:rsidR="00AE44C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28" w:rsidRPr="00131281" w:rsidRDefault="00377528" w:rsidP="007A65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A2D4D"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</w:r>
    </w:p>
    <w:p w:rsidR="0022539D" w:rsidRPr="00CA002C" w:rsidRDefault="0022539D" w:rsidP="00AB232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22539D" w:rsidRPr="00CA002C" w:rsidTr="00E40552">
        <w:trPr>
          <w:trHeight w:val="291"/>
        </w:trPr>
        <w:tc>
          <w:tcPr>
            <w:tcW w:w="7371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рублей/месяц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</w:tr>
      <w:tr w:rsidR="0022539D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2943C3" w:rsidRDefault="002943C3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CA002C" w:rsidRDefault="00BA2D4D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</w:t>
      </w:r>
      <w:r w:rsidR="007C5522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справочно-правовых систем</w:t>
      </w:r>
    </w:p>
    <w:p w:rsidR="00AB232E" w:rsidRPr="00CA002C" w:rsidRDefault="00AB232E" w:rsidP="007C55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C0166F" w:rsidRPr="00CA002C" w:rsidTr="00E40552">
        <w:trPr>
          <w:trHeight w:val="149"/>
        </w:trPr>
        <w:tc>
          <w:tcPr>
            <w:tcW w:w="7371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оплату у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слуг по сопровождению справочно-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правовых систем,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880E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/месяц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DB0DC9" w:rsidRPr="00CA002C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C0166F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C0166F" w:rsidRPr="00CA002C" w:rsidRDefault="009542F4" w:rsidP="009542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0166F"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68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52141" w:rsidRDefault="00452141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Default="00C0166F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FB627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</w:t>
      </w:r>
      <w:r w:rsidR="00FB627E" w:rsidRPr="00FB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доработке</w:t>
      </w:r>
      <w:r w:rsid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приобретению иного программного обеспечения</w:t>
      </w:r>
    </w:p>
    <w:p w:rsidR="00CA002C" w:rsidRPr="00131281" w:rsidRDefault="00CA002C" w:rsidP="00CA002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2410"/>
      </w:tblGrid>
      <w:tr w:rsidR="00F80A24" w:rsidRPr="00AB232E" w:rsidTr="00E40552">
        <w:trPr>
          <w:trHeight w:val="149"/>
          <w:tblHeader/>
        </w:trPr>
        <w:tc>
          <w:tcPr>
            <w:tcW w:w="510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4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Предельная </w:t>
            </w:r>
            <w:r w:rsidR="00CA002C"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стоимость</w:t>
            </w: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,</w:t>
            </w:r>
          </w:p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2410" w:type="dxa"/>
            <w:hideMark/>
          </w:tcPr>
          <w:p w:rsidR="00F80A24" w:rsidRPr="00AB232E" w:rsidRDefault="00AB232E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услуг</w:t>
            </w:r>
          </w:p>
        </w:tc>
      </w:tr>
      <w:tr w:rsidR="00F80A24" w:rsidRPr="00AB232E" w:rsidTr="00E40552">
        <w:trPr>
          <w:trHeight w:val="39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:Б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ухгалтерия государственного учреждения 8 ПРОФ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62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:З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арплата и кадры государственного учреждения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1 дополнительное рабочее место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460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5 дополнительных рабочих мест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42 000,00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228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сотрудников при пользовании программным обеспечением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56 000,00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 курса</w:t>
            </w:r>
          </w:p>
        </w:tc>
      </w:tr>
      <w:tr w:rsidR="00F80A24" w:rsidRPr="00AB232E" w:rsidTr="00E40552">
        <w:trPr>
          <w:trHeight w:val="21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услуги по сопровождению, обновлению, обучению, внедрению, переносу данных, настройке программных продуктов 1С</w:t>
            </w:r>
            <w:proofErr w:type="gram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редприятие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10 800,00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час, по необходимости</w:t>
            </w:r>
          </w:p>
        </w:tc>
      </w:tr>
      <w:tr w:rsidR="00F80A24" w:rsidRPr="00AB232E" w:rsidTr="00E40552">
        <w:trPr>
          <w:trHeight w:val="17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 на использование аккаунта СБИС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141 500,00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742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программного комплекса СБИС электронная отчетность (бюджет)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401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ЭЦП для ПК СБИС электронная отчетность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Программный комплекс </w:t>
            </w:r>
          </w:p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Гранд-Смета (одно рабочее место)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80 000,00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291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обновлений программного комплекса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55 000,00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базы данных «ГЭСН, ФЕР» (или её обновлений) для ПК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2943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неисключительных прав использования  программой </w:t>
            </w:r>
            <w:proofErr w:type="spell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CorelDRAW</w:t>
            </w:r>
            <w:proofErr w:type="spell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Graphics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Suite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Single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User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Business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License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Бессрочная лицензия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базы данных ПК АСФК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 «ЭС «Госзаказ», или «Казенные учреждения», или «Административная практика ФАС» или другие подобные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CA002C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данных, наименование которых предусмотреть невозможно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2410" w:type="dxa"/>
            <w:shd w:val="clear" w:color="auto" w:fill="auto"/>
          </w:tcPr>
          <w:p w:rsidR="00F80A24" w:rsidRPr="00CA002C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раты на оплату услуг, связанных 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обеспечением безопасности информации</w:t>
      </w:r>
    </w:p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аттестационных, проверочных и контрольных мероприятий</w:t>
      </w:r>
    </w:p>
    <w:p w:rsidR="00BC3F7B" w:rsidRDefault="00BC3F7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3119"/>
      </w:tblGrid>
      <w:tr w:rsidR="00CA002C" w:rsidRPr="00CA002C" w:rsidTr="00E40552">
        <w:trPr>
          <w:trHeight w:val="719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объектов,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</w:t>
            </w:r>
          </w:p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700 000,00</w:t>
            </w:r>
          </w:p>
        </w:tc>
      </w:tr>
      <w:tr w:rsidR="00CA002C" w:rsidRPr="00CA002C" w:rsidTr="00E40552">
        <w:trPr>
          <w:trHeight w:val="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тестированию всех функций средств защиты информации от несанкционированного доступа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1142"/>
        </w:trPr>
        <w:tc>
          <w:tcPr>
            <w:tcW w:w="4395" w:type="dxa"/>
            <w:shd w:val="clear" w:color="auto" w:fill="auto"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рабочего места требованиям безопасности информации МИС ГБДД «АИСТ»</w:t>
            </w:r>
          </w:p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(одно рабочее место)</w:t>
            </w:r>
          </w:p>
        </w:tc>
        <w:tc>
          <w:tcPr>
            <w:tcW w:w="1842" w:type="dxa"/>
            <w:shd w:val="clear" w:color="auto" w:fill="auto"/>
          </w:tcPr>
          <w:p w:rsidR="00CA002C" w:rsidRPr="00CA002C" w:rsidRDefault="00CA002C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02C" w:rsidRPr="00CA002C" w:rsidRDefault="00CA002C" w:rsidP="00CA00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370 000,00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CA002C" w:rsidRDefault="00C86ADD" w:rsidP="00CA00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обслуживание систем безопасности</w:t>
      </w:r>
    </w:p>
    <w:p w:rsidR="005558F6" w:rsidRPr="00CA002C" w:rsidRDefault="005558F6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7"/>
        <w:gridCol w:w="1559"/>
        <w:gridCol w:w="2457"/>
        <w:gridCol w:w="1795"/>
      </w:tblGrid>
      <w:tr w:rsidR="005558F6" w:rsidRPr="00CA002C" w:rsidTr="00E40552">
        <w:trPr>
          <w:trHeight w:val="507"/>
        </w:trPr>
        <w:tc>
          <w:tcPr>
            <w:tcW w:w="349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245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обслуживания</w:t>
            </w:r>
          </w:p>
        </w:tc>
        <w:tc>
          <w:tcPr>
            <w:tcW w:w="1795" w:type="dxa"/>
            <w:hideMark/>
          </w:tcPr>
          <w:p w:rsidR="005558F6" w:rsidRPr="00CA002C" w:rsidRDefault="002435B4" w:rsidP="00AB232E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бъем</w:t>
            </w:r>
          </w:p>
          <w:p w:rsidR="005558F6" w:rsidRPr="00CA002C" w:rsidRDefault="002435B4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5558F6" w:rsidRPr="00CA002C" w:rsidTr="00E40552">
        <w:trPr>
          <w:trHeight w:val="771"/>
        </w:trPr>
        <w:tc>
          <w:tcPr>
            <w:tcW w:w="349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техническому обслуживанию системы охранно-пожарной сигнализации</w:t>
            </w:r>
          </w:p>
        </w:tc>
        <w:tc>
          <w:tcPr>
            <w:tcW w:w="1559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5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80 000,00</w:t>
            </w:r>
          </w:p>
        </w:tc>
      </w:tr>
      <w:tr w:rsidR="005558F6" w:rsidRPr="00CA002C" w:rsidTr="00E40552">
        <w:trPr>
          <w:trHeight w:val="771"/>
        </w:trPr>
        <w:tc>
          <w:tcPr>
            <w:tcW w:w="349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обслуживанию системы контроля и управления доступом в здание</w:t>
            </w:r>
          </w:p>
        </w:tc>
        <w:tc>
          <w:tcPr>
            <w:tcW w:w="1559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5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64698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простых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(неисключительных) лицензий на использ</w:t>
      </w:r>
      <w:r w:rsid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программного обеспечения</w:t>
      </w:r>
      <w:r w:rsidR="002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информации</w:t>
      </w:r>
    </w:p>
    <w:p w:rsidR="005558F6" w:rsidRPr="00131281" w:rsidRDefault="005558F6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2268"/>
        <w:gridCol w:w="2552"/>
      </w:tblGrid>
      <w:tr w:rsidR="00F86145" w:rsidRPr="00CA002C" w:rsidTr="00E40552">
        <w:trPr>
          <w:cantSplit/>
          <w:trHeight w:val="558"/>
          <w:tblHeader/>
        </w:trPr>
        <w:tc>
          <w:tcPr>
            <w:tcW w:w="2835" w:type="dxa"/>
            <w:hideMark/>
          </w:tcPr>
          <w:p w:rsidR="000977FA" w:rsidRPr="00CA002C" w:rsidRDefault="000977FA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0977FA" w:rsidRPr="00CA002C" w:rsidRDefault="000977FA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0977FA" w:rsidRPr="00CA002C" w:rsidRDefault="00F86145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приобретения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977FA" w:rsidRPr="00CA002C" w:rsidRDefault="002435B4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F86145" w:rsidRDefault="000977FA" w:rsidP="005820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  <w:p w:rsidR="002943C3" w:rsidRPr="00CA002C" w:rsidRDefault="002943C3" w:rsidP="005820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</w:tcPr>
          <w:p w:rsidR="009D164F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551445" w:rsidRPr="00CA002C" w:rsidRDefault="00551445" w:rsidP="001F56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  <w:r w:rsidR="00011941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отнесенной к государственной тайне)</w:t>
            </w:r>
          </w:p>
        </w:tc>
        <w:tc>
          <w:tcPr>
            <w:tcW w:w="1701" w:type="dxa"/>
          </w:tcPr>
          <w:p w:rsidR="00551445" w:rsidRPr="00CA002C" w:rsidRDefault="00AB7F97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551445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551445" w:rsidRPr="00CA002C" w:rsidRDefault="00A23F17" w:rsidP="00AB7F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7F97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4354BC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3D27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изготовление криптографических ключей 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шифрования</w:t>
      </w:r>
      <w:r w:rsidR="004354BC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электронной подписи</w:t>
      </w:r>
    </w:p>
    <w:p w:rsidR="005558F6" w:rsidRPr="004354BC" w:rsidRDefault="005558F6" w:rsidP="004354B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2126"/>
      </w:tblGrid>
      <w:tr w:rsidR="005558F6" w:rsidRPr="004354BC" w:rsidTr="00E40552">
        <w:trPr>
          <w:trHeight w:val="532"/>
        </w:trPr>
        <w:tc>
          <w:tcPr>
            <w:tcW w:w="3261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криптографических ключей шифрования и электронной подписи</w:t>
            </w:r>
          </w:p>
        </w:tc>
        <w:tc>
          <w:tcPr>
            <w:tcW w:w="3969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изготовлени</w:t>
            </w:r>
            <w:r w:rsidR="009D164F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криптографических ключей шифрования и электронной подписи, </w:t>
            </w:r>
            <w:r w:rsid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6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5558F6" w:rsidRPr="004354BC" w:rsidTr="00E40552">
        <w:trPr>
          <w:trHeight w:val="455"/>
        </w:trPr>
        <w:tc>
          <w:tcPr>
            <w:tcW w:w="3261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</w:tcPr>
          <w:p w:rsidR="005558F6" w:rsidRPr="004354BC" w:rsidRDefault="00D14F63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126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D14F63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5558F6" w:rsidRPr="004354BC" w:rsidRDefault="005558F6" w:rsidP="00F86145">
      <w:pPr>
        <w:widowControl w:val="0"/>
        <w:autoSpaceDE w:val="0"/>
        <w:autoSpaceDN w:val="0"/>
        <w:adjustRightInd w:val="0"/>
        <w:spacing w:line="240" w:lineRule="auto"/>
        <w:ind w:left="-142" w:firstLine="8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A" w:rsidRPr="00F86145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18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на наем жилого помещения на период командирования</w:t>
      </w:r>
    </w:p>
    <w:p w:rsidR="00F30503" w:rsidRDefault="005F344A" w:rsidP="004521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требований распоряжения Главы города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18.05.2022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</w:t>
      </w:r>
      <w:proofErr w:type="spellStart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от 22.07.2014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447 «Об утверждении порядка  и размеров возмещения расходов, связанных со служебными командировками, работникам муниципальных учреждений города Красноярска».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F344A" w:rsidRPr="00F86145" w:rsidRDefault="005F344A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851"/>
        <w:gridCol w:w="1559"/>
      </w:tblGrid>
      <w:tr w:rsidR="005F344A" w:rsidRPr="004354BC" w:rsidTr="00E40552">
        <w:trPr>
          <w:cantSplit/>
          <w:trHeight w:val="2601"/>
        </w:trPr>
        <w:tc>
          <w:tcPr>
            <w:tcW w:w="2127" w:type="dxa"/>
            <w:vAlign w:val="center"/>
          </w:tcPr>
          <w:p w:rsidR="005F344A" w:rsidRPr="00F86145" w:rsidRDefault="005F344A" w:rsidP="00F861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услуг*</w:t>
            </w:r>
          </w:p>
        </w:tc>
        <w:tc>
          <w:tcPr>
            <w:tcW w:w="2409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Средняя цена найма жил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 помещения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2410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Продолжительность командирования, дней</w:t>
            </w:r>
          </w:p>
        </w:tc>
        <w:tc>
          <w:tcPr>
            <w:tcW w:w="851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командировок в год *</w:t>
            </w:r>
          </w:p>
        </w:tc>
        <w:tc>
          <w:tcPr>
            <w:tcW w:w="1559" w:type="dxa"/>
            <w:noWrap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Нормативные затраты, </w:t>
            </w:r>
            <w:r w:rsid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более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руб.</w:t>
            </w:r>
          </w:p>
        </w:tc>
      </w:tr>
      <w:tr w:rsidR="005F344A" w:rsidRPr="00F86145" w:rsidTr="00E40552">
        <w:trPr>
          <w:trHeight w:val="413"/>
        </w:trPr>
        <w:tc>
          <w:tcPr>
            <w:tcW w:w="2127" w:type="dxa"/>
            <w:vAlign w:val="center"/>
          </w:tcPr>
          <w:p w:rsidR="005F344A" w:rsidRPr="00F86145" w:rsidRDefault="005F344A" w:rsidP="0057031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Проживание, связанное с командированием работников в пределах РФ </w:t>
            </w:r>
          </w:p>
        </w:tc>
        <w:tc>
          <w:tcPr>
            <w:tcW w:w="2409" w:type="dxa"/>
            <w:vAlign w:val="center"/>
          </w:tcPr>
          <w:p w:rsidR="005F344A" w:rsidRPr="00F86145" w:rsidRDefault="005F344A" w:rsidP="00C51EC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фактическим р</w:t>
            </w:r>
            <w:r w:rsidR="00C51ECC"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асходам, но не более стоимости </w:t>
            </w: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однокомнатного (одноместного) номера</w:t>
            </w:r>
          </w:p>
        </w:tc>
        <w:tc>
          <w:tcPr>
            <w:tcW w:w="2410" w:type="dxa"/>
            <w:noWrap/>
            <w:vAlign w:val="center"/>
          </w:tcPr>
          <w:p w:rsidR="005F344A" w:rsidRPr="00F86145" w:rsidRDefault="00C51ECC" w:rsidP="00187E1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с учетом объема, сложности и других особенностей служебного поручения</w:t>
            </w:r>
          </w:p>
        </w:tc>
        <w:tc>
          <w:tcPr>
            <w:tcW w:w="851" w:type="dxa"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60 000,00</w:t>
            </w:r>
          </w:p>
        </w:tc>
      </w:tr>
    </w:tbl>
    <w:p w:rsidR="005F344A" w:rsidRPr="002435B4" w:rsidRDefault="005F344A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количество 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командировок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AF8" w:rsidRDefault="00E42AF8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57031B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дополнительное профессиональное образование работников, </w:t>
      </w:r>
      <w:r w:rsidR="00135AD4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</w:p>
    <w:p w:rsidR="00FB0AF4" w:rsidRPr="00FB0AF4" w:rsidRDefault="00FB0AF4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1985"/>
      </w:tblGrid>
      <w:tr w:rsidR="00215486" w:rsidRPr="004354BC" w:rsidTr="00E40552">
        <w:trPr>
          <w:tblHeader/>
        </w:trPr>
        <w:tc>
          <w:tcPr>
            <w:tcW w:w="4820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дополнительного профессионального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технического персонала, муниципальных служащих, направляемых на дополнительное образование</w:t>
            </w:r>
          </w:p>
        </w:tc>
        <w:tc>
          <w:tcPr>
            <w:tcW w:w="1985" w:type="dxa"/>
          </w:tcPr>
          <w:p w:rsidR="00215486" w:rsidRPr="004354BC" w:rsidRDefault="004354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стоимость 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 услуг,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специалистов, ответственных за эксплуатацию электроустановок, охрану труда, безопасность дорожного движения и 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30 000,00</w:t>
            </w:r>
          </w:p>
        </w:tc>
      </w:tr>
      <w:tr w:rsidR="003C40B5" w:rsidRPr="004354BC" w:rsidTr="00E40552">
        <w:trPr>
          <w:trHeight w:val="1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B5" w:rsidRPr="004354BC" w:rsidRDefault="003C40B5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муниципальных служащих, в том числе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направлениям расходов: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</w:tbl>
    <w:p w:rsidR="00FB0AF4" w:rsidRDefault="00FB0AF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135AD4" w:rsidRPr="006B76A8" w:rsidRDefault="001E4F0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информационных услуг (подписка)</w:t>
      </w:r>
      <w:r w:rsidR="005635DD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0"/>
        <w:gridCol w:w="3279"/>
      </w:tblGrid>
      <w:tr w:rsidR="00135AD4" w:rsidRPr="00D32322" w:rsidTr="00E40552">
        <w:tc>
          <w:tcPr>
            <w:tcW w:w="2987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приобретаемых подписок,</w:t>
            </w:r>
            <w:r w:rsidR="00E71E5C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gramStart"/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периодического</w:t>
            </w:r>
            <w:proofErr w:type="gramEnd"/>
          </w:p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издания*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8F1480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подписки,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E40552">
        <w:trPr>
          <w:trHeight w:val="76"/>
        </w:trPr>
        <w:tc>
          <w:tcPr>
            <w:tcW w:w="2987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BB03A0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2435B4" w:rsidRDefault="00135AD4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Наименование и количество периодических изданий может о</w:t>
      </w:r>
      <w:r w:rsidR="00BB0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периодических изданий осуществляется в пределах доведенных лимитов бюджетных обязательств на обеспечение функций администрации Железнодорожного района в городе Красноярске.</w:t>
      </w:r>
    </w:p>
    <w:p w:rsidR="00253CA5" w:rsidRPr="00D32322" w:rsidRDefault="00253CA5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FB0AF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8"/>
        <w:gridCol w:w="6983"/>
      </w:tblGrid>
      <w:tr w:rsidR="00135AD4" w:rsidRPr="00D32322" w:rsidTr="005848E3">
        <w:tc>
          <w:tcPr>
            <w:tcW w:w="127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водителей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73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5848E3">
        <w:tc>
          <w:tcPr>
            <w:tcW w:w="127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3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A5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медицинского осмотра </w:t>
      </w:r>
    </w:p>
    <w:p w:rsidR="00135AD4" w:rsidRDefault="0004706E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технического</w:t>
      </w:r>
      <w:proofErr w:type="spellEnd"/>
      <w:proofErr w:type="gramEnd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персонала</w:t>
      </w:r>
      <w:proofErr w:type="spellEnd"/>
    </w:p>
    <w:p w:rsidR="00AF0533" w:rsidRDefault="00AF053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04706E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руб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специальной оценки условий труда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диспансеризации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06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</w:p>
    <w:p w:rsidR="0004706E" w:rsidRPr="00D32322" w:rsidRDefault="0004706E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диспансеризации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 на одного работника не более,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7A3F3B" w:rsidRDefault="00B557CF" w:rsidP="007A3F3B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6B76A8" w:rsidRDefault="00285409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оплату услуг, связанных с обеспечением </w:t>
      </w:r>
      <w:r w:rsidR="00204DD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защищенности объекта </w:t>
      </w:r>
    </w:p>
    <w:p w:rsidR="00135AD4" w:rsidRPr="007A3F3B" w:rsidRDefault="00135AD4" w:rsidP="007A3F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1"/>
        <w:gridCol w:w="3550"/>
      </w:tblGrid>
      <w:tr w:rsidR="00135AD4" w:rsidRPr="00FB0AF4" w:rsidTr="00AF0533">
        <w:trPr>
          <w:trHeight w:val="791"/>
          <w:tblHeader/>
        </w:trPr>
        <w:tc>
          <w:tcPr>
            <w:tcW w:w="3104" w:type="pct"/>
          </w:tcPr>
          <w:p w:rsidR="00135AD4" w:rsidRPr="00FB0AF4" w:rsidRDefault="00204DDE" w:rsidP="00FB0AF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96" w:type="pct"/>
          </w:tcPr>
          <w:p w:rsidR="0004682A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7A3F3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объем финансирования в год, </w:t>
            </w:r>
          </w:p>
          <w:p w:rsidR="00135AD4" w:rsidRPr="00FB0AF4" w:rsidRDefault="007A3F3B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FB0AF4" w:rsidTr="00AF0533">
        <w:tc>
          <w:tcPr>
            <w:tcW w:w="3104" w:type="pct"/>
          </w:tcPr>
          <w:p w:rsidR="00135AD4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охраны объекта </w:t>
            </w:r>
          </w:p>
        </w:tc>
        <w:tc>
          <w:tcPr>
            <w:tcW w:w="1896" w:type="pct"/>
          </w:tcPr>
          <w:p w:rsidR="00135AD4" w:rsidRPr="00FB0AF4" w:rsidRDefault="007A3F3B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0B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 </w:t>
            </w:r>
            <w:r w:rsidR="00135AD4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04DDE" w:rsidRPr="007A3F3B" w:rsidTr="00AF0533">
        <w:tc>
          <w:tcPr>
            <w:tcW w:w="3104" w:type="pct"/>
          </w:tcPr>
          <w:p w:rsidR="00930CFD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 объекта инженерно-техническими средствами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видеонаблюдения, контроля и управления доступом, и другими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которых запланировать невозможно</w:t>
            </w:r>
          </w:p>
        </w:tc>
        <w:tc>
          <w:tcPr>
            <w:tcW w:w="1896" w:type="pct"/>
          </w:tcPr>
          <w:p w:rsidR="00204DDE" w:rsidRPr="007A3F3B" w:rsidRDefault="00204DDE" w:rsidP="00764A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764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B557CF" w:rsidRPr="007A3F3B" w:rsidRDefault="00B557CF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03BC" w:rsidRPr="00131281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BC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703B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прочих товаров, работ, услуг, не отнесенных к перечисленным выше затратам </w:t>
      </w:r>
    </w:p>
    <w:p w:rsidR="00E703BC" w:rsidRPr="00DF6214" w:rsidRDefault="00E703BC" w:rsidP="00DF621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42103D" w:rsidRPr="00DF6214" w:rsidTr="00E40552">
        <w:trPr>
          <w:tblHeader/>
        </w:trPr>
        <w:tc>
          <w:tcPr>
            <w:tcW w:w="5812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DF6214" w:rsidTr="00E40552">
        <w:trPr>
          <w:trHeight w:val="257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Переплет документов для сдачи в архив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0C76BF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Демеркуризация</w:t>
            </w:r>
            <w:proofErr w:type="spellEnd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ртутных ламп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14661D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17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582057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Техминимум водителей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F17" w:rsidRPr="00DF62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0BB" w:rsidRPr="00DF6214"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="00E703BC" w:rsidRPr="00DF62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рыночной стоимости</w:t>
            </w:r>
            <w:r w:rsidR="0078492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 для сдачи в аренду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115F4" w:rsidRPr="00DF6214" w:rsidTr="00E40552">
        <w:trPr>
          <w:trHeight w:val="327"/>
        </w:trPr>
        <w:tc>
          <w:tcPr>
            <w:tcW w:w="5812" w:type="dxa"/>
            <w:shd w:val="clear" w:color="auto" w:fill="auto"/>
          </w:tcPr>
          <w:p w:rsidR="003115F4" w:rsidRPr="00DF6214" w:rsidRDefault="003115F4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приготовление и отпуск гречневой каши участникам мероприятий, проводимых в районе</w:t>
            </w:r>
          </w:p>
        </w:tc>
        <w:tc>
          <w:tcPr>
            <w:tcW w:w="3544" w:type="dxa"/>
            <w:shd w:val="clear" w:color="auto" w:fill="auto"/>
          </w:tcPr>
          <w:p w:rsidR="003115F4" w:rsidRPr="00DF6214" w:rsidRDefault="007A3F3B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15F4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3115F4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3115F4" w:rsidRPr="00DF6214" w:rsidRDefault="001B6E06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133309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молодежных, спортивных, 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культурно-массовых мероприятий, проводимых в районе, в том числе оказание услуг ведущего, выступлений музыкальных коллективов и другие подобные услуги</w:t>
            </w:r>
          </w:p>
        </w:tc>
        <w:tc>
          <w:tcPr>
            <w:tcW w:w="3544" w:type="dxa"/>
            <w:shd w:val="clear" w:color="auto" w:fill="auto"/>
          </w:tcPr>
          <w:p w:rsidR="001B6E06" w:rsidRPr="00DF6214" w:rsidRDefault="00690EA3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</w:t>
            </w:r>
            <w:r w:rsidR="001B6E06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</w:t>
            </w:r>
            <w:r w:rsidR="00BB6B0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6B00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BB6B00" w:rsidRPr="00FB0AF4" w:rsidRDefault="001B2BF6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акта (заключения) о техническом </w:t>
            </w:r>
            <w:r w:rsidR="00434FFF" w:rsidRPr="00FB0AF4">
              <w:rPr>
                <w:rFonts w:ascii="Times New Roman" w:hAnsi="Times New Roman" w:cs="Times New Roman"/>
                <w:sz w:val="28"/>
                <w:szCs w:val="28"/>
              </w:rPr>
              <w:t>состоянии компьютерной, бытовой и организационной техники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4F5A" w:rsidRPr="00FB0AF4">
              <w:rPr>
                <w:sz w:val="28"/>
                <w:szCs w:val="28"/>
              </w:rPr>
              <w:t xml:space="preserve"> </w:t>
            </w:r>
            <w:r w:rsidR="00894F5A" w:rsidRPr="00FB0AF4">
              <w:rPr>
                <w:rFonts w:ascii="Times New Roman" w:hAnsi="Times New Roman" w:cs="Times New Roman"/>
                <w:sz w:val="28"/>
                <w:szCs w:val="28"/>
              </w:rPr>
              <w:t>списанных картриджей печатающих устройств и иных отходов,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утилизации</w:t>
            </w:r>
          </w:p>
        </w:tc>
        <w:tc>
          <w:tcPr>
            <w:tcW w:w="3544" w:type="dxa"/>
            <w:shd w:val="clear" w:color="auto" w:fill="auto"/>
          </w:tcPr>
          <w:p w:rsidR="00BB6B00" w:rsidRPr="00DF6214" w:rsidRDefault="00BB6B00" w:rsidP="00BB6B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</w:tbl>
    <w:p w:rsidR="007F4505" w:rsidRPr="00253CA5" w:rsidRDefault="007F4505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BC46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9C221C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диагностику и утилизацию 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16.1.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диагностику и утилизацию списанной компьютерной, бытовой и организационной техники, аккумуляторных батарей, узлов, агрегатов и запасных частей автомобильной техники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052FD" w:rsidRPr="00DF6214" w:rsidTr="00E40552">
        <w:trPr>
          <w:tblHeader/>
        </w:trPr>
        <w:tc>
          <w:tcPr>
            <w:tcW w:w="5387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Наименование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узлов, агрегатов и запасных частей автомобильной техники</w:t>
            </w:r>
            <w:r w:rsidR="00EE441E" w:rsidRPr="00DF6214">
              <w:rPr>
                <w:sz w:val="28"/>
                <w:szCs w:val="28"/>
              </w:rPr>
              <w:t>, подлежащих утилизации</w:t>
            </w:r>
            <w:r w:rsidR="00190918" w:rsidRPr="00DF6214">
              <w:rPr>
                <w:sz w:val="28"/>
                <w:szCs w:val="28"/>
              </w:rPr>
              <w:t>, наименование услуг</w:t>
            </w:r>
          </w:p>
        </w:tc>
        <w:tc>
          <w:tcPr>
            <w:tcW w:w="1559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Единица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измерения</w:t>
            </w:r>
          </w:p>
        </w:tc>
        <w:tc>
          <w:tcPr>
            <w:tcW w:w="2410" w:type="dxa"/>
          </w:tcPr>
          <w:p w:rsidR="009C221C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Предельная цена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за единицу</w:t>
            </w:r>
            <w:r w:rsidR="00EE441E"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(услугу)</w:t>
            </w:r>
            <w:r w:rsidRPr="00DF6214">
              <w:rPr>
                <w:sz w:val="28"/>
                <w:szCs w:val="28"/>
              </w:rPr>
              <w:t xml:space="preserve">,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не более, руб.</w:t>
            </w:r>
          </w:p>
        </w:tc>
      </w:tr>
      <w:tr w:rsidR="006052FD" w:rsidRPr="00DF6214" w:rsidTr="00E40552">
        <w:trPr>
          <w:trHeight w:val="127"/>
        </w:trPr>
        <w:tc>
          <w:tcPr>
            <w:tcW w:w="5387" w:type="dxa"/>
          </w:tcPr>
          <w:p w:rsidR="006052FD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1" w:history="1">
              <w:r w:rsidR="006052FD" w:rsidRPr="00DF6214">
                <w:rPr>
                  <w:sz w:val="28"/>
                  <w:szCs w:val="28"/>
                </w:rPr>
                <w:t>Автомобильные шины, покрышки, камеры</w:t>
              </w:r>
            </w:hyperlink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6052FD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</w:t>
            </w:r>
            <w:r w:rsidR="006052FD" w:rsidRPr="00DF6214">
              <w:rPr>
                <w:sz w:val="28"/>
                <w:szCs w:val="28"/>
              </w:rPr>
              <w:t>,0</w:t>
            </w:r>
          </w:p>
        </w:tc>
      </w:tr>
      <w:tr w:rsidR="006052FD" w:rsidRPr="00DF6214" w:rsidTr="00E40552">
        <w:trPr>
          <w:trHeight w:val="487"/>
        </w:trPr>
        <w:tc>
          <w:tcPr>
            <w:tcW w:w="5387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lastRenderedPageBreak/>
              <w:t>Фильтры очистки масла автотранспортных средств отработанные</w:t>
            </w:r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53"/>
        </w:trPr>
        <w:tc>
          <w:tcPr>
            <w:tcW w:w="5387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Фильтры очистки воздуха автотранспортных средств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500"/>
        </w:trPr>
        <w:tc>
          <w:tcPr>
            <w:tcW w:w="5387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Тормозные колодки с остатками накладок, 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195"/>
        </w:trPr>
        <w:tc>
          <w:tcPr>
            <w:tcW w:w="5387" w:type="dxa"/>
          </w:tcPr>
          <w:p w:rsidR="006052FD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2" w:history="1">
              <w:r w:rsidR="00EE441E" w:rsidRPr="00DF6214">
                <w:rPr>
                  <w:sz w:val="28"/>
                  <w:szCs w:val="28"/>
                </w:rPr>
                <w:t xml:space="preserve">Аккумуляторы </w:t>
              </w:r>
            </w:hyperlink>
            <w:r w:rsidR="00EE441E" w:rsidRPr="00DF6214">
              <w:rPr>
                <w:sz w:val="28"/>
                <w:szCs w:val="28"/>
              </w:rPr>
              <w:t>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60"/>
        </w:trPr>
        <w:tc>
          <w:tcPr>
            <w:tcW w:w="5387" w:type="dxa"/>
          </w:tcPr>
          <w:p w:rsidR="00EE441E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3" w:history="1">
              <w:r w:rsidR="00EE441E" w:rsidRPr="00DF6214">
                <w:rPr>
                  <w:sz w:val="28"/>
                  <w:szCs w:val="28"/>
                </w:rPr>
                <w:t>Автозапчасти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27"/>
        </w:trPr>
        <w:tc>
          <w:tcPr>
            <w:tcW w:w="5387" w:type="dxa"/>
          </w:tcPr>
          <w:p w:rsidR="00EE441E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4" w:history="1">
              <w:r w:rsidR="00EE441E" w:rsidRPr="00DF6214">
                <w:rPr>
                  <w:sz w:val="28"/>
                  <w:szCs w:val="28"/>
                </w:rPr>
                <w:t>Стекло автомобильное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отработанное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c>
          <w:tcPr>
            <w:tcW w:w="5387" w:type="dxa"/>
            <w:vAlign w:val="center"/>
          </w:tcPr>
          <w:p w:rsidR="00EE441E" w:rsidRPr="00DF6214" w:rsidRDefault="007C447D" w:rsidP="00DF6214">
            <w:pPr>
              <w:rPr>
                <w:sz w:val="28"/>
                <w:szCs w:val="28"/>
              </w:rPr>
            </w:pPr>
            <w:hyperlink r:id="rId15" w:history="1">
              <w:r w:rsidR="00EE441E" w:rsidRPr="00DF6214">
                <w:rPr>
                  <w:sz w:val="28"/>
                  <w:szCs w:val="28"/>
                </w:rPr>
                <w:t>Сиденья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 xml:space="preserve"> 0</w:t>
            </w:r>
            <w:r w:rsidR="00F44A51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0,0</w:t>
            </w:r>
          </w:p>
        </w:tc>
      </w:tr>
      <w:tr w:rsidR="00EE441E" w:rsidRPr="00DF6214" w:rsidTr="00E40552">
        <w:trPr>
          <w:trHeight w:val="361"/>
        </w:trPr>
        <w:tc>
          <w:tcPr>
            <w:tcW w:w="5387" w:type="dxa"/>
          </w:tcPr>
          <w:p w:rsidR="00EE441E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6" w:history="1">
              <w:r w:rsidR="00EE441E" w:rsidRPr="00DF6214">
                <w:rPr>
                  <w:sz w:val="28"/>
                  <w:szCs w:val="28"/>
                </w:rPr>
                <w:t>Бамперы автомобильные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</w:t>
            </w:r>
            <w:r w:rsidR="00EE441E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232"/>
        </w:trPr>
        <w:tc>
          <w:tcPr>
            <w:tcW w:w="5387" w:type="dxa"/>
          </w:tcPr>
          <w:p w:rsidR="00EE441E" w:rsidRPr="00DF6214" w:rsidRDefault="00190918" w:rsidP="002943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="00F44A51" w:rsidRPr="00DF6214">
              <w:rPr>
                <w:sz w:val="28"/>
                <w:szCs w:val="28"/>
              </w:rPr>
              <w:t xml:space="preserve"> по диагностике</w:t>
            </w:r>
            <w:r w:rsidR="002943C3">
              <w:rPr>
                <w:sz w:val="28"/>
                <w:szCs w:val="28"/>
              </w:rPr>
              <w:t xml:space="preserve"> </w:t>
            </w:r>
            <w:r w:rsidRPr="00DF6214">
              <w:rPr>
                <w:sz w:val="28"/>
                <w:szCs w:val="28"/>
              </w:rPr>
              <w:t>основн</w:t>
            </w:r>
            <w:r w:rsidR="009C221C" w:rsidRPr="00DF6214">
              <w:rPr>
                <w:sz w:val="28"/>
                <w:szCs w:val="28"/>
              </w:rPr>
              <w:t>ого</w:t>
            </w:r>
            <w:r w:rsidRPr="00DF6214">
              <w:rPr>
                <w:sz w:val="28"/>
                <w:szCs w:val="28"/>
              </w:rPr>
              <w:t xml:space="preserve"> средств</w:t>
            </w:r>
            <w:r w:rsidR="009C221C" w:rsidRPr="00DF6214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782"/>
        </w:trPr>
        <w:tc>
          <w:tcPr>
            <w:tcW w:w="5387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Pr="00DF6214">
              <w:rPr>
                <w:sz w:val="28"/>
                <w:szCs w:val="28"/>
              </w:rPr>
              <w:t xml:space="preserve"> по подготовке акта</w:t>
            </w:r>
            <w:r w:rsidR="009C221C" w:rsidRPr="00DF6214">
              <w:rPr>
                <w:sz w:val="28"/>
                <w:szCs w:val="28"/>
              </w:rPr>
              <w:t xml:space="preserve"> (заключения) о </w:t>
            </w:r>
            <w:r w:rsidRPr="00DF6214">
              <w:rPr>
                <w:sz w:val="28"/>
                <w:szCs w:val="28"/>
              </w:rPr>
              <w:t>техническо</w:t>
            </w:r>
            <w:r w:rsidR="009C221C" w:rsidRPr="00DF6214">
              <w:rPr>
                <w:sz w:val="28"/>
                <w:szCs w:val="28"/>
              </w:rPr>
              <w:t>м состоянии</w:t>
            </w:r>
            <w:r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основного средства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</w:tbl>
    <w:p w:rsidR="00F30503" w:rsidRDefault="00F30503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16.2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информационно-коммуникационного оборудования</w:t>
      </w:r>
    </w:p>
    <w:p w:rsidR="00894F5A" w:rsidRPr="00FB0AF4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894F5A" w:rsidRPr="00FB0AF4" w:rsidTr="00E40552">
        <w:trPr>
          <w:trHeight w:val="1087"/>
        </w:trPr>
        <w:tc>
          <w:tcPr>
            <w:tcW w:w="4536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информационно-коммуникационного оборудования, подлежащего утилизации, шт.</w:t>
            </w:r>
          </w:p>
        </w:tc>
        <w:tc>
          <w:tcPr>
            <w:tcW w:w="2552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 1 единицы, не более, руб.</w:t>
            </w:r>
          </w:p>
        </w:tc>
        <w:tc>
          <w:tcPr>
            <w:tcW w:w="2268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942372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894F5A" w:rsidRPr="00CA002C" w:rsidTr="00E40552">
        <w:trPr>
          <w:trHeight w:val="60"/>
        </w:trPr>
        <w:tc>
          <w:tcPr>
            <w:tcW w:w="4536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2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2268" w:type="dxa"/>
          </w:tcPr>
          <w:p w:rsidR="00894F5A" w:rsidRPr="00CA002C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200 000,00</w:t>
            </w:r>
          </w:p>
        </w:tc>
      </w:tr>
    </w:tbl>
    <w:p w:rsidR="00894F5A" w:rsidRPr="004354BC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16.3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расходных материалов (картриджей)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принтеров, многофункциональных устройств (МФУ) и копировальных аппаратов (оргтехники)</w:t>
      </w:r>
    </w:p>
    <w:p w:rsidR="00894F5A" w:rsidRPr="00FB0AF4" w:rsidRDefault="00894F5A" w:rsidP="00894F5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835"/>
      </w:tblGrid>
      <w:tr w:rsidR="00894F5A" w:rsidRPr="00FB0AF4" w:rsidTr="00E40552">
        <w:trPr>
          <w:trHeight w:val="1172"/>
        </w:trPr>
        <w:tc>
          <w:tcPr>
            <w:tcW w:w="6521" w:type="dxa"/>
          </w:tcPr>
          <w:p w:rsidR="00894F5A" w:rsidRPr="00FB0AF4" w:rsidRDefault="00894F5A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расходных материалов (картриджей) для принтеров, многофункциональных устройств (МФУ) и копировальных аппаратов (оргтехники), подлежащих утилизации, шт.</w:t>
            </w:r>
          </w:p>
        </w:tc>
        <w:tc>
          <w:tcPr>
            <w:tcW w:w="2835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утилизации, не более, руб.</w:t>
            </w:r>
          </w:p>
        </w:tc>
      </w:tr>
      <w:tr w:rsidR="00894F5A" w:rsidRPr="004354BC" w:rsidTr="00E40552">
        <w:trPr>
          <w:trHeight w:val="168"/>
        </w:trPr>
        <w:tc>
          <w:tcPr>
            <w:tcW w:w="6521" w:type="dxa"/>
          </w:tcPr>
          <w:p w:rsidR="00894F5A" w:rsidRPr="00FB0AF4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35" w:type="dxa"/>
          </w:tcPr>
          <w:p w:rsidR="00894F5A" w:rsidRPr="004354BC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250 000,00</w:t>
            </w:r>
          </w:p>
        </w:tc>
      </w:tr>
    </w:tbl>
    <w:p w:rsidR="00894F5A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B23CC1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130E5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</w:t>
      </w:r>
    </w:p>
    <w:p w:rsidR="00130E5D" w:rsidRPr="00131281" w:rsidRDefault="00130E5D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E5D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23CC1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 транспортных средств</w:t>
      </w:r>
    </w:p>
    <w:p w:rsidR="00135AD4" w:rsidRPr="00131281" w:rsidRDefault="00135AD4" w:rsidP="0094237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135AD4" w:rsidP="0094237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Нормативные затраты </w:t>
      </w:r>
      <w:r w:rsidR="00784920" w:rsidRPr="00131281">
        <w:rPr>
          <w:rFonts w:ascii="Times New Roman" w:hAnsi="Times New Roman" w:cs="Times New Roman"/>
          <w:sz w:val="28"/>
          <w:szCs w:val="28"/>
        </w:rPr>
        <w:t>по обязательному страхованию гражданской ответственности владельцев транспортных средств</w:t>
      </w:r>
      <w:r w:rsidR="0078492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полисов ОСАГО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</w:t>
      </w:r>
      <w:r w:rsidR="00C0547C" w:rsidRPr="00131281">
        <w:rPr>
          <w:rFonts w:ascii="Times New Roman" w:hAnsi="Times New Roman" w:cs="Times New Roman"/>
          <w:sz w:val="28"/>
          <w:szCs w:val="28"/>
        </w:rPr>
        <w:t xml:space="preserve">действующим на момент проведения </w:t>
      </w:r>
      <w:r w:rsidR="00C0547C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131281">
        <w:rPr>
          <w:rFonts w:ascii="Times New Roman" w:hAnsi="Times New Roman" w:cs="Times New Roman"/>
          <w:sz w:val="28"/>
          <w:szCs w:val="28"/>
        </w:rPr>
        <w:t>Указанием Банка России «</w:t>
      </w:r>
      <w:r w:rsidR="000C76BF" w:rsidRPr="00131281">
        <w:rPr>
          <w:rFonts w:ascii="Times New Roman" w:hAnsi="Times New Roman" w:cs="Times New Roman"/>
          <w:sz w:val="28"/>
          <w:szCs w:val="28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C0547C">
        <w:rPr>
          <w:rFonts w:ascii="Times New Roman" w:hAnsi="Times New Roman" w:cs="Times New Roman"/>
          <w:sz w:val="28"/>
          <w:szCs w:val="28"/>
        </w:rPr>
        <w:t>».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gramEnd"/>
    </w:p>
    <w:p w:rsidR="00135AD4" w:rsidRPr="002435B4" w:rsidRDefault="00135AD4" w:rsidP="00FF62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услуг по приобретению полисов ОСАГО </w:t>
      </w:r>
      <w:proofErr w:type="gramStart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59A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253CA5" w:rsidRPr="00942372" w:rsidRDefault="00253CA5" w:rsidP="00FB0AF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942372" w:rsidRDefault="00E703BC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E5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13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 повышенной опасности</w:t>
      </w:r>
    </w:p>
    <w:p w:rsidR="00E703BC" w:rsidRPr="00942372" w:rsidRDefault="00E703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F4166B" w:rsidP="00CB38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в год</w:t>
            </w:r>
            <w:r w:rsidR="00B1659A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784920" w:rsidP="007849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Обязательное с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трахование 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гражданской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ответственности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владельца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источника повышенной опасности (лифт) 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C0547C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4661D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240BB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B1659A" w:rsidRPr="002435B4" w:rsidRDefault="00B1659A" w:rsidP="00026F1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Предельная цена услуг по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84920">
        <w:rPr>
          <w:rFonts w:ascii="Times New Roman" w:hAnsi="Times New Roman" w:cs="Times New Roman"/>
          <w:sz w:val="24"/>
          <w:szCs w:val="24"/>
        </w:rPr>
        <w:t>Правилами страхования</w:t>
      </w:r>
      <w:r w:rsidR="00054C26" w:rsidRPr="002435B4">
        <w:rPr>
          <w:rFonts w:ascii="Times New Roman" w:hAnsi="Times New Roman" w:cs="Times New Roman"/>
          <w:sz w:val="24"/>
          <w:szCs w:val="24"/>
        </w:rPr>
        <w:t>, действующим</w:t>
      </w:r>
      <w:r w:rsidR="00784920">
        <w:rPr>
          <w:rFonts w:ascii="Times New Roman" w:hAnsi="Times New Roman" w:cs="Times New Roman"/>
          <w:sz w:val="24"/>
          <w:szCs w:val="24"/>
        </w:rPr>
        <w:t>и</w:t>
      </w:r>
      <w:r w:rsidR="00054C26" w:rsidRPr="002435B4">
        <w:rPr>
          <w:rFonts w:ascii="Times New Roman" w:hAnsi="Times New Roman" w:cs="Times New Roman"/>
          <w:sz w:val="24"/>
          <w:szCs w:val="24"/>
        </w:rPr>
        <w:t xml:space="preserve"> на момент проведения закупки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обязательному страхованию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района.</w:t>
      </w:r>
    </w:p>
    <w:p w:rsidR="00E42AF8" w:rsidRDefault="00E42AF8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D554B0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  <w:r w:rsidR="004E5B0F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480" w:rsidRPr="00942372" w:rsidRDefault="008F1480" w:rsidP="0004682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F4166B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54B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14BE4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компьютеров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CF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ноутбуков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00F" w:rsidRPr="00942372" w:rsidRDefault="00EE700F" w:rsidP="00FB0AF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984"/>
        <w:gridCol w:w="1276"/>
      </w:tblGrid>
      <w:tr w:rsidR="00EE700F" w:rsidRPr="00942372" w:rsidTr="00E40552">
        <w:trPr>
          <w:cantSplit/>
          <w:trHeight w:val="2232"/>
        </w:trPr>
        <w:tc>
          <w:tcPr>
            <w:tcW w:w="3969" w:type="dxa"/>
            <w:hideMark/>
          </w:tcPr>
          <w:p w:rsidR="00EE700F" w:rsidRPr="00942372" w:rsidRDefault="008628E6" w:rsidP="00FB0AF4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количество,</w:t>
            </w:r>
          </w:p>
          <w:p w:rsidR="00EE700F" w:rsidRPr="00942372" w:rsidRDefault="00FB0AF4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EE700F" w:rsidRPr="00942372" w:rsidRDefault="00942372" w:rsidP="00FB0AF4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76" w:type="dxa"/>
            <w:textDirection w:val="btLr"/>
            <w:hideMark/>
          </w:tcPr>
          <w:p w:rsidR="00EE700F" w:rsidRPr="00942372" w:rsidRDefault="00EE700F" w:rsidP="00582057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EE700F" w:rsidRPr="00942372" w:rsidRDefault="00EE700F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700F" w:rsidRPr="00942372" w:rsidRDefault="00FB0AF4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EE700F" w:rsidRPr="00942372" w:rsidTr="00E40552">
        <w:trPr>
          <w:trHeight w:val="149"/>
        </w:trPr>
        <w:tc>
          <w:tcPr>
            <w:tcW w:w="3969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127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EE700F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</w:t>
            </w:r>
            <w:r w:rsidR="00EE700F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700F" w:rsidRPr="00942372" w:rsidTr="00E40552">
        <w:trPr>
          <w:trHeight w:val="514"/>
        </w:trPr>
        <w:tc>
          <w:tcPr>
            <w:tcW w:w="3969" w:type="dxa"/>
            <w:shd w:val="clear" w:color="auto" w:fill="FFFFFF" w:themeFill="background1"/>
          </w:tcPr>
          <w:p w:rsidR="00EE700F" w:rsidRPr="00FB0AF4" w:rsidRDefault="00EE700F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 хранения данных (с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етевое хранилище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EE700F" w:rsidRPr="00FB0AF4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EE700F" w:rsidRPr="00D96B77" w:rsidRDefault="00D96B77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40298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62C0" w:rsidRPr="00942372" w:rsidTr="00E40552">
        <w:trPr>
          <w:trHeight w:val="514"/>
        </w:trPr>
        <w:tc>
          <w:tcPr>
            <w:tcW w:w="3969" w:type="dxa"/>
          </w:tcPr>
          <w:p w:rsidR="002E62C0" w:rsidRPr="00942372" w:rsidRDefault="002E62C0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</w:t>
            </w:r>
          </w:p>
        </w:tc>
        <w:tc>
          <w:tcPr>
            <w:tcW w:w="2127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  <w:tc>
          <w:tcPr>
            <w:tcW w:w="1276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F1480" w:rsidRDefault="008F1480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0503" w:rsidRDefault="00F30503">
      <w:pPr>
        <w:rPr>
          <w:rFonts w:ascii="Times New Roman" w:hAnsi="Times New Roman" w:cs="Times New Roman"/>
          <w:sz w:val="28"/>
          <w:szCs w:val="28"/>
        </w:rPr>
      </w:pPr>
    </w:p>
    <w:p w:rsidR="00055538" w:rsidRDefault="00055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7920" w:rsidRPr="00131281" w:rsidRDefault="00487920" w:rsidP="0004682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F15F19" w:rsidRPr="00F15F19">
        <w:rPr>
          <w:rFonts w:ascii="Times New Roman" w:hAnsi="Times New Roman" w:cs="Times New Roman"/>
          <w:sz w:val="28"/>
          <w:szCs w:val="28"/>
        </w:rPr>
        <w:t>2.</w:t>
      </w:r>
      <w:r w:rsidR="00F15F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1281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177745" w:rsidRPr="00131281">
        <w:rPr>
          <w:rFonts w:ascii="Times New Roman" w:hAnsi="Times New Roman" w:cs="Times New Roman"/>
          <w:sz w:val="28"/>
          <w:szCs w:val="28"/>
        </w:rPr>
        <w:t>затраты на приобретение</w:t>
      </w:r>
      <w:r w:rsidR="00F15F19" w:rsidRPr="00F15F19">
        <w:rPr>
          <w:rFonts w:ascii="Times New Roman" w:hAnsi="Times New Roman" w:cs="Times New Roman"/>
          <w:sz w:val="28"/>
          <w:szCs w:val="28"/>
        </w:rPr>
        <w:t xml:space="preserve"> </w:t>
      </w:r>
      <w:r w:rsidRPr="00131281">
        <w:rPr>
          <w:rFonts w:ascii="Times New Roman" w:hAnsi="Times New Roman" w:cs="Times New Roman"/>
          <w:sz w:val="28"/>
          <w:szCs w:val="28"/>
        </w:rPr>
        <w:t>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оноблоков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системных блоков и мониторов)</w:t>
      </w:r>
      <w:r w:rsidR="0004682A" w:rsidRPr="0004682A">
        <w:t xml:space="preserve"> </w:t>
      </w:r>
    </w:p>
    <w:p w:rsidR="00FB0AF4" w:rsidRPr="00131281" w:rsidRDefault="00FB0AF4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276"/>
      </w:tblGrid>
      <w:tr w:rsidR="00487920" w:rsidRPr="00AA6B52" w:rsidTr="00E40552">
        <w:trPr>
          <w:cantSplit/>
          <w:trHeight w:val="1889"/>
          <w:tblHeader/>
        </w:trPr>
        <w:tc>
          <w:tcPr>
            <w:tcW w:w="4253" w:type="dxa"/>
            <w:shd w:val="clear" w:color="auto" w:fill="auto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920" w:rsidRPr="00AA6B52" w:rsidRDefault="00177745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87920" w:rsidRPr="00AA6B52" w:rsidTr="00E40552">
        <w:trPr>
          <w:trHeight w:val="278"/>
        </w:trPr>
        <w:tc>
          <w:tcPr>
            <w:tcW w:w="4253" w:type="dxa"/>
            <w:hideMark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те</w:t>
            </w:r>
            <w:r w:rsidR="00C261B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стовых документов и работающих в информационных системах (кроме геоинформационных)</w:t>
            </w:r>
          </w:p>
        </w:tc>
        <w:tc>
          <w:tcPr>
            <w:tcW w:w="1843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745"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hideMark/>
          </w:tcPr>
          <w:p w:rsidR="00487920" w:rsidRPr="00AA6B52" w:rsidRDefault="001C3E82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7920" w:rsidRPr="00AA6B52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  <w:tc>
          <w:tcPr>
            <w:tcW w:w="1276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7920" w:rsidRPr="00AA6B52" w:rsidTr="00E40552">
        <w:trPr>
          <w:trHeight w:val="515"/>
        </w:trPr>
        <w:tc>
          <w:tcPr>
            <w:tcW w:w="4253" w:type="dxa"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графической, картографич</w:t>
            </w:r>
            <w:r w:rsidR="002E62C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еской информации, видеофайлов и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геоинформационных системах</w:t>
            </w:r>
          </w:p>
        </w:tc>
        <w:tc>
          <w:tcPr>
            <w:tcW w:w="1843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1276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53CA5" w:rsidRPr="00582057" w:rsidRDefault="00253CA5" w:rsidP="005820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F4166B" w:rsidP="000468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многофункциональных устройств,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сканеров, копировальных аппаратов</w:t>
      </w:r>
      <w:r w:rsidR="00015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</w:p>
    <w:p w:rsidR="00B70A19" w:rsidRPr="00AA6B52" w:rsidRDefault="00B70A19" w:rsidP="0058205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126"/>
        <w:gridCol w:w="1276"/>
      </w:tblGrid>
      <w:tr w:rsidR="00B70A19" w:rsidRPr="00AA6B52" w:rsidTr="00E40552">
        <w:trPr>
          <w:cantSplit/>
          <w:trHeight w:val="2176"/>
          <w:tblHeader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177745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оличество единиц оргтехники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Цена приобретения</w:t>
            </w:r>
          </w:p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одной единицы,</w:t>
            </w:r>
          </w:p>
          <w:p w:rsidR="00B70A19" w:rsidRPr="00AA6B52" w:rsidRDefault="00AA6B52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shd w:val="clear" w:color="auto" w:fill="auto"/>
            <w:textDirection w:val="btLr"/>
            <w:hideMark/>
          </w:tcPr>
          <w:p w:rsidR="00B70A19" w:rsidRPr="00AA6B52" w:rsidRDefault="00B70A19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70A19" w:rsidRPr="00AA6B52" w:rsidRDefault="00582057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эксплуатации, лет</w:t>
            </w:r>
          </w:p>
        </w:tc>
      </w:tr>
      <w:tr w:rsidR="00B70A19" w:rsidRPr="00AA6B52" w:rsidTr="00E40552">
        <w:trPr>
          <w:trHeight w:val="515"/>
        </w:trPr>
        <w:tc>
          <w:tcPr>
            <w:tcW w:w="3544" w:type="dxa"/>
            <w:shd w:val="clear" w:color="auto" w:fill="auto"/>
            <w:hideMark/>
          </w:tcPr>
          <w:p w:rsidR="00B70A19" w:rsidRPr="00720C80" w:rsidRDefault="00B70A19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720C80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720C80" w:rsidRDefault="002E62C0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720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50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000,00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551"/>
        </w:trPr>
        <w:tc>
          <w:tcPr>
            <w:tcW w:w="3544" w:type="dxa"/>
            <w:shd w:val="clear" w:color="auto" w:fill="auto"/>
            <w:hideMark/>
          </w:tcPr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C52F7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9E4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</w:tcPr>
          <w:p w:rsidR="00582057" w:rsidRPr="00AA6B52" w:rsidRDefault="00B70A19" w:rsidP="000468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 района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2668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отдел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А3)</w:t>
            </w:r>
          </w:p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цветной печати)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364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F3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802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F30503">
        <w:trPr>
          <w:trHeight w:val="8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EA27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проводной (телефон)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6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беспроводной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(радиотелефон)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Радиотелефон - комплект из базы и 2-6 трубок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Дополнительная </w:t>
            </w:r>
            <w:r w:rsidR="00B15F7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 трубка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необходимости)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факсимильный аппарат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Шредер (уничтожитель бумаги и дисков)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30503" w:rsidRDefault="00F30503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Default="000271F1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серверного 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коммуникационного оборудования</w:t>
      </w:r>
    </w:p>
    <w:p w:rsidR="000A6FD7" w:rsidRPr="00131281" w:rsidRDefault="000A6FD7" w:rsidP="0058205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268"/>
        <w:gridCol w:w="1184"/>
        <w:gridCol w:w="2360"/>
      </w:tblGrid>
      <w:tr w:rsidR="00582057" w:rsidRPr="0026680E" w:rsidTr="00720C80">
        <w:trPr>
          <w:cantSplit/>
          <w:trHeight w:val="2160"/>
          <w:tblHeader/>
        </w:trPr>
        <w:tc>
          <w:tcPr>
            <w:tcW w:w="1894" w:type="pct"/>
            <w:vAlign w:val="center"/>
          </w:tcPr>
          <w:p w:rsidR="00582057" w:rsidRPr="00AA6B52" w:rsidRDefault="00AF0533" w:rsidP="00AF05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Кол-во единиц оборудования, допустимых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к приобретению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в год *шт.</w:t>
            </w:r>
          </w:p>
        </w:tc>
        <w:tc>
          <w:tcPr>
            <w:tcW w:w="633" w:type="pct"/>
            <w:textDirection w:val="btLr"/>
            <w:vAlign w:val="center"/>
          </w:tcPr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эксплуатации,</w:t>
            </w:r>
          </w:p>
          <w:p w:rsidR="00582057" w:rsidRPr="00AA6B52" w:rsidRDefault="00720C80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61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Предельная цена одной единицы, руб.</w:t>
            </w:r>
          </w:p>
        </w:tc>
      </w:tr>
      <w:tr w:rsidR="00582057" w:rsidRPr="0026680E" w:rsidTr="00720C80">
        <w:trPr>
          <w:trHeight w:val="331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системный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  <w:vAlign w:val="center"/>
          </w:tcPr>
          <w:p w:rsidR="00582057" w:rsidRPr="00AA6B52" w:rsidRDefault="00D96B7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Коммутационное оборудование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rPr>
          <w:trHeight w:val="428"/>
        </w:trPr>
        <w:tc>
          <w:tcPr>
            <w:tcW w:w="1894" w:type="pct"/>
          </w:tcPr>
          <w:p w:rsidR="00E42AF8" w:rsidRPr="00AA6B52" w:rsidRDefault="00582057" w:rsidP="00E42A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24-48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8-16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Коммутатор/маршрутизатор/роутер 4-5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  <w:tr w:rsidR="00582057" w:rsidRPr="0026680E" w:rsidTr="00720C80">
        <w:trPr>
          <w:trHeight w:val="149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доступа</w:t>
            </w:r>
          </w:p>
        </w:tc>
        <w:tc>
          <w:tcPr>
            <w:tcW w:w="1212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650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8 000,00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1000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Коммутационный шкаф 19''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  <w:shd w:val="clear" w:color="auto" w:fill="auto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</w:tbl>
    <w:p w:rsidR="00B45C64" w:rsidRPr="008530B0" w:rsidRDefault="0048792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B70A19" w:rsidRPr="008530B0">
        <w:rPr>
          <w:rFonts w:ascii="Times New Roman" w:hAnsi="Times New Roman" w:cs="Times New Roman"/>
          <w:sz w:val="24"/>
          <w:szCs w:val="24"/>
        </w:rPr>
        <w:t xml:space="preserve">Количество товаров может отличаться от </w:t>
      </w:r>
      <w:proofErr w:type="gramStart"/>
      <w:r w:rsidR="00B70A19" w:rsidRPr="008530B0">
        <w:rPr>
          <w:rFonts w:ascii="Times New Roman" w:hAnsi="Times New Roman" w:cs="Times New Roman"/>
          <w:sz w:val="24"/>
          <w:szCs w:val="24"/>
        </w:rPr>
        <w:t>приведенного</w:t>
      </w:r>
      <w:proofErr w:type="gramEnd"/>
      <w:r w:rsidR="00B70A19" w:rsidRPr="008530B0">
        <w:rPr>
          <w:rFonts w:ascii="Times New Roman" w:hAnsi="Times New Roman" w:cs="Times New Roman"/>
          <w:sz w:val="24"/>
          <w:szCs w:val="24"/>
        </w:rPr>
        <w:t xml:space="preserve"> в зависимости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от решаемых задач администрацией района. При этом закупка товаров осуществляется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  <w:r w:rsidR="00D03FCD" w:rsidRPr="00853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7CF" w:rsidRPr="00AA6B52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Pr="00131281" w:rsidRDefault="000271F1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2C5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мониторов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CFD" w:rsidRPr="00AA6B52" w:rsidRDefault="00740CFD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1985"/>
        <w:gridCol w:w="2126"/>
      </w:tblGrid>
      <w:tr w:rsidR="00740CFD" w:rsidRPr="00AA6B52" w:rsidTr="00E40552">
        <w:trPr>
          <w:trHeight w:val="8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планируемых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приобретению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713F5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одного, 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эксплуатации,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740CFD" w:rsidRPr="00AA6B52" w:rsidTr="00E40552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611B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A6B52" w:rsidRPr="00AA6B52" w:rsidRDefault="00AA6B52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02"/>
      <w:bookmarkEnd w:id="5"/>
    </w:p>
    <w:p w:rsidR="00514661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рибор</w:t>
      </w:r>
      <w:r w:rsidR="0023307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измерительных</w:t>
      </w:r>
    </w:p>
    <w:p w:rsidR="00E42AF8" w:rsidRPr="00131281" w:rsidRDefault="00E42AF8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843"/>
        <w:gridCol w:w="1276"/>
      </w:tblGrid>
      <w:tr w:rsidR="00F51FFC" w:rsidRPr="00AA6B52" w:rsidTr="00E40552">
        <w:trPr>
          <w:cantSplit/>
          <w:trHeight w:val="2121"/>
        </w:trPr>
        <w:tc>
          <w:tcPr>
            <w:tcW w:w="4536" w:type="dxa"/>
            <w:hideMark/>
          </w:tcPr>
          <w:p w:rsidR="00F51FFC" w:rsidRPr="00AA6B52" w:rsidRDefault="00F51FFC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hideMark/>
          </w:tcPr>
          <w:p w:rsidR="00F51FFC" w:rsidRPr="00AA6B52" w:rsidRDefault="00874B4A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</w:t>
            </w:r>
          </w:p>
          <w:p w:rsidR="00C44E84" w:rsidRPr="00AA6B52" w:rsidRDefault="00F51FFC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F51FFC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F51FFC" w:rsidRPr="00AA6B52" w:rsidRDefault="00F51FFC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F51FFC" w:rsidRPr="00AA6B52" w:rsidRDefault="00F51FFC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3240B8" w:rsidRPr="00AA6B52" w:rsidTr="00E40552">
        <w:trPr>
          <w:trHeight w:val="149"/>
        </w:trPr>
        <w:tc>
          <w:tcPr>
            <w:tcW w:w="4536" w:type="dxa"/>
          </w:tcPr>
          <w:p w:rsidR="00412FD3" w:rsidRPr="00AA6B52" w:rsidRDefault="003240B8" w:rsidP="00720C8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Приборы 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измерительные (</w:t>
            </w:r>
            <w:proofErr w:type="spellStart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измерител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температуры, теплоты, контроля движения транспортного средства и други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3240B8" w:rsidRPr="00AA6B52" w:rsidRDefault="00874B4A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843" w:type="dxa"/>
          </w:tcPr>
          <w:p w:rsidR="003240B8" w:rsidRPr="00AA6B52" w:rsidRDefault="00682DE0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82B8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3240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</w:tcPr>
          <w:p w:rsidR="003240B8" w:rsidRPr="00AA6B52" w:rsidRDefault="003240B8" w:rsidP="008A1E6E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155E4" w:rsidRDefault="000155E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A5000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8A61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источника бесперебойного питания сервера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2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2A5000" w:rsidRPr="00AA6B52" w:rsidRDefault="002A5000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276"/>
      </w:tblGrid>
      <w:tr w:rsidR="004E5A3E" w:rsidRPr="00AA6B52" w:rsidTr="00E40552">
        <w:trPr>
          <w:cantSplit/>
          <w:trHeight w:val="2019"/>
        </w:trPr>
        <w:tc>
          <w:tcPr>
            <w:tcW w:w="4395" w:type="dxa"/>
            <w:hideMark/>
          </w:tcPr>
          <w:p w:rsidR="004E5A3E" w:rsidRPr="00AA6B52" w:rsidRDefault="004E5A3E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hideMark/>
          </w:tcPr>
          <w:p w:rsidR="004E5A3E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Фактическое количество </w:t>
            </w:r>
          </w:p>
          <w:p w:rsidR="00C44E84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оргтехники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4E5A3E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4E5A3E" w:rsidRPr="00AA6B52" w:rsidRDefault="004E5A3E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E5A3E" w:rsidRPr="00AA6B52" w:rsidRDefault="004E5A3E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E5A3E" w:rsidRPr="00AA6B52" w:rsidTr="00E40552">
        <w:trPr>
          <w:trHeight w:val="494"/>
        </w:trPr>
        <w:tc>
          <w:tcPr>
            <w:tcW w:w="4395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842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E5A3E" w:rsidRPr="00AA6B52" w:rsidRDefault="00D96B77" w:rsidP="004E5A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1276" w:type="dxa"/>
            <w:hideMark/>
          </w:tcPr>
          <w:p w:rsidR="004E5A3E" w:rsidRPr="00AA6B52" w:rsidRDefault="004E5A3E" w:rsidP="0007365E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53CA5" w:rsidRDefault="00253CA5" w:rsidP="00720C8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F6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транспортных средств</w:t>
      </w:r>
      <w:r w:rsid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7CF" w:rsidRPr="009F1B5A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2334"/>
        <w:gridCol w:w="1984"/>
        <w:gridCol w:w="2552"/>
      </w:tblGrid>
      <w:tr w:rsidR="005E7BF6" w:rsidRPr="00AA6B52" w:rsidTr="00E40552">
        <w:trPr>
          <w:trHeight w:val="746"/>
          <w:tblHeader/>
        </w:trPr>
        <w:tc>
          <w:tcPr>
            <w:tcW w:w="2486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334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5E7BF6" w:rsidRPr="00AA6B52" w:rsidRDefault="005E7BF6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транспортных средств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5E7BF6" w:rsidRPr="00AA6B52" w:rsidRDefault="00A61F6F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19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5E7BF6" w:rsidRPr="00AA6B52" w:rsidRDefault="00A72611" w:rsidP="00A72611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E7BF6" w:rsidRPr="00AA6B52" w:rsidTr="00E40552">
        <w:trPr>
          <w:trHeight w:val="494"/>
        </w:trPr>
        <w:tc>
          <w:tcPr>
            <w:tcW w:w="2486" w:type="dxa"/>
          </w:tcPr>
          <w:p w:rsidR="005E7BF6" w:rsidRPr="00AA6B52" w:rsidRDefault="005E7BF6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автотранспортные для перевозки </w:t>
            </w:r>
            <w:r w:rsidR="00C5205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 и более</w:t>
            </w:r>
          </w:p>
          <w:p w:rsidR="00177745" w:rsidRPr="00AA6B52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</w:tc>
        <w:tc>
          <w:tcPr>
            <w:tcW w:w="2334" w:type="dxa"/>
          </w:tcPr>
          <w:p w:rsidR="005E7BF6" w:rsidRPr="00AA6B52" w:rsidRDefault="005E7BF6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E7BF6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  <w:hideMark/>
          </w:tcPr>
          <w:p w:rsidR="005E7BF6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120 (включительно)</w:t>
            </w:r>
          </w:p>
        </w:tc>
      </w:tr>
      <w:tr w:rsidR="006E328B" w:rsidRPr="00AA6B52" w:rsidTr="00E40552">
        <w:trPr>
          <w:trHeight w:val="494"/>
        </w:trPr>
        <w:tc>
          <w:tcPr>
            <w:tcW w:w="2486" w:type="dxa"/>
          </w:tcPr>
          <w:p w:rsidR="007D2571" w:rsidRPr="00AA6B52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автотранспортные грузовые</w:t>
            </w:r>
          </w:p>
          <w:p w:rsidR="007D2571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Автофургон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  <w:p w:rsidR="00E40552" w:rsidRPr="00AA6B52" w:rsidRDefault="00E40552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6E328B" w:rsidRPr="00AA6B52" w:rsidRDefault="006E328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6E328B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</w:tcPr>
          <w:p w:rsidR="006E328B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  <w:tr w:rsidR="00D03FCD" w:rsidRPr="00AA6B52" w:rsidTr="00E40552">
        <w:trPr>
          <w:trHeight w:val="494"/>
        </w:trPr>
        <w:tc>
          <w:tcPr>
            <w:tcW w:w="2486" w:type="dxa"/>
          </w:tcPr>
          <w:p w:rsidR="00D03FCD" w:rsidRPr="00AA6B52" w:rsidRDefault="00D03FCD" w:rsidP="0095392D">
            <w:pPr>
              <w:spacing w:line="240" w:lineRule="auto"/>
              <w:rPr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транспортные с  двигателем  с искровым зажиганием, с рабочим объемом цилиндров более 1500 куб.см.</w:t>
            </w:r>
            <w:r w:rsidR="007D257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334" w:type="dxa"/>
          </w:tcPr>
          <w:p w:rsidR="00D03FCD" w:rsidRPr="00AA6B52" w:rsidRDefault="00D03FCD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D03FCD" w:rsidRPr="00AA6B52" w:rsidRDefault="008A61E7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D7F1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</w:tcPr>
          <w:p w:rsidR="00D03FCD" w:rsidRPr="00AA6B52" w:rsidRDefault="00AA6B52" w:rsidP="0095392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</w:tbl>
    <w:p w:rsidR="00682B8E" w:rsidRPr="009F1B5A" w:rsidRDefault="00682B8E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91A84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 w:rsidRPr="00026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звукоусиливающего оборудования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0"/>
        <w:gridCol w:w="1703"/>
        <w:gridCol w:w="2288"/>
      </w:tblGrid>
      <w:tr w:rsidR="00B67A2F" w:rsidRPr="00AA6B52" w:rsidTr="0095392D">
        <w:trPr>
          <w:trHeight w:val="487"/>
          <w:tblHeader/>
        </w:trPr>
        <w:tc>
          <w:tcPr>
            <w:tcW w:w="1965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1D5A73" w:rsidRPr="00AA6B52" w:rsidRDefault="001D5A7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906" w:type="pct"/>
          </w:tcPr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8" w:type="pct"/>
          </w:tcPr>
          <w:p w:rsidR="002502F6" w:rsidRPr="00AA6B52" w:rsidRDefault="00A61F6F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20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месяцев.</w:t>
            </w:r>
          </w:p>
        </w:tc>
      </w:tr>
      <w:tr w:rsidR="00B67A2F" w:rsidRPr="00AA6B52" w:rsidTr="00720C80">
        <w:trPr>
          <w:trHeight w:val="1246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Аппаратура для воспроизведения звука </w:t>
            </w:r>
          </w:p>
          <w:p w:rsidR="007351BC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ктивная акустическая система,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микшерный пульт, </w:t>
            </w:r>
            <w:proofErr w:type="gramEnd"/>
          </w:p>
          <w:p w:rsidR="002502F6" w:rsidRPr="00AA6B52" w:rsidRDefault="007351B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портативная акустическая система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6" w:type="pct"/>
          </w:tcPr>
          <w:p w:rsidR="002502F6" w:rsidRPr="00AA6B52" w:rsidRDefault="007351BC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pct"/>
          </w:tcPr>
          <w:p w:rsidR="002502F6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2502F6" w:rsidRPr="00AA6B52" w:rsidRDefault="001B66B8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0099B" w:rsidRPr="00AA6B52" w:rsidTr="00720C80">
        <w:trPr>
          <w:trHeight w:val="2292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звукового и видеооборудования</w:t>
            </w:r>
            <w:r w:rsidR="00CE6388" w:rsidRPr="00AA6B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микрофоны и подставки для них</w:t>
            </w:r>
            <w:r w:rsidR="00953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(беспроводная радиосистема, </w:t>
            </w:r>
            <w:proofErr w:type="gramEnd"/>
          </w:p>
          <w:p w:rsidR="0040099B" w:rsidRPr="00AA6B52" w:rsidRDefault="0040099B" w:rsidP="00B67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динамический микрофон, стойка для микрофона, стойки для колонок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сигнальный, удлинитель силовой, удлинитель)</w:t>
            </w:r>
          </w:p>
        </w:tc>
        <w:tc>
          <w:tcPr>
            <w:tcW w:w="906" w:type="pct"/>
          </w:tcPr>
          <w:p w:rsidR="0040099B" w:rsidRPr="00AA6B52" w:rsidRDefault="0040099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8" w:type="pct"/>
          </w:tcPr>
          <w:p w:rsidR="0040099B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40099B" w:rsidRPr="00AA6B52" w:rsidRDefault="0040099B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57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809" w:rsidRPr="009A68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68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проектора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480"/>
        <w:gridCol w:w="2199"/>
        <w:gridCol w:w="2199"/>
      </w:tblGrid>
      <w:tr w:rsidR="002502F6" w:rsidRPr="00AA6B52" w:rsidTr="009A6809">
        <w:trPr>
          <w:trHeight w:val="487"/>
        </w:trPr>
        <w:tc>
          <w:tcPr>
            <w:tcW w:w="1325" w:type="pct"/>
          </w:tcPr>
          <w:p w:rsidR="002502F6" w:rsidRPr="00AA6B52" w:rsidRDefault="002502F6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25" w:type="pct"/>
          </w:tcPr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5" w:type="pct"/>
          </w:tcPr>
          <w:p w:rsidR="002502F6" w:rsidRPr="00AA6B52" w:rsidRDefault="007419EE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5" w:type="pct"/>
          </w:tcPr>
          <w:p w:rsidR="002502F6" w:rsidRPr="00AA6B52" w:rsidRDefault="002502F6" w:rsidP="00720C80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9A6809">
        <w:tc>
          <w:tcPr>
            <w:tcW w:w="1325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325" w:type="pct"/>
          </w:tcPr>
          <w:p w:rsidR="002502F6" w:rsidRPr="00AA6B52" w:rsidRDefault="002502F6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5" w:type="pct"/>
          </w:tcPr>
          <w:p w:rsidR="002502F6" w:rsidRPr="00AA6B52" w:rsidRDefault="00743E05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5" w:type="pct"/>
          </w:tcPr>
          <w:p w:rsidR="002502F6" w:rsidRPr="00AA6B52" w:rsidRDefault="00760104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2F6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proofErr w:type="spellStart"/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рециркулятора</w:t>
      </w:r>
      <w:proofErr w:type="spellEnd"/>
      <w:r w:rsidR="00743E05" w:rsidRPr="00743E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B66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облучателя</w:t>
      </w:r>
    </w:p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2502F6" w:rsidRPr="00AA6B52" w:rsidTr="002502F6">
        <w:trPr>
          <w:trHeight w:val="487"/>
        </w:trPr>
        <w:tc>
          <w:tcPr>
            <w:tcW w:w="1307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2502F6" w:rsidRPr="00AA6B52" w:rsidRDefault="007419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2502F6">
        <w:tc>
          <w:tcPr>
            <w:tcW w:w="1307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Рециркулятор</w:t>
            </w:r>
            <w:proofErr w:type="spell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облучатель</w:t>
            </w:r>
          </w:p>
        </w:tc>
        <w:tc>
          <w:tcPr>
            <w:tcW w:w="958" w:type="pct"/>
          </w:tcPr>
          <w:p w:rsidR="002502F6" w:rsidRPr="00AA6B52" w:rsidRDefault="00760104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2502F6" w:rsidRPr="00AA6B52" w:rsidRDefault="00D53FC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16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0104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2502F6" w:rsidRPr="00AA6B52" w:rsidRDefault="00760104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BD5A1E" w:rsidRPr="00026F1C" w:rsidRDefault="00BD5A1E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131281" w:rsidRDefault="00FB636D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A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кондиционирования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01"/>
        <w:gridCol w:w="3359"/>
        <w:gridCol w:w="2190"/>
      </w:tblGrid>
      <w:tr w:rsidR="000F6F01" w:rsidRPr="0095392D" w:rsidTr="00CB382E">
        <w:trPr>
          <w:trHeight w:val="487"/>
        </w:trPr>
        <w:tc>
          <w:tcPr>
            <w:tcW w:w="2033" w:type="pct"/>
          </w:tcPr>
          <w:p w:rsidR="000F6F01" w:rsidRPr="0095392D" w:rsidRDefault="000F6F01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 систем кондиционирования, всего шт.</w:t>
            </w:r>
          </w:p>
        </w:tc>
        <w:tc>
          <w:tcPr>
            <w:tcW w:w="1796" w:type="pct"/>
          </w:tcPr>
          <w:p w:rsidR="008C369F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 системы кондиционирования, 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C369F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172" w:type="pct"/>
          </w:tcPr>
          <w:p w:rsidR="000F6F01" w:rsidRPr="0095392D" w:rsidRDefault="000F6F01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0F6F01" w:rsidRPr="0095392D" w:rsidTr="00CB382E">
        <w:tc>
          <w:tcPr>
            <w:tcW w:w="2033" w:type="pct"/>
          </w:tcPr>
          <w:p w:rsidR="000F6F01" w:rsidRPr="0095392D" w:rsidRDefault="00682B8E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6" w:type="pct"/>
          </w:tcPr>
          <w:p w:rsidR="000F6F01" w:rsidRPr="0095392D" w:rsidRDefault="000F6F01" w:rsidP="00BD5A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D5A1E"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0F6F01" w:rsidRPr="0095392D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6E60B0" w:rsidRDefault="006E60B0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B0" w:rsidRPr="00131281" w:rsidRDefault="006E60B0" w:rsidP="009539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2A0A" w:rsidRP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2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экрана защитного</w:t>
      </w:r>
    </w:p>
    <w:p w:rsidR="0095392D" w:rsidRPr="00131281" w:rsidRDefault="0095392D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1"/>
        <w:gridCol w:w="2201"/>
        <w:gridCol w:w="2338"/>
        <w:gridCol w:w="2190"/>
      </w:tblGrid>
      <w:tr w:rsidR="006E60B0" w:rsidRPr="00AA6B52" w:rsidTr="00CB382E">
        <w:trPr>
          <w:trHeight w:val="487"/>
        </w:trPr>
        <w:tc>
          <w:tcPr>
            <w:tcW w:w="1402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77" w:type="pct"/>
          </w:tcPr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60B0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50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2" w:type="pct"/>
          </w:tcPr>
          <w:p w:rsidR="006E60B0" w:rsidRPr="00AA6B52" w:rsidRDefault="006E60B0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6E60B0" w:rsidRPr="00AA6B52" w:rsidTr="00CB382E">
        <w:tc>
          <w:tcPr>
            <w:tcW w:w="1402" w:type="pct"/>
          </w:tcPr>
          <w:p w:rsidR="006E60B0" w:rsidRPr="00AA6B52" w:rsidRDefault="006E60B0" w:rsidP="006E6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защитный</w:t>
            </w:r>
          </w:p>
        </w:tc>
        <w:tc>
          <w:tcPr>
            <w:tcW w:w="1177" w:type="pct"/>
          </w:tcPr>
          <w:p w:rsidR="006E60B0" w:rsidRPr="00AA6B52" w:rsidRDefault="00874B4A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0" w:type="pct"/>
          </w:tcPr>
          <w:p w:rsidR="006E60B0" w:rsidRPr="00AA6B52" w:rsidRDefault="00D53FC2" w:rsidP="00BD75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D756A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6E60B0" w:rsidRPr="00AA6B52" w:rsidRDefault="006E60B0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9F55F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9F55FE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архивно-переплетной машины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Архивно-переплетная машина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657C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7657C2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сканера </w:t>
      </w:r>
      <w:proofErr w:type="gramStart"/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штрих-кодов</w:t>
      </w:r>
      <w:proofErr w:type="gramEnd"/>
      <w:r w:rsidR="008A4B49">
        <w:rPr>
          <w:rFonts w:ascii="Times New Roman" w:eastAsia="Times New Roman" w:hAnsi="Times New Roman" w:cs="Times New Roman"/>
          <w:sz w:val="28"/>
          <w:szCs w:val="28"/>
          <w:lang w:eastAsia="ru-RU"/>
        </w:rPr>
        <w:t>/терминала сбора данных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530B0" w:rsidP="00853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сбора данных /</w:t>
            </w:r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Сканер </w:t>
            </w:r>
            <w:proofErr w:type="gramStart"/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штрих-кодов</w:t>
            </w:r>
            <w:proofErr w:type="gramEnd"/>
            <w:r w:rsidR="008A4B4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3CA5" w:rsidRPr="008530B0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217E3B" w:rsidRPr="00217E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E3B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угловой шлифовальной машины (УШМ)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Угловая шлифовальная маши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C369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(УШМ)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AF08D7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молотка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отбойного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олоток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отбойный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FD699B" w:rsidRDefault="00FD699B" w:rsidP="0028658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генератора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6E7733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б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ензиновый 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(включительно)</w:t>
            </w:r>
          </w:p>
        </w:tc>
      </w:tr>
    </w:tbl>
    <w:p w:rsidR="00D720CF" w:rsidRPr="00026F1C" w:rsidRDefault="00D720CF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тачки двухколесной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руб.)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Тачка двухколесная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F142EF" w:rsidRPr="00026F1C" w:rsidRDefault="00F142EF" w:rsidP="00F142E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F142EF" w:rsidRPr="00F142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газонокосилки электрической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C54F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Газонокосилка электрическая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710C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E40552" w:rsidRDefault="00E40552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6E6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2EF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воздуходувки бензиновой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Воздуходувка бензиновая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253CA5" w:rsidRPr="00E42AF8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65BD" w:rsidRPr="00131281" w:rsidRDefault="008C65BD" w:rsidP="000155E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73C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7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триммера 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Триммер бензиновый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655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887483" w:rsidRPr="00026F1C" w:rsidRDefault="00887483" w:rsidP="00682B8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8874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483" w:rsidRPr="00887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74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887483" w:rsidRPr="0088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 инструментов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3C313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A6B52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D014BB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D014B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A2B51" w:rsidRPr="00026F1C" w:rsidRDefault="00FA2B51" w:rsidP="008F097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F36" w:rsidRPr="00131281" w:rsidRDefault="008D7F36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9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 для измерения расстояний</w:t>
      </w:r>
    </w:p>
    <w:p w:rsidR="008D7F36" w:rsidRPr="00131281" w:rsidRDefault="008D7F36" w:rsidP="008D7F3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D7F36" w:rsidRPr="00AA6B52" w:rsidTr="00611B4B">
        <w:trPr>
          <w:trHeight w:val="487"/>
        </w:trPr>
        <w:tc>
          <w:tcPr>
            <w:tcW w:w="1307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7F3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D7F36" w:rsidRPr="00AA6B52" w:rsidRDefault="008D7F3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  <w:tc>
          <w:tcPr>
            <w:tcW w:w="1283" w:type="pct"/>
            <w:vMerge w:val="restart"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Дальномер лазерный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283" w:type="pct"/>
            <w:vMerge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3CA5" w:rsidRDefault="00253CA5" w:rsidP="008D7F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кувалды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83" w:type="pct"/>
          </w:tcPr>
          <w:p w:rsidR="003501EE" w:rsidRP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Кувалда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461EA3" w:rsidRPr="00026F1C" w:rsidRDefault="00461EA3" w:rsidP="00461EA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1E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лестницы (стремянки)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452" w:type="pct"/>
          </w:tcPr>
          <w:p w:rsidR="003501EE" w:rsidRPr="00AA6B52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Лестница (стремянка) 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413A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603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3AC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4303D6" w:rsidP="004303D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501EE" w:rsidRPr="00131281" w:rsidRDefault="003501EE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</w:t>
      </w:r>
      <w:r w:rsidR="004A2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8674A3" w:rsidTr="003501EE">
        <w:trPr>
          <w:trHeight w:val="487"/>
        </w:trPr>
        <w:tc>
          <w:tcPr>
            <w:tcW w:w="1307" w:type="pct"/>
          </w:tcPr>
          <w:p w:rsidR="003501EE" w:rsidRPr="008674A3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8674A3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3501EE" w:rsidRPr="008674A3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8674A3" w:rsidTr="003501EE">
        <w:tc>
          <w:tcPr>
            <w:tcW w:w="1307" w:type="pct"/>
          </w:tcPr>
          <w:p w:rsidR="003501EE" w:rsidRPr="008674A3" w:rsidRDefault="004A2CB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Сучкорез</w:t>
            </w:r>
          </w:p>
        </w:tc>
        <w:tc>
          <w:tcPr>
            <w:tcW w:w="958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14 000,00</w:t>
            </w:r>
          </w:p>
        </w:tc>
        <w:tc>
          <w:tcPr>
            <w:tcW w:w="1283" w:type="pct"/>
          </w:tcPr>
          <w:p w:rsidR="003501EE" w:rsidRPr="008674A3" w:rsidRDefault="004303D6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болтореза</w:t>
      </w:r>
      <w:proofErr w:type="spellEnd"/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Болторез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B820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4303D6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1457C6" w:rsidRDefault="001457C6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змельчителя</w:t>
      </w:r>
      <w:proofErr w:type="spellEnd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древесины</w:t>
      </w:r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7705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Измельчитель</w:t>
            </w:r>
            <w:proofErr w:type="spellEnd"/>
            <w:r w:rsidR="004303D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древесины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1457C6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BC7127" w:rsidRDefault="00BC7127" w:rsidP="006561E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краскопульта</w:t>
      </w: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D5D42" w:rsidRPr="008674A3" w:rsidTr="0016254C">
        <w:trPr>
          <w:trHeight w:val="487"/>
        </w:trPr>
        <w:tc>
          <w:tcPr>
            <w:tcW w:w="1307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D5D42" w:rsidRPr="008674A3" w:rsidRDefault="00BD5D42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D5D42" w:rsidRPr="008674A3" w:rsidTr="0016254C">
        <w:tc>
          <w:tcPr>
            <w:tcW w:w="1307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Краскопульт</w:t>
            </w:r>
          </w:p>
        </w:tc>
        <w:tc>
          <w:tcPr>
            <w:tcW w:w="958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D5D4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83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</w:tbl>
    <w:p w:rsidR="00BD5D42" w:rsidRDefault="00BD5D42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096" w:rsidRPr="00131281" w:rsidRDefault="00FB636D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392D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4096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4096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95392D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мебели</w:t>
      </w:r>
    </w:p>
    <w:p w:rsidR="009C0C97" w:rsidRPr="00131281" w:rsidRDefault="009C0C97" w:rsidP="009C0C9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347DE9" w:rsidRPr="0095392D" w:rsidTr="00CB382E">
        <w:trPr>
          <w:cantSplit/>
          <w:trHeight w:val="2761"/>
          <w:tblHeader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CB382E" w:rsidP="009C0C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874B4A" w:rsidRPr="0095392D" w:rsidRDefault="00874B4A" w:rsidP="00BC71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8674A3" w:rsidRPr="0095392D" w:rsidRDefault="008530B0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Предельная ц</w:t>
            </w:r>
            <w:r w:rsidR="00874B4A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ена за единицу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 руб.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Стол-приставка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3F1666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35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153D0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отдела,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6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79"/>
        </w:trPr>
        <w:tc>
          <w:tcPr>
            <w:tcW w:w="1327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9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CB382E" w:rsidRPr="00CB382E" w:rsidTr="00F43B74">
        <w:trPr>
          <w:trHeight w:val="34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</w:tr>
    </w:tbl>
    <w:p w:rsidR="00F30503" w:rsidRDefault="00F30503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F30503" w:rsidRPr="00F30503" w:rsidTr="00F30503">
        <w:trPr>
          <w:cantSplit/>
          <w:trHeight w:val="2700"/>
        </w:trPr>
        <w:tc>
          <w:tcPr>
            <w:tcW w:w="1327" w:type="pct"/>
            <w:shd w:val="clear" w:color="auto" w:fill="auto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A30D67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3" w:type="pct"/>
          </w:tcPr>
          <w:p w:rsidR="00874B4A" w:rsidRPr="0095392D" w:rsidRDefault="00B07A79" w:rsidP="003D024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347DE9" w:rsidRPr="0095392D" w:rsidTr="00F43B74">
        <w:trPr>
          <w:trHeight w:val="3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мягкой мебели (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диван)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6" w:name="_GoBack"/>
            <w:bookmarkEnd w:id="6"/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  <w:r w:rsidR="00A30D6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CB382E" w:rsidRDefault="00CB382E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E42AF8" w:rsidRPr="00E42AF8" w:rsidTr="00F43B7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E42AF8" w:rsidRPr="00E42AF8" w:rsidRDefault="00CB382E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E42AF8" w:rsidRPr="00E42AF8" w:rsidRDefault="00E42AF8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CB382E" w:rsidRPr="00CB382E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(письменный или компьютерный)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A30D67" w:rsidRPr="0095392D" w:rsidRDefault="00874B4A" w:rsidP="00336E7F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Брифинг-приставка </w:t>
            </w:r>
            <w:proofErr w:type="gram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B4A" w:rsidRPr="0095392D" w:rsidRDefault="00874B4A" w:rsidP="000155E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столу</w:t>
            </w:r>
            <w:r w:rsidR="0001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(приставка к столу письменному или компьютерному)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руководителя, заместителя руководителя, </w:t>
            </w:r>
          </w:p>
          <w:p w:rsidR="00874B4A" w:rsidRPr="0095392D" w:rsidRDefault="00874B4A" w:rsidP="00B15F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7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83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5" w:type="pct"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6D37F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Флипчарт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pct"/>
          </w:tcPr>
          <w:p w:rsidR="00874B4A" w:rsidRPr="0095392D" w:rsidRDefault="00874B4A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Диван для посетителей, или офисный (обивка из </w:t>
            </w:r>
            <w:r w:rsidR="00A800AE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искусственной кожи или </w:t>
            </w:r>
            <w:r w:rsidR="00496065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кожзаменителя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6" w:type="pct"/>
          </w:tcPr>
          <w:p w:rsidR="00053AD2" w:rsidRPr="0095392D" w:rsidRDefault="00E825BC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</w:t>
            </w:r>
            <w:r w:rsidR="0049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96065" w:rsidRPr="00CA3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приема граждан</w:t>
            </w:r>
          </w:p>
        </w:tc>
        <w:tc>
          <w:tcPr>
            <w:tcW w:w="530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053AD2" w:rsidRPr="0095392D" w:rsidRDefault="00E825BC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металлический</w:t>
            </w:r>
          </w:p>
        </w:tc>
        <w:tc>
          <w:tcPr>
            <w:tcW w:w="1476" w:type="pct"/>
          </w:tcPr>
          <w:p w:rsidR="00874B4A" w:rsidRPr="0095392D" w:rsidRDefault="000155E4" w:rsidP="000155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 для хранения документов, 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0155E4" w:rsidRDefault="000155E4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0155E4" w:rsidRPr="000155E4" w:rsidTr="000155E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Комната для хранения документов, </w:t>
            </w:r>
          </w:p>
          <w:p w:rsidR="004F7802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C5205C" w:rsidRPr="00D53FC2" w:rsidRDefault="00C5205C" w:rsidP="000E1D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*Примечание: Требования к качеству, потребительским свойствам и иным характеристикам определены постановлением администрации города от 04.03.2016 № 123</w:t>
      </w:r>
      <w:r w:rsidR="00A82B7D" w:rsidRPr="00D53FC2">
        <w:rPr>
          <w:rFonts w:ascii="Times New Roman" w:eastAsia="Times New Roman" w:hAnsi="Times New Roman" w:cs="Times New Roman"/>
          <w:lang w:eastAsia="ru-RU"/>
        </w:rPr>
        <w:t>.</w:t>
      </w:r>
    </w:p>
    <w:p w:rsidR="00C732AD" w:rsidRPr="00D53FC2" w:rsidRDefault="00C5205C" w:rsidP="000E1D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**</w:t>
      </w:r>
      <w:r w:rsidR="00C732AD" w:rsidRPr="00D53FC2">
        <w:rPr>
          <w:rFonts w:ascii="Times New Roman" w:eastAsia="Times New Roman" w:hAnsi="Times New Roman" w:cs="Times New Roman"/>
          <w:lang w:eastAsia="ru-RU"/>
        </w:rPr>
        <w:t>Примечание: Закупка предметов мебели производится в пределах лимитов бюджетных обязательств на обеспечение функций администрации Железнодорожного района в городе Красноярске по мере необходимости и в соответствии со сроками полезного использования. 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A82B7D" w:rsidRPr="00131281" w:rsidRDefault="00A82B7D" w:rsidP="00A82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BD7" w:rsidRPr="00131281" w:rsidRDefault="00130E5D" w:rsidP="00026F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D7BD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бытовой техники, специальных средств и инструментов</w:t>
      </w:r>
    </w:p>
    <w:p w:rsidR="005D7BD7" w:rsidRPr="00131281" w:rsidRDefault="005D7BD7" w:rsidP="005D7BD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6A3111" w:rsidRPr="008674A3" w:rsidTr="00E40552">
        <w:trPr>
          <w:trHeight w:val="1034"/>
          <w:tblHeader/>
        </w:trPr>
        <w:tc>
          <w:tcPr>
            <w:tcW w:w="4820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ar862"/>
            <w:bookmarkEnd w:id="7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приобретению количество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год, шт. </w:t>
            </w:r>
          </w:p>
        </w:tc>
        <w:tc>
          <w:tcPr>
            <w:tcW w:w="2268" w:type="dxa"/>
          </w:tcPr>
          <w:p w:rsidR="006A3111" w:rsidRPr="008674A3" w:rsidRDefault="001F29E8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  <w:r w:rsidR="009D39FD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6A3111" w:rsidRPr="008674A3" w:rsidTr="00E40552">
        <w:trPr>
          <w:trHeight w:val="14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аппарат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821DE6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для работ по обслуживанию здания (1 раз в 3 года)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821DE6" w:rsidP="007E3F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2017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мощный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Обогреватель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Электролампа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Пожарный шкаф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Жалюзи</w:t>
            </w:r>
            <w:r w:rsidR="00C047A5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комп.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8674A3" w:rsidRPr="00347DE9" w:rsidTr="00C434AC">
        <w:tc>
          <w:tcPr>
            <w:tcW w:w="4820" w:type="dxa"/>
            <w:shd w:val="clear" w:color="auto" w:fill="auto"/>
          </w:tcPr>
          <w:p w:rsidR="008674A3" w:rsidRPr="00C434AC" w:rsidRDefault="008674A3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Флагшток напольный двойной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C811B6" w:rsidRPr="00347DE9" w:rsidTr="00C434AC">
        <w:tc>
          <w:tcPr>
            <w:tcW w:w="4820" w:type="dxa"/>
            <w:shd w:val="clear" w:color="auto" w:fill="auto"/>
          </w:tcPr>
          <w:p w:rsidR="00C811B6" w:rsidRPr="00C434AC" w:rsidRDefault="00C811B6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Вывеска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Дистанционный пульт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347DE9" w:rsidRDefault="00452141" w:rsidP="004521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r w:rsidR="009606F4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 давления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автомобиля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9606F4" w:rsidP="002A29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293D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Пылесос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Вспышка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Чайник электрический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6A3111" w:rsidRPr="008674A3" w:rsidRDefault="00053AD2" w:rsidP="00053AD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универсальный (1 раз в 3 года)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Диктофон</w:t>
            </w:r>
            <w:r w:rsidR="00E825B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(рекордер, прибор для записи разговора)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Противопожарные средства индивидуальной защиты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955A3B" w:rsidRPr="008674A3" w:rsidTr="00E40552">
        <w:tc>
          <w:tcPr>
            <w:tcW w:w="4820" w:type="dxa"/>
            <w:shd w:val="clear" w:color="auto" w:fill="auto"/>
          </w:tcPr>
          <w:p w:rsidR="00955A3B" w:rsidRPr="008674A3" w:rsidRDefault="00955A3B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</w:tcPr>
          <w:p w:rsidR="00955A3B" w:rsidRPr="008674A3" w:rsidRDefault="00955A3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955A3B" w:rsidRPr="008674A3" w:rsidRDefault="00955A3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Pr="00955A3B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6110FC" w:rsidRDefault="006110F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110FC" w:rsidRDefault="006110F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  <w:tr w:rsidR="000D4400" w:rsidRPr="008674A3" w:rsidTr="00CA3EEB">
        <w:tc>
          <w:tcPr>
            <w:tcW w:w="4820" w:type="dxa"/>
            <w:shd w:val="clear" w:color="auto" w:fill="auto"/>
          </w:tcPr>
          <w:p w:rsidR="000D4400" w:rsidRDefault="000D4400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268" w:type="dxa"/>
            <w:shd w:val="clear" w:color="auto" w:fill="auto"/>
          </w:tcPr>
          <w:p w:rsidR="006110FC" w:rsidRDefault="00D96B77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6110FC" w:rsidRDefault="00A169B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1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P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«петличка»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003D0F" w:rsidRPr="008674A3" w:rsidTr="00E40552">
        <w:tc>
          <w:tcPr>
            <w:tcW w:w="4820" w:type="dxa"/>
            <w:shd w:val="clear" w:color="auto" w:fill="auto"/>
          </w:tcPr>
          <w:p w:rsidR="00003D0F" w:rsidRPr="00C047A5" w:rsidRDefault="00C05628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00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03D0F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03D0F" w:rsidRPr="008674A3" w:rsidTr="00E40552">
        <w:tc>
          <w:tcPr>
            <w:tcW w:w="4820" w:type="dxa"/>
            <w:shd w:val="clear" w:color="auto" w:fill="auto"/>
          </w:tcPr>
          <w:p w:rsidR="00003D0F" w:rsidRPr="00C047A5" w:rsidRDefault="00003D0F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Кулер для воды</w:t>
            </w:r>
          </w:p>
        </w:tc>
        <w:tc>
          <w:tcPr>
            <w:tcW w:w="2268" w:type="dxa"/>
            <w:shd w:val="clear" w:color="auto" w:fill="auto"/>
          </w:tcPr>
          <w:p w:rsidR="00003D0F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3576E3" w:rsidRPr="00131281" w:rsidRDefault="003576E3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544F9" w:rsidRPr="00131281" w:rsidRDefault="007544F9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комплекта (чемодана) психолога</w:t>
      </w:r>
    </w:p>
    <w:p w:rsidR="007544F9" w:rsidRPr="00131281" w:rsidRDefault="007544F9" w:rsidP="007544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7544F9" w:rsidRPr="008674A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7544F9" w:rsidRPr="008674A3" w:rsidRDefault="007544F9" w:rsidP="00534A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7544F9" w:rsidRPr="008674A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комплект (чемодан) психолога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7544F9" w:rsidRPr="008674A3" w:rsidRDefault="007544F9" w:rsidP="0016254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5A4B58" w:rsidRDefault="005A4B58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83" w:rsidRPr="00DF5683" w:rsidRDefault="00DF5683" w:rsidP="00DF56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18.34. Нормативные затраты на приобретение контейнеров для твердых бытовых отходов 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DF5683" w:rsidRPr="00DF568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год</w:t>
            </w:r>
            <w:r w:rsidR="00B457FD" w:rsidRPr="00B45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шт. 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более, руб.</w:t>
            </w:r>
          </w:p>
        </w:tc>
      </w:tr>
      <w:tr w:rsidR="00DF5683" w:rsidRPr="00DF568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</w:tbl>
    <w:p w:rsidR="009C4ED1" w:rsidRPr="00D53FC2" w:rsidRDefault="009C4ED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*Примечание: Количество товаров может отличаться от </w:t>
      </w:r>
      <w:proofErr w:type="gramStart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</w:t>
      </w:r>
      <w:r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B4B" w:rsidRPr="00131281" w:rsidRDefault="00611B4B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запасных частей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</w:t>
      </w:r>
    </w:p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4973"/>
      </w:tblGrid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</w:t>
            </w:r>
            <w:r w:rsidR="00371588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предыдущи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финансовых года, руб.</w:t>
            </w:r>
            <w:proofErr w:type="gramEnd"/>
          </w:p>
        </w:tc>
        <w:tc>
          <w:tcPr>
            <w:tcW w:w="2657" w:type="pct"/>
            <w:vAlign w:val="center"/>
          </w:tcPr>
          <w:p w:rsidR="00611B4B" w:rsidRPr="00A47BA0" w:rsidRDefault="00611B4B" w:rsidP="00347D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29E8" w:rsidRPr="00A47BA0">
              <w:rPr>
                <w:rFonts w:ascii="Times New Roman" w:hAnsi="Times New Roman" w:cs="Times New Roman"/>
                <w:sz w:val="28"/>
                <w:szCs w:val="28"/>
              </w:rPr>
              <w:t>редельный объем финансирования</w:t>
            </w: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657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</w:tbl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1B4B" w:rsidRPr="00131281" w:rsidRDefault="000E1DFF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автошин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транспортных средств</w:t>
      </w:r>
    </w:p>
    <w:p w:rsidR="000E1DFF" w:rsidRPr="00131281" w:rsidRDefault="000E1DFF" w:rsidP="000E1DF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01"/>
        <w:gridCol w:w="1701"/>
      </w:tblGrid>
      <w:tr w:rsidR="00611B4B" w:rsidRPr="00567481" w:rsidTr="00E40552">
        <w:trPr>
          <w:cantSplit/>
          <w:trHeight w:val="2457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 на автомобиль, шт.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611B4B" w:rsidRPr="00567481" w:rsidRDefault="00347DE9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611B4B"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количество*, шт.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ед., руб.</w:t>
            </w:r>
          </w:p>
        </w:tc>
      </w:tr>
      <w:tr w:rsidR="00611B4B" w:rsidRPr="00567481" w:rsidTr="00E40552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FD645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зимняя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  <w:tr w:rsidR="00611B4B" w:rsidRPr="00567481" w:rsidTr="00E40552"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летняя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0 500,00</w:t>
            </w:r>
          </w:p>
        </w:tc>
      </w:tr>
    </w:tbl>
    <w:p w:rsidR="00611B4B" w:rsidRDefault="00611B4B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приобретаемых автошин определяется на основании сроков полезного использования и фактического износа автошин конкретного автомобиля. При этом закупка осуществляется в пределах доведенных лимитов бюджетных обязательств.</w:t>
      </w:r>
    </w:p>
    <w:p w:rsidR="00F1446A" w:rsidRPr="001F29E8" w:rsidRDefault="00F1446A" w:rsidP="00611B4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18.3</w:t>
      </w:r>
      <w:r w:rsidR="00DF568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 дисков</w:t>
      </w: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758"/>
      </w:tblGrid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Автомобильные диски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200 000,00</w:t>
            </w:r>
          </w:p>
        </w:tc>
      </w:tr>
    </w:tbl>
    <w:p w:rsidR="00DF5683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18.38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аккумуляторов</w:t>
      </w: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45"/>
        <w:gridCol w:w="2683"/>
      </w:tblGrid>
      <w:tr w:rsidR="00BA6C1D" w:rsidRPr="00347DE9" w:rsidTr="00E40552">
        <w:tc>
          <w:tcPr>
            <w:tcW w:w="3828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5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Количество в год, не более</w:t>
            </w:r>
          </w:p>
        </w:tc>
        <w:tc>
          <w:tcPr>
            <w:tcW w:w="2683" w:type="dxa"/>
          </w:tcPr>
          <w:p w:rsidR="00BA6C1D" w:rsidRPr="00BA6C1D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BA6C1D" w:rsidRPr="00347DE9" w:rsidTr="00E40552">
        <w:tc>
          <w:tcPr>
            <w:tcW w:w="3828" w:type="dxa"/>
          </w:tcPr>
          <w:p w:rsidR="00BA6C1D" w:rsidRPr="00347DE9" w:rsidRDefault="00BA6C1D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BA6C1D">
              <w:rPr>
                <w:rFonts w:eastAsiaTheme="minorHAnsi"/>
                <w:sz w:val="28"/>
                <w:szCs w:val="28"/>
                <w:lang w:eastAsia="en-US"/>
              </w:rPr>
              <w:t>Автомобильный аккумулятор</w:t>
            </w:r>
          </w:p>
        </w:tc>
        <w:tc>
          <w:tcPr>
            <w:tcW w:w="2845" w:type="dxa"/>
          </w:tcPr>
          <w:p w:rsidR="00BA6C1D" w:rsidRPr="00347DE9" w:rsidRDefault="00D96B77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3" w:type="dxa"/>
          </w:tcPr>
          <w:p w:rsidR="00BA6C1D" w:rsidRDefault="00BA6C1D" w:rsidP="00F30503">
            <w:pPr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BA6C1D">
              <w:rPr>
                <w:sz w:val="28"/>
                <w:szCs w:val="28"/>
              </w:rPr>
              <w:t>000,00</w:t>
            </w:r>
          </w:p>
        </w:tc>
      </w:tr>
    </w:tbl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6D80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47DE9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BA6C1D">
        <w:rPr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="00996D80"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посуды</w:t>
      </w:r>
    </w:p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5"/>
        <w:gridCol w:w="4761"/>
      </w:tblGrid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Посуда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00 000,00</w:t>
            </w:r>
          </w:p>
        </w:tc>
      </w:tr>
    </w:tbl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69BB" w:rsidRDefault="00A169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57DE0" w:rsidRDefault="00B57DE0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18.41. </w:t>
      </w:r>
      <w:r w:rsidRPr="00271847">
        <w:rPr>
          <w:rFonts w:ascii="Times New Roman" w:hAnsi="Times New Roman" w:cs="Times New Roman"/>
          <w:b w:val="0"/>
          <w:sz w:val="28"/>
          <w:szCs w:val="28"/>
        </w:rPr>
        <w:t>Нормативные затраты на приобретение оборудования для проведения информационно – агитационных кампаний в рамках проведения городских и районных мероприятий</w:t>
      </w:r>
    </w:p>
    <w:p w:rsidR="00271847" w:rsidRDefault="00271847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271847" w:rsidRPr="008674A3" w:rsidTr="00271847">
        <w:trPr>
          <w:trHeight w:val="1034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71847" w:rsidRPr="008674A3" w:rsidTr="00271847">
        <w:trPr>
          <w:trHeight w:val="410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Шатер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271847" w:rsidRPr="008674A3" w:rsidRDefault="00F07DEB" w:rsidP="0027184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1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1847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B57DE0" w:rsidRDefault="00B57DE0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0F72" w:rsidRPr="00131281" w:rsidRDefault="00B529D9" w:rsidP="00026F1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горюче-смазочных материалов 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F72" w:rsidRPr="00131281" w:rsidRDefault="00135499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автомобилей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запас ГСМ на 1 год* = 4</w:t>
      </w:r>
      <w:r w:rsidR="00DC126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 х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00 л.</w:t>
      </w:r>
    </w:p>
    <w:p w:rsidR="00AD0F72" w:rsidRPr="00131281" w:rsidRDefault="00E739BB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н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расхода топлива на 1 единицу транспортных средств не более 400 л* в месяц.</w:t>
      </w:r>
    </w:p>
    <w:p w:rsidR="00AD0F72" w:rsidRDefault="00AD0F72" w:rsidP="00BC5270">
      <w:pPr>
        <w:widowControl w:val="0"/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Нормативный запас горюче-смазочных материалов может отличаться</w:t>
      </w:r>
      <w:r w:rsidR="00B97F62" w:rsidRPr="00B97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ГСМ осуществляется в соответствии с нормативами, установленными распоряжением администрации города Красноярска 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B97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 в пределах доведенных лимитов бюджетных обязательств.</w:t>
      </w:r>
    </w:p>
    <w:p w:rsidR="00A22F62" w:rsidRPr="001F29E8" w:rsidRDefault="00A22F62" w:rsidP="00AD0F7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Default="00B97F62" w:rsidP="00B97F6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B97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D0F72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F62" w:rsidRPr="00131281" w:rsidRDefault="00A22F62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60"/>
        <w:gridCol w:w="2126"/>
      </w:tblGrid>
      <w:tr w:rsidR="00D53FC2" w:rsidRPr="00347DE9" w:rsidTr="00E40552">
        <w:trPr>
          <w:tblHeader/>
        </w:trPr>
        <w:tc>
          <w:tcPr>
            <w:tcW w:w="5670" w:type="dxa"/>
            <w:shd w:val="clear" w:color="auto" w:fill="auto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560" w:type="dxa"/>
            <w:shd w:val="clear" w:color="auto" w:fill="auto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расхода в год, шт.*</w:t>
            </w:r>
          </w:p>
        </w:tc>
        <w:tc>
          <w:tcPr>
            <w:tcW w:w="2126" w:type="dxa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ед., </w:t>
            </w:r>
            <w:r w:rsidR="00EC3C5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Печать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0C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400,00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Штамп </w:t>
            </w:r>
            <w:proofErr w:type="spellStart"/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самонаборный</w:t>
            </w:r>
            <w:proofErr w:type="spellEnd"/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900,00</w:t>
            </w:r>
          </w:p>
        </w:tc>
      </w:tr>
      <w:tr w:rsidR="00D53FC2" w:rsidRPr="00B97F62" w:rsidTr="00E40552">
        <w:trPr>
          <w:trHeight w:val="60"/>
        </w:trPr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Таблички для кабинетов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5E3646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Лампа энергосберегающая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Сетевой фильтр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Светильник встраиваемый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710,00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462805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Сувенирная продукция (медали,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кубки, 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футболки и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462805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2126" w:type="dxa"/>
          </w:tcPr>
          <w:p w:rsidR="00D53FC2" w:rsidRPr="00B97F62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462805" w:rsidRPr="00B97F62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462805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Цветочная продукция (букеты, 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срезанные цветы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венки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>, или гирлянды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BF378B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D53FC2" w:rsidRPr="00B97F62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D53FC2" w:rsidRPr="00B97F62" w:rsidTr="00E40552">
        <w:trPr>
          <w:trHeight w:val="1531"/>
        </w:trPr>
        <w:tc>
          <w:tcPr>
            <w:tcW w:w="5670" w:type="dxa"/>
            <w:shd w:val="clear" w:color="auto" w:fill="auto"/>
            <w:vAlign w:val="bottom"/>
          </w:tcPr>
          <w:p w:rsidR="00D53FC2" w:rsidRPr="00B97F62" w:rsidRDefault="00BF378B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Различные товары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сувенирная продукция, 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>включающая необходимую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упаковку)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вручения 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>праздничных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подарков ветеранам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ВОВ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детям</w:t>
            </w:r>
            <w:r w:rsidR="005E3646" w:rsidRPr="00B97F62">
              <w:rPr>
                <w:rFonts w:ascii="Times New Roman" w:hAnsi="Times New Roman" w:cs="Times New Roman"/>
                <w:sz w:val="26"/>
                <w:szCs w:val="26"/>
              </w:rPr>
              <w:t>, в том числе победителям конкурсов в рамках праздничных мероприятий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0B4EF0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D53FC2" w:rsidRPr="00B97F62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200 000,00</w:t>
            </w:r>
          </w:p>
        </w:tc>
      </w:tr>
      <w:tr w:rsidR="00C434AC" w:rsidRPr="00B97F62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C434AC" w:rsidRPr="00B97F62" w:rsidRDefault="00C434AC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4AC">
              <w:rPr>
                <w:rFonts w:ascii="Times New Roman" w:hAnsi="Times New Roman" w:cs="Times New Roman"/>
                <w:sz w:val="26"/>
                <w:szCs w:val="26"/>
              </w:rPr>
              <w:t>Конфеты и кондитерские изделия (наборы)</w:t>
            </w:r>
          </w:p>
        </w:tc>
        <w:tc>
          <w:tcPr>
            <w:tcW w:w="1560" w:type="dxa"/>
            <w:shd w:val="clear" w:color="auto" w:fill="auto"/>
          </w:tcPr>
          <w:p w:rsidR="00C434AC" w:rsidRPr="00B97F62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C434AC" w:rsidRPr="00B97F62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1 500,00</w:t>
            </w:r>
          </w:p>
        </w:tc>
      </w:tr>
    </w:tbl>
    <w:p w:rsidR="00D51361" w:rsidRPr="00D53FC2" w:rsidRDefault="00D5136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товаров может отличаться от </w:t>
      </w:r>
      <w:proofErr w:type="gramStart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</w:t>
      </w:r>
      <w:r w:rsidR="00B175A0"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="00831422"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A22F62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BB" w:rsidRPr="00EC3C51" w:rsidRDefault="00A169BB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B175A0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XXI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канцелярских принадлежностей </w:t>
      </w:r>
    </w:p>
    <w:p w:rsidR="00EC3C51" w:rsidRPr="00131281" w:rsidRDefault="00EC3C51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B175A0" w:rsidP="00A225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850"/>
        <w:gridCol w:w="992"/>
        <w:gridCol w:w="1560"/>
        <w:gridCol w:w="1559"/>
      </w:tblGrid>
      <w:tr w:rsidR="00F369A9" w:rsidRPr="00EC3C51" w:rsidTr="00E40552">
        <w:trPr>
          <w:cantSplit/>
          <w:trHeight w:val="2410"/>
          <w:tblHeader/>
        </w:trPr>
        <w:tc>
          <w:tcPr>
            <w:tcW w:w="567" w:type="dxa"/>
            <w:shd w:val="clear" w:color="auto" w:fill="auto"/>
          </w:tcPr>
          <w:p w:rsidR="00F369A9" w:rsidRPr="00EC3C51" w:rsidRDefault="00C83051" w:rsidP="00245021">
            <w:pPr>
              <w:ind w:left="-186" w:firstLine="1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369A9" w:rsidRPr="00EC3C51" w:rsidRDefault="002D2DBF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Количество*</w:t>
            </w:r>
          </w:p>
        </w:tc>
        <w:tc>
          <w:tcPr>
            <w:tcW w:w="992" w:type="dxa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получения</w:t>
            </w:r>
          </w:p>
        </w:tc>
        <w:tc>
          <w:tcPr>
            <w:tcW w:w="1559" w:type="dxa"/>
            <w:textDirection w:val="btLr"/>
          </w:tcPr>
          <w:p w:rsidR="00F369A9" w:rsidRPr="00EC3C51" w:rsidRDefault="00F369A9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43B74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для заметок сменный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40552" w:rsidRPr="00EC3C51" w:rsidRDefault="00F369A9" w:rsidP="00A169BB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Блокнот А5 на спирали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с клеевым краем для заметок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Ежедневник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45021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для бумаг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245021" w:rsidP="0024502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 с клеевым краем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Карандаш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96508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учета/ Журнал учета/ Книга записи / Журнал регистрации/ Настольный реестр (с алфавитом или без него)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545403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Корректор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Калькулятор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5 лет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Лоток для бумаг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(горизонтальный/вертикальный)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3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Маркеры-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Папка-конверт на молнии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на резинке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арочным механизмом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завязками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зажимом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Папка-уголок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Папка-файл/ Папка-вкладыш (с боковой перфорацией, формат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535,50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архивная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пружинным скоросшивателем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гелиевая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шариковая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(24/6 или 24/10)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B26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картонный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19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Клейкая лента двухсторонняя 38 мм.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E922F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28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Скрепочница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6E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для автоматических карандашей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простые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Стойка для бумаг (вертикальная или горизонтальная)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EC3C51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6266BC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квартал 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А3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42E96" w:rsidRDefault="00142E96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Фотобумага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50 л.</w:t>
            </w:r>
          </w:p>
          <w:p w:rsidR="00055538" w:rsidRPr="00EC3C51" w:rsidRDefault="00055538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цветная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 л.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для сдачи дел в архив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квартальный/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перекидной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Подставка-органайзер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70CD5" w:rsidRPr="00EC3C51" w:rsidTr="00E40552">
        <w:tc>
          <w:tcPr>
            <w:tcW w:w="567" w:type="dxa"/>
            <w:shd w:val="clear" w:color="auto" w:fill="auto"/>
          </w:tcPr>
          <w:p w:rsidR="00270CD5" w:rsidRPr="00EC3C51" w:rsidRDefault="00270CD5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70CD5" w:rsidRPr="00EC3C51" w:rsidRDefault="00270CD5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настольная для презентаций информационная</w:t>
            </w:r>
          </w:p>
        </w:tc>
        <w:tc>
          <w:tcPr>
            <w:tcW w:w="993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для скоросшивателя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 скульптурный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</w:t>
            </w:r>
          </w:p>
        </w:tc>
      </w:tr>
    </w:tbl>
    <w:p w:rsidR="00A225AE" w:rsidRPr="001F29E8" w:rsidRDefault="00A225AE" w:rsidP="00026F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канцелярских принадлежностей рассчитано исходя</w:t>
      </w:r>
      <w:r w:rsidR="002C3ED3" w:rsidRPr="002C3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штатной численности муниципальных служащих. Количество канцелярских принадлежностей может отличаться 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осуществляется в пределах доведенных лимитов бюджетных обязательств.</w:t>
      </w:r>
    </w:p>
    <w:p w:rsidR="00EC3C51" w:rsidRDefault="00EC3C51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2C3ED3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2"/>
        <w:gridCol w:w="1560"/>
        <w:gridCol w:w="1559"/>
      </w:tblGrid>
      <w:tr w:rsidR="00A225AE" w:rsidRPr="00EC3C51" w:rsidTr="00E40552">
        <w:trPr>
          <w:cantSplit/>
          <w:trHeight w:val="2489"/>
          <w:tblHeader/>
        </w:trPr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225AE" w:rsidRPr="00EC3C51" w:rsidRDefault="00A225AE" w:rsidP="00560C9E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  <w:r w:rsid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A225AE" w:rsidRPr="00EC3C51" w:rsidRDefault="00A225AE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A225AE" w:rsidRPr="00EC3C51" w:rsidRDefault="00245021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559" w:type="dxa"/>
            <w:textDirection w:val="btLr"/>
          </w:tcPr>
          <w:p w:rsidR="00A225AE" w:rsidRPr="00EC3C51" w:rsidRDefault="001F29E8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болеее</w:t>
            </w:r>
            <w:proofErr w:type="spellEnd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48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24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96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20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30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40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60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на 2-х кольцах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конверт на кнопке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портфель 12 отделений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формат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пакет объемный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 гвоздики силовые</w:t>
            </w:r>
          </w:p>
          <w:p w:rsidR="00E40552" w:rsidRPr="00EC3C51" w:rsidRDefault="00E4055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для бумаг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перманентный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FFA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rPr>
          <w:trHeight w:val="366"/>
        </w:trPr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Штемпельная краска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Нить </w:t>
            </w:r>
            <w:r w:rsidR="008B2AB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6C77A6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шпагат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7D174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6FA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6FA2" w:rsidRPr="00EC3C51" w:rsidTr="00E40552">
        <w:tc>
          <w:tcPr>
            <w:tcW w:w="567" w:type="dxa"/>
            <w:shd w:val="clear" w:color="auto" w:fill="auto"/>
          </w:tcPr>
          <w:p w:rsidR="00B26FA2" w:rsidRPr="00EC3C51" w:rsidRDefault="00B26FA2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B26FA2" w:rsidRPr="00EC3C51" w:rsidRDefault="00B26FA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Иглы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142E96" w:rsidRPr="00EC3C51" w:rsidRDefault="00142E96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Настольное покрытие</w:t>
            </w:r>
          </w:p>
        </w:tc>
        <w:tc>
          <w:tcPr>
            <w:tcW w:w="992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800,00</w:t>
            </w:r>
          </w:p>
        </w:tc>
      </w:tr>
      <w:tr w:rsidR="00CA10D7" w:rsidRPr="00EC3C51" w:rsidTr="00E40552">
        <w:tc>
          <w:tcPr>
            <w:tcW w:w="567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Термоэтикетки</w:t>
            </w:r>
            <w:proofErr w:type="spellEnd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 мм, 500 шт.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EC3C51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  <w:tr w:rsidR="00CA10D7" w:rsidRPr="00EC3C51" w:rsidTr="00E40552">
        <w:tc>
          <w:tcPr>
            <w:tcW w:w="567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A10D7" w:rsidRP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Риббон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мм, 300 м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A225AE" w:rsidRPr="001F29E8" w:rsidRDefault="00A225AE" w:rsidP="00BC527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Примечание: Количество канцелярских принадлежностей рассчитано исходя из штатной численности муниципальных служащих. Количество канцелярских принадлежностей может отличаться 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осуществляется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4256EB" w:rsidRPr="00131281" w:rsidRDefault="004256EB" w:rsidP="00A225AE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BB" w:rsidRDefault="00A169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7CC5" w:rsidRDefault="000F2748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21.1. 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запасных частей</w:t>
      </w:r>
      <w:r w:rsidR="004256E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 (аксессуаров, масел, жидкостей</w:t>
      </w:r>
      <w:r w:rsidR="00C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товаров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потребность в приобретении которых запланировать невозможно) </w:t>
      </w:r>
    </w:p>
    <w:p w:rsidR="00FD645B" w:rsidRPr="00131281" w:rsidRDefault="00FD645B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  <w:gridCol w:w="4974"/>
      </w:tblGrid>
      <w:tr w:rsidR="00491819" w:rsidRPr="00EC3C51" w:rsidTr="00C34721">
        <w:tc>
          <w:tcPr>
            <w:tcW w:w="2343" w:type="pct"/>
          </w:tcPr>
          <w:p w:rsidR="00491819" w:rsidRPr="00EC3C51" w:rsidRDefault="004256EB" w:rsidP="00560C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затраты за 3 предыдущих финансовых года, руб.</w:t>
            </w:r>
          </w:p>
        </w:tc>
        <w:tc>
          <w:tcPr>
            <w:tcW w:w="2657" w:type="pct"/>
          </w:tcPr>
          <w:p w:rsidR="00491819" w:rsidRPr="00EC3C51" w:rsidRDefault="00491819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</w:t>
            </w:r>
            <w:r w:rsidR="00757847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расходы в год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491819" w:rsidRPr="00EC3C51" w:rsidTr="00C34721">
        <w:tc>
          <w:tcPr>
            <w:tcW w:w="2343" w:type="pct"/>
          </w:tcPr>
          <w:p w:rsidR="00491819" w:rsidRPr="00EC3C51" w:rsidRDefault="00FC4B4F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2D7BA4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657" w:type="pct"/>
          </w:tcPr>
          <w:p w:rsidR="00491819" w:rsidRPr="00EC3C51" w:rsidRDefault="00A82B7D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13B7B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81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225AE" w:rsidRPr="00131281" w:rsidRDefault="00A225AE" w:rsidP="00560C9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элементов питания и аккумуляторов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3159"/>
        <w:gridCol w:w="3402"/>
      </w:tblGrid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9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элементов питания и аккумуляторов,</w:t>
            </w:r>
          </w:p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</w:p>
        </w:tc>
        <w:tc>
          <w:tcPr>
            <w:tcW w:w="3402" w:type="dxa"/>
            <w:noWrap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асходы на приобретение в год, не более, руб.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Батарейка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0F2748" w:rsidRDefault="000F2748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131281" w:rsidRDefault="006847E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запасных частей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вычислительной техники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7E0" w:rsidRPr="00131281" w:rsidRDefault="006847E0" w:rsidP="000F274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693"/>
      </w:tblGrid>
      <w:tr w:rsidR="00B466BC" w:rsidRPr="00EC3C51" w:rsidTr="00E40552">
        <w:trPr>
          <w:trHeight w:val="303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3 000,00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B466BC" w:rsidRPr="00EC3C51" w:rsidTr="00E40552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 для сервера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CB8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A22CB8" w:rsidP="00A22C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компьютерный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9C24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6266BC" w:rsidRPr="004256EB" w:rsidRDefault="006266BC" w:rsidP="006847E0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4256EB" w:rsidRDefault="006847E0" w:rsidP="000F27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носителей информации, </w:t>
      </w:r>
    </w:p>
    <w:p w:rsidR="006847E0" w:rsidRPr="004256EB" w:rsidRDefault="006847E0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магнитных и оптических носителей информации</w:t>
      </w:r>
    </w:p>
    <w:p w:rsidR="006266BC" w:rsidRPr="004256EB" w:rsidRDefault="006266BC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3019"/>
        <w:gridCol w:w="2701"/>
      </w:tblGrid>
      <w:tr w:rsidR="00B466BC" w:rsidRPr="000F2748" w:rsidTr="00055538">
        <w:trPr>
          <w:trHeight w:val="303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запасных частей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Предельная цена за единицу, руб.</w:t>
            </w:r>
          </w:p>
        </w:tc>
      </w:tr>
      <w:tr w:rsidR="00906BB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1 000,00</w:t>
            </w:r>
          </w:p>
        </w:tc>
      </w:tr>
      <w:tr w:rsidR="00906BB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1 500,00</w:t>
            </w:r>
          </w:p>
        </w:tc>
      </w:tr>
      <w:tr w:rsidR="00B466BC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 w:rsid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  <w:r w:rsidR="00906BB7"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2 500,00</w:t>
            </w:r>
          </w:p>
        </w:tc>
      </w:tr>
      <w:tr w:rsidR="00D96B7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D96B77">
            <w:proofErr w:type="spellStart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3 700,00</w:t>
            </w:r>
          </w:p>
        </w:tc>
      </w:tr>
      <w:tr w:rsidR="00055538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38" w:rsidRPr="000F2748" w:rsidRDefault="00055538" w:rsidP="000555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Наименование запасных частей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38" w:rsidRPr="000F2748" w:rsidRDefault="00055538" w:rsidP="000555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38" w:rsidRPr="000F2748" w:rsidRDefault="00055538" w:rsidP="00055538">
            <w:pPr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Предельная цена за единицу, руб.</w:t>
            </w:r>
          </w:p>
        </w:tc>
      </w:tr>
      <w:tr w:rsidR="00D96B7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D96B77">
            <w:proofErr w:type="spellStart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-накопитель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5 000,00</w:t>
            </w:r>
          </w:p>
        </w:tc>
      </w:tr>
      <w:tr w:rsidR="00B466BC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Компакт-диски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0F2748" w:rsidRDefault="00E31DF4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466BC"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50,00</w:t>
            </w:r>
          </w:p>
        </w:tc>
      </w:tr>
    </w:tbl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расходных материалов</w:t>
      </w:r>
      <w:r w:rsidR="0056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(картриджей) для принтеров, многофункциональных устройств (МФУ)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копировальных аппаратов (оргтехники)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081" w:rsidRPr="00756B50" w:rsidRDefault="00153081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224"/>
      <w:bookmarkEnd w:id="8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2126"/>
      </w:tblGrid>
      <w:tr w:rsidR="00B466BC" w:rsidRPr="00756B50" w:rsidTr="00E40552">
        <w:trPr>
          <w:trHeight w:val="782"/>
        </w:trPr>
        <w:tc>
          <w:tcPr>
            <w:tcW w:w="3544" w:type="dxa"/>
            <w:shd w:val="clear" w:color="auto" w:fill="FFFFFF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расходного материала</w:t>
            </w:r>
          </w:p>
        </w:tc>
        <w:tc>
          <w:tcPr>
            <w:tcW w:w="1843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 единиц оргтехники данного вида, шт.</w:t>
            </w:r>
          </w:p>
        </w:tc>
        <w:tc>
          <w:tcPr>
            <w:tcW w:w="1843" w:type="dxa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потребления расходного материала, шт. в год</w:t>
            </w:r>
          </w:p>
        </w:tc>
        <w:tc>
          <w:tcPr>
            <w:tcW w:w="2126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 расходного материала данного вида, не более, руб.</w:t>
            </w:r>
          </w:p>
        </w:tc>
      </w:tr>
      <w:tr w:rsidR="00B466BC" w:rsidRPr="00756B50" w:rsidTr="00E40552">
        <w:trPr>
          <w:trHeight w:val="51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Картридж для принтера 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E37A4F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А3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pStyle w:val="af8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20 000,00</w:t>
            </w:r>
          </w:p>
        </w:tc>
      </w:tr>
    </w:tbl>
    <w:p w:rsidR="006847E0" w:rsidRPr="001F29E8" w:rsidRDefault="006847E0" w:rsidP="006847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383"/>
      <w:bookmarkEnd w:id="9"/>
      <w:r w:rsidRPr="001F29E8">
        <w:rPr>
          <w:rFonts w:ascii="Times New Roman" w:eastAsia="Times New Roman" w:hAnsi="Times New Roman"/>
          <w:sz w:val="24"/>
          <w:szCs w:val="24"/>
          <w:lang w:eastAsia="ru-RU"/>
        </w:rPr>
        <w:t>*Примечание: Закупка расходных материалов может проводиться в пределах доведенных лимитов бюджетных обязательств на обеспечение функций администрации района.</w:t>
      </w:r>
    </w:p>
    <w:p w:rsidR="00A22F62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7929AA" w:rsidP="00560C9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</w:t>
      </w:r>
      <w:r w:rsidRPr="00792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запасов </w:t>
      </w:r>
      <w:r w:rsidR="0075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однократного применения</w:t>
      </w:r>
    </w:p>
    <w:p w:rsidR="00965087" w:rsidRPr="00131281" w:rsidRDefault="00965087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6B76A8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1F1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383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F2748" w:rsidRPr="00560C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бланочной и иной </w:t>
      </w:r>
      <w:r w:rsidR="000F23B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полиграфической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</w:p>
    <w:p w:rsidR="00560C9E" w:rsidRPr="00131281" w:rsidRDefault="00560C9E" w:rsidP="00A225A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2751E1" w:rsidRPr="00756B50" w:rsidTr="00E40552">
        <w:tc>
          <w:tcPr>
            <w:tcW w:w="4678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:rsidR="00756B50" w:rsidRDefault="00756B50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A225AE" w:rsidRPr="00756B50" w:rsidRDefault="00756B50" w:rsidP="00F43B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6266BC" w:rsidRPr="00756B50" w:rsidRDefault="002751E1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</w:t>
            </w:r>
            <w:r w:rsidR="00AB581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изготовление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лагодарственны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грамот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иной продукции потребность в приобретении которых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5F0D9E" w:rsidP="005F0D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A225AE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0D9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6266BC" w:rsidRPr="00756B50" w:rsidRDefault="00A225AE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/ изготовление п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оздравительн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с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кальк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AB581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с конвертом</w:t>
            </w:r>
            <w:r w:rsidR="0062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без них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иной продукции потребность в приобретении которых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7D1740" w:rsidP="006C77A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C77A6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552" w:type="dxa"/>
            <w:shd w:val="clear" w:color="auto" w:fill="auto"/>
          </w:tcPr>
          <w:p w:rsidR="00A225AE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A169BB" w:rsidRDefault="00A169BB">
      <w:r>
        <w:br w:type="page"/>
      </w:r>
    </w:p>
    <w:p w:rsidR="00D5179B" w:rsidRDefault="00D5179B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D5179B" w:rsidRPr="00D5179B" w:rsidTr="00E40552">
        <w:tc>
          <w:tcPr>
            <w:tcW w:w="4678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</w:tc>
        <w:tc>
          <w:tcPr>
            <w:tcW w:w="2552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292222" w:rsidRPr="00756B50" w:rsidRDefault="00AB581C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Приобретение/ и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зготовление полиграфическо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бланочной 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 (журналов,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билетов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пригласительных, 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буклетов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бланков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A22F62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потребность в приобретении которых запланировать невозможно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92222" w:rsidRPr="00756B50" w:rsidRDefault="00DB63CC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552" w:type="dxa"/>
            <w:shd w:val="clear" w:color="auto" w:fill="auto"/>
          </w:tcPr>
          <w:p w:rsidR="00292222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650,00</w:t>
            </w:r>
          </w:p>
        </w:tc>
      </w:tr>
    </w:tbl>
    <w:p w:rsidR="00A225AE" w:rsidRPr="00B466BC" w:rsidRDefault="00A225AE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цена 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бланочной и иной </w:t>
      </w:r>
      <w:r w:rsidR="000F23B4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полиграфической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может отличаться от планируемого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цены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услуг осуществляется в пределах доведенных лимитов бюджетных обязательств. </w:t>
      </w:r>
    </w:p>
    <w:p w:rsidR="002B103B" w:rsidRPr="00131281" w:rsidRDefault="002B103B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0F27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уборки помещений</w:t>
      </w:r>
    </w:p>
    <w:p w:rsidR="00A225AE" w:rsidRPr="00756B50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1843"/>
      </w:tblGrid>
      <w:tr w:rsidR="00A225AE" w:rsidRPr="00756B50" w:rsidTr="00E40552">
        <w:trPr>
          <w:tblHeader/>
        </w:trPr>
        <w:tc>
          <w:tcPr>
            <w:tcW w:w="368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</w:t>
            </w:r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год*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1F29E8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отбеливания хлорное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полов концентрированное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CA10D7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крем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гель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Полотно нетканое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0,026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купонная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</w:t>
            </w:r>
            <w:proofErr w:type="gramStart"/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103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39BB" w:rsidRPr="00756B50" w:rsidTr="00E40552">
        <w:tc>
          <w:tcPr>
            <w:tcW w:w="3686" w:type="dxa"/>
            <w:shd w:val="clear" w:color="auto" w:fill="auto"/>
          </w:tcPr>
          <w:p w:rsidR="00E739BB" w:rsidRPr="00560C9E" w:rsidRDefault="00E739BB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Тряпка для пола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</w:t>
            </w:r>
          </w:p>
        </w:tc>
        <w:tc>
          <w:tcPr>
            <w:tcW w:w="1843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м</w:t>
            </w:r>
          </w:p>
        </w:tc>
        <w:tc>
          <w:tcPr>
            <w:tcW w:w="1843" w:type="dxa"/>
            <w:shd w:val="clear" w:color="auto" w:fill="auto"/>
          </w:tcPr>
          <w:p w:rsidR="00E739BB" w:rsidRPr="00756B50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C5270" w:rsidRDefault="00BC527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уборщи</w:t>
      </w:r>
      <w:r w:rsidR="00B83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служебных помещений</w:t>
      </w:r>
    </w:p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842"/>
        <w:gridCol w:w="1985"/>
      </w:tblGrid>
      <w:tr w:rsidR="00A225AE" w:rsidRPr="00952AE5" w:rsidTr="00E40552">
        <w:trPr>
          <w:tblHeader/>
        </w:trPr>
        <w:tc>
          <w:tcPr>
            <w:tcW w:w="3544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уборщицу, </w:t>
            </w:r>
          </w:p>
          <w:p w:rsidR="00A225AE" w:rsidRPr="00952AE5" w:rsidRDefault="00952AE5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Швабра для мытья пола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Окномойка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10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5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F369A9" w:rsidP="009650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50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Щетка для пола с совком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для мытья окон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салфеток вискозных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Набор салфеток микрофибра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хозяйственные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стекол, зеркал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посуды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Чистящий порошок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 кг.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5F0D9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35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2AE5" w:rsidRPr="00952AE5" w:rsidTr="00E40552">
        <w:tc>
          <w:tcPr>
            <w:tcW w:w="3544" w:type="dxa"/>
            <w:shd w:val="clear" w:color="auto" w:fill="auto"/>
          </w:tcPr>
          <w:p w:rsidR="00952AE5" w:rsidRPr="00560C9E" w:rsidRDefault="00952AE5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60 л.</w:t>
            </w:r>
          </w:p>
        </w:tc>
        <w:tc>
          <w:tcPr>
            <w:tcW w:w="1985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952AE5" w:rsidRPr="00952AE5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дворника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93"/>
        <w:gridCol w:w="2143"/>
        <w:gridCol w:w="1985"/>
      </w:tblGrid>
      <w:tr w:rsidR="00A225AE" w:rsidRPr="00952AE5" w:rsidTr="00E40552">
        <w:trPr>
          <w:tblHeader/>
        </w:trPr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количество в год, 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Веник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16293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Рукавицы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утепленные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16293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рулона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ACF" w:rsidRPr="00131281" w:rsidRDefault="00393ACF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393"/>
        <w:gridCol w:w="2554"/>
        <w:gridCol w:w="2126"/>
      </w:tblGrid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F07DE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16293" w:rsidRDefault="00A16293" w:rsidP="00A1629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9BB" w:rsidRDefault="00A169B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F07DEB" w:rsidRPr="00131281" w:rsidRDefault="00F07DEB" w:rsidP="00F07DE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22.6. 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69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7DEB" w:rsidRPr="00131281" w:rsidRDefault="00F07DEB" w:rsidP="00F07DEB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F07DEB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 </w:t>
            </w:r>
          </w:p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05D94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405D94" w:rsidRPr="00952AE5" w:rsidTr="00F07DEB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A169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950,00</w:t>
            </w:r>
          </w:p>
        </w:tc>
      </w:tr>
      <w:tr w:rsidR="00405D94" w:rsidRPr="00952AE5" w:rsidTr="00F07DEB"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27 500,00</w:t>
            </w:r>
          </w:p>
        </w:tc>
      </w:tr>
      <w:tr w:rsidR="00405D94" w:rsidRPr="00952AE5" w:rsidTr="00F07DEB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20 500,00</w:t>
            </w:r>
          </w:p>
        </w:tc>
      </w:tr>
    </w:tbl>
    <w:p w:rsidR="00F07DEB" w:rsidRPr="00131281" w:rsidRDefault="00F07DEB" w:rsidP="00A1629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293" w:rsidRPr="00131281" w:rsidRDefault="00410383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F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предусмотренных нормированием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водителей</w:t>
      </w:r>
      <w:r w:rsidR="00A2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уборщиц, дворника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07D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6293" w:rsidRDefault="00A16293" w:rsidP="00A1629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1"/>
        <w:gridCol w:w="4870"/>
      </w:tblGrid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предыдущие 3 финансовых года, руб.</w:t>
            </w:r>
            <w:proofErr w:type="gramEnd"/>
          </w:p>
        </w:tc>
        <w:tc>
          <w:tcPr>
            <w:tcW w:w="2601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редельный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  <w:tc>
          <w:tcPr>
            <w:tcW w:w="2601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</w:tr>
    </w:tbl>
    <w:p w:rsidR="00153081" w:rsidRPr="00131281" w:rsidRDefault="00153081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081" w:rsidRPr="00131281" w:rsidRDefault="00410383" w:rsidP="00CA256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рабочих по санитарной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153081" w:rsidRPr="00952AE5" w:rsidTr="00E40552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923698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B466BC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 </w:t>
            </w:r>
          </w:p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240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F0D9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5F0D9E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53081" w:rsidRPr="00952AE5" w:rsidTr="00E40552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 для сварочных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Сапоги кожаные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Шлем-подшлемник</w:t>
            </w:r>
            <w:proofErr w:type="gramEnd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утепленный сварщика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защитные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полгода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F43B74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из парусины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7 500,00</w:t>
            </w:r>
          </w:p>
        </w:tc>
      </w:tr>
      <w:tr w:rsidR="00153081" w:rsidRPr="00952AE5" w:rsidTr="00E40552">
        <w:trPr>
          <w:trHeight w:val="447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сигнальный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Страховочная привязь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на гибкой анкерной линии длиной 10 метров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Карабин «Стальной овал»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2 400,00</w:t>
            </w:r>
          </w:p>
        </w:tc>
      </w:tr>
      <w:tr w:rsidR="00153081" w:rsidRPr="00952AE5" w:rsidTr="00E40552">
        <w:trPr>
          <w:trHeight w:val="205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Петля станционная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Костюм-дождевик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700,00</w:t>
            </w:r>
          </w:p>
        </w:tc>
      </w:tr>
      <w:tr w:rsidR="00153081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Плащ мужской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500,00</w:t>
            </w:r>
          </w:p>
        </w:tc>
      </w:tr>
      <w:tr w:rsidR="006B76A8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6B76A8" w:rsidRPr="00952AE5" w:rsidRDefault="006B76A8" w:rsidP="004764A7">
            <w:pPr>
              <w:shd w:val="clear" w:color="auto" w:fill="FFFFFF"/>
              <w:spacing w:line="240" w:lineRule="auto"/>
              <w:jc w:val="left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Халат защитный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6A8" w:rsidRPr="00952AE5" w:rsidRDefault="004764A7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утепленный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Полукомбинезон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206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Бейсболка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Щиток защитный лицевой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70303F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70303F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70303F" w:rsidRPr="00952AE5" w:rsidRDefault="0070303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Наушники </w:t>
            </w: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противошумные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03F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03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Ремень наплечный ранцевый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4 850,00</w:t>
            </w:r>
          </w:p>
        </w:tc>
      </w:tr>
      <w:tr w:rsidR="007D1740" w:rsidRPr="00952AE5" w:rsidTr="00E40552">
        <w:trPr>
          <w:trHeight w:val="423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81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3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штыковая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234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E6D6F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FE6D6F" w:rsidRPr="00952AE5" w:rsidRDefault="00FE6D6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лента</w:t>
            </w:r>
          </w:p>
        </w:tc>
        <w:tc>
          <w:tcPr>
            <w:tcW w:w="1984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шт. в год</w:t>
            </w:r>
          </w:p>
        </w:tc>
        <w:tc>
          <w:tcPr>
            <w:tcW w:w="1843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081" w:rsidRPr="00131281" w:rsidRDefault="00410383" w:rsidP="00CA25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приобретение которых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="00B33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D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рабочих по санитарной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6"/>
        <w:gridCol w:w="3117"/>
        <w:gridCol w:w="1848"/>
      </w:tblGrid>
      <w:tr w:rsidR="00B33506" w:rsidRPr="00952AE5" w:rsidTr="00E40552">
        <w:tc>
          <w:tcPr>
            <w:tcW w:w="2348" w:type="pct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5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предыдущий финансовый год, руб.</w:t>
            </w:r>
          </w:p>
        </w:tc>
        <w:tc>
          <w:tcPr>
            <w:tcW w:w="987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средств, руб.</w:t>
            </w:r>
          </w:p>
        </w:tc>
      </w:tr>
      <w:tr w:rsidR="00B33506" w:rsidRPr="00952AE5" w:rsidTr="00E40552">
        <w:tc>
          <w:tcPr>
            <w:tcW w:w="2348" w:type="pct"/>
          </w:tcPr>
          <w:p w:rsidR="00B33506" w:rsidRPr="00952AE5" w:rsidRDefault="00B33506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Запасные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части, расходные материалы, жидкости, краски, эмали, растворители, масла, бензин и другие приспособления, принадлежности, расходные материалы для оборудования, емкости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прочая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оснастка для выполнения работ</w:t>
            </w:r>
            <w:r w:rsidR="0075784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потребность в приобретении которых запланировать невозможно</w:t>
            </w:r>
            <w:proofErr w:type="gramEnd"/>
          </w:p>
        </w:tc>
        <w:tc>
          <w:tcPr>
            <w:tcW w:w="1665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987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FD699B" w:rsidRDefault="00FD699B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CC47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санузлов и туалетов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18"/>
        <w:gridCol w:w="2869"/>
      </w:tblGrid>
      <w:tr w:rsidR="00A225AE" w:rsidRPr="00952AE5" w:rsidTr="00E40552">
        <w:trPr>
          <w:tblHeader/>
        </w:trPr>
        <w:tc>
          <w:tcPr>
            <w:tcW w:w="39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расходных</w:t>
            </w:r>
            <w:proofErr w:type="gramEnd"/>
          </w:p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цена за ед.,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Ершик напольный с подставкой пластиковый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Освежитель воздуха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Сменный блок для унитаза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Туалетная бумага 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Диспенсер для мыла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271C53" w:rsidRPr="00952AE5" w:rsidRDefault="006C77A6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Средство для мытья </w:t>
            </w:r>
          </w:p>
          <w:p w:rsidR="006C77A6" w:rsidRPr="00952AE5" w:rsidRDefault="00D3432D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оверх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посуды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CA2D69" w:rsidRPr="00952AE5" w:rsidTr="00E40552">
        <w:tc>
          <w:tcPr>
            <w:tcW w:w="3969" w:type="dxa"/>
            <w:shd w:val="clear" w:color="auto" w:fill="auto"/>
          </w:tcPr>
          <w:p w:rsidR="00CA2D69" w:rsidRPr="00952AE5" w:rsidRDefault="00CA2D69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/средство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увлажнения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для дезинфекции рук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CA2D69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9" w:type="dxa"/>
            <w:shd w:val="clear" w:color="auto" w:fill="auto"/>
          </w:tcPr>
          <w:p w:rsidR="00CA2D69" w:rsidRPr="00952AE5" w:rsidRDefault="008A4B4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</w:tbl>
    <w:p w:rsidR="001B3544" w:rsidRDefault="001B3544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1B354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27"/>
        <w:gridCol w:w="2228"/>
        <w:gridCol w:w="2268"/>
      </w:tblGrid>
      <w:tr w:rsidR="00A225AE" w:rsidRPr="00952AE5" w:rsidTr="00E40552">
        <w:trPr>
          <w:tblHeader/>
        </w:trPr>
        <w:tc>
          <w:tcPr>
            <w:tcW w:w="2633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227" w:type="dxa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270CD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цена за ед.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бумажные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жидкое для диспенсера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7C" w:rsidRPr="00952AE5" w:rsidRDefault="004A1B7C" w:rsidP="004A1B7C">
      <w:pPr>
        <w:widowControl w:val="0"/>
        <w:autoSpaceDE w:val="0"/>
        <w:autoSpaceDN w:val="0"/>
        <w:spacing w:line="240" w:lineRule="auto"/>
        <w:ind w:firstLine="709"/>
        <w:jc w:val="lef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Нормативы на приобретение средств индивидуальной защиты</w:t>
      </w:r>
    </w:p>
    <w:p w:rsidR="004A1B7C" w:rsidRDefault="004A1B7C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6"/>
        <w:gridCol w:w="4760"/>
      </w:tblGrid>
      <w:tr w:rsidR="004A1B7C" w:rsidTr="00E40552">
        <w:tc>
          <w:tcPr>
            <w:tcW w:w="4596" w:type="dxa"/>
          </w:tcPr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0" w:type="dxa"/>
          </w:tcPr>
          <w:p w:rsidR="004A1B7C" w:rsidRPr="00952AE5" w:rsidRDefault="004A1B7C" w:rsidP="00BC5270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Предельный объем финансирования </w:t>
            </w:r>
          </w:p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в год, </w:t>
            </w:r>
            <w:r>
              <w:rPr>
                <w:sz w:val="28"/>
                <w:szCs w:val="28"/>
              </w:rPr>
              <w:t>не более, руб.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Маски одноразовые,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Перчатки одноразовые, пара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100 000,0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Дезинфицирующие средства, 5 л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Лампы бактерицидные,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Термометр бесконтактный,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для оказания первой помощи работникам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автомобильная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20 000,00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Салфетки влажные антибактериальные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Одноразовые медицинские бахилы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2 500,00</w:t>
            </w:r>
          </w:p>
        </w:tc>
      </w:tr>
    </w:tbl>
    <w:p w:rsidR="00A169BB" w:rsidRDefault="00A169BB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410383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XXIII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 товаров,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услуг, не отнесенных к перечисленным выше затратам</w:t>
      </w:r>
    </w:p>
    <w:p w:rsidR="00055538" w:rsidRPr="00131281" w:rsidRDefault="00055538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2103D" w:rsidRPr="00952AE5" w:rsidTr="00E40552">
        <w:trPr>
          <w:tblHeader/>
        </w:trPr>
        <w:tc>
          <w:tcPr>
            <w:tcW w:w="5387" w:type="dxa"/>
            <w:shd w:val="clear" w:color="auto" w:fill="auto"/>
          </w:tcPr>
          <w:p w:rsidR="00A225AE" w:rsidRPr="00952AE5" w:rsidRDefault="00A225AE" w:rsidP="00015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22F62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год,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A225AE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рамок 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почетных грамот и благодарственных писем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811FB7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трудовых книжек (вкладышей в трудовую книжку)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90572" w:rsidRPr="00952AE5" w:rsidRDefault="00A90572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Приобретение сантехни</w:t>
            </w:r>
            <w:r w:rsidR="00FE6D6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изделий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(раковин, унитазов, смесителей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сантехнических изделий</w:t>
            </w:r>
            <w:r w:rsidR="00E4361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наименование которых предусмотреть невозможно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устройств</w:t>
            </w:r>
            <w:r w:rsidR="00671BB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таких как: </w:t>
            </w:r>
          </w:p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вычислитель количества теплоты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ИТП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тахограф</w:t>
            </w:r>
            <w:proofErr w:type="spellEnd"/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движения транспортного средства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E6D6F" w:rsidRPr="00952AE5" w:rsidRDefault="00F915C5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 и</w:t>
            </w:r>
            <w:r w:rsidR="00F165EC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электросчетчик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90572" w:rsidRPr="00952AE5" w:rsidRDefault="004D5EF0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других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</w:t>
            </w:r>
            <w:proofErr w:type="gramStart"/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  <w:proofErr w:type="gramEnd"/>
            <w:r w:rsidR="000E6E7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165EC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4D5EF0" w:rsidRPr="00131281" w:rsidRDefault="004D5EF0" w:rsidP="00EC0EE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32" w:rsidRPr="00131281" w:rsidRDefault="00410383" w:rsidP="00257687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XXIV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1F3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0050D4" w:rsidRPr="00131281" w:rsidRDefault="000050D4" w:rsidP="00E04B0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32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 из потребностей администрации Железнодорожного района в городе Красноярск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товарах, работах и услугах, 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предусмотренных настоящим документом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определяются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затраты. 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 рассчитываются при наличии экономии средств бюджета города и при отсутствии дефицита средств бюджета города на расходы, предусмотренные настоящими нормативными затратами.</w:t>
      </w:r>
    </w:p>
    <w:p w:rsidR="000050D4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иобретения товаров, относящихся 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средствам, материаль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запасам определяется исходя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установленных в соответствии с требованиями законодательства Российской Федерации о бухгалтерском учете сроков полезного использования или исходя из предполагаемого срока их фактического использования.</w:t>
      </w:r>
      <w:proofErr w:type="gramEnd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предполагаемый срок фактического использования не может быть меньше срока полезного использования,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определяемого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законо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дательства Российской Федерации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0050D4" w:rsidRDefault="000050D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Pr="00131281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36D" w:rsidRPr="001B3544" w:rsidRDefault="00FB636D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Первый заместитель</w:t>
      </w:r>
      <w:r w:rsidR="00A23862" w:rsidRPr="001B3544">
        <w:rPr>
          <w:sz w:val="20"/>
        </w:rPr>
        <w:t xml:space="preserve"> </w:t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руководителя</w:t>
      </w:r>
    </w:p>
    <w:p w:rsidR="00C97C89" w:rsidRDefault="00C97C89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администрации района</w:t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  </w:t>
      </w:r>
      <w:r w:rsidR="00F43B74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</w:t>
      </w:r>
      <w:r w:rsidR="00BC5270">
        <w:rPr>
          <w:rFonts w:ascii="Times New Roman" w:eastAsia="Times New Roman" w:hAnsi="Times New Roman" w:cs="Times New Roman"/>
          <w:sz w:val="28"/>
          <w:szCs w:val="30"/>
          <w:lang w:eastAsia="ru-RU"/>
        </w:rPr>
        <w:t>Н.Н. Петров</w:t>
      </w:r>
    </w:p>
    <w:sectPr w:rsidR="00C97C89" w:rsidSect="00E40552">
      <w:headerReference w:type="default" r:id="rId17"/>
      <w:pgSz w:w="11906" w:h="16838" w:code="9"/>
      <w:pgMar w:top="1134" w:right="567" w:bottom="1134" w:left="1985" w:header="851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06" w:rsidRDefault="00886606">
      <w:pPr>
        <w:spacing w:line="240" w:lineRule="auto"/>
      </w:pPr>
      <w:r>
        <w:separator/>
      </w:r>
    </w:p>
  </w:endnote>
  <w:endnote w:type="continuationSeparator" w:id="0">
    <w:p w:rsidR="00886606" w:rsidRDefault="00886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06" w:rsidRDefault="00886606">
      <w:pPr>
        <w:spacing w:line="240" w:lineRule="auto"/>
      </w:pPr>
      <w:r>
        <w:separator/>
      </w:r>
    </w:p>
  </w:footnote>
  <w:footnote w:type="continuationSeparator" w:id="0">
    <w:p w:rsidR="00886606" w:rsidRDefault="00886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6901"/>
    </w:sdtPr>
    <w:sdtEndPr/>
    <w:sdtContent>
      <w:p w:rsidR="00886606" w:rsidRPr="000A6FD7" w:rsidRDefault="00886606">
        <w:pPr>
          <w:pStyle w:val="aa"/>
        </w:pPr>
        <w:r w:rsidRPr="000A6FD7">
          <w:fldChar w:fldCharType="begin"/>
        </w:r>
        <w:r w:rsidRPr="000A6FD7">
          <w:instrText>PAGE   \* MERGEFORMAT</w:instrText>
        </w:r>
        <w:r w:rsidRPr="000A6FD7">
          <w:fldChar w:fldCharType="separate"/>
        </w:r>
        <w:r w:rsidR="007C447D">
          <w:rPr>
            <w:noProof/>
          </w:rPr>
          <w:t>58</w:t>
        </w:r>
        <w:r w:rsidRPr="000A6FD7">
          <w:rPr>
            <w:noProof/>
          </w:rPr>
          <w:fldChar w:fldCharType="end"/>
        </w:r>
      </w:p>
    </w:sdtContent>
  </w:sdt>
  <w:p w:rsidR="00886606" w:rsidRPr="000A6FD7" w:rsidRDefault="008866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in;height:3in" o:bullet="t">
        <v:imagedata r:id="rId1" o:title=""/>
      </v:shape>
    </w:pict>
  </w:numPicBullet>
  <w:numPicBullet w:numPicBulletId="1">
    <w:pict>
      <v:shape id="_x0000_i1064" type="#_x0000_t75" style="width:3in;height:3in" o:bullet="t">
        <v:imagedata r:id="rId2" o:title=""/>
      </v:shape>
    </w:pict>
  </w:numPicBullet>
  <w:numPicBullet w:numPicBulletId="2">
    <w:pict>
      <v:shape id="_x0000_i1065" type="#_x0000_t75" style="width:3in;height:3in" o:bullet="t">
        <v:imagedata r:id="rId3" o:title=""/>
      </v:shape>
    </w:pict>
  </w:numPicBullet>
  <w:numPicBullet w:numPicBulletId="3">
    <w:pict>
      <v:shape id="_x0000_i1066" type="#_x0000_t75" style="width:3in;height:3in" o:bullet="t">
        <v:imagedata r:id="rId4" o:title=""/>
      </v:shape>
    </w:pict>
  </w:numPicBullet>
  <w:numPicBullet w:numPicBulletId="4">
    <w:pict>
      <v:shape id="_x0000_i1067" type="#_x0000_t75" style="width:3in;height:3in" o:bullet="t">
        <v:imagedata r:id="rId5" o:title=""/>
      </v:shape>
    </w:pict>
  </w:numPicBullet>
  <w:numPicBullet w:numPicBulletId="5">
    <w:pict>
      <v:shape id="_x0000_i1068" type="#_x0000_t75" style="width:3in;height:3in" o:bullet="t">
        <v:imagedata r:id="rId6" o:title=""/>
      </v:shape>
    </w:pict>
  </w:numPicBullet>
  <w:numPicBullet w:numPicBulletId="6">
    <w:pict>
      <v:shape id="_x0000_i1069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010A30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254F42"/>
    <w:multiLevelType w:val="hybridMultilevel"/>
    <w:tmpl w:val="FE324E6A"/>
    <w:lvl w:ilvl="0" w:tplc="3904992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69B7F7F"/>
    <w:multiLevelType w:val="multilevel"/>
    <w:tmpl w:val="6F72E7B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6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F64F6"/>
    <w:multiLevelType w:val="multilevel"/>
    <w:tmpl w:val="F858032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A0C0E3D"/>
    <w:multiLevelType w:val="multilevel"/>
    <w:tmpl w:val="0419001F"/>
    <w:numStyleLink w:val="111111"/>
  </w:abstractNum>
  <w:abstractNum w:abstractNumId="24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3121CB"/>
    <w:multiLevelType w:val="hybridMultilevel"/>
    <w:tmpl w:val="7CB0E8BA"/>
    <w:lvl w:ilvl="0" w:tplc="A8AAEF6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F0E1578"/>
    <w:multiLevelType w:val="hybridMultilevel"/>
    <w:tmpl w:val="CBE4A3EC"/>
    <w:lvl w:ilvl="0" w:tplc="CD4EB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3594BA1"/>
    <w:multiLevelType w:val="hybridMultilevel"/>
    <w:tmpl w:val="28FA6678"/>
    <w:lvl w:ilvl="0" w:tplc="8954ECEE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37"/>
  </w:num>
  <w:num w:numId="7">
    <w:abstractNumId w:val="25"/>
  </w:num>
  <w:num w:numId="8">
    <w:abstractNumId w:val="23"/>
  </w:num>
  <w:num w:numId="9">
    <w:abstractNumId w:val="34"/>
  </w:num>
  <w:num w:numId="10">
    <w:abstractNumId w:val="36"/>
  </w:num>
  <w:num w:numId="11">
    <w:abstractNumId w:val="39"/>
  </w:num>
  <w:num w:numId="12">
    <w:abstractNumId w:val="13"/>
  </w:num>
  <w:num w:numId="13">
    <w:abstractNumId w:val="26"/>
  </w:num>
  <w:num w:numId="14">
    <w:abstractNumId w:val="15"/>
  </w:num>
  <w:num w:numId="15">
    <w:abstractNumId w:val="20"/>
  </w:num>
  <w:num w:numId="16">
    <w:abstractNumId w:val="28"/>
  </w:num>
  <w:num w:numId="17">
    <w:abstractNumId w:val="18"/>
  </w:num>
  <w:num w:numId="18">
    <w:abstractNumId w:val="4"/>
  </w:num>
  <w:num w:numId="19">
    <w:abstractNumId w:val="38"/>
  </w:num>
  <w:num w:numId="20">
    <w:abstractNumId w:val="17"/>
  </w:num>
  <w:num w:numId="21">
    <w:abstractNumId w:val="29"/>
  </w:num>
  <w:num w:numId="22">
    <w:abstractNumId w:val="19"/>
  </w:num>
  <w:num w:numId="23">
    <w:abstractNumId w:val="14"/>
  </w:num>
  <w:num w:numId="24">
    <w:abstractNumId w:val="30"/>
  </w:num>
  <w:num w:numId="25">
    <w:abstractNumId w:val="2"/>
  </w:num>
  <w:num w:numId="26">
    <w:abstractNumId w:val="21"/>
  </w:num>
  <w:num w:numId="27">
    <w:abstractNumId w:val="3"/>
  </w:num>
  <w:num w:numId="28">
    <w:abstractNumId w:val="1"/>
  </w:num>
  <w:num w:numId="29">
    <w:abstractNumId w:val="31"/>
  </w:num>
  <w:num w:numId="30">
    <w:abstractNumId w:val="16"/>
  </w:num>
  <w:num w:numId="31">
    <w:abstractNumId w:val="24"/>
  </w:num>
  <w:num w:numId="32">
    <w:abstractNumId w:val="41"/>
  </w:num>
  <w:num w:numId="33">
    <w:abstractNumId w:val="11"/>
  </w:num>
  <w:num w:numId="34">
    <w:abstractNumId w:val="0"/>
  </w:num>
  <w:num w:numId="35">
    <w:abstractNumId w:val="40"/>
  </w:num>
  <w:num w:numId="36">
    <w:abstractNumId w:val="33"/>
  </w:num>
  <w:num w:numId="37">
    <w:abstractNumId w:val="9"/>
  </w:num>
  <w:num w:numId="38">
    <w:abstractNumId w:val="35"/>
  </w:num>
  <w:num w:numId="39">
    <w:abstractNumId w:val="10"/>
  </w:num>
  <w:num w:numId="40">
    <w:abstractNumId w:val="27"/>
  </w:num>
  <w:num w:numId="41">
    <w:abstractNumId w:val="22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0"/>
    <w:rsid w:val="00001545"/>
    <w:rsid w:val="0000298F"/>
    <w:rsid w:val="0000318A"/>
    <w:rsid w:val="00003D0F"/>
    <w:rsid w:val="00004DAF"/>
    <w:rsid w:val="000050D4"/>
    <w:rsid w:val="00005D64"/>
    <w:rsid w:val="000069AE"/>
    <w:rsid w:val="0000743B"/>
    <w:rsid w:val="00007D1A"/>
    <w:rsid w:val="00010769"/>
    <w:rsid w:val="00011941"/>
    <w:rsid w:val="000132D7"/>
    <w:rsid w:val="00013948"/>
    <w:rsid w:val="00014C2D"/>
    <w:rsid w:val="000155E4"/>
    <w:rsid w:val="00025AEA"/>
    <w:rsid w:val="00026F1C"/>
    <w:rsid w:val="000271F1"/>
    <w:rsid w:val="000315BE"/>
    <w:rsid w:val="00031C40"/>
    <w:rsid w:val="000349A2"/>
    <w:rsid w:val="00035826"/>
    <w:rsid w:val="0004682A"/>
    <w:rsid w:val="0004706E"/>
    <w:rsid w:val="000518CA"/>
    <w:rsid w:val="00053AD2"/>
    <w:rsid w:val="00054BEB"/>
    <w:rsid w:val="00054C26"/>
    <w:rsid w:val="00055538"/>
    <w:rsid w:val="000558BE"/>
    <w:rsid w:val="00056846"/>
    <w:rsid w:val="00061CE2"/>
    <w:rsid w:val="000625FE"/>
    <w:rsid w:val="000649A5"/>
    <w:rsid w:val="0006619C"/>
    <w:rsid w:val="00070ADD"/>
    <w:rsid w:val="0007252F"/>
    <w:rsid w:val="00072D27"/>
    <w:rsid w:val="0007365E"/>
    <w:rsid w:val="00076294"/>
    <w:rsid w:val="00080070"/>
    <w:rsid w:val="00081C1D"/>
    <w:rsid w:val="000928B8"/>
    <w:rsid w:val="000928FB"/>
    <w:rsid w:val="000962A3"/>
    <w:rsid w:val="0009739D"/>
    <w:rsid w:val="000977FA"/>
    <w:rsid w:val="000A434F"/>
    <w:rsid w:val="000A43CD"/>
    <w:rsid w:val="000A5B40"/>
    <w:rsid w:val="000A67E4"/>
    <w:rsid w:val="000A6FD7"/>
    <w:rsid w:val="000B4EF0"/>
    <w:rsid w:val="000B60D1"/>
    <w:rsid w:val="000C0346"/>
    <w:rsid w:val="000C112A"/>
    <w:rsid w:val="000C4913"/>
    <w:rsid w:val="000C76BF"/>
    <w:rsid w:val="000C77AA"/>
    <w:rsid w:val="000D077F"/>
    <w:rsid w:val="000D4400"/>
    <w:rsid w:val="000D7F1F"/>
    <w:rsid w:val="000E0185"/>
    <w:rsid w:val="000E11A5"/>
    <w:rsid w:val="000E1DFF"/>
    <w:rsid w:val="000E5729"/>
    <w:rsid w:val="000E65AF"/>
    <w:rsid w:val="000E6E7F"/>
    <w:rsid w:val="000F23B4"/>
    <w:rsid w:val="000F2748"/>
    <w:rsid w:val="000F342B"/>
    <w:rsid w:val="000F3CE7"/>
    <w:rsid w:val="000F5326"/>
    <w:rsid w:val="000F6F01"/>
    <w:rsid w:val="000F795C"/>
    <w:rsid w:val="00104DEB"/>
    <w:rsid w:val="00106EF5"/>
    <w:rsid w:val="00112583"/>
    <w:rsid w:val="001127DA"/>
    <w:rsid w:val="0011392F"/>
    <w:rsid w:val="00116526"/>
    <w:rsid w:val="0011684F"/>
    <w:rsid w:val="0012075E"/>
    <w:rsid w:val="00121B57"/>
    <w:rsid w:val="00122181"/>
    <w:rsid w:val="00130B58"/>
    <w:rsid w:val="00130E5D"/>
    <w:rsid w:val="00131281"/>
    <w:rsid w:val="00133309"/>
    <w:rsid w:val="0013351C"/>
    <w:rsid w:val="00133B6E"/>
    <w:rsid w:val="00133E11"/>
    <w:rsid w:val="00135499"/>
    <w:rsid w:val="00135620"/>
    <w:rsid w:val="00135AD4"/>
    <w:rsid w:val="00135DC9"/>
    <w:rsid w:val="00136625"/>
    <w:rsid w:val="00142E96"/>
    <w:rsid w:val="00143C21"/>
    <w:rsid w:val="0014438D"/>
    <w:rsid w:val="001457C6"/>
    <w:rsid w:val="0014661D"/>
    <w:rsid w:val="00146676"/>
    <w:rsid w:val="00150425"/>
    <w:rsid w:val="00151C4E"/>
    <w:rsid w:val="00153081"/>
    <w:rsid w:val="00153D08"/>
    <w:rsid w:val="001612B0"/>
    <w:rsid w:val="0016205D"/>
    <w:rsid w:val="001624C0"/>
    <w:rsid w:val="0016254C"/>
    <w:rsid w:val="00163476"/>
    <w:rsid w:val="00164037"/>
    <w:rsid w:val="0016438C"/>
    <w:rsid w:val="00167CC5"/>
    <w:rsid w:val="00171071"/>
    <w:rsid w:val="0017551D"/>
    <w:rsid w:val="00177745"/>
    <w:rsid w:val="00180C26"/>
    <w:rsid w:val="00182C94"/>
    <w:rsid w:val="00187E1F"/>
    <w:rsid w:val="00190918"/>
    <w:rsid w:val="00192A52"/>
    <w:rsid w:val="00194CC0"/>
    <w:rsid w:val="00196722"/>
    <w:rsid w:val="00196FC5"/>
    <w:rsid w:val="001974BB"/>
    <w:rsid w:val="001A725D"/>
    <w:rsid w:val="001B2BF6"/>
    <w:rsid w:val="001B3544"/>
    <w:rsid w:val="001B6246"/>
    <w:rsid w:val="001B66B8"/>
    <w:rsid w:val="001B6E06"/>
    <w:rsid w:val="001B7752"/>
    <w:rsid w:val="001C3E82"/>
    <w:rsid w:val="001D37DD"/>
    <w:rsid w:val="001D5A73"/>
    <w:rsid w:val="001D6452"/>
    <w:rsid w:val="001D777E"/>
    <w:rsid w:val="001E0FA6"/>
    <w:rsid w:val="001E16FA"/>
    <w:rsid w:val="001E261D"/>
    <w:rsid w:val="001E2E0E"/>
    <w:rsid w:val="001E4F03"/>
    <w:rsid w:val="001E61B5"/>
    <w:rsid w:val="001E6DA4"/>
    <w:rsid w:val="001F29E8"/>
    <w:rsid w:val="001F51A0"/>
    <w:rsid w:val="001F56D7"/>
    <w:rsid w:val="001F6601"/>
    <w:rsid w:val="001F6F59"/>
    <w:rsid w:val="001F70B4"/>
    <w:rsid w:val="00200E60"/>
    <w:rsid w:val="00201796"/>
    <w:rsid w:val="00202525"/>
    <w:rsid w:val="00202F49"/>
    <w:rsid w:val="002031DA"/>
    <w:rsid w:val="00204DDE"/>
    <w:rsid w:val="00204E0B"/>
    <w:rsid w:val="00215486"/>
    <w:rsid w:val="0021703E"/>
    <w:rsid w:val="00217492"/>
    <w:rsid w:val="00217E3B"/>
    <w:rsid w:val="00222DE6"/>
    <w:rsid w:val="0022539D"/>
    <w:rsid w:val="002253FB"/>
    <w:rsid w:val="0022590D"/>
    <w:rsid w:val="002270E0"/>
    <w:rsid w:val="00227E30"/>
    <w:rsid w:val="00233073"/>
    <w:rsid w:val="00240298"/>
    <w:rsid w:val="00240EBA"/>
    <w:rsid w:val="002435B4"/>
    <w:rsid w:val="00245021"/>
    <w:rsid w:val="002468C7"/>
    <w:rsid w:val="002502F6"/>
    <w:rsid w:val="00253CA5"/>
    <w:rsid w:val="0025509F"/>
    <w:rsid w:val="00257687"/>
    <w:rsid w:val="00260194"/>
    <w:rsid w:val="00262BF0"/>
    <w:rsid w:val="00263D6B"/>
    <w:rsid w:val="00265F33"/>
    <w:rsid w:val="0026680E"/>
    <w:rsid w:val="00270CD5"/>
    <w:rsid w:val="00271847"/>
    <w:rsid w:val="00271C53"/>
    <w:rsid w:val="0027335F"/>
    <w:rsid w:val="002751E1"/>
    <w:rsid w:val="00275FA2"/>
    <w:rsid w:val="002764B4"/>
    <w:rsid w:val="0028100B"/>
    <w:rsid w:val="00281CBA"/>
    <w:rsid w:val="0028254C"/>
    <w:rsid w:val="0028405C"/>
    <w:rsid w:val="00285409"/>
    <w:rsid w:val="00286587"/>
    <w:rsid w:val="00286667"/>
    <w:rsid w:val="00292222"/>
    <w:rsid w:val="0029399A"/>
    <w:rsid w:val="002943C3"/>
    <w:rsid w:val="00297882"/>
    <w:rsid w:val="00297FA2"/>
    <w:rsid w:val="002A293D"/>
    <w:rsid w:val="002A5000"/>
    <w:rsid w:val="002A50C0"/>
    <w:rsid w:val="002A6361"/>
    <w:rsid w:val="002B103B"/>
    <w:rsid w:val="002C1ABE"/>
    <w:rsid w:val="002C35AC"/>
    <w:rsid w:val="002C3ED3"/>
    <w:rsid w:val="002C4DD7"/>
    <w:rsid w:val="002C53CC"/>
    <w:rsid w:val="002C75FE"/>
    <w:rsid w:val="002D2DBF"/>
    <w:rsid w:val="002D3D47"/>
    <w:rsid w:val="002D4DF8"/>
    <w:rsid w:val="002D630F"/>
    <w:rsid w:val="002D7AB1"/>
    <w:rsid w:val="002D7BA4"/>
    <w:rsid w:val="002E2995"/>
    <w:rsid w:val="002E57EC"/>
    <w:rsid w:val="002E62C0"/>
    <w:rsid w:val="002E7805"/>
    <w:rsid w:val="002F0799"/>
    <w:rsid w:val="002F3947"/>
    <w:rsid w:val="002F460C"/>
    <w:rsid w:val="002F5BD9"/>
    <w:rsid w:val="002F7299"/>
    <w:rsid w:val="003029A8"/>
    <w:rsid w:val="00302A0A"/>
    <w:rsid w:val="00303195"/>
    <w:rsid w:val="003034F4"/>
    <w:rsid w:val="00305F79"/>
    <w:rsid w:val="0030600F"/>
    <w:rsid w:val="00306721"/>
    <w:rsid w:val="00307179"/>
    <w:rsid w:val="003115F4"/>
    <w:rsid w:val="00311717"/>
    <w:rsid w:val="003121A1"/>
    <w:rsid w:val="00312DD3"/>
    <w:rsid w:val="003152AD"/>
    <w:rsid w:val="003174B0"/>
    <w:rsid w:val="003176CA"/>
    <w:rsid w:val="0031796F"/>
    <w:rsid w:val="00323A86"/>
    <w:rsid w:val="003240B8"/>
    <w:rsid w:val="00324285"/>
    <w:rsid w:val="0033267D"/>
    <w:rsid w:val="003336E7"/>
    <w:rsid w:val="00336550"/>
    <w:rsid w:val="003367F2"/>
    <w:rsid w:val="00336E7F"/>
    <w:rsid w:val="00342853"/>
    <w:rsid w:val="003469FD"/>
    <w:rsid w:val="00347DE9"/>
    <w:rsid w:val="003501EE"/>
    <w:rsid w:val="00352925"/>
    <w:rsid w:val="00353A5E"/>
    <w:rsid w:val="00356ED3"/>
    <w:rsid w:val="003576E3"/>
    <w:rsid w:val="003617F5"/>
    <w:rsid w:val="00371588"/>
    <w:rsid w:val="0037324A"/>
    <w:rsid w:val="00375556"/>
    <w:rsid w:val="003769FF"/>
    <w:rsid w:val="00377528"/>
    <w:rsid w:val="00377837"/>
    <w:rsid w:val="003808EC"/>
    <w:rsid w:val="00380A08"/>
    <w:rsid w:val="00380FA8"/>
    <w:rsid w:val="00381C35"/>
    <w:rsid w:val="00382B56"/>
    <w:rsid w:val="0038721C"/>
    <w:rsid w:val="00387698"/>
    <w:rsid w:val="00387F8B"/>
    <w:rsid w:val="00393ACF"/>
    <w:rsid w:val="0039511D"/>
    <w:rsid w:val="003B186A"/>
    <w:rsid w:val="003B650C"/>
    <w:rsid w:val="003B673E"/>
    <w:rsid w:val="003C0F95"/>
    <w:rsid w:val="003C1A8C"/>
    <w:rsid w:val="003C313C"/>
    <w:rsid w:val="003C3D41"/>
    <w:rsid w:val="003C40B5"/>
    <w:rsid w:val="003C55E7"/>
    <w:rsid w:val="003C6D1C"/>
    <w:rsid w:val="003D0245"/>
    <w:rsid w:val="003D1D3E"/>
    <w:rsid w:val="003D4B11"/>
    <w:rsid w:val="003D6258"/>
    <w:rsid w:val="003D7282"/>
    <w:rsid w:val="003E1862"/>
    <w:rsid w:val="003E6AF8"/>
    <w:rsid w:val="003F044A"/>
    <w:rsid w:val="003F1224"/>
    <w:rsid w:val="003F1666"/>
    <w:rsid w:val="003F5633"/>
    <w:rsid w:val="003F5CA7"/>
    <w:rsid w:val="003F7F01"/>
    <w:rsid w:val="0040099B"/>
    <w:rsid w:val="004012CA"/>
    <w:rsid w:val="00405D94"/>
    <w:rsid w:val="00410383"/>
    <w:rsid w:val="00410C3B"/>
    <w:rsid w:val="00412FD3"/>
    <w:rsid w:val="00413ACC"/>
    <w:rsid w:val="00414BE4"/>
    <w:rsid w:val="0041601F"/>
    <w:rsid w:val="0042103D"/>
    <w:rsid w:val="00422E9E"/>
    <w:rsid w:val="004256EB"/>
    <w:rsid w:val="00425FFA"/>
    <w:rsid w:val="004303D6"/>
    <w:rsid w:val="0043428F"/>
    <w:rsid w:val="00434A5C"/>
    <w:rsid w:val="00434FFF"/>
    <w:rsid w:val="004354BC"/>
    <w:rsid w:val="00443900"/>
    <w:rsid w:val="00443BCE"/>
    <w:rsid w:val="00446777"/>
    <w:rsid w:val="00452141"/>
    <w:rsid w:val="004531DE"/>
    <w:rsid w:val="00454165"/>
    <w:rsid w:val="004563F6"/>
    <w:rsid w:val="00456D38"/>
    <w:rsid w:val="00461EA3"/>
    <w:rsid w:val="00462805"/>
    <w:rsid w:val="00470287"/>
    <w:rsid w:val="004750B9"/>
    <w:rsid w:val="004764A7"/>
    <w:rsid w:val="00477883"/>
    <w:rsid w:val="00480659"/>
    <w:rsid w:val="0048077B"/>
    <w:rsid w:val="00480CBE"/>
    <w:rsid w:val="004837F9"/>
    <w:rsid w:val="00486BEE"/>
    <w:rsid w:val="00487920"/>
    <w:rsid w:val="00491819"/>
    <w:rsid w:val="00496065"/>
    <w:rsid w:val="00497EE6"/>
    <w:rsid w:val="004A1B7C"/>
    <w:rsid w:val="004A2CBE"/>
    <w:rsid w:val="004A3A97"/>
    <w:rsid w:val="004A54EF"/>
    <w:rsid w:val="004A6FE6"/>
    <w:rsid w:val="004B1D38"/>
    <w:rsid w:val="004B34B1"/>
    <w:rsid w:val="004B3D79"/>
    <w:rsid w:val="004B3DCF"/>
    <w:rsid w:val="004B597D"/>
    <w:rsid w:val="004B78E0"/>
    <w:rsid w:val="004B7A08"/>
    <w:rsid w:val="004C4EF1"/>
    <w:rsid w:val="004C5AE4"/>
    <w:rsid w:val="004D5EF0"/>
    <w:rsid w:val="004E5947"/>
    <w:rsid w:val="004E5A3E"/>
    <w:rsid w:val="004E5B0F"/>
    <w:rsid w:val="004E5F3C"/>
    <w:rsid w:val="004F7802"/>
    <w:rsid w:val="00503B7B"/>
    <w:rsid w:val="00513FDF"/>
    <w:rsid w:val="00514661"/>
    <w:rsid w:val="005150B0"/>
    <w:rsid w:val="00517D99"/>
    <w:rsid w:val="005269D2"/>
    <w:rsid w:val="005271EE"/>
    <w:rsid w:val="0053194B"/>
    <w:rsid w:val="00534A64"/>
    <w:rsid w:val="00541B7E"/>
    <w:rsid w:val="00543827"/>
    <w:rsid w:val="00545403"/>
    <w:rsid w:val="0054573C"/>
    <w:rsid w:val="00546578"/>
    <w:rsid w:val="00550663"/>
    <w:rsid w:val="00551445"/>
    <w:rsid w:val="0055388F"/>
    <w:rsid w:val="00554543"/>
    <w:rsid w:val="005558F6"/>
    <w:rsid w:val="0055757E"/>
    <w:rsid w:val="00557DF5"/>
    <w:rsid w:val="00560C9E"/>
    <w:rsid w:val="00562837"/>
    <w:rsid w:val="005635DD"/>
    <w:rsid w:val="00563D59"/>
    <w:rsid w:val="00567481"/>
    <w:rsid w:val="005676B3"/>
    <w:rsid w:val="00567F89"/>
    <w:rsid w:val="0057031B"/>
    <w:rsid w:val="00574096"/>
    <w:rsid w:val="00575F13"/>
    <w:rsid w:val="00582057"/>
    <w:rsid w:val="005848E3"/>
    <w:rsid w:val="0058595D"/>
    <w:rsid w:val="0058797B"/>
    <w:rsid w:val="005917B9"/>
    <w:rsid w:val="00593516"/>
    <w:rsid w:val="00595FB3"/>
    <w:rsid w:val="00597EEC"/>
    <w:rsid w:val="005A1ADF"/>
    <w:rsid w:val="005A1E41"/>
    <w:rsid w:val="005A300B"/>
    <w:rsid w:val="005A3E05"/>
    <w:rsid w:val="005A4B58"/>
    <w:rsid w:val="005A5D9E"/>
    <w:rsid w:val="005D0A28"/>
    <w:rsid w:val="005D5B9F"/>
    <w:rsid w:val="005D6DAE"/>
    <w:rsid w:val="005D6E2B"/>
    <w:rsid w:val="005D7BD7"/>
    <w:rsid w:val="005D7DDA"/>
    <w:rsid w:val="005E1F7C"/>
    <w:rsid w:val="005E302A"/>
    <w:rsid w:val="005E3646"/>
    <w:rsid w:val="005E7BF6"/>
    <w:rsid w:val="005F0D9E"/>
    <w:rsid w:val="005F344A"/>
    <w:rsid w:val="00600313"/>
    <w:rsid w:val="00603DB6"/>
    <w:rsid w:val="00604C02"/>
    <w:rsid w:val="006052FD"/>
    <w:rsid w:val="006110FC"/>
    <w:rsid w:val="00611B4B"/>
    <w:rsid w:val="0061427C"/>
    <w:rsid w:val="00614601"/>
    <w:rsid w:val="00614610"/>
    <w:rsid w:val="00623FD8"/>
    <w:rsid w:val="00624BBB"/>
    <w:rsid w:val="006266BC"/>
    <w:rsid w:val="00630396"/>
    <w:rsid w:val="006338DC"/>
    <w:rsid w:val="00634B74"/>
    <w:rsid w:val="006354F8"/>
    <w:rsid w:val="006453ED"/>
    <w:rsid w:val="006466A6"/>
    <w:rsid w:val="0064698F"/>
    <w:rsid w:val="00650075"/>
    <w:rsid w:val="00654771"/>
    <w:rsid w:val="006557DB"/>
    <w:rsid w:val="00655A4C"/>
    <w:rsid w:val="006561E6"/>
    <w:rsid w:val="006629B6"/>
    <w:rsid w:val="00664E8F"/>
    <w:rsid w:val="00665321"/>
    <w:rsid w:val="006661E9"/>
    <w:rsid w:val="00671BB3"/>
    <w:rsid w:val="00671D74"/>
    <w:rsid w:val="00682011"/>
    <w:rsid w:val="006826A0"/>
    <w:rsid w:val="00682B8E"/>
    <w:rsid w:val="00682DE0"/>
    <w:rsid w:val="00684628"/>
    <w:rsid w:val="006847E0"/>
    <w:rsid w:val="00686952"/>
    <w:rsid w:val="006879B8"/>
    <w:rsid w:val="00690EA3"/>
    <w:rsid w:val="006A0C18"/>
    <w:rsid w:val="006A1920"/>
    <w:rsid w:val="006A3111"/>
    <w:rsid w:val="006A532C"/>
    <w:rsid w:val="006A5CEF"/>
    <w:rsid w:val="006A74DE"/>
    <w:rsid w:val="006A790D"/>
    <w:rsid w:val="006B1047"/>
    <w:rsid w:val="006B76A8"/>
    <w:rsid w:val="006B7D7C"/>
    <w:rsid w:val="006C096D"/>
    <w:rsid w:val="006C18AB"/>
    <w:rsid w:val="006C21ED"/>
    <w:rsid w:val="006C2623"/>
    <w:rsid w:val="006C5D20"/>
    <w:rsid w:val="006C77A6"/>
    <w:rsid w:val="006D37F7"/>
    <w:rsid w:val="006D5065"/>
    <w:rsid w:val="006D6039"/>
    <w:rsid w:val="006E1430"/>
    <w:rsid w:val="006E14E7"/>
    <w:rsid w:val="006E1D1C"/>
    <w:rsid w:val="006E2BD1"/>
    <w:rsid w:val="006E328B"/>
    <w:rsid w:val="006E60B0"/>
    <w:rsid w:val="006E6663"/>
    <w:rsid w:val="006E6E56"/>
    <w:rsid w:val="006E7432"/>
    <w:rsid w:val="006E7733"/>
    <w:rsid w:val="006F3E5B"/>
    <w:rsid w:val="006F51E7"/>
    <w:rsid w:val="00702A45"/>
    <w:rsid w:val="0070303F"/>
    <w:rsid w:val="00703CCA"/>
    <w:rsid w:val="00704B4E"/>
    <w:rsid w:val="00704CC3"/>
    <w:rsid w:val="007062F1"/>
    <w:rsid w:val="0070694A"/>
    <w:rsid w:val="007076C7"/>
    <w:rsid w:val="00710CCB"/>
    <w:rsid w:val="00712FA8"/>
    <w:rsid w:val="00713EF0"/>
    <w:rsid w:val="00713F46"/>
    <w:rsid w:val="00714ECB"/>
    <w:rsid w:val="00715A4D"/>
    <w:rsid w:val="00720C80"/>
    <w:rsid w:val="00721BB3"/>
    <w:rsid w:val="007244D3"/>
    <w:rsid w:val="00725A0E"/>
    <w:rsid w:val="0073014E"/>
    <w:rsid w:val="007339F4"/>
    <w:rsid w:val="007351BC"/>
    <w:rsid w:val="007364C5"/>
    <w:rsid w:val="00740CFD"/>
    <w:rsid w:val="007415F4"/>
    <w:rsid w:val="007419EE"/>
    <w:rsid w:val="00743E05"/>
    <w:rsid w:val="0074586D"/>
    <w:rsid w:val="00747649"/>
    <w:rsid w:val="00747ED8"/>
    <w:rsid w:val="007501A2"/>
    <w:rsid w:val="00752751"/>
    <w:rsid w:val="0075366A"/>
    <w:rsid w:val="007544F9"/>
    <w:rsid w:val="0075544C"/>
    <w:rsid w:val="00756B50"/>
    <w:rsid w:val="00757847"/>
    <w:rsid w:val="00760104"/>
    <w:rsid w:val="00764A50"/>
    <w:rsid w:val="007657C2"/>
    <w:rsid w:val="007670C1"/>
    <w:rsid w:val="00767A36"/>
    <w:rsid w:val="007705BC"/>
    <w:rsid w:val="00770B67"/>
    <w:rsid w:val="007713F5"/>
    <w:rsid w:val="007718E2"/>
    <w:rsid w:val="00772FE6"/>
    <w:rsid w:val="00773F3F"/>
    <w:rsid w:val="00774985"/>
    <w:rsid w:val="00781DD5"/>
    <w:rsid w:val="007836A9"/>
    <w:rsid w:val="00783D27"/>
    <w:rsid w:val="007841A0"/>
    <w:rsid w:val="00784920"/>
    <w:rsid w:val="007929AA"/>
    <w:rsid w:val="00796A5B"/>
    <w:rsid w:val="0079778D"/>
    <w:rsid w:val="007A01AE"/>
    <w:rsid w:val="007A3534"/>
    <w:rsid w:val="007A3F3B"/>
    <w:rsid w:val="007A598A"/>
    <w:rsid w:val="007A6541"/>
    <w:rsid w:val="007B1945"/>
    <w:rsid w:val="007B34FE"/>
    <w:rsid w:val="007B69A8"/>
    <w:rsid w:val="007B6F75"/>
    <w:rsid w:val="007C1076"/>
    <w:rsid w:val="007C3853"/>
    <w:rsid w:val="007C447D"/>
    <w:rsid w:val="007C450B"/>
    <w:rsid w:val="007C5522"/>
    <w:rsid w:val="007C777F"/>
    <w:rsid w:val="007D120D"/>
    <w:rsid w:val="007D1740"/>
    <w:rsid w:val="007D2571"/>
    <w:rsid w:val="007E3F95"/>
    <w:rsid w:val="007E63C9"/>
    <w:rsid w:val="007F4505"/>
    <w:rsid w:val="007F4EAD"/>
    <w:rsid w:val="007F6392"/>
    <w:rsid w:val="008018F4"/>
    <w:rsid w:val="00801B48"/>
    <w:rsid w:val="008035C2"/>
    <w:rsid w:val="008040C7"/>
    <w:rsid w:val="00804E86"/>
    <w:rsid w:val="00810A36"/>
    <w:rsid w:val="00810C2D"/>
    <w:rsid w:val="00811FB7"/>
    <w:rsid w:val="008178BB"/>
    <w:rsid w:val="00817E94"/>
    <w:rsid w:val="00821DE6"/>
    <w:rsid w:val="008228DF"/>
    <w:rsid w:val="008262A1"/>
    <w:rsid w:val="00827A3E"/>
    <w:rsid w:val="00831422"/>
    <w:rsid w:val="00832ABE"/>
    <w:rsid w:val="00833A56"/>
    <w:rsid w:val="008400E4"/>
    <w:rsid w:val="0084136F"/>
    <w:rsid w:val="00844580"/>
    <w:rsid w:val="00844E78"/>
    <w:rsid w:val="00847319"/>
    <w:rsid w:val="00850A0A"/>
    <w:rsid w:val="00852356"/>
    <w:rsid w:val="00852F2F"/>
    <w:rsid w:val="008530B0"/>
    <w:rsid w:val="00854E50"/>
    <w:rsid w:val="00860E11"/>
    <w:rsid w:val="008618E0"/>
    <w:rsid w:val="0086241F"/>
    <w:rsid w:val="008628E6"/>
    <w:rsid w:val="0086451D"/>
    <w:rsid w:val="008674A3"/>
    <w:rsid w:val="008704CA"/>
    <w:rsid w:val="008706B0"/>
    <w:rsid w:val="00871407"/>
    <w:rsid w:val="008734CE"/>
    <w:rsid w:val="008739EB"/>
    <w:rsid w:val="00873AEB"/>
    <w:rsid w:val="00874B4A"/>
    <w:rsid w:val="00875EAA"/>
    <w:rsid w:val="008773FA"/>
    <w:rsid w:val="00877FE7"/>
    <w:rsid w:val="00880E63"/>
    <w:rsid w:val="0088414C"/>
    <w:rsid w:val="00886606"/>
    <w:rsid w:val="00887483"/>
    <w:rsid w:val="00894F5A"/>
    <w:rsid w:val="008A1E6E"/>
    <w:rsid w:val="008A1EC5"/>
    <w:rsid w:val="008A4B49"/>
    <w:rsid w:val="008A5580"/>
    <w:rsid w:val="008A61E7"/>
    <w:rsid w:val="008B05E0"/>
    <w:rsid w:val="008B2AB2"/>
    <w:rsid w:val="008B3280"/>
    <w:rsid w:val="008B5BD4"/>
    <w:rsid w:val="008C3133"/>
    <w:rsid w:val="008C369F"/>
    <w:rsid w:val="008C593B"/>
    <w:rsid w:val="008C65BD"/>
    <w:rsid w:val="008D0C77"/>
    <w:rsid w:val="008D1BFD"/>
    <w:rsid w:val="008D4ED3"/>
    <w:rsid w:val="008D7F36"/>
    <w:rsid w:val="008E1849"/>
    <w:rsid w:val="008E7A35"/>
    <w:rsid w:val="008F0928"/>
    <w:rsid w:val="008F0972"/>
    <w:rsid w:val="008F1480"/>
    <w:rsid w:val="008F2EBD"/>
    <w:rsid w:val="008F67E7"/>
    <w:rsid w:val="00901420"/>
    <w:rsid w:val="00902D0E"/>
    <w:rsid w:val="00906BB7"/>
    <w:rsid w:val="00910070"/>
    <w:rsid w:val="009137D6"/>
    <w:rsid w:val="00913BF2"/>
    <w:rsid w:val="00916871"/>
    <w:rsid w:val="0091777D"/>
    <w:rsid w:val="0092013E"/>
    <w:rsid w:val="0092018C"/>
    <w:rsid w:val="00921CBA"/>
    <w:rsid w:val="00923698"/>
    <w:rsid w:val="009261C5"/>
    <w:rsid w:val="00930BD0"/>
    <w:rsid w:val="00930CFD"/>
    <w:rsid w:val="009324E7"/>
    <w:rsid w:val="0093552A"/>
    <w:rsid w:val="00935E91"/>
    <w:rsid w:val="009361BC"/>
    <w:rsid w:val="00941A24"/>
    <w:rsid w:val="00942372"/>
    <w:rsid w:val="00943363"/>
    <w:rsid w:val="00943BDD"/>
    <w:rsid w:val="00945593"/>
    <w:rsid w:val="009465FD"/>
    <w:rsid w:val="00950F8E"/>
    <w:rsid w:val="00951347"/>
    <w:rsid w:val="0095203B"/>
    <w:rsid w:val="00952AE5"/>
    <w:rsid w:val="0095392D"/>
    <w:rsid w:val="009542F4"/>
    <w:rsid w:val="00955A3B"/>
    <w:rsid w:val="00957AFD"/>
    <w:rsid w:val="009606F4"/>
    <w:rsid w:val="00961F32"/>
    <w:rsid w:val="009632E2"/>
    <w:rsid w:val="00965087"/>
    <w:rsid w:val="009677F0"/>
    <w:rsid w:val="00971FF2"/>
    <w:rsid w:val="0097461A"/>
    <w:rsid w:val="00975854"/>
    <w:rsid w:val="00976B33"/>
    <w:rsid w:val="00976BF8"/>
    <w:rsid w:val="00977B04"/>
    <w:rsid w:val="00982CC8"/>
    <w:rsid w:val="00983920"/>
    <w:rsid w:val="00984593"/>
    <w:rsid w:val="00991A84"/>
    <w:rsid w:val="00992C5E"/>
    <w:rsid w:val="009948C0"/>
    <w:rsid w:val="00996D80"/>
    <w:rsid w:val="00996EF3"/>
    <w:rsid w:val="0099705C"/>
    <w:rsid w:val="009A653F"/>
    <w:rsid w:val="009A6809"/>
    <w:rsid w:val="009B4547"/>
    <w:rsid w:val="009B60E9"/>
    <w:rsid w:val="009C0C97"/>
    <w:rsid w:val="009C221C"/>
    <w:rsid w:val="009C24F3"/>
    <w:rsid w:val="009C26A8"/>
    <w:rsid w:val="009C32AE"/>
    <w:rsid w:val="009C3477"/>
    <w:rsid w:val="009C4ED1"/>
    <w:rsid w:val="009C5914"/>
    <w:rsid w:val="009D00D4"/>
    <w:rsid w:val="009D164F"/>
    <w:rsid w:val="009D1F38"/>
    <w:rsid w:val="009D31A2"/>
    <w:rsid w:val="009D39FD"/>
    <w:rsid w:val="009D42F7"/>
    <w:rsid w:val="009D7C33"/>
    <w:rsid w:val="009E018B"/>
    <w:rsid w:val="009E0910"/>
    <w:rsid w:val="009E4151"/>
    <w:rsid w:val="009E49B4"/>
    <w:rsid w:val="009F1B5A"/>
    <w:rsid w:val="009F20B8"/>
    <w:rsid w:val="009F3851"/>
    <w:rsid w:val="009F55FE"/>
    <w:rsid w:val="00A00157"/>
    <w:rsid w:val="00A12F65"/>
    <w:rsid w:val="00A13A8B"/>
    <w:rsid w:val="00A16293"/>
    <w:rsid w:val="00A16892"/>
    <w:rsid w:val="00A169BB"/>
    <w:rsid w:val="00A21471"/>
    <w:rsid w:val="00A225AE"/>
    <w:rsid w:val="00A22CB8"/>
    <w:rsid w:val="00A22F62"/>
    <w:rsid w:val="00A23373"/>
    <w:rsid w:val="00A23862"/>
    <w:rsid w:val="00A23F17"/>
    <w:rsid w:val="00A24CBB"/>
    <w:rsid w:val="00A2749B"/>
    <w:rsid w:val="00A27A6A"/>
    <w:rsid w:val="00A30D67"/>
    <w:rsid w:val="00A341C7"/>
    <w:rsid w:val="00A414ED"/>
    <w:rsid w:val="00A43675"/>
    <w:rsid w:val="00A456AA"/>
    <w:rsid w:val="00A46A0F"/>
    <w:rsid w:val="00A47BA0"/>
    <w:rsid w:val="00A52597"/>
    <w:rsid w:val="00A56678"/>
    <w:rsid w:val="00A57BD9"/>
    <w:rsid w:val="00A609A9"/>
    <w:rsid w:val="00A60A2B"/>
    <w:rsid w:val="00A61F6F"/>
    <w:rsid w:val="00A62C11"/>
    <w:rsid w:val="00A63375"/>
    <w:rsid w:val="00A63D4E"/>
    <w:rsid w:val="00A72611"/>
    <w:rsid w:val="00A7683D"/>
    <w:rsid w:val="00A800AE"/>
    <w:rsid w:val="00A82B7D"/>
    <w:rsid w:val="00A83B79"/>
    <w:rsid w:val="00A862D8"/>
    <w:rsid w:val="00A9009A"/>
    <w:rsid w:val="00A90572"/>
    <w:rsid w:val="00A920DA"/>
    <w:rsid w:val="00A923A6"/>
    <w:rsid w:val="00A941D2"/>
    <w:rsid w:val="00AA2C55"/>
    <w:rsid w:val="00AA5E70"/>
    <w:rsid w:val="00AA6B52"/>
    <w:rsid w:val="00AA6B8E"/>
    <w:rsid w:val="00AB232E"/>
    <w:rsid w:val="00AB581C"/>
    <w:rsid w:val="00AB75EA"/>
    <w:rsid w:val="00AB7F97"/>
    <w:rsid w:val="00AC24F4"/>
    <w:rsid w:val="00AC6188"/>
    <w:rsid w:val="00AC76E4"/>
    <w:rsid w:val="00AD0F72"/>
    <w:rsid w:val="00AD5203"/>
    <w:rsid w:val="00AD5A28"/>
    <w:rsid w:val="00AD664F"/>
    <w:rsid w:val="00AE051A"/>
    <w:rsid w:val="00AE44C9"/>
    <w:rsid w:val="00AF0533"/>
    <w:rsid w:val="00AF08D7"/>
    <w:rsid w:val="00AF1DCD"/>
    <w:rsid w:val="00AF489E"/>
    <w:rsid w:val="00B00E63"/>
    <w:rsid w:val="00B0141E"/>
    <w:rsid w:val="00B01BE3"/>
    <w:rsid w:val="00B06350"/>
    <w:rsid w:val="00B06995"/>
    <w:rsid w:val="00B07697"/>
    <w:rsid w:val="00B07A79"/>
    <w:rsid w:val="00B10FA3"/>
    <w:rsid w:val="00B11B5E"/>
    <w:rsid w:val="00B12DB5"/>
    <w:rsid w:val="00B15F76"/>
    <w:rsid w:val="00B1659A"/>
    <w:rsid w:val="00B1717B"/>
    <w:rsid w:val="00B175A0"/>
    <w:rsid w:val="00B17AC2"/>
    <w:rsid w:val="00B20562"/>
    <w:rsid w:val="00B23CC1"/>
    <w:rsid w:val="00B26FA2"/>
    <w:rsid w:val="00B2762F"/>
    <w:rsid w:val="00B30F53"/>
    <w:rsid w:val="00B33506"/>
    <w:rsid w:val="00B347B4"/>
    <w:rsid w:val="00B36609"/>
    <w:rsid w:val="00B405D4"/>
    <w:rsid w:val="00B41227"/>
    <w:rsid w:val="00B4340E"/>
    <w:rsid w:val="00B440F2"/>
    <w:rsid w:val="00B45538"/>
    <w:rsid w:val="00B457FD"/>
    <w:rsid w:val="00B45C64"/>
    <w:rsid w:val="00B466BC"/>
    <w:rsid w:val="00B46CF6"/>
    <w:rsid w:val="00B529D9"/>
    <w:rsid w:val="00B5362B"/>
    <w:rsid w:val="00B54D74"/>
    <w:rsid w:val="00B557CF"/>
    <w:rsid w:val="00B57DE0"/>
    <w:rsid w:val="00B6060D"/>
    <w:rsid w:val="00B63DB2"/>
    <w:rsid w:val="00B6754C"/>
    <w:rsid w:val="00B6757F"/>
    <w:rsid w:val="00B67A2F"/>
    <w:rsid w:val="00B70A19"/>
    <w:rsid w:val="00B7490A"/>
    <w:rsid w:val="00B759A0"/>
    <w:rsid w:val="00B75F24"/>
    <w:rsid w:val="00B77A42"/>
    <w:rsid w:val="00B82019"/>
    <w:rsid w:val="00B83C89"/>
    <w:rsid w:val="00B873D2"/>
    <w:rsid w:val="00B97059"/>
    <w:rsid w:val="00B97F62"/>
    <w:rsid w:val="00BA04F7"/>
    <w:rsid w:val="00BA0D2C"/>
    <w:rsid w:val="00BA2D4D"/>
    <w:rsid w:val="00BA6C1D"/>
    <w:rsid w:val="00BA7BCF"/>
    <w:rsid w:val="00BB03A0"/>
    <w:rsid w:val="00BB05D6"/>
    <w:rsid w:val="00BB1D9A"/>
    <w:rsid w:val="00BB6B00"/>
    <w:rsid w:val="00BB7607"/>
    <w:rsid w:val="00BB7822"/>
    <w:rsid w:val="00BC3F7B"/>
    <w:rsid w:val="00BC46BC"/>
    <w:rsid w:val="00BC5270"/>
    <w:rsid w:val="00BC6125"/>
    <w:rsid w:val="00BC7127"/>
    <w:rsid w:val="00BC79A4"/>
    <w:rsid w:val="00BD0B2C"/>
    <w:rsid w:val="00BD28F5"/>
    <w:rsid w:val="00BD3D38"/>
    <w:rsid w:val="00BD5A1E"/>
    <w:rsid w:val="00BD5D42"/>
    <w:rsid w:val="00BD6632"/>
    <w:rsid w:val="00BD731C"/>
    <w:rsid w:val="00BD73CF"/>
    <w:rsid w:val="00BD756A"/>
    <w:rsid w:val="00BD77C2"/>
    <w:rsid w:val="00BE2316"/>
    <w:rsid w:val="00BE44DB"/>
    <w:rsid w:val="00BE4DE4"/>
    <w:rsid w:val="00BE6B1A"/>
    <w:rsid w:val="00BE7876"/>
    <w:rsid w:val="00BE789D"/>
    <w:rsid w:val="00BF378B"/>
    <w:rsid w:val="00BF733D"/>
    <w:rsid w:val="00C0166F"/>
    <w:rsid w:val="00C021E8"/>
    <w:rsid w:val="00C042B1"/>
    <w:rsid w:val="00C047A5"/>
    <w:rsid w:val="00C0547C"/>
    <w:rsid w:val="00C05628"/>
    <w:rsid w:val="00C072DD"/>
    <w:rsid w:val="00C12362"/>
    <w:rsid w:val="00C13B7B"/>
    <w:rsid w:val="00C140F3"/>
    <w:rsid w:val="00C1431D"/>
    <w:rsid w:val="00C159FC"/>
    <w:rsid w:val="00C16958"/>
    <w:rsid w:val="00C20982"/>
    <w:rsid w:val="00C21AB8"/>
    <w:rsid w:val="00C240BB"/>
    <w:rsid w:val="00C260E9"/>
    <w:rsid w:val="00C261BB"/>
    <w:rsid w:val="00C26216"/>
    <w:rsid w:val="00C26FED"/>
    <w:rsid w:val="00C34721"/>
    <w:rsid w:val="00C36B2D"/>
    <w:rsid w:val="00C36EE2"/>
    <w:rsid w:val="00C376B5"/>
    <w:rsid w:val="00C434AC"/>
    <w:rsid w:val="00C44E84"/>
    <w:rsid w:val="00C469A2"/>
    <w:rsid w:val="00C47143"/>
    <w:rsid w:val="00C50749"/>
    <w:rsid w:val="00C51ECC"/>
    <w:rsid w:val="00C5205C"/>
    <w:rsid w:val="00C54F66"/>
    <w:rsid w:val="00C55E69"/>
    <w:rsid w:val="00C565B8"/>
    <w:rsid w:val="00C62A6E"/>
    <w:rsid w:val="00C63CA4"/>
    <w:rsid w:val="00C6416D"/>
    <w:rsid w:val="00C70C8D"/>
    <w:rsid w:val="00C7256A"/>
    <w:rsid w:val="00C732AD"/>
    <w:rsid w:val="00C73ACD"/>
    <w:rsid w:val="00C763EC"/>
    <w:rsid w:val="00C80565"/>
    <w:rsid w:val="00C811B6"/>
    <w:rsid w:val="00C81AC5"/>
    <w:rsid w:val="00C82365"/>
    <w:rsid w:val="00C83051"/>
    <w:rsid w:val="00C83B16"/>
    <w:rsid w:val="00C84BBD"/>
    <w:rsid w:val="00C85C98"/>
    <w:rsid w:val="00C86ADD"/>
    <w:rsid w:val="00C87F7F"/>
    <w:rsid w:val="00C87FBA"/>
    <w:rsid w:val="00C90551"/>
    <w:rsid w:val="00C9339D"/>
    <w:rsid w:val="00C97C89"/>
    <w:rsid w:val="00CA002C"/>
    <w:rsid w:val="00CA10D7"/>
    <w:rsid w:val="00CA256D"/>
    <w:rsid w:val="00CA2D69"/>
    <w:rsid w:val="00CA358B"/>
    <w:rsid w:val="00CA3A2F"/>
    <w:rsid w:val="00CA3EEB"/>
    <w:rsid w:val="00CA5A0F"/>
    <w:rsid w:val="00CA5B16"/>
    <w:rsid w:val="00CA62F0"/>
    <w:rsid w:val="00CA7156"/>
    <w:rsid w:val="00CA76C9"/>
    <w:rsid w:val="00CA7F13"/>
    <w:rsid w:val="00CB08D9"/>
    <w:rsid w:val="00CB0D67"/>
    <w:rsid w:val="00CB32BB"/>
    <w:rsid w:val="00CB382E"/>
    <w:rsid w:val="00CB3945"/>
    <w:rsid w:val="00CB624B"/>
    <w:rsid w:val="00CB62E6"/>
    <w:rsid w:val="00CB7D05"/>
    <w:rsid w:val="00CC0C8A"/>
    <w:rsid w:val="00CC4753"/>
    <w:rsid w:val="00CC52F7"/>
    <w:rsid w:val="00CC562E"/>
    <w:rsid w:val="00CC5E8C"/>
    <w:rsid w:val="00CC68A8"/>
    <w:rsid w:val="00CE6388"/>
    <w:rsid w:val="00CF085D"/>
    <w:rsid w:val="00CF286B"/>
    <w:rsid w:val="00CF7227"/>
    <w:rsid w:val="00D014BB"/>
    <w:rsid w:val="00D0198A"/>
    <w:rsid w:val="00D03FCD"/>
    <w:rsid w:val="00D0412E"/>
    <w:rsid w:val="00D05215"/>
    <w:rsid w:val="00D05E10"/>
    <w:rsid w:val="00D07836"/>
    <w:rsid w:val="00D12000"/>
    <w:rsid w:val="00D14F63"/>
    <w:rsid w:val="00D15495"/>
    <w:rsid w:val="00D168A2"/>
    <w:rsid w:val="00D2048C"/>
    <w:rsid w:val="00D213B1"/>
    <w:rsid w:val="00D246EA"/>
    <w:rsid w:val="00D32322"/>
    <w:rsid w:val="00D34147"/>
    <w:rsid w:val="00D3432D"/>
    <w:rsid w:val="00D3615E"/>
    <w:rsid w:val="00D363CB"/>
    <w:rsid w:val="00D37F5E"/>
    <w:rsid w:val="00D42723"/>
    <w:rsid w:val="00D503E7"/>
    <w:rsid w:val="00D51361"/>
    <w:rsid w:val="00D5179B"/>
    <w:rsid w:val="00D5205A"/>
    <w:rsid w:val="00D526D0"/>
    <w:rsid w:val="00D53056"/>
    <w:rsid w:val="00D53FC2"/>
    <w:rsid w:val="00D554B0"/>
    <w:rsid w:val="00D56DE0"/>
    <w:rsid w:val="00D57F53"/>
    <w:rsid w:val="00D65392"/>
    <w:rsid w:val="00D720CF"/>
    <w:rsid w:val="00D720E6"/>
    <w:rsid w:val="00D733BC"/>
    <w:rsid w:val="00D747CA"/>
    <w:rsid w:val="00D753E0"/>
    <w:rsid w:val="00D761B8"/>
    <w:rsid w:val="00D83D9D"/>
    <w:rsid w:val="00D84B75"/>
    <w:rsid w:val="00D858FE"/>
    <w:rsid w:val="00D87469"/>
    <w:rsid w:val="00D96B77"/>
    <w:rsid w:val="00DA065A"/>
    <w:rsid w:val="00DA0EB5"/>
    <w:rsid w:val="00DA3BE4"/>
    <w:rsid w:val="00DA4A5A"/>
    <w:rsid w:val="00DA50C7"/>
    <w:rsid w:val="00DB0DC9"/>
    <w:rsid w:val="00DB0DE9"/>
    <w:rsid w:val="00DB5762"/>
    <w:rsid w:val="00DB63CC"/>
    <w:rsid w:val="00DC1264"/>
    <w:rsid w:val="00DC2B7E"/>
    <w:rsid w:val="00DC5C6D"/>
    <w:rsid w:val="00DC6000"/>
    <w:rsid w:val="00DD373D"/>
    <w:rsid w:val="00DE02AB"/>
    <w:rsid w:val="00DE2234"/>
    <w:rsid w:val="00DE2919"/>
    <w:rsid w:val="00DE32A1"/>
    <w:rsid w:val="00DF0999"/>
    <w:rsid w:val="00DF4264"/>
    <w:rsid w:val="00DF5683"/>
    <w:rsid w:val="00DF5E26"/>
    <w:rsid w:val="00DF6214"/>
    <w:rsid w:val="00DF6F87"/>
    <w:rsid w:val="00E04B04"/>
    <w:rsid w:val="00E051BB"/>
    <w:rsid w:val="00E06949"/>
    <w:rsid w:val="00E22AB8"/>
    <w:rsid w:val="00E25597"/>
    <w:rsid w:val="00E3132E"/>
    <w:rsid w:val="00E31DF4"/>
    <w:rsid w:val="00E323D0"/>
    <w:rsid w:val="00E355D7"/>
    <w:rsid w:val="00E36C5B"/>
    <w:rsid w:val="00E37A4F"/>
    <w:rsid w:val="00E40552"/>
    <w:rsid w:val="00E42863"/>
    <w:rsid w:val="00E42AF8"/>
    <w:rsid w:val="00E43616"/>
    <w:rsid w:val="00E45137"/>
    <w:rsid w:val="00E54EF6"/>
    <w:rsid w:val="00E61419"/>
    <w:rsid w:val="00E63412"/>
    <w:rsid w:val="00E67ADB"/>
    <w:rsid w:val="00E67DB0"/>
    <w:rsid w:val="00E703BC"/>
    <w:rsid w:val="00E71E5C"/>
    <w:rsid w:val="00E739BB"/>
    <w:rsid w:val="00E750A6"/>
    <w:rsid w:val="00E825BC"/>
    <w:rsid w:val="00E83BAD"/>
    <w:rsid w:val="00E85358"/>
    <w:rsid w:val="00E85FDC"/>
    <w:rsid w:val="00E86DF7"/>
    <w:rsid w:val="00E922F2"/>
    <w:rsid w:val="00E96833"/>
    <w:rsid w:val="00EA0BE0"/>
    <w:rsid w:val="00EA1C7D"/>
    <w:rsid w:val="00EA2404"/>
    <w:rsid w:val="00EA2797"/>
    <w:rsid w:val="00EA5A8D"/>
    <w:rsid w:val="00EB09C5"/>
    <w:rsid w:val="00EB4B97"/>
    <w:rsid w:val="00EB6284"/>
    <w:rsid w:val="00EB7D77"/>
    <w:rsid w:val="00EC0286"/>
    <w:rsid w:val="00EC077B"/>
    <w:rsid w:val="00EC0EE2"/>
    <w:rsid w:val="00EC3C51"/>
    <w:rsid w:val="00EC52AD"/>
    <w:rsid w:val="00EC5898"/>
    <w:rsid w:val="00EC65B0"/>
    <w:rsid w:val="00ED0BB9"/>
    <w:rsid w:val="00ED2A7E"/>
    <w:rsid w:val="00ED2C3C"/>
    <w:rsid w:val="00ED58AB"/>
    <w:rsid w:val="00EE22D8"/>
    <w:rsid w:val="00EE441E"/>
    <w:rsid w:val="00EE700F"/>
    <w:rsid w:val="00EF215D"/>
    <w:rsid w:val="00EF29FC"/>
    <w:rsid w:val="00F04988"/>
    <w:rsid w:val="00F07869"/>
    <w:rsid w:val="00F07DEB"/>
    <w:rsid w:val="00F10D4E"/>
    <w:rsid w:val="00F115BF"/>
    <w:rsid w:val="00F141DD"/>
    <w:rsid w:val="00F142EF"/>
    <w:rsid w:val="00F1446A"/>
    <w:rsid w:val="00F15F19"/>
    <w:rsid w:val="00F165EC"/>
    <w:rsid w:val="00F23968"/>
    <w:rsid w:val="00F2523E"/>
    <w:rsid w:val="00F252A8"/>
    <w:rsid w:val="00F27272"/>
    <w:rsid w:val="00F30503"/>
    <w:rsid w:val="00F315E0"/>
    <w:rsid w:val="00F31F3E"/>
    <w:rsid w:val="00F333DF"/>
    <w:rsid w:val="00F35895"/>
    <w:rsid w:val="00F369A9"/>
    <w:rsid w:val="00F4166B"/>
    <w:rsid w:val="00F43B74"/>
    <w:rsid w:val="00F4458D"/>
    <w:rsid w:val="00F4468D"/>
    <w:rsid w:val="00F44A51"/>
    <w:rsid w:val="00F47DB8"/>
    <w:rsid w:val="00F47E78"/>
    <w:rsid w:val="00F51FFC"/>
    <w:rsid w:val="00F52661"/>
    <w:rsid w:val="00F55CE5"/>
    <w:rsid w:val="00F629E5"/>
    <w:rsid w:val="00F73CF8"/>
    <w:rsid w:val="00F75AAB"/>
    <w:rsid w:val="00F7678D"/>
    <w:rsid w:val="00F80A24"/>
    <w:rsid w:val="00F82F69"/>
    <w:rsid w:val="00F84939"/>
    <w:rsid w:val="00F86145"/>
    <w:rsid w:val="00F877A0"/>
    <w:rsid w:val="00F915C5"/>
    <w:rsid w:val="00F93F7D"/>
    <w:rsid w:val="00F93F87"/>
    <w:rsid w:val="00F96113"/>
    <w:rsid w:val="00F96955"/>
    <w:rsid w:val="00F97FFA"/>
    <w:rsid w:val="00FA204A"/>
    <w:rsid w:val="00FA2B51"/>
    <w:rsid w:val="00FA49ED"/>
    <w:rsid w:val="00FB040F"/>
    <w:rsid w:val="00FB0AF4"/>
    <w:rsid w:val="00FB16BE"/>
    <w:rsid w:val="00FB599D"/>
    <w:rsid w:val="00FB627E"/>
    <w:rsid w:val="00FB636D"/>
    <w:rsid w:val="00FC1EBD"/>
    <w:rsid w:val="00FC4B4F"/>
    <w:rsid w:val="00FC5E47"/>
    <w:rsid w:val="00FD53D3"/>
    <w:rsid w:val="00FD60A5"/>
    <w:rsid w:val="00FD645B"/>
    <w:rsid w:val="00FD6516"/>
    <w:rsid w:val="00FD699B"/>
    <w:rsid w:val="00FD76F6"/>
    <w:rsid w:val="00FE0899"/>
    <w:rsid w:val="00FE3E2A"/>
    <w:rsid w:val="00FE418D"/>
    <w:rsid w:val="00FE6D6F"/>
    <w:rsid w:val="00FF0F70"/>
    <w:rsid w:val="00FF3588"/>
    <w:rsid w:val="00FF4299"/>
    <w:rsid w:val="00FF573D"/>
    <w:rsid w:val="00FF6265"/>
    <w:rsid w:val="00FF717B"/>
    <w:rsid w:val="00FF77EB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D1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D1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butilit24.ru/catalogs/2/sections/6/products/1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ibutilit24.ru/catalogs/2/sections/6/products/15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butilit24.ru/catalogs/2/sections/6/products/220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butilit24.ru/catalogs/2/sections/6/products/1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butilit24.ru/catalogs/2/sections/6/products/218" TargetMode="External"/><Relationship Id="rId10" Type="http://schemas.openxmlformats.org/officeDocument/2006/relationships/hyperlink" Target="consultantplus://offline/ref=39390E1F28195D4FAEF9AA7C8260DBE636040ED168704ACBABD4FC30E7385FF733AAB1D32DF07DF47071A28E9C81013281344B04F9A6D993vCs4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hyperlink" Target="http://sibutilit24.ru/catalogs/2/sections/6/products/219" TargetMode="Externa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7CF294-C059-46D2-A367-A8985751E8A2}"/>
</file>

<file path=customXml/itemProps2.xml><?xml version="1.0" encoding="utf-8"?>
<ds:datastoreItem xmlns:ds="http://schemas.openxmlformats.org/officeDocument/2006/customXml" ds:itemID="{196025AE-5195-4BF4-824A-C1D3C417150C}"/>
</file>

<file path=customXml/itemProps3.xml><?xml version="1.0" encoding="utf-8"?>
<ds:datastoreItem xmlns:ds="http://schemas.openxmlformats.org/officeDocument/2006/customXml" ds:itemID="{8BA160CF-4EB2-4236-83BA-D2CAA0A1A214}"/>
</file>

<file path=customXml/itemProps4.xml><?xml version="1.0" encoding="utf-8"?>
<ds:datastoreItem xmlns:ds="http://schemas.openxmlformats.org/officeDocument/2006/customXml" ds:itemID="{08201058-D993-4D25-9829-384B06268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56</Pages>
  <Words>12099</Words>
  <Characters>68966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 Лариса Алексеевна</dc:creator>
  <cp:lastModifiedBy>Саповский Николай Николаевич</cp:lastModifiedBy>
  <cp:revision>13</cp:revision>
  <cp:lastPrinted>2025-10-03T02:06:00Z</cp:lastPrinted>
  <dcterms:created xsi:type="dcterms:W3CDTF">2025-08-22T07:46:00Z</dcterms:created>
  <dcterms:modified xsi:type="dcterms:W3CDTF">2025-10-03T02:08:00Z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