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F26B84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2</w:t>
      </w:r>
      <w:r w:rsidR="006472D1">
        <w:rPr>
          <w:szCs w:val="28"/>
        </w:rPr>
        <w:t>4</w:t>
      </w:r>
      <w:r>
        <w:rPr>
          <w:szCs w:val="28"/>
        </w:rPr>
        <w:t>.03</w:t>
      </w:r>
      <w:r w:rsidR="00A33E35" w:rsidRPr="006F025A">
        <w:rPr>
          <w:szCs w:val="28"/>
        </w:rPr>
        <w:t>.202</w:t>
      </w:r>
      <w:r>
        <w:rPr>
          <w:szCs w:val="28"/>
        </w:rPr>
        <w:t>6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881444">
        <w:rPr>
          <w:szCs w:val="28"/>
        </w:rPr>
        <w:t>3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B0592" w:rsidRPr="007C74DD" w:rsidRDefault="009E04FA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7C74DD">
        <w:rPr>
          <w:sz w:val="27"/>
          <w:szCs w:val="27"/>
        </w:rPr>
        <w:t xml:space="preserve">Место проведения:  </w:t>
      </w:r>
      <w:r w:rsidR="003B0592" w:rsidRPr="007C74DD">
        <w:rPr>
          <w:sz w:val="27"/>
          <w:szCs w:val="27"/>
        </w:rPr>
        <w:t xml:space="preserve">г. Красноярск, ул. </w:t>
      </w:r>
      <w:r w:rsidR="00F26B84" w:rsidRPr="007C74DD">
        <w:rPr>
          <w:sz w:val="27"/>
          <w:szCs w:val="27"/>
        </w:rPr>
        <w:t>Вавилова</w:t>
      </w:r>
      <w:r w:rsidR="009A5E87" w:rsidRPr="007C74DD">
        <w:rPr>
          <w:sz w:val="27"/>
          <w:szCs w:val="27"/>
        </w:rPr>
        <w:t xml:space="preserve">, д. </w:t>
      </w:r>
      <w:r w:rsidR="00F26B84" w:rsidRPr="007C74DD">
        <w:rPr>
          <w:sz w:val="27"/>
          <w:szCs w:val="27"/>
        </w:rPr>
        <w:t>90</w:t>
      </w:r>
      <w:r w:rsidR="009A5E87" w:rsidRPr="007C74DD">
        <w:rPr>
          <w:sz w:val="27"/>
          <w:szCs w:val="27"/>
        </w:rPr>
        <w:t xml:space="preserve"> </w:t>
      </w:r>
    </w:p>
    <w:p w:rsidR="003669B7" w:rsidRPr="007C74DD" w:rsidRDefault="009A5E87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7C74DD">
        <w:rPr>
          <w:sz w:val="27"/>
          <w:szCs w:val="27"/>
        </w:rPr>
        <w:t>(</w:t>
      </w:r>
      <w:r w:rsidR="00F26B84" w:rsidRPr="007C74DD">
        <w:rPr>
          <w:sz w:val="27"/>
          <w:szCs w:val="27"/>
        </w:rPr>
        <w:t>МБОУ ДО ДДЮ «Школа самоопределения»</w:t>
      </w:r>
      <w:r w:rsidRPr="007C74DD">
        <w:rPr>
          <w:sz w:val="27"/>
          <w:szCs w:val="27"/>
        </w:rPr>
        <w:t>)</w:t>
      </w:r>
    </w:p>
    <w:p w:rsidR="009A5E87" w:rsidRPr="007C74DD" w:rsidRDefault="009A5E87" w:rsidP="00841DC6">
      <w:pPr>
        <w:spacing w:line="240" w:lineRule="auto"/>
        <w:ind w:firstLine="708"/>
        <w:jc w:val="both"/>
        <w:rPr>
          <w:sz w:val="27"/>
          <w:szCs w:val="27"/>
        </w:rPr>
      </w:pPr>
    </w:p>
    <w:p w:rsidR="00881444" w:rsidRPr="007C74DD" w:rsidRDefault="00881444" w:rsidP="005030EE">
      <w:pPr>
        <w:spacing w:line="240" w:lineRule="auto"/>
        <w:ind w:firstLine="708"/>
        <w:jc w:val="center"/>
        <w:rPr>
          <w:b/>
          <w:bCs/>
          <w:sz w:val="27"/>
          <w:szCs w:val="27"/>
        </w:rPr>
      </w:pPr>
      <w:r w:rsidRPr="007C74DD">
        <w:rPr>
          <w:b/>
          <w:sz w:val="27"/>
          <w:szCs w:val="27"/>
        </w:rPr>
        <w:t xml:space="preserve"> </w:t>
      </w:r>
      <w:r w:rsidRPr="007C74DD">
        <w:rPr>
          <w:b/>
          <w:bCs/>
          <w:sz w:val="27"/>
          <w:szCs w:val="27"/>
        </w:rPr>
        <w:t xml:space="preserve">Применение медиативных и восстановительных технологий в вопросах разрешения конфликтов в муниципальных образовательных учреждениях. Опыт работы структурного подразделения «Ресурсный центр по технологиям медиации» </w:t>
      </w:r>
    </w:p>
    <w:p w:rsidR="009A5E87" w:rsidRPr="007C74DD" w:rsidRDefault="00881444" w:rsidP="005030EE">
      <w:pPr>
        <w:spacing w:line="240" w:lineRule="auto"/>
        <w:ind w:firstLine="708"/>
        <w:jc w:val="center"/>
        <w:rPr>
          <w:b/>
          <w:bCs/>
          <w:sz w:val="27"/>
          <w:szCs w:val="27"/>
        </w:rPr>
      </w:pPr>
      <w:r w:rsidRPr="007C74DD">
        <w:rPr>
          <w:b/>
          <w:bCs/>
          <w:sz w:val="27"/>
          <w:szCs w:val="27"/>
        </w:rPr>
        <w:t>МБОУ ДО ДДЮ «Школа самоопределения».</w:t>
      </w:r>
    </w:p>
    <w:p w:rsidR="00881444" w:rsidRPr="007C74DD" w:rsidRDefault="00881444" w:rsidP="005030EE">
      <w:pPr>
        <w:spacing w:line="240" w:lineRule="auto"/>
        <w:ind w:firstLine="708"/>
        <w:jc w:val="center"/>
        <w:rPr>
          <w:b/>
          <w:bCs/>
          <w:sz w:val="27"/>
          <w:szCs w:val="27"/>
        </w:rPr>
      </w:pPr>
    </w:p>
    <w:p w:rsidR="00881444" w:rsidRPr="007C74DD" w:rsidRDefault="00881444" w:rsidP="005030EE">
      <w:pPr>
        <w:spacing w:line="240" w:lineRule="auto"/>
        <w:ind w:firstLine="708"/>
        <w:jc w:val="center"/>
        <w:rPr>
          <w:b/>
          <w:sz w:val="27"/>
          <w:szCs w:val="27"/>
        </w:rPr>
      </w:pPr>
      <w:r w:rsidRPr="007C74DD">
        <w:rPr>
          <w:b/>
          <w:spacing w:val="-4"/>
          <w:sz w:val="27"/>
          <w:szCs w:val="27"/>
        </w:rPr>
        <w:t>О реализации проекта «Значимый взрослый» в рамках Общероссийского общественно-государственного движения детей и молодежи «Движение первых»</w:t>
      </w:r>
    </w:p>
    <w:p w:rsidR="00222BAF" w:rsidRPr="007C74DD" w:rsidRDefault="00222BAF" w:rsidP="00222BAF">
      <w:pPr>
        <w:spacing w:line="240" w:lineRule="auto"/>
        <w:ind w:firstLine="708"/>
        <w:jc w:val="both"/>
        <w:rPr>
          <w:b/>
          <w:sz w:val="27"/>
          <w:szCs w:val="27"/>
        </w:rPr>
      </w:pPr>
    </w:p>
    <w:p w:rsidR="00222BAF" w:rsidRPr="007C74DD" w:rsidRDefault="00222BAF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В соответствии с Федеральным законом от 24.06.1999 № 120-ФЗ </w:t>
      </w:r>
      <w:r w:rsidR="00D5362B" w:rsidRPr="007C74DD">
        <w:rPr>
          <w:sz w:val="27"/>
          <w:szCs w:val="27"/>
        </w:rPr>
        <w:br/>
      </w:r>
      <w:r w:rsidRPr="007C74DD">
        <w:rPr>
          <w:sz w:val="27"/>
          <w:szCs w:val="27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 w:rsidR="00CD01BE" w:rsidRPr="007C74DD">
        <w:rPr>
          <w:sz w:val="27"/>
          <w:szCs w:val="27"/>
        </w:rPr>
        <w:t>города</w:t>
      </w:r>
      <w:r w:rsidRPr="007C74DD">
        <w:rPr>
          <w:sz w:val="27"/>
          <w:szCs w:val="27"/>
        </w:rPr>
        <w:t xml:space="preserve"> (далее </w:t>
      </w:r>
      <w:r w:rsidR="00CD01BE" w:rsidRPr="007C74DD">
        <w:rPr>
          <w:sz w:val="27"/>
          <w:szCs w:val="27"/>
        </w:rPr>
        <w:t>–</w:t>
      </w:r>
      <w:r w:rsidRPr="007C74DD">
        <w:rPr>
          <w:sz w:val="27"/>
          <w:szCs w:val="27"/>
        </w:rPr>
        <w:t xml:space="preserve"> </w:t>
      </w:r>
      <w:r w:rsidR="00CD01BE" w:rsidRPr="007C74DD">
        <w:rPr>
          <w:sz w:val="27"/>
          <w:szCs w:val="27"/>
        </w:rPr>
        <w:t xml:space="preserve">городская </w:t>
      </w:r>
      <w:r w:rsidRPr="007C74DD">
        <w:rPr>
          <w:sz w:val="27"/>
          <w:szCs w:val="27"/>
        </w:rPr>
        <w:t>комиссия) в составе:</w:t>
      </w:r>
    </w:p>
    <w:p w:rsidR="00CA7904" w:rsidRPr="007C74DD" w:rsidRDefault="00CA7904" w:rsidP="00F26B84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председателя городской комиссии Юрьевой Е.Г. – заместителя Главы города Красноярска, руководитель департамента социального развития,</w:t>
      </w:r>
    </w:p>
    <w:p w:rsidR="00967F59" w:rsidRDefault="00F12534" w:rsidP="00967F59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7C74DD">
        <w:rPr>
          <w:sz w:val="27"/>
          <w:szCs w:val="27"/>
        </w:rPr>
        <w:tab/>
      </w:r>
      <w:r w:rsidR="00967F59">
        <w:rPr>
          <w:sz w:val="28"/>
          <w:szCs w:val="28"/>
        </w:rPr>
        <w:t xml:space="preserve">заместителя председателя городской комиссии:   </w:t>
      </w:r>
      <w:proofErr w:type="spellStart"/>
      <w:r w:rsidR="00967F59">
        <w:rPr>
          <w:sz w:val="28"/>
          <w:szCs w:val="28"/>
        </w:rPr>
        <w:t>Чернышковой</w:t>
      </w:r>
      <w:proofErr w:type="spellEnd"/>
      <w:r w:rsidR="00967F59">
        <w:rPr>
          <w:sz w:val="28"/>
          <w:szCs w:val="28"/>
        </w:rPr>
        <w:t xml:space="preserve"> М.В., </w:t>
      </w:r>
    </w:p>
    <w:p w:rsidR="00967F59" w:rsidRDefault="00967F59" w:rsidP="00967F59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членов городской комиссии: </w:t>
      </w:r>
      <w:proofErr w:type="gramStart"/>
      <w:r>
        <w:rPr>
          <w:sz w:val="28"/>
          <w:szCs w:val="28"/>
        </w:rPr>
        <w:t xml:space="preserve">Жалба И.В., </w:t>
      </w:r>
      <w:proofErr w:type="spellStart"/>
      <w:r>
        <w:rPr>
          <w:sz w:val="28"/>
          <w:szCs w:val="28"/>
        </w:rPr>
        <w:t>Игнатковой</w:t>
      </w:r>
      <w:proofErr w:type="spellEnd"/>
      <w:r>
        <w:rPr>
          <w:sz w:val="28"/>
          <w:szCs w:val="28"/>
        </w:rPr>
        <w:t xml:space="preserve"> И.М.,</w:t>
      </w:r>
      <w:r>
        <w:rPr>
          <w:bCs/>
          <w:sz w:val="28"/>
          <w:szCs w:val="28"/>
        </w:rPr>
        <w:t xml:space="preserve"> Клоберданц В.Э.</w:t>
      </w:r>
      <w:r>
        <w:rPr>
          <w:sz w:val="28"/>
          <w:szCs w:val="28"/>
        </w:rPr>
        <w:t xml:space="preserve">, Конищева А.Ф., Липатова Д.С., Соколовой В.Г., </w:t>
      </w:r>
      <w:r>
        <w:rPr>
          <w:sz w:val="28"/>
          <w:szCs w:val="28"/>
        </w:rPr>
        <w:br/>
        <w:t xml:space="preserve">Рейтер М.А., Рожковой Г.В., </w:t>
      </w:r>
      <w:proofErr w:type="spellStart"/>
      <w:r>
        <w:rPr>
          <w:sz w:val="28"/>
          <w:szCs w:val="28"/>
        </w:rPr>
        <w:t>Ширкиной</w:t>
      </w:r>
      <w:proofErr w:type="spellEnd"/>
      <w:r>
        <w:rPr>
          <w:sz w:val="28"/>
          <w:szCs w:val="28"/>
        </w:rPr>
        <w:t xml:space="preserve"> О.В.,  Харитоновой Л.П.,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Итыгиной</w:t>
      </w:r>
      <w:proofErr w:type="spellEnd"/>
      <w:r>
        <w:rPr>
          <w:sz w:val="28"/>
          <w:szCs w:val="28"/>
        </w:rPr>
        <w:t xml:space="preserve"> Ю.А., Королевой Г.Н., </w:t>
      </w:r>
      <w:proofErr w:type="spellStart"/>
      <w:r>
        <w:rPr>
          <w:sz w:val="28"/>
          <w:szCs w:val="28"/>
        </w:rPr>
        <w:t>Мажуто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Слипенко</w:t>
      </w:r>
      <w:proofErr w:type="spellEnd"/>
      <w:r>
        <w:rPr>
          <w:sz w:val="28"/>
          <w:szCs w:val="28"/>
        </w:rPr>
        <w:t xml:space="preserve"> В.М.,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Манкова</w:t>
      </w:r>
      <w:proofErr w:type="spellEnd"/>
      <w:r>
        <w:rPr>
          <w:sz w:val="28"/>
          <w:szCs w:val="28"/>
        </w:rPr>
        <w:t xml:space="preserve"> С.А., Семеновых О.П., Иванова К.Г., Королевой Г.Н., </w:t>
      </w:r>
      <w:proofErr w:type="gramEnd"/>
    </w:p>
    <w:p w:rsidR="00967F59" w:rsidRDefault="00967F59" w:rsidP="00967F5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отсутствие:  </w:t>
      </w:r>
    </w:p>
    <w:p w:rsidR="00967F59" w:rsidRDefault="00967F59" w:rsidP="00967F5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членов городской комиссии: Ларионовой О.В., </w:t>
      </w:r>
      <w:proofErr w:type="spellStart"/>
      <w:r>
        <w:rPr>
          <w:sz w:val="28"/>
          <w:szCs w:val="28"/>
        </w:rPr>
        <w:t>Ярусовой</w:t>
      </w:r>
      <w:proofErr w:type="spellEnd"/>
      <w:r>
        <w:rPr>
          <w:sz w:val="28"/>
          <w:szCs w:val="28"/>
        </w:rPr>
        <w:t xml:space="preserve"> О.А.,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Юркова</w:t>
      </w:r>
      <w:proofErr w:type="spellEnd"/>
      <w:r>
        <w:rPr>
          <w:sz w:val="28"/>
          <w:szCs w:val="28"/>
        </w:rPr>
        <w:t xml:space="preserve"> Д.В., </w:t>
      </w:r>
      <w:proofErr w:type="spellStart"/>
      <w:r>
        <w:rPr>
          <w:sz w:val="28"/>
          <w:szCs w:val="28"/>
        </w:rPr>
        <w:t>Вихряновой</w:t>
      </w:r>
      <w:proofErr w:type="spellEnd"/>
      <w:r>
        <w:rPr>
          <w:sz w:val="28"/>
          <w:szCs w:val="28"/>
        </w:rPr>
        <w:t xml:space="preserve"> Л.А., </w:t>
      </w:r>
      <w:proofErr w:type="spellStart"/>
      <w:r>
        <w:rPr>
          <w:sz w:val="28"/>
          <w:szCs w:val="28"/>
        </w:rPr>
        <w:t>Кашпер</w:t>
      </w:r>
      <w:proofErr w:type="spellEnd"/>
      <w:r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Итыгиной</w:t>
      </w:r>
      <w:proofErr w:type="spellEnd"/>
      <w:r>
        <w:rPr>
          <w:sz w:val="28"/>
          <w:szCs w:val="28"/>
        </w:rPr>
        <w:t xml:space="preserve"> Ю.А.,</w:t>
      </w:r>
    </w:p>
    <w:p w:rsidR="00967F59" w:rsidRDefault="00967F59" w:rsidP="00967F59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участии старшего помощника прокуратура города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Погодаевой</w:t>
      </w:r>
      <w:proofErr w:type="spellEnd"/>
      <w:r>
        <w:rPr>
          <w:sz w:val="28"/>
          <w:szCs w:val="28"/>
        </w:rPr>
        <w:t xml:space="preserve"> Ю.В.,  председателей комиссий по делам несовершеннолетних и защите их прав администраций районов в городе Красноярске, специалистов обеспечивающих деятельность районных комиссий,</w:t>
      </w:r>
    </w:p>
    <w:p w:rsidR="00967F59" w:rsidRDefault="00967F59" w:rsidP="00967F59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выступающих:</w:t>
      </w:r>
    </w:p>
    <w:p w:rsidR="00967F59" w:rsidRDefault="00967F59" w:rsidP="00967F59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Машурик</w:t>
      </w:r>
      <w:proofErr w:type="spellEnd"/>
      <w:r>
        <w:rPr>
          <w:sz w:val="28"/>
          <w:szCs w:val="28"/>
        </w:rPr>
        <w:t xml:space="preserve"> Елены Владимировны – руководителя структурного подразделения «Ресурсный центр по технологиям медиации»,</w:t>
      </w:r>
    </w:p>
    <w:p w:rsidR="00E179BC" w:rsidRPr="007C74DD" w:rsidRDefault="00967F59" w:rsidP="0051696A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r w:rsidR="0051696A">
        <w:rPr>
          <w:sz w:val="27"/>
          <w:szCs w:val="27"/>
        </w:rPr>
        <w:t xml:space="preserve">      </w:t>
      </w:r>
      <w:r w:rsidR="00E179BC" w:rsidRPr="007C74DD">
        <w:rPr>
          <w:sz w:val="27"/>
          <w:szCs w:val="27"/>
        </w:rPr>
        <w:t>при ведении протокола заседания городской комиссии</w:t>
      </w:r>
      <w:r w:rsidR="00E179BC" w:rsidRPr="007C74DD">
        <w:rPr>
          <w:sz w:val="27"/>
          <w:szCs w:val="27"/>
          <w:lang w:eastAsia="ar-SA"/>
        </w:rPr>
        <w:t xml:space="preserve"> </w:t>
      </w:r>
      <w:r w:rsidR="00CD01BE" w:rsidRPr="007C74DD">
        <w:rPr>
          <w:sz w:val="27"/>
          <w:szCs w:val="27"/>
          <w:lang w:eastAsia="ar-SA"/>
        </w:rPr>
        <w:t xml:space="preserve">ответственным </w:t>
      </w:r>
      <w:r w:rsidR="005A55D5">
        <w:rPr>
          <w:sz w:val="27"/>
          <w:szCs w:val="27"/>
          <w:lang w:eastAsia="ar-SA"/>
        </w:rPr>
        <w:t xml:space="preserve">секретарем </w:t>
      </w:r>
      <w:r w:rsidR="00E179BC" w:rsidRPr="007C74DD">
        <w:rPr>
          <w:sz w:val="27"/>
          <w:szCs w:val="27"/>
          <w:lang w:eastAsia="ar-SA"/>
        </w:rPr>
        <w:t xml:space="preserve">комиссии </w:t>
      </w:r>
      <w:r w:rsidR="009D2C44" w:rsidRPr="007C74DD">
        <w:rPr>
          <w:sz w:val="27"/>
          <w:szCs w:val="27"/>
          <w:lang w:eastAsia="ar-SA"/>
        </w:rPr>
        <w:t>Добровольской Л.А.</w:t>
      </w:r>
    </w:p>
    <w:p w:rsidR="009E04FA" w:rsidRPr="007C74DD" w:rsidRDefault="00F45516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заслушав и обсудив в заседании информацию </w:t>
      </w:r>
      <w:proofErr w:type="gramStart"/>
      <w:r w:rsidR="00DD2CFB" w:rsidRPr="007C74DD">
        <w:rPr>
          <w:sz w:val="27"/>
          <w:szCs w:val="27"/>
        </w:rPr>
        <w:t>выступающих</w:t>
      </w:r>
      <w:proofErr w:type="gramEnd"/>
      <w:r w:rsidR="00596BE1" w:rsidRPr="007C74DD">
        <w:rPr>
          <w:sz w:val="27"/>
          <w:szCs w:val="27"/>
        </w:rPr>
        <w:t>,</w:t>
      </w:r>
    </w:p>
    <w:p w:rsidR="00DD2CFB" w:rsidRPr="007C74DD" w:rsidRDefault="00DD2CFB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7"/>
          <w:szCs w:val="27"/>
        </w:rPr>
      </w:pPr>
      <w:r w:rsidRPr="007C74DD">
        <w:rPr>
          <w:sz w:val="27"/>
          <w:szCs w:val="27"/>
        </w:rPr>
        <w:lastRenderedPageBreak/>
        <w:t xml:space="preserve">                                          УСТАНОВИЛА:</w:t>
      </w:r>
    </w:p>
    <w:p w:rsidR="00DD2CFB" w:rsidRPr="007C74DD" w:rsidRDefault="00DD2CFB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7"/>
          <w:szCs w:val="27"/>
        </w:rPr>
      </w:pP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«Ресурсный центр по технологиям медиации» (далее – Ресурсный центр) является структурным подразделением МБОУ ДО ДДЮ «Школа самоопределения» с сентября 2018 года. В 2019 году Ресурсный центр получил статус базовой площадки по развитию медиативных технологий в образовательные организации г. Красноярска (Приказ главного управления образования администрации города Красноярска № 308/</w:t>
      </w:r>
      <w:proofErr w:type="gramStart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п</w:t>
      </w:r>
      <w:proofErr w:type="gramEnd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от 20.06.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2019)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была утверждена Концепция развития медиативных технологий в образовательных организациях г. Красноярска на 2019-2021 гг. </w:t>
      </w: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gramStart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В состав команды Ресурсного центра на данный момент входят: руководитель структурного подразделения, методист, педагоги дополнительного образования (имеющие высшее образование по специальности «педагог-психолог» и прошедшие обучение по программе повышения квалификации «Медиация.</w:t>
      </w:r>
      <w:proofErr w:type="gramEnd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proofErr w:type="gramStart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Особенности применения медиации в образовательной организации» в объёме 72 часов). </w:t>
      </w:r>
      <w:proofErr w:type="gramEnd"/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С 2019 года Ресурсному центру присвоен статус муниципальной базовой площадки по внедрению медиативных технологий в образовательные организации города Красно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ярска. С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татус базовой площадки подтверждается ежегодно. 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EE0000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С 2021 года Ресурсному центру присвоен статус региональной инновационной площадки (РИП) по развитию медиативных технологий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br/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в образовательных организациях города Красноярска в соответствии 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br/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с приказом министерства образования Красноярского кра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я № 116-11-05 от 09.03.2021. </w:t>
      </w: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EE0000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Целью деятельности Ресурсного центра с 2018 года являлось распространение восстановительных практик в образовательные учреждения,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br/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а также проведение восстановительных программ с участниками конфликтующих сторон. </w:t>
      </w: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/>
          <w:i/>
          <w:iCs/>
          <w:color w:val="0D0D0D" w:themeColor="text1" w:themeTint="F2"/>
          <w:sz w:val="27"/>
          <w:szCs w:val="27"/>
        </w:rPr>
      </w:pPr>
      <w:r w:rsidRPr="007C74DD">
        <w:rPr>
          <w:rFonts w:ascii="Times New Roman" w:hAnsi="Times New Roman"/>
          <w:bCs/>
          <w:color w:val="0D0D0D" w:themeColor="text1" w:themeTint="F2"/>
          <w:sz w:val="27"/>
          <w:szCs w:val="27"/>
        </w:rPr>
        <w:t xml:space="preserve">Требования времени приводят к смещению акцентов и разработке нового положения, где основной целью будет являться </w:t>
      </w:r>
      <w:r w:rsidRPr="007C74DD">
        <w:rPr>
          <w:rFonts w:ascii="Times New Roman" w:hAnsi="Times New Roman"/>
          <w:b/>
          <w:i/>
          <w:iCs/>
          <w:color w:val="0D0D0D" w:themeColor="text1" w:themeTint="F2"/>
          <w:sz w:val="27"/>
          <w:szCs w:val="27"/>
        </w:rPr>
        <w:t>содействие в формировании уклада образовательных организаций на основе восстановительн</w:t>
      </w:r>
      <w:r w:rsidR="000C0BC9">
        <w:rPr>
          <w:rFonts w:ascii="Times New Roman" w:hAnsi="Times New Roman"/>
          <w:b/>
          <w:i/>
          <w:iCs/>
          <w:color w:val="0D0D0D" w:themeColor="text1" w:themeTint="F2"/>
          <w:sz w:val="27"/>
          <w:szCs w:val="27"/>
        </w:rPr>
        <w:t>ого</w:t>
      </w:r>
      <w:r w:rsidRPr="007C74DD">
        <w:rPr>
          <w:rFonts w:ascii="Times New Roman" w:hAnsi="Times New Roman"/>
          <w:b/>
          <w:i/>
          <w:iCs/>
          <w:color w:val="0D0D0D" w:themeColor="text1" w:themeTint="F2"/>
          <w:sz w:val="27"/>
          <w:szCs w:val="27"/>
        </w:rPr>
        <w:t xml:space="preserve"> </w:t>
      </w:r>
      <w:r w:rsidR="000C0BC9">
        <w:rPr>
          <w:rFonts w:ascii="Times New Roman" w:hAnsi="Times New Roman"/>
          <w:b/>
          <w:i/>
          <w:iCs/>
          <w:color w:val="0D0D0D" w:themeColor="text1" w:themeTint="F2"/>
          <w:sz w:val="27"/>
          <w:szCs w:val="27"/>
        </w:rPr>
        <w:t>подхода</w:t>
      </w:r>
      <w:r w:rsidRPr="007C74DD">
        <w:rPr>
          <w:rFonts w:ascii="Times New Roman" w:hAnsi="Times New Roman"/>
          <w:b/>
          <w:i/>
          <w:iCs/>
          <w:color w:val="0D0D0D" w:themeColor="text1" w:themeTint="F2"/>
          <w:sz w:val="27"/>
          <w:szCs w:val="27"/>
        </w:rPr>
        <w:t>.</w:t>
      </w: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В основе деятельности Ресурсного центра лежит следующая терминология и принципы:</w:t>
      </w:r>
    </w:p>
    <w:p w:rsidR="00080CEB" w:rsidRPr="007C74DD" w:rsidRDefault="00080CEB" w:rsidP="009F419A">
      <w:pPr>
        <w:pStyle w:val="af5"/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Theme="minorHAnsi" w:hAnsi="Times New Roman"/>
          <w:sz w:val="27"/>
          <w:szCs w:val="27"/>
        </w:rPr>
      </w:pPr>
      <w:r w:rsidRPr="007C74DD">
        <w:rPr>
          <w:rFonts w:ascii="Times New Roman" w:hAnsi="Times New Roman"/>
          <w:sz w:val="27"/>
          <w:szCs w:val="27"/>
        </w:rPr>
        <w:t>восстановительный подход – использование в практической, профилактической деятельности и воспитательной работе участников образовательного процесса, в том числе при урегулировании конфликтов и после совершения правонарушений, умений и практик, направленных на всестороннее восстановление отношений, доверия, заглаживание материального и морального вреда и создание условий для реализации принципов восстановленного правосудия;</w:t>
      </w:r>
    </w:p>
    <w:p w:rsidR="00080CEB" w:rsidRPr="007C74DD" w:rsidRDefault="00080CEB" w:rsidP="009F419A">
      <w:pPr>
        <w:pStyle w:val="af5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восстановительное правосудие – новый подход к отправлению правосудия и пониманию справедливости, </w:t>
      </w:r>
      <w:proofErr w:type="gramStart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направленный</w:t>
      </w:r>
      <w:proofErr w:type="gramEnd"/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прежде всего не на клеймение, наказание и изоляцию виновного от общества, а на осознание и заглаживание обидчиком причиненного жертве материального, эмоционально-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lastRenderedPageBreak/>
        <w:t>психологического (морального) и иного вреда, исцеление жертвы в ходе восстановительного процесса, прекращение вражды и восстановление разрушенных отношений в сообществе, участие значимых людей в интеграции в общество правонарушителя и пострадавшего, причем участники ситуации сами являются субъектами ее исправления / решения;</w:t>
      </w:r>
    </w:p>
    <w:p w:rsidR="00080CEB" w:rsidRPr="007C74DD" w:rsidRDefault="00080CEB" w:rsidP="009F419A">
      <w:pPr>
        <w:pStyle w:val="af5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ситуаций;</w:t>
      </w:r>
    </w:p>
    <w:p w:rsidR="00080CEB" w:rsidRPr="007C74DD" w:rsidRDefault="00080CEB" w:rsidP="007C74DD">
      <w:pPr>
        <w:pStyle w:val="af5"/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Принципы восстановительных программ, на которые опираются педагоги Ресурсного центра в своей деятельности:</w:t>
      </w:r>
      <w:r w:rsid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д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обровольность участия сторон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  <w:r w:rsid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и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нформированность сторон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  <w:r w:rsid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н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ейтральность медиатора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  <w:r w:rsid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к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онфиденциальность процедуры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  <w:r w:rsid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о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тветственность сторон</w:t>
      </w:r>
      <w:r w:rsidR="009F419A" w:rsidRPr="007C74DD">
        <w:rPr>
          <w:rFonts w:ascii="Times New Roman" w:hAnsi="Times New Roman"/>
          <w:bCs/>
          <w:color w:val="000000" w:themeColor="text1"/>
          <w:sz w:val="27"/>
          <w:szCs w:val="27"/>
        </w:rPr>
        <w:t>.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</w:p>
    <w:p w:rsidR="00080CEB" w:rsidRPr="007C74DD" w:rsidRDefault="00080CEB" w:rsidP="007C74DD">
      <w:pPr>
        <w:pStyle w:val="af5"/>
        <w:shd w:val="clear" w:color="auto" w:fill="FFFFFF"/>
        <w:ind w:left="0" w:firstLine="708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Ресурсный центр </w:t>
      </w:r>
      <w:r w:rsidRPr="007C74DD">
        <w:rPr>
          <w:rFonts w:ascii="Times New Roman" w:hAnsi="Times New Roman"/>
          <w:bCs/>
          <w:sz w:val="27"/>
          <w:szCs w:val="27"/>
        </w:rPr>
        <w:t>является</w:t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базой профилактики и помощником для образовательных учреждений по следующим направлениям:</w:t>
      </w:r>
    </w:p>
    <w:p w:rsidR="00080CEB" w:rsidRPr="007C74DD" w:rsidRDefault="00080CEB" w:rsidP="009F419A">
      <w:pPr>
        <w:pStyle w:val="af5"/>
        <w:numPr>
          <w:ilvl w:val="0"/>
          <w:numId w:val="5"/>
        </w:numPr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Педагогический ресурс: реализация программ дополнительного образования и сопровождение школ-партнеров. </w:t>
      </w:r>
    </w:p>
    <w:p w:rsidR="00080CEB" w:rsidRPr="007C74DD" w:rsidRDefault="00080CEB" w:rsidP="009F419A">
      <w:pPr>
        <w:pStyle w:val="af5"/>
        <w:numPr>
          <w:ilvl w:val="0"/>
          <w:numId w:val="5"/>
        </w:numPr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Методический ресурс: инструментарий для школ и трансляция опыта и ценностей восстановительного подхода.</w:t>
      </w:r>
    </w:p>
    <w:p w:rsidR="00080CEB" w:rsidRPr="007C74DD" w:rsidRDefault="00080CEB" w:rsidP="009F419A">
      <w:pPr>
        <w:pStyle w:val="af5"/>
        <w:numPr>
          <w:ilvl w:val="0"/>
          <w:numId w:val="5"/>
        </w:numPr>
        <w:shd w:val="clear" w:color="auto" w:fill="FFFFFF"/>
        <w:ind w:left="0" w:firstLine="709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Организационный ресурс: конкурсное движение, партнерство </w:t>
      </w:r>
      <w:r w:rsidR="00DD19B7" w:rsidRPr="007C74DD">
        <w:rPr>
          <w:rFonts w:ascii="Times New Roman" w:hAnsi="Times New Roman"/>
          <w:bCs/>
          <w:color w:val="000000" w:themeColor="text1"/>
          <w:sz w:val="27"/>
          <w:szCs w:val="27"/>
        </w:rPr>
        <w:br/>
      </w:r>
      <w:r w:rsidRPr="007C74DD">
        <w:rPr>
          <w:rFonts w:ascii="Times New Roman" w:hAnsi="Times New Roman"/>
          <w:bCs/>
          <w:color w:val="000000" w:themeColor="text1"/>
          <w:sz w:val="27"/>
          <w:szCs w:val="27"/>
        </w:rPr>
        <w:t>и профессиональное сообщество.</w:t>
      </w:r>
    </w:p>
    <w:p w:rsidR="00080CEB" w:rsidRPr="007C74DD" w:rsidRDefault="00080CEB" w:rsidP="009F419A">
      <w:pPr>
        <w:spacing w:line="240" w:lineRule="auto"/>
        <w:jc w:val="both"/>
        <w:rPr>
          <w:rFonts w:eastAsia="Calibri"/>
          <w:b/>
          <w:bCs/>
          <w:sz w:val="27"/>
          <w:szCs w:val="27"/>
        </w:rPr>
      </w:pPr>
      <w:r w:rsidRPr="007C74DD">
        <w:rPr>
          <w:rFonts w:eastAsia="Calibri"/>
          <w:b/>
          <w:bCs/>
          <w:sz w:val="27"/>
          <w:szCs w:val="27"/>
        </w:rPr>
        <w:t xml:space="preserve">Педагогический ресурс: реализация программ дополнительного образования и сопровождение школ-партнеров </w:t>
      </w:r>
    </w:p>
    <w:p w:rsidR="00080CEB" w:rsidRPr="007C74DD" w:rsidRDefault="00080CEB" w:rsidP="009F419A">
      <w:pPr>
        <w:spacing w:line="240" w:lineRule="auto"/>
        <w:jc w:val="both"/>
        <w:rPr>
          <w:rFonts w:eastAsia="Calibri"/>
          <w:b/>
          <w:bCs/>
          <w:sz w:val="27"/>
          <w:szCs w:val="27"/>
        </w:rPr>
      </w:pPr>
      <w:r w:rsidRPr="007C74DD">
        <w:rPr>
          <w:rFonts w:eastAsia="Calibri"/>
          <w:sz w:val="27"/>
          <w:szCs w:val="27"/>
        </w:rPr>
        <w:t>Важнейшим направлением работы является ведение программам дополнительного образования, напрямую связанных с деятельностью школьных служб медиации и ценностями восстановительного подхода.</w:t>
      </w:r>
    </w:p>
    <w:p w:rsidR="00080CEB" w:rsidRPr="007C74DD" w:rsidRDefault="00080CEB" w:rsidP="009F419A">
      <w:pPr>
        <w:pStyle w:val="af5"/>
        <w:shd w:val="clear" w:color="auto" w:fill="FFFFFF"/>
        <w:ind w:left="0" w:firstLine="709"/>
        <w:rPr>
          <w:rFonts w:ascii="Times New Roman" w:hAnsi="Times New Roman"/>
          <w:sz w:val="27"/>
          <w:szCs w:val="27"/>
        </w:rPr>
      </w:pPr>
      <w:r w:rsidRPr="007C74DD">
        <w:rPr>
          <w:rFonts w:ascii="Times New Roman" w:hAnsi="Times New Roman"/>
          <w:sz w:val="27"/>
          <w:szCs w:val="27"/>
        </w:rPr>
        <w:t xml:space="preserve">Так, если в 2019 году преподавалась всего одна программа – «Медиация», для обучающихся 7-11 классов, то к 2026 году программы, основанные </w:t>
      </w:r>
      <w:r w:rsidR="00DD19B7" w:rsidRPr="007C74DD">
        <w:rPr>
          <w:rFonts w:ascii="Times New Roman" w:hAnsi="Times New Roman"/>
          <w:sz w:val="27"/>
          <w:szCs w:val="27"/>
        </w:rPr>
        <w:br/>
      </w:r>
      <w:r w:rsidRPr="007C74DD">
        <w:rPr>
          <w:rFonts w:ascii="Times New Roman" w:hAnsi="Times New Roman"/>
          <w:sz w:val="27"/>
          <w:szCs w:val="27"/>
        </w:rPr>
        <w:t xml:space="preserve">на ценностях восстановительного подхода, охватывают все возрастные периоды системы дополнительного образования от 5 до 18 лет. </w:t>
      </w:r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sz w:val="27"/>
          <w:szCs w:val="27"/>
        </w:rPr>
      </w:pPr>
      <w:proofErr w:type="gramStart"/>
      <w:r w:rsidRPr="007C74DD">
        <w:rPr>
          <w:rFonts w:ascii="Times New Roman" w:hAnsi="Times New Roman"/>
          <w:sz w:val="27"/>
          <w:szCs w:val="27"/>
        </w:rPr>
        <w:t>Шаг в профессию: медиатор – 13-18 лет</w:t>
      </w:r>
      <w:r w:rsidR="009F419A" w:rsidRPr="007C74DD">
        <w:rPr>
          <w:rFonts w:ascii="Times New Roman" w:hAnsi="Times New Roman"/>
          <w:sz w:val="27"/>
          <w:szCs w:val="27"/>
        </w:rPr>
        <w:t>;</w:t>
      </w:r>
      <w:r w:rsidR="00DD19B7" w:rsidRPr="007C74DD">
        <w:rPr>
          <w:rFonts w:ascii="Times New Roman" w:hAnsi="Times New Roman"/>
          <w:sz w:val="27"/>
          <w:szCs w:val="27"/>
        </w:rPr>
        <w:t xml:space="preserve">  с</w:t>
      </w:r>
      <w:r w:rsidRPr="007C74DD">
        <w:rPr>
          <w:rFonts w:ascii="Times New Roman" w:hAnsi="Times New Roman"/>
          <w:sz w:val="27"/>
          <w:szCs w:val="27"/>
        </w:rPr>
        <w:t>екрет общения – 11-12 лет</w:t>
      </w:r>
      <w:r w:rsidR="009F419A" w:rsidRPr="007C74DD">
        <w:rPr>
          <w:rFonts w:ascii="Times New Roman" w:hAnsi="Times New Roman"/>
          <w:sz w:val="27"/>
          <w:szCs w:val="27"/>
        </w:rPr>
        <w:t>;</w:t>
      </w:r>
      <w:r w:rsidR="00DD19B7" w:rsidRPr="007C74DD">
        <w:rPr>
          <w:rFonts w:ascii="Times New Roman" w:hAnsi="Times New Roman"/>
          <w:sz w:val="27"/>
          <w:szCs w:val="27"/>
        </w:rPr>
        <w:t xml:space="preserve">  м</w:t>
      </w:r>
      <w:r w:rsidRPr="007C74DD">
        <w:rPr>
          <w:rFonts w:ascii="Times New Roman" w:hAnsi="Times New Roman"/>
          <w:sz w:val="27"/>
          <w:szCs w:val="27"/>
        </w:rPr>
        <w:t>ир эмоций – 7-10 лет</w:t>
      </w:r>
      <w:r w:rsidR="009F419A" w:rsidRPr="007C74DD">
        <w:rPr>
          <w:rFonts w:ascii="Times New Roman" w:hAnsi="Times New Roman"/>
          <w:sz w:val="27"/>
          <w:szCs w:val="27"/>
        </w:rPr>
        <w:t>;</w:t>
      </w:r>
      <w:r w:rsidR="00DD19B7" w:rsidRPr="007C74DD">
        <w:rPr>
          <w:rFonts w:ascii="Times New Roman" w:hAnsi="Times New Roman"/>
          <w:sz w:val="27"/>
          <w:szCs w:val="27"/>
        </w:rPr>
        <w:t xml:space="preserve"> м</w:t>
      </w:r>
      <w:r w:rsidRPr="007C74DD">
        <w:rPr>
          <w:rFonts w:ascii="Times New Roman" w:hAnsi="Times New Roman"/>
          <w:sz w:val="27"/>
          <w:szCs w:val="27"/>
        </w:rPr>
        <w:t>ир вокруг меня – 5-6 лет</w:t>
      </w:r>
      <w:r w:rsidR="009F419A" w:rsidRPr="007C74DD">
        <w:rPr>
          <w:rFonts w:ascii="Times New Roman" w:hAnsi="Times New Roman"/>
          <w:sz w:val="27"/>
          <w:szCs w:val="27"/>
        </w:rPr>
        <w:t>.</w:t>
      </w:r>
      <w:proofErr w:type="gramEnd"/>
    </w:p>
    <w:p w:rsidR="00080CEB" w:rsidRPr="007C74DD" w:rsidRDefault="00080CEB" w:rsidP="00080CEB">
      <w:pPr>
        <w:pStyle w:val="af5"/>
        <w:shd w:val="clear" w:color="auto" w:fill="FFFFFF"/>
        <w:ind w:left="0" w:firstLine="709"/>
        <w:rPr>
          <w:rFonts w:ascii="Times New Roman" w:hAnsi="Times New Roman"/>
          <w:sz w:val="27"/>
          <w:szCs w:val="27"/>
        </w:rPr>
      </w:pPr>
      <w:r w:rsidRPr="007C74DD">
        <w:rPr>
          <w:rFonts w:ascii="Times New Roman" w:hAnsi="Times New Roman"/>
          <w:sz w:val="27"/>
          <w:szCs w:val="27"/>
        </w:rPr>
        <w:t xml:space="preserve">В среднем по данным программам каждый год комплектуется около 500 человек, последние годы востребованность данных программ только растет. Так, в 2024-2025 учебном году было зачислено 757 </w:t>
      </w:r>
      <w:proofErr w:type="gramStart"/>
      <w:r w:rsidRPr="007C74DD">
        <w:rPr>
          <w:rFonts w:ascii="Times New Roman" w:hAnsi="Times New Roman"/>
          <w:sz w:val="27"/>
          <w:szCs w:val="27"/>
        </w:rPr>
        <w:t>обучающихся</w:t>
      </w:r>
      <w:proofErr w:type="gramEnd"/>
      <w:r w:rsidRPr="007C74DD">
        <w:rPr>
          <w:rFonts w:ascii="Times New Roman" w:hAnsi="Times New Roman"/>
          <w:sz w:val="27"/>
          <w:szCs w:val="27"/>
        </w:rPr>
        <w:t>, в 2025-2026 году 748 обучающихся. В целом, за весь период работы структурного подразделения по данным программам проучено более 3000 детей и подростков.</w:t>
      </w:r>
    </w:p>
    <w:p w:rsidR="00080CEB" w:rsidRPr="007C74DD" w:rsidRDefault="00080CEB" w:rsidP="009F419A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7"/>
          <w:szCs w:val="27"/>
        </w:rPr>
      </w:pPr>
      <w:r w:rsidRPr="007C74DD">
        <w:rPr>
          <w:rFonts w:eastAsia="Calibri"/>
          <w:sz w:val="27"/>
          <w:szCs w:val="27"/>
        </w:rPr>
        <w:t xml:space="preserve">В 2024 году </w:t>
      </w:r>
      <w:r w:rsidRPr="007C74DD">
        <w:rPr>
          <w:rFonts w:eastAsia="Calibri"/>
          <w:b/>
          <w:bCs/>
          <w:i/>
          <w:iCs/>
          <w:sz w:val="27"/>
          <w:szCs w:val="27"/>
        </w:rPr>
        <w:t>программа «Шаг в профессию: медиатор»</w:t>
      </w:r>
      <w:r w:rsidRPr="007C74DD">
        <w:rPr>
          <w:rFonts w:eastAsia="Calibri"/>
          <w:sz w:val="27"/>
          <w:szCs w:val="27"/>
        </w:rPr>
        <w:t xml:space="preserve"> была представлена на </w:t>
      </w:r>
      <w:proofErr w:type="gramStart"/>
      <w:r w:rsidRPr="007C74DD">
        <w:rPr>
          <w:rFonts w:eastAsia="Calibri"/>
          <w:sz w:val="27"/>
          <w:szCs w:val="27"/>
        </w:rPr>
        <w:t>конкурс</w:t>
      </w:r>
      <w:proofErr w:type="gramEnd"/>
      <w:r w:rsidRPr="007C74DD">
        <w:rPr>
          <w:rFonts w:eastAsia="Calibri"/>
          <w:sz w:val="27"/>
          <w:szCs w:val="27"/>
        </w:rPr>
        <w:t xml:space="preserve"> на Краевой форум практик профилактической работы учреждений - субъектов системы профилактики Красноярского края, где </w:t>
      </w:r>
      <w:r w:rsidRPr="007C74DD">
        <w:rPr>
          <w:rFonts w:eastAsia="Calibri"/>
          <w:b/>
          <w:bCs/>
          <w:i/>
          <w:iCs/>
          <w:sz w:val="27"/>
          <w:szCs w:val="27"/>
        </w:rPr>
        <w:t>заняла первое место в номинации</w:t>
      </w:r>
      <w:r w:rsidRPr="007C74DD">
        <w:rPr>
          <w:rFonts w:eastAsia="Calibri"/>
          <w:sz w:val="27"/>
          <w:szCs w:val="27"/>
        </w:rPr>
        <w:t xml:space="preserve"> "Программа элективного курса, курса внеурочной деятельности социального педагога, педагога-психолога, направленного на развитие индивидуальных ресурсов обучающихся" </w:t>
      </w:r>
    </w:p>
    <w:p w:rsidR="00080CEB" w:rsidRPr="007C74DD" w:rsidRDefault="00080CEB" w:rsidP="00566B62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>Подростки, прошедшие обучение по программе:</w:t>
      </w:r>
    </w:p>
    <w:p w:rsidR="00080CEB" w:rsidRPr="007C74DD" w:rsidRDefault="00080CEB" w:rsidP="00566B62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color w:val="000000" w:themeColor="text1"/>
          <w:sz w:val="27"/>
          <w:szCs w:val="27"/>
        </w:rPr>
        <w:lastRenderedPageBreak/>
        <w:t>становятся позитивными лидерами и президентами школ (МБОУ «СШ № 156», МБОУ «СШ № 144»);</w:t>
      </w:r>
    </w:p>
    <w:p w:rsidR="00080CEB" w:rsidRPr="007C74DD" w:rsidRDefault="00080CEB" w:rsidP="00566B62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color w:val="000000" w:themeColor="text1"/>
          <w:sz w:val="27"/>
          <w:szCs w:val="27"/>
        </w:rPr>
        <w:t xml:space="preserve">снижают напряжённость в школьной среде - проводят профилактические мероприятия и недели медиации (МАОУ «СШ № 24», МАОУ «СШ № 156», МАОУ «СШ № 143», </w:t>
      </w:r>
      <w:bookmarkStart w:id="0" w:name="_Hlk224642377"/>
      <w:r w:rsidRPr="007C74DD">
        <w:rPr>
          <w:rFonts w:ascii="Times New Roman" w:hAnsi="Times New Roman"/>
          <w:color w:val="000000" w:themeColor="text1"/>
          <w:sz w:val="27"/>
          <w:szCs w:val="27"/>
        </w:rPr>
        <w:t>МАОУ «СШ № 144»; МАОУ «Гимназия № 4», МАОУ «Гимназия № 10</w:t>
      </w:r>
      <w:bookmarkEnd w:id="0"/>
      <w:r w:rsidRPr="007C74DD">
        <w:rPr>
          <w:rFonts w:ascii="Times New Roman" w:hAnsi="Times New Roman"/>
          <w:color w:val="000000" w:themeColor="text1"/>
          <w:sz w:val="27"/>
          <w:szCs w:val="27"/>
        </w:rPr>
        <w:t>»)</w:t>
      </w:r>
      <w:r w:rsidR="00B31081" w:rsidRPr="007C74DD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:rsidR="00080CEB" w:rsidRPr="007C74DD" w:rsidRDefault="00080CEB" w:rsidP="00566B62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color w:val="000000" w:themeColor="text1"/>
          <w:sz w:val="27"/>
          <w:szCs w:val="27"/>
        </w:rPr>
        <w:t>помогают решать конфликты на ранней стадии, выступая ко-медиаторами (МА</w:t>
      </w:r>
      <w:r w:rsidR="00B31081" w:rsidRPr="007C74DD">
        <w:rPr>
          <w:rFonts w:ascii="Times New Roman" w:hAnsi="Times New Roman"/>
          <w:color w:val="000000" w:themeColor="text1"/>
          <w:sz w:val="27"/>
          <w:szCs w:val="27"/>
        </w:rPr>
        <w:t>ОУ «СШ № 143», МАОУ «СШ № 144»);</w:t>
      </w:r>
    </w:p>
    <w:p w:rsidR="00080CEB" w:rsidRPr="007C74DD" w:rsidRDefault="00080CEB" w:rsidP="00566B62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color w:val="000000" w:themeColor="text1"/>
          <w:sz w:val="27"/>
          <w:szCs w:val="27"/>
        </w:rPr>
        <w:t>формируют альтернативу деструктивным формам поведения своим примером</w:t>
      </w:r>
      <w:r w:rsidR="00B31081" w:rsidRPr="007C74DD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:rsidR="00080CEB" w:rsidRPr="007C74DD" w:rsidRDefault="00080CEB" w:rsidP="00566B62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 w:val="27"/>
          <w:szCs w:val="27"/>
        </w:rPr>
      </w:pPr>
      <w:r w:rsidRPr="007C74DD">
        <w:rPr>
          <w:rFonts w:ascii="Times New Roman" w:hAnsi="Times New Roman"/>
          <w:color w:val="000000" w:themeColor="text1"/>
          <w:sz w:val="27"/>
          <w:szCs w:val="27"/>
        </w:rPr>
        <w:t>разрабатывают медиативные игры (МАОУ «СШ №156», МАОУ «СШ № 24», МАОУ «СШ № 144»; МАОУ «Гимназия № 4», МАОУ «Гимназия № 10»).</w:t>
      </w:r>
    </w:p>
    <w:p w:rsidR="00080CEB" w:rsidRPr="007C74DD" w:rsidRDefault="00080CEB" w:rsidP="00566B62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 xml:space="preserve">По результатам разработки игр в рамках реализации Региональной инновационной площадки создан «Сборник медиативных игр». В сборник вошли 9 игр из 11 разработанных. 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 xml:space="preserve">Отдельным важным направлением работы является </w:t>
      </w:r>
      <w:r w:rsidRPr="007C74DD">
        <w:rPr>
          <w:rFonts w:eastAsia="Calibri"/>
          <w:b/>
          <w:bCs/>
          <w:i/>
          <w:iCs/>
          <w:color w:val="000000" w:themeColor="text1"/>
          <w:sz w:val="27"/>
          <w:szCs w:val="27"/>
        </w:rPr>
        <w:t>работа с родителями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. </w:t>
      </w: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>Начиная с 2022 года проведено более 40</w:t>
      </w:r>
      <w:proofErr w:type="gramEnd"/>
      <w:r w:rsidRPr="007C74DD">
        <w:rPr>
          <w:rFonts w:eastAsia="Calibri"/>
          <w:color w:val="000000" w:themeColor="text1"/>
          <w:sz w:val="27"/>
          <w:szCs w:val="27"/>
        </w:rPr>
        <w:t xml:space="preserve"> родительских собраний и встреч родительского клуба. В 2024-2025 учебном году действовал </w:t>
      </w: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>Телеграмм-канал</w:t>
      </w:r>
      <w:proofErr w:type="gramEnd"/>
      <w:r w:rsidRPr="007C74DD">
        <w:rPr>
          <w:rFonts w:eastAsia="Calibri"/>
          <w:color w:val="000000" w:themeColor="text1"/>
          <w:sz w:val="27"/>
          <w:szCs w:val="27"/>
        </w:rPr>
        <w:t xml:space="preserve"> «Мир эмоций со Школой самоопределения», где для родителей выкладывалась полезная информация, проводились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вебинары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 по актуальным темам и различные активности. Подписчиками канала были 72 родителя. 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>Образовательные учреждения-партнеры, наиболее активно привлекающие родителей: МАОУ «СШ №</w:t>
      </w:r>
      <w:r w:rsidR="003842A3" w:rsidRPr="007C74DD">
        <w:rPr>
          <w:rFonts w:eastAsia="Calibri"/>
          <w:color w:val="000000" w:themeColor="text1"/>
          <w:sz w:val="27"/>
          <w:szCs w:val="27"/>
        </w:rPr>
        <w:t>№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 24», 156, 160</w:t>
      </w:r>
      <w:r w:rsidR="003842A3" w:rsidRPr="007C74DD">
        <w:rPr>
          <w:rFonts w:eastAsia="Calibri"/>
          <w:color w:val="000000" w:themeColor="text1"/>
          <w:sz w:val="27"/>
          <w:szCs w:val="27"/>
        </w:rPr>
        <w:t xml:space="preserve">, 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161, 143, 144; МАОУ </w:t>
      </w:r>
      <w:r w:rsidR="003842A3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>«Гимназия № 4», «Гимназия № 10».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000000" w:themeColor="text1"/>
          <w:sz w:val="27"/>
          <w:szCs w:val="27"/>
        </w:rPr>
      </w:pPr>
      <w:r w:rsidRPr="007C74DD">
        <w:rPr>
          <w:rFonts w:eastAsia="Calibri"/>
          <w:b/>
          <w:color w:val="000000" w:themeColor="text1"/>
          <w:sz w:val="27"/>
          <w:szCs w:val="27"/>
        </w:rPr>
        <w:t>Методический ресурс: инструментарий для школ и трансляция опыта и ценностей восстановительного подхода</w:t>
      </w:r>
      <w:r w:rsidR="00F377DD" w:rsidRPr="007C74DD">
        <w:rPr>
          <w:rFonts w:eastAsia="Calibri"/>
          <w:b/>
          <w:color w:val="000000" w:themeColor="text1"/>
          <w:sz w:val="27"/>
          <w:szCs w:val="27"/>
        </w:rPr>
        <w:t>.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 xml:space="preserve">Ценным методическим ресурсом является методическое пособие – «Рабочая тетрадь молодого куратора ШСМ/ШСП». Данная тетрадь содержит подробное описание необходимых нормативных документов, условий </w:t>
      </w:r>
      <w:r w:rsidR="00F377DD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 xml:space="preserve">и направлений эффективного функционирования службы примирения, а также ссылки на полезные материалы по направлениям. </w:t>
      </w: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 xml:space="preserve">Рабочая тетрадь молодого куратора и Сборник медиативных игр размещены в городском навигаторе психолого-педагогической службы </w:t>
      </w:r>
      <w:hyperlink r:id="rId9" w:history="1">
        <w:r w:rsidRPr="007C74DD">
          <w:rPr>
            <w:rStyle w:val="af9"/>
            <w:rFonts w:eastAsia="Calibri"/>
            <w:sz w:val="27"/>
            <w:szCs w:val="27"/>
          </w:rPr>
          <w:t>https://pps.kimc.ms/pedagogam/pedagogam-psikhologam/shkolnye-sluzhby-mediatsii/.</w:t>
        </w:r>
      </w:hyperlink>
      <w:proofErr w:type="gramEnd"/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>По запросам школ-партнеров проводятся профилактические мероприятия: тренинги и семинары для педагогов, классные часы для обучающихся, недели медиации, проведение медиативных игр, профилактические мероприятия для классов.</w:t>
      </w:r>
      <w:proofErr w:type="gramEnd"/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>Основными восстановительными программами, проводимыми специалистами Ресурсного центра являются круги сообщества и процедуры восстановительной медиации. За годы работы Ресурсного центра проведено около 100 программ, 10-15 ежегодно. Наиболее часто встречающиеся типы конфликтов – ученик-ученик, школа-семья, родитель-педагог.</w:t>
      </w:r>
    </w:p>
    <w:p w:rsidR="00F377DD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7"/>
          <w:szCs w:val="27"/>
        </w:rPr>
      </w:pPr>
      <w:r w:rsidRPr="007C74DD">
        <w:rPr>
          <w:rFonts w:eastAsia="Calibri"/>
          <w:color w:val="000000" w:themeColor="text1"/>
          <w:sz w:val="27"/>
          <w:szCs w:val="27"/>
        </w:rPr>
        <w:t xml:space="preserve">Презентация технологий и ценностей восстановительного подхода </w:t>
      </w:r>
      <w:r w:rsidR="00F377DD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 xml:space="preserve">на мероприятиях различного уровня так же является неотъемлемой частью </w:t>
      </w:r>
      <w:r w:rsidRPr="007C74DD">
        <w:rPr>
          <w:rFonts w:eastAsia="Calibri"/>
          <w:color w:val="000000" w:themeColor="text1"/>
          <w:sz w:val="27"/>
          <w:szCs w:val="27"/>
        </w:rPr>
        <w:lastRenderedPageBreak/>
        <w:t xml:space="preserve">методической деятельности. </w:t>
      </w: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 xml:space="preserve">Среди значимых ежегодных мероприятий: </w:t>
      </w:r>
      <w:r w:rsidR="00F377DD" w:rsidRPr="007C74DD">
        <w:rPr>
          <w:rFonts w:eastAsia="Calibri"/>
          <w:color w:val="000000" w:themeColor="text1"/>
          <w:sz w:val="27"/>
          <w:szCs w:val="27"/>
        </w:rPr>
        <w:t>г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ородской форум специалистов сопровождения «Мы вместе», </w:t>
      </w:r>
      <w:r w:rsidR="00F377DD" w:rsidRPr="007C74DD">
        <w:rPr>
          <w:rFonts w:eastAsia="Calibri"/>
          <w:color w:val="000000" w:themeColor="text1"/>
          <w:sz w:val="27"/>
          <w:szCs w:val="27"/>
        </w:rPr>
        <w:t>г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ородская Ярмарка психолого-педагогических практик, </w:t>
      </w:r>
      <w:r w:rsidR="00F377DD" w:rsidRPr="007C74DD">
        <w:rPr>
          <w:rFonts w:eastAsia="Calibri"/>
          <w:color w:val="000000" w:themeColor="text1"/>
          <w:sz w:val="27"/>
          <w:szCs w:val="27"/>
        </w:rPr>
        <w:t>а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вгустовский педагогический совет (площадка специалистов сопровождения), </w:t>
      </w:r>
      <w:r w:rsidR="00F377DD" w:rsidRPr="007C74DD">
        <w:rPr>
          <w:rFonts w:eastAsia="Calibri"/>
          <w:color w:val="000000" w:themeColor="text1"/>
          <w:sz w:val="27"/>
          <w:szCs w:val="27"/>
        </w:rPr>
        <w:t>к</w:t>
      </w:r>
      <w:r w:rsidRPr="007C74DD">
        <w:rPr>
          <w:rFonts w:eastAsia="Calibri"/>
          <w:color w:val="000000" w:themeColor="text1"/>
          <w:sz w:val="27"/>
          <w:szCs w:val="27"/>
        </w:rPr>
        <w:t xml:space="preserve">раевой методический форум «Инновационный потенциал РИП и РАОП: проблемы и решения, направления научно-методического сопровождения», </w:t>
      </w:r>
      <w:r w:rsidR="00F377DD" w:rsidRPr="007C74DD">
        <w:rPr>
          <w:rFonts w:eastAsia="Calibri"/>
          <w:color w:val="000000" w:themeColor="text1"/>
          <w:sz w:val="27"/>
          <w:szCs w:val="27"/>
        </w:rPr>
        <w:t>в</w:t>
      </w:r>
      <w:r w:rsidRPr="007C74DD">
        <w:rPr>
          <w:rFonts w:eastAsia="Calibri"/>
          <w:color w:val="000000" w:themeColor="text1"/>
          <w:sz w:val="27"/>
          <w:szCs w:val="27"/>
        </w:rPr>
        <w:t>сероссийская научно-практическая конференция «Медиация в России: состояние, тенденции, проблемы развития», XVII Всероссийской научно-методической конференция «Современная дидактика и качество образования: средства и их границы» и т.д</w:t>
      </w:r>
      <w:proofErr w:type="gramEnd"/>
      <w:r w:rsidRPr="007C74DD">
        <w:rPr>
          <w:rFonts w:eastAsia="Calibri"/>
          <w:color w:val="000000" w:themeColor="text1"/>
          <w:sz w:val="27"/>
          <w:szCs w:val="27"/>
        </w:rPr>
        <w:t xml:space="preserve">. Сотрудниками Ресурсного центра </w:t>
      </w: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>написано и опубликовано</w:t>
      </w:r>
      <w:proofErr w:type="gramEnd"/>
      <w:r w:rsidRPr="007C74DD">
        <w:rPr>
          <w:rFonts w:eastAsia="Calibri"/>
          <w:color w:val="000000" w:themeColor="text1"/>
          <w:sz w:val="27"/>
          <w:szCs w:val="27"/>
        </w:rPr>
        <w:t xml:space="preserve"> 8 статей в сборниках научно-практических конференций всероссийского и международного уровня.  </w:t>
      </w:r>
      <w:r w:rsidR="00F377DD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 xml:space="preserve">Дважды презентовали свой опыт в проекте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Взаимообучение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 городов.  </w:t>
      </w:r>
      <w:r w:rsidR="00F377DD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 xml:space="preserve">В 2024 -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вебинар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 для сотрудников образовательных организации, на тему «Опыт научно-методического сопровождения по вопросам профилактики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Буллинга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». </w:t>
      </w:r>
      <w:r w:rsidR="00F377DD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 xml:space="preserve">В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вебинаре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 приняли участие 80 человек из разных городов России (Москва, Норильск, Нижний Новгород, Тольятти, Липецк, Ростов-на-Дону, Новосибирск, Ставрополь и др.). В 2025 году -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вебинар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 для сотрудников образовательных организации, на тему </w:t>
      </w:r>
      <w:bookmarkStart w:id="1" w:name="_Hlk220841030"/>
      <w:r w:rsidRPr="007C74DD">
        <w:rPr>
          <w:rFonts w:eastAsia="Calibri"/>
          <w:color w:val="000000" w:themeColor="text1"/>
          <w:sz w:val="27"/>
          <w:szCs w:val="27"/>
        </w:rPr>
        <w:t xml:space="preserve">«Развитие эмоционального интеллекта у дошкольников: эффективные формы и методы». </w:t>
      </w:r>
      <w:proofErr w:type="gramStart"/>
      <w:r w:rsidRPr="007C74DD">
        <w:rPr>
          <w:rFonts w:eastAsia="Calibri"/>
          <w:color w:val="000000" w:themeColor="text1"/>
          <w:sz w:val="27"/>
          <w:szCs w:val="27"/>
        </w:rPr>
        <w:t xml:space="preserve">В </w:t>
      </w:r>
      <w:proofErr w:type="spellStart"/>
      <w:r w:rsidRPr="007C74DD">
        <w:rPr>
          <w:rFonts w:eastAsia="Calibri"/>
          <w:color w:val="000000" w:themeColor="text1"/>
          <w:sz w:val="27"/>
          <w:szCs w:val="27"/>
        </w:rPr>
        <w:t>вебинаре</w:t>
      </w:r>
      <w:proofErr w:type="spellEnd"/>
      <w:r w:rsidRPr="007C74DD">
        <w:rPr>
          <w:rFonts w:eastAsia="Calibri"/>
          <w:color w:val="000000" w:themeColor="text1"/>
          <w:sz w:val="27"/>
          <w:szCs w:val="27"/>
        </w:rPr>
        <w:t xml:space="preserve"> приняли участие 172 человека </w:t>
      </w:r>
      <w:r w:rsidR="00F377DD" w:rsidRPr="007C74DD">
        <w:rPr>
          <w:rFonts w:eastAsia="Calibri"/>
          <w:color w:val="000000" w:themeColor="text1"/>
          <w:sz w:val="27"/>
          <w:szCs w:val="27"/>
        </w:rPr>
        <w:br/>
      </w:r>
      <w:r w:rsidRPr="007C74DD">
        <w:rPr>
          <w:rFonts w:eastAsia="Calibri"/>
          <w:color w:val="000000" w:themeColor="text1"/>
          <w:sz w:val="27"/>
          <w:szCs w:val="27"/>
        </w:rPr>
        <w:t xml:space="preserve">из разных городов России (Москва, Саратов, Норильск, Ангарск, Нижний Новгород, Тольятти, Липецк, Улан-Уде, Омск, Чита, Новосибирск, Донецк и др.). </w:t>
      </w:r>
      <w:bookmarkEnd w:id="1"/>
      <w:proofErr w:type="gramEnd"/>
    </w:p>
    <w:p w:rsidR="00080CEB" w:rsidRPr="007C74DD" w:rsidRDefault="00080CEB" w:rsidP="006452F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="Calibri"/>
          <w:b/>
          <w:bCs/>
          <w:color w:val="000000" w:themeColor="text1"/>
          <w:sz w:val="27"/>
          <w:szCs w:val="27"/>
        </w:rPr>
      </w:pPr>
      <w:r w:rsidRPr="007C74DD">
        <w:rPr>
          <w:rFonts w:eastAsia="Calibri"/>
          <w:b/>
          <w:bCs/>
          <w:color w:val="000000" w:themeColor="text1"/>
          <w:sz w:val="27"/>
          <w:szCs w:val="27"/>
        </w:rPr>
        <w:t>Организационный ресурс: конкурсное движение, партнерство и профессиональное сообщество</w:t>
      </w:r>
      <w:r w:rsidR="006452F7" w:rsidRPr="007C74DD">
        <w:rPr>
          <w:rFonts w:eastAsia="Calibri"/>
          <w:b/>
          <w:bCs/>
          <w:color w:val="000000" w:themeColor="text1"/>
          <w:sz w:val="27"/>
          <w:szCs w:val="27"/>
        </w:rPr>
        <w:t>.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D0D0D" w:themeColor="text1" w:themeTint="F2"/>
          <w:sz w:val="27"/>
          <w:szCs w:val="27"/>
        </w:rPr>
      </w:pPr>
      <w:r w:rsidRPr="007C74DD">
        <w:rPr>
          <w:rFonts w:eastAsia="Calibri"/>
          <w:sz w:val="27"/>
          <w:szCs w:val="27"/>
        </w:rPr>
        <w:t xml:space="preserve">Ежегодно проводится </w:t>
      </w:r>
      <w:r w:rsidRPr="007C74DD">
        <w:rPr>
          <w:rFonts w:eastAsia="Calibri"/>
          <w:b/>
          <w:bCs/>
          <w:i/>
          <w:iCs/>
          <w:sz w:val="27"/>
          <w:szCs w:val="27"/>
        </w:rPr>
        <w:t>городской конкурс «Лига медиаторов»</w:t>
      </w:r>
      <w:r w:rsidRPr="007C74DD">
        <w:rPr>
          <w:rFonts w:eastAsia="Calibri"/>
          <w:sz w:val="27"/>
          <w:szCs w:val="27"/>
        </w:rPr>
        <w:t xml:space="preserve"> для команд школьных служб медиации / примирения. Количество участников ежегодно растет, в последние годы составляет около 300 человек. Так в 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2025 году - участников заочного этапа и номинаций – 279 человек, участников очного этапа 113 человек, образовательных учреждений, подавших заявки – 26 ОУ, экспертов (кандидатов наук и практикующих медиаторов) привлечено – 6 человек. </w:t>
      </w:r>
      <w:r w:rsidR="003842A3" w:rsidRPr="007C74DD">
        <w:rPr>
          <w:rFonts w:eastAsia="Calibri"/>
          <w:color w:val="0D0D0D" w:themeColor="text1" w:themeTint="F2"/>
          <w:sz w:val="27"/>
          <w:szCs w:val="27"/>
        </w:rPr>
        <w:br/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В 2026 году  - участников заочного этапа и номинаций 313 человек, 53 куратора, учреждений — участников конкурса 26 ОУ, 12 волонтёров из двух учреждений-партнёров, титулованных экспертов очного и заочного этапов 11 человек. Школы, ежегодно принимающие активное участие в конкурсе и представляющие сильные команды: МАОУ «СШ 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>«</w:t>
      </w:r>
      <w:r w:rsidRPr="007C74DD">
        <w:rPr>
          <w:rFonts w:eastAsia="Calibri"/>
          <w:color w:val="0D0D0D" w:themeColor="text1" w:themeTint="F2"/>
          <w:sz w:val="27"/>
          <w:szCs w:val="27"/>
        </w:rPr>
        <w:t>№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 xml:space="preserve"> </w:t>
      </w:r>
      <w:r w:rsidRPr="007C74DD">
        <w:rPr>
          <w:rFonts w:eastAsia="Calibri"/>
          <w:color w:val="0D0D0D" w:themeColor="text1" w:themeTint="F2"/>
          <w:sz w:val="27"/>
          <w:szCs w:val="27"/>
        </w:rPr>
        <w:t>150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>»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, МБОУ 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br/>
      </w:r>
      <w:r w:rsidRPr="007C74DD">
        <w:rPr>
          <w:rFonts w:eastAsia="Calibri"/>
          <w:color w:val="0D0D0D" w:themeColor="text1" w:themeTint="F2"/>
          <w:sz w:val="27"/>
          <w:szCs w:val="27"/>
        </w:rPr>
        <w:t>«Лицей №10», МБОУ «СШ №</w:t>
      </w:r>
      <w:r w:rsidR="0070490F" w:rsidRPr="007C74DD">
        <w:rPr>
          <w:rFonts w:eastAsia="Calibri"/>
          <w:color w:val="0D0D0D" w:themeColor="text1" w:themeTint="F2"/>
          <w:sz w:val="27"/>
          <w:szCs w:val="27"/>
        </w:rPr>
        <w:t>№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 46,</w:t>
      </w:r>
      <w:r w:rsidR="0070490F" w:rsidRPr="007C74DD">
        <w:rPr>
          <w:rFonts w:eastAsia="Calibri"/>
          <w:color w:val="0D0D0D" w:themeColor="text1" w:themeTint="F2"/>
          <w:sz w:val="27"/>
          <w:szCs w:val="27"/>
        </w:rPr>
        <w:t xml:space="preserve"> 95 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 МАОУ «СШ № 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>№</w:t>
      </w:r>
      <w:r w:rsidRPr="007C74DD">
        <w:rPr>
          <w:rFonts w:eastAsia="Calibri"/>
          <w:color w:val="0D0D0D" w:themeColor="text1" w:themeTint="F2"/>
          <w:sz w:val="27"/>
          <w:szCs w:val="27"/>
        </w:rPr>
        <w:t>143, 144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 xml:space="preserve">, </w:t>
      </w:r>
      <w:r w:rsidRPr="007C74DD">
        <w:rPr>
          <w:rFonts w:eastAsia="Calibri"/>
          <w:color w:val="0D0D0D" w:themeColor="text1" w:themeTint="F2"/>
          <w:sz w:val="27"/>
          <w:szCs w:val="27"/>
        </w:rPr>
        <w:t>145, 156, 63,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 xml:space="preserve"> </w:t>
      </w:r>
      <w:r w:rsidR="0070490F" w:rsidRPr="007C74DD">
        <w:rPr>
          <w:rFonts w:eastAsia="Calibri"/>
          <w:color w:val="0D0D0D" w:themeColor="text1" w:themeTint="F2"/>
          <w:sz w:val="27"/>
          <w:szCs w:val="27"/>
        </w:rPr>
        <w:t xml:space="preserve">66, 160, </w:t>
      </w:r>
      <w:r w:rsidRPr="007C74DD">
        <w:rPr>
          <w:rFonts w:eastAsia="Calibri"/>
          <w:color w:val="0D0D0D" w:themeColor="text1" w:themeTint="F2"/>
          <w:sz w:val="27"/>
          <w:szCs w:val="27"/>
        </w:rPr>
        <w:t>МАОУ «Гимназия № 4», «Гимназия № 10»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>.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 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t xml:space="preserve"> </w:t>
      </w:r>
      <w:r w:rsidR="00722E5F" w:rsidRPr="007C74DD">
        <w:rPr>
          <w:rFonts w:eastAsia="Calibri"/>
          <w:color w:val="0D0D0D" w:themeColor="text1" w:themeTint="F2"/>
          <w:sz w:val="27"/>
          <w:szCs w:val="27"/>
        </w:rPr>
        <w:br/>
        <w:t xml:space="preserve"> </w:t>
      </w:r>
      <w:r w:rsidR="0070490F" w:rsidRPr="007C74DD">
        <w:rPr>
          <w:rFonts w:eastAsia="Calibri"/>
          <w:color w:val="0D0D0D" w:themeColor="text1" w:themeTint="F2"/>
          <w:sz w:val="27"/>
          <w:szCs w:val="27"/>
        </w:rPr>
        <w:t xml:space="preserve">        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Среди экспертов, принимающих участие в оценке работ участников, представители учреждений-партнеров и организаций, имеющих отношение к профилактике правонарушений и урегулированию конфликтов: Институт педагогики, психологии и социологии СФУ, КРОО Центр медиации «Территория согласия», Кафедра общей и специальной педагогики и психологии ККИРО, </w:t>
      </w:r>
      <w:proofErr w:type="spellStart"/>
      <w:r w:rsidRPr="007C74DD">
        <w:rPr>
          <w:rFonts w:eastAsia="Calibri"/>
          <w:color w:val="0D0D0D" w:themeColor="text1" w:themeTint="F2"/>
          <w:sz w:val="27"/>
          <w:szCs w:val="27"/>
        </w:rPr>
        <w:t>КДНиЗП</w:t>
      </w:r>
      <w:proofErr w:type="spellEnd"/>
      <w:r w:rsidRPr="007C74DD">
        <w:rPr>
          <w:rFonts w:eastAsia="Calibri"/>
          <w:color w:val="0D0D0D" w:themeColor="text1" w:themeTint="F2"/>
          <w:sz w:val="27"/>
          <w:szCs w:val="27"/>
        </w:rPr>
        <w:t>, главное управление образования администрации г. Красноярска, Краевой центр семьи и детей, МКУ КИМЦ, КРОО Центр для женщин и их семей, подвергшихся насилию «Верба».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D0D0D" w:themeColor="text1" w:themeTint="F2"/>
          <w:sz w:val="27"/>
          <w:szCs w:val="27"/>
        </w:rPr>
      </w:pPr>
      <w:r w:rsidRPr="007C74DD">
        <w:rPr>
          <w:rFonts w:eastAsia="Calibri"/>
          <w:color w:val="0D0D0D" w:themeColor="text1" w:themeTint="F2"/>
          <w:sz w:val="27"/>
          <w:szCs w:val="27"/>
        </w:rPr>
        <w:lastRenderedPageBreak/>
        <w:t xml:space="preserve">В рамках сотрудничества с ИППС СФУ, Ресурсный центр является площадкой для прохождения практики студентов, обучающихся по программе «Медиация в образовании». Так в сентябре 2025 года для 18 магистрантов проводились практические занятия на отработку техник, а в апреле 2026 </w:t>
      </w:r>
      <w:r w:rsidR="0070490F" w:rsidRPr="007C74DD">
        <w:rPr>
          <w:rFonts w:eastAsia="Calibri"/>
          <w:color w:val="0D0D0D" w:themeColor="text1" w:themeTint="F2"/>
          <w:sz w:val="27"/>
          <w:szCs w:val="27"/>
        </w:rPr>
        <w:t xml:space="preserve">года 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преддипломную практику на базе МБОУ ДО ДДЮ «Школа самоопределения» будут проходить 6 магистрантов. 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sz w:val="27"/>
          <w:szCs w:val="27"/>
        </w:rPr>
      </w:pP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В целях создания единого поля взаимодействия, осенью 2025 года </w:t>
      </w:r>
      <w:r w:rsidRPr="007C74DD">
        <w:rPr>
          <w:rFonts w:eastAsia="Calibri"/>
          <w:sz w:val="27"/>
          <w:szCs w:val="27"/>
        </w:rPr>
        <w:t xml:space="preserve">создано городское Профессиональное сообщество кураторов школьных служб медиации и примирения (приказ главного управления образования администрации </w:t>
      </w:r>
      <w:r w:rsidR="0070490F" w:rsidRPr="007C74DD">
        <w:rPr>
          <w:rFonts w:eastAsia="Calibri"/>
          <w:sz w:val="27"/>
          <w:szCs w:val="27"/>
        </w:rPr>
        <w:br/>
      </w:r>
      <w:r w:rsidRPr="007C74DD">
        <w:rPr>
          <w:rFonts w:eastAsia="Calibri"/>
          <w:sz w:val="27"/>
          <w:szCs w:val="27"/>
        </w:rPr>
        <w:t>г. Красноярска от 21.11.2025 № 526п).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sz w:val="27"/>
          <w:szCs w:val="27"/>
        </w:rPr>
      </w:pPr>
      <w:r w:rsidRPr="007C74DD">
        <w:rPr>
          <w:rFonts w:eastAsia="Calibri"/>
          <w:sz w:val="27"/>
          <w:szCs w:val="27"/>
        </w:rPr>
        <w:t xml:space="preserve">Целью </w:t>
      </w:r>
      <w:proofErr w:type="gramStart"/>
      <w:r w:rsidRPr="007C74DD">
        <w:rPr>
          <w:rFonts w:eastAsia="Calibri"/>
          <w:sz w:val="27"/>
          <w:szCs w:val="27"/>
        </w:rPr>
        <w:t>деятельности профессионального сообщества кураторов школьных служб медиации/примирения</w:t>
      </w:r>
      <w:proofErr w:type="gramEnd"/>
      <w:r w:rsidRPr="007C74DD">
        <w:rPr>
          <w:rFonts w:eastAsia="Calibri"/>
          <w:sz w:val="27"/>
          <w:szCs w:val="27"/>
        </w:rPr>
        <w:t xml:space="preserve"> является повышение профессиональной компетентности кураторов школьных служб медиации/примирения, сплочение и координация их усилий по предотвращению и разрешению конфликтных ситуаций в образовательной среде с помощью принципов восстановительного правосудия и медиативных технологий в образовательных учреждениях </w:t>
      </w:r>
      <w:r w:rsidR="00342F1A" w:rsidRPr="007C74DD">
        <w:rPr>
          <w:rFonts w:eastAsia="Calibri"/>
          <w:sz w:val="27"/>
          <w:szCs w:val="27"/>
        </w:rPr>
        <w:br/>
      </w:r>
      <w:r w:rsidRPr="007C74DD">
        <w:rPr>
          <w:rFonts w:eastAsia="Calibri"/>
          <w:sz w:val="27"/>
          <w:szCs w:val="27"/>
        </w:rPr>
        <w:t>г. Красноярска.</w:t>
      </w:r>
    </w:p>
    <w:p w:rsidR="00080CEB" w:rsidRPr="007C74DD" w:rsidRDefault="00080CEB" w:rsidP="00A52254">
      <w:pPr>
        <w:autoSpaceDE w:val="0"/>
        <w:autoSpaceDN w:val="0"/>
        <w:adjustRightInd w:val="0"/>
        <w:spacing w:line="240" w:lineRule="auto"/>
        <w:contextualSpacing/>
        <w:jc w:val="both"/>
        <w:rPr>
          <w:sz w:val="27"/>
          <w:szCs w:val="27"/>
        </w:rPr>
      </w:pPr>
      <w:r w:rsidRPr="007C74DD">
        <w:rPr>
          <w:rFonts w:eastAsia="Calibri"/>
          <w:sz w:val="27"/>
          <w:szCs w:val="27"/>
        </w:rPr>
        <w:t xml:space="preserve">Задачи: </w:t>
      </w:r>
      <w:r w:rsidR="00A52254" w:rsidRPr="007C74DD">
        <w:rPr>
          <w:rFonts w:eastAsia="Calibri"/>
          <w:sz w:val="27"/>
          <w:szCs w:val="27"/>
        </w:rPr>
        <w:t>о</w:t>
      </w:r>
      <w:r w:rsidRPr="007C74DD">
        <w:rPr>
          <w:sz w:val="27"/>
          <w:szCs w:val="27"/>
        </w:rPr>
        <w:t>беспечить профессиональную поддержку кураторов школьных служб медиации/примирения в деятельности, направленной на предотвращение и разрешение конфликтных ситуаций в образовательной среде;</w:t>
      </w:r>
      <w:r w:rsidR="00A52254" w:rsidRPr="007C74DD">
        <w:rPr>
          <w:sz w:val="27"/>
          <w:szCs w:val="27"/>
        </w:rPr>
        <w:t xml:space="preserve"> о</w:t>
      </w:r>
      <w:r w:rsidRPr="007C74DD">
        <w:rPr>
          <w:sz w:val="27"/>
          <w:szCs w:val="27"/>
        </w:rPr>
        <w:t>рганизовать профессиональное общение для обмена и транслирования опыта кураторов школьных служб медиации/примирения;</w:t>
      </w:r>
      <w:r w:rsidR="00A52254" w:rsidRPr="007C74DD">
        <w:rPr>
          <w:sz w:val="27"/>
          <w:szCs w:val="27"/>
        </w:rPr>
        <w:t xml:space="preserve"> </w:t>
      </w:r>
      <w:r w:rsidR="00342F1A" w:rsidRPr="007C74DD">
        <w:rPr>
          <w:sz w:val="27"/>
          <w:szCs w:val="27"/>
        </w:rPr>
        <w:t>с</w:t>
      </w:r>
      <w:r w:rsidRPr="007C74DD">
        <w:rPr>
          <w:sz w:val="27"/>
          <w:szCs w:val="27"/>
        </w:rPr>
        <w:t xml:space="preserve">оздать базу для методической и информационной поддержки </w:t>
      </w:r>
      <w:proofErr w:type="gramStart"/>
      <w:r w:rsidRPr="007C74DD">
        <w:rPr>
          <w:sz w:val="27"/>
          <w:szCs w:val="27"/>
        </w:rPr>
        <w:t>деятельности кураторов школьных служб медиации/примирения</w:t>
      </w:r>
      <w:proofErr w:type="gramEnd"/>
      <w:r w:rsidR="00342F1A" w:rsidRPr="007C74DD">
        <w:rPr>
          <w:sz w:val="27"/>
          <w:szCs w:val="27"/>
        </w:rPr>
        <w:t>.</w:t>
      </w:r>
      <w:r w:rsidR="00A138C9" w:rsidRPr="007C74DD">
        <w:rPr>
          <w:sz w:val="27"/>
          <w:szCs w:val="27"/>
        </w:rPr>
        <w:t xml:space="preserve"> 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sz w:val="27"/>
          <w:szCs w:val="27"/>
        </w:rPr>
      </w:pPr>
      <w:proofErr w:type="gramStart"/>
      <w:r w:rsidRPr="007C74DD">
        <w:rPr>
          <w:rFonts w:eastAsia="Calibri"/>
          <w:sz w:val="27"/>
          <w:szCs w:val="27"/>
        </w:rPr>
        <w:t>Проведено 5 заседаний – четыре в дистанционном формате, и одно в очном, среднее количество присутствующих на дистанционных встречах 20-30 человек, на очной встрече – 17 человек.</w:t>
      </w:r>
      <w:proofErr w:type="gramEnd"/>
    </w:p>
    <w:p w:rsidR="00080CEB" w:rsidRPr="007C74DD" w:rsidRDefault="00A52254" w:rsidP="00080CEB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b/>
          <w:bCs/>
          <w:i/>
          <w:iCs/>
          <w:color w:val="0D0D0D" w:themeColor="text1" w:themeTint="F2"/>
          <w:sz w:val="27"/>
          <w:szCs w:val="27"/>
        </w:rPr>
      </w:pPr>
      <w:r w:rsidRPr="007C74DD">
        <w:rPr>
          <w:rFonts w:eastAsia="Calibri"/>
          <w:sz w:val="27"/>
          <w:szCs w:val="27"/>
        </w:rPr>
        <w:t xml:space="preserve"> </w:t>
      </w:r>
      <w:r w:rsidR="00080CEB" w:rsidRPr="007C74DD">
        <w:rPr>
          <w:rFonts w:eastAsia="Calibri"/>
          <w:b/>
          <w:bCs/>
          <w:i/>
          <w:iCs/>
          <w:color w:val="0D0D0D" w:themeColor="text1" w:themeTint="F2"/>
          <w:sz w:val="27"/>
          <w:szCs w:val="27"/>
        </w:rPr>
        <w:t>Дальнейшее развитие деятельности Ресурсного центра по технологиям медиации планируется по трем направлениям:</w:t>
      </w:r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D0D0D" w:themeColor="text1" w:themeTint="F2"/>
          <w:sz w:val="27"/>
          <w:szCs w:val="27"/>
        </w:rPr>
      </w:pPr>
      <w:proofErr w:type="gramStart"/>
      <w:r w:rsidRPr="007C74DD">
        <w:rPr>
          <w:rFonts w:eastAsia="Calibri"/>
          <w:b/>
          <w:bCs/>
          <w:i/>
          <w:iCs/>
          <w:color w:val="0D0D0D" w:themeColor="text1" w:themeTint="F2"/>
          <w:sz w:val="27"/>
          <w:szCs w:val="27"/>
        </w:rPr>
        <w:t>Преемственность образования и профориентация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 – возможность для обучающихся программы «Шаг в профессию: медиатор» продолжать обучение в образовательных учреждениях высшего образования (юридическое и педагогическое направления).</w:t>
      </w:r>
      <w:proofErr w:type="gramEnd"/>
    </w:p>
    <w:p w:rsidR="00080CEB" w:rsidRPr="007C74DD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D0D0D" w:themeColor="text1" w:themeTint="F2"/>
          <w:sz w:val="27"/>
          <w:szCs w:val="27"/>
        </w:rPr>
      </w:pPr>
      <w:r w:rsidRPr="007C74DD">
        <w:rPr>
          <w:rFonts w:eastAsia="Calibri"/>
          <w:b/>
          <w:bCs/>
          <w:i/>
          <w:iCs/>
          <w:color w:val="0D0D0D" w:themeColor="text1" w:themeTint="F2"/>
          <w:sz w:val="27"/>
          <w:szCs w:val="27"/>
        </w:rPr>
        <w:t>Преемственность в профессиональной сфере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 – создание наставнических пар внутри сообщества (школа-наставник – школа-наставляемый)</w:t>
      </w:r>
    </w:p>
    <w:p w:rsidR="00080CEB" w:rsidRDefault="00080CEB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D0D0D" w:themeColor="text1" w:themeTint="F2"/>
          <w:sz w:val="27"/>
          <w:szCs w:val="27"/>
        </w:rPr>
      </w:pPr>
      <w:r w:rsidRPr="007C74DD">
        <w:rPr>
          <w:rFonts w:eastAsia="Calibri"/>
          <w:b/>
          <w:bCs/>
          <w:i/>
          <w:iCs/>
          <w:color w:val="0D0D0D" w:themeColor="text1" w:themeTint="F2"/>
          <w:sz w:val="27"/>
          <w:szCs w:val="27"/>
        </w:rPr>
        <w:t>Поддержка инициатив школ в формировании уклада, основанного на ценностях восстановительного подхода</w:t>
      </w:r>
      <w:r w:rsidRPr="007C74DD">
        <w:rPr>
          <w:rFonts w:eastAsia="Calibri"/>
          <w:color w:val="0D0D0D" w:themeColor="text1" w:themeTint="F2"/>
          <w:sz w:val="27"/>
          <w:szCs w:val="27"/>
        </w:rPr>
        <w:t xml:space="preserve"> – создание единого рейтинга активности и эффективности служб для возможности поощрения и обмена опытом.</w:t>
      </w:r>
    </w:p>
    <w:p w:rsidR="00A02710" w:rsidRPr="007C74DD" w:rsidRDefault="00A02710" w:rsidP="00080CEB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D0D0D" w:themeColor="text1" w:themeTint="F2"/>
          <w:sz w:val="27"/>
          <w:szCs w:val="27"/>
        </w:rPr>
      </w:pPr>
    </w:p>
    <w:p w:rsidR="00DD2CFB" w:rsidRPr="007C74DD" w:rsidRDefault="00DD2CFB" w:rsidP="00DD2CFB">
      <w:pPr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Общероссийское общественно-государственное движение детей</w:t>
      </w:r>
      <w:r w:rsidRPr="007C74DD">
        <w:rPr>
          <w:sz w:val="27"/>
          <w:szCs w:val="27"/>
        </w:rPr>
        <w:br/>
        <w:t xml:space="preserve">и молодежи «Движение Первых» (далее – Движение первых) совместно </w:t>
      </w:r>
      <w:r w:rsidRPr="007C74DD">
        <w:rPr>
          <w:sz w:val="27"/>
          <w:szCs w:val="27"/>
        </w:rPr>
        <w:br/>
        <w:t>с платформой «</w:t>
      </w:r>
      <w:proofErr w:type="spellStart"/>
      <w:r w:rsidRPr="007C74DD">
        <w:rPr>
          <w:sz w:val="27"/>
          <w:szCs w:val="27"/>
        </w:rPr>
        <w:t>Добро</w:t>
      </w:r>
      <w:proofErr w:type="gramStart"/>
      <w:r w:rsidRPr="007C74DD">
        <w:rPr>
          <w:sz w:val="27"/>
          <w:szCs w:val="27"/>
        </w:rPr>
        <w:t>.р</w:t>
      </w:r>
      <w:proofErr w:type="gramEnd"/>
      <w:r w:rsidRPr="007C74DD">
        <w:rPr>
          <w:sz w:val="27"/>
          <w:szCs w:val="27"/>
        </w:rPr>
        <w:t>ф</w:t>
      </w:r>
      <w:proofErr w:type="spellEnd"/>
      <w:r w:rsidRPr="007C74DD">
        <w:rPr>
          <w:sz w:val="27"/>
          <w:szCs w:val="27"/>
        </w:rPr>
        <w:t xml:space="preserve">» при поддержке министерства просвещения Российской Федерации, Федерального агентства по делам молодёжи, Министерства труда и социальной защиты РФ, Министерства науки и высшего </w:t>
      </w:r>
      <w:r w:rsidRPr="007C74DD">
        <w:rPr>
          <w:sz w:val="27"/>
          <w:szCs w:val="27"/>
        </w:rPr>
        <w:lastRenderedPageBreak/>
        <w:t xml:space="preserve">образования РФ, а также в сотрудничестве с Министерством внутренних дел РФ и общественными организациями, системно работающими с детьми и подростками, запустило всероссийский проект </w:t>
      </w:r>
      <w:r w:rsidRPr="007C74DD">
        <w:rPr>
          <w:b/>
          <w:sz w:val="27"/>
          <w:szCs w:val="27"/>
        </w:rPr>
        <w:t>«Значимый взрослый»</w:t>
      </w:r>
      <w:r w:rsidRPr="007C74DD">
        <w:rPr>
          <w:sz w:val="27"/>
          <w:szCs w:val="27"/>
        </w:rPr>
        <w:t xml:space="preserve"> </w:t>
      </w:r>
      <w:r w:rsidR="00BD18E1">
        <w:rPr>
          <w:sz w:val="27"/>
          <w:szCs w:val="27"/>
        </w:rPr>
        <w:br/>
      </w:r>
      <w:r w:rsidRPr="007C74DD">
        <w:rPr>
          <w:sz w:val="27"/>
          <w:szCs w:val="27"/>
        </w:rPr>
        <w:t xml:space="preserve">(далее – Проект) во всех регионах страны. </w:t>
      </w:r>
    </w:p>
    <w:p w:rsidR="00DD2CFB" w:rsidRPr="007C74DD" w:rsidRDefault="00DD2CFB" w:rsidP="00DD2CFB">
      <w:pPr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Целью Проекта является поддержка детей и подростков, оказавшихся </w:t>
      </w:r>
      <w:r w:rsidRPr="007C74DD">
        <w:rPr>
          <w:sz w:val="27"/>
          <w:szCs w:val="27"/>
        </w:rPr>
        <w:br/>
        <w:t>в трудной жизненной ситуации, детей-сирот, детей, оставшихся без попечения родителей, а также несовершеннолетних, состоящих на различных видах учета.</w:t>
      </w:r>
    </w:p>
    <w:p w:rsidR="00DD2CFB" w:rsidRPr="007C74DD" w:rsidRDefault="00DD2CFB" w:rsidP="00DD2CFB">
      <w:pPr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Основными задачами Проекта являются:</w:t>
      </w:r>
    </w:p>
    <w:p w:rsidR="00DD2CFB" w:rsidRPr="007C74DD" w:rsidRDefault="00DD2CFB" w:rsidP="009F419A">
      <w:pPr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формирование сообщества наставников;</w:t>
      </w:r>
    </w:p>
    <w:p w:rsidR="00DD2CFB" w:rsidRPr="007C74DD" w:rsidRDefault="00DD2CFB" w:rsidP="009F419A">
      <w:pPr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профилактика асоциального поведения несовершеннолетних;</w:t>
      </w:r>
    </w:p>
    <w:p w:rsidR="00DD2CFB" w:rsidRPr="007C74DD" w:rsidRDefault="00DD2CFB" w:rsidP="009F419A">
      <w:pPr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вовлечение подростков в коллективную деятельность Движения Первых и содействие их самореализации. </w:t>
      </w:r>
    </w:p>
    <w:p w:rsidR="00DD2CFB" w:rsidRPr="007C74DD" w:rsidRDefault="00DD2CFB" w:rsidP="00DD2CFB">
      <w:pPr>
        <w:tabs>
          <w:tab w:val="left" w:pos="1134"/>
        </w:tabs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Наставником Проекта может стать любой гражданин РФ старше 18 лет, активный, неравнодушный человек, готовый безвозмездно делиться опытом, знаниями, поддержкой и личным примером, для этого необходимо:</w:t>
      </w:r>
    </w:p>
    <w:p w:rsidR="00900E4F" w:rsidRPr="007C74DD" w:rsidRDefault="00DD2CFB" w:rsidP="009F419A">
      <w:pPr>
        <w:numPr>
          <w:ilvl w:val="0"/>
          <w:numId w:val="2"/>
        </w:numPr>
        <w:tabs>
          <w:tab w:val="left" w:pos="1134"/>
        </w:tabs>
        <w:suppressAutoHyphens/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зарегистрироваться и подать заявку на сайте </w:t>
      </w:r>
      <w:r w:rsidR="00900E4F" w:rsidRPr="007C74DD">
        <w:rPr>
          <w:sz w:val="27"/>
          <w:szCs w:val="27"/>
        </w:rPr>
        <w:t>«</w:t>
      </w:r>
      <w:r w:rsidRPr="007C74DD">
        <w:rPr>
          <w:sz w:val="27"/>
          <w:szCs w:val="27"/>
        </w:rPr>
        <w:t>значимый</w:t>
      </w:r>
      <w:r w:rsidR="00900E4F" w:rsidRPr="007C74DD">
        <w:rPr>
          <w:sz w:val="27"/>
          <w:szCs w:val="27"/>
        </w:rPr>
        <w:t xml:space="preserve"> </w:t>
      </w:r>
      <w:proofErr w:type="spellStart"/>
      <w:r w:rsidRPr="007C74DD">
        <w:rPr>
          <w:sz w:val="27"/>
          <w:szCs w:val="27"/>
        </w:rPr>
        <w:t>наставник</w:t>
      </w:r>
      <w:proofErr w:type="gramStart"/>
      <w:r w:rsidRPr="007C74DD">
        <w:rPr>
          <w:sz w:val="27"/>
          <w:szCs w:val="27"/>
        </w:rPr>
        <w:t>.р</w:t>
      </w:r>
      <w:proofErr w:type="gramEnd"/>
      <w:r w:rsidRPr="007C74DD">
        <w:rPr>
          <w:sz w:val="27"/>
          <w:szCs w:val="27"/>
        </w:rPr>
        <w:t>ф</w:t>
      </w:r>
      <w:proofErr w:type="spellEnd"/>
      <w:r w:rsidR="00900E4F" w:rsidRPr="007C74DD">
        <w:rPr>
          <w:sz w:val="27"/>
          <w:szCs w:val="27"/>
        </w:rPr>
        <w:t>»</w:t>
      </w:r>
      <w:r w:rsidRPr="007C74DD">
        <w:rPr>
          <w:sz w:val="27"/>
          <w:szCs w:val="27"/>
        </w:rPr>
        <w:t>;</w:t>
      </w:r>
    </w:p>
    <w:p w:rsidR="00DD2CFB" w:rsidRPr="007C74DD" w:rsidRDefault="00DD2CFB" w:rsidP="009F419A">
      <w:pPr>
        <w:numPr>
          <w:ilvl w:val="0"/>
          <w:numId w:val="2"/>
        </w:numPr>
        <w:tabs>
          <w:tab w:val="left" w:pos="1134"/>
        </w:tabs>
        <w:suppressAutoHyphens/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пройти онлайн-обучение на платформе </w:t>
      </w:r>
      <w:r w:rsidR="00900E4F" w:rsidRPr="007C74DD">
        <w:rPr>
          <w:sz w:val="27"/>
          <w:szCs w:val="27"/>
        </w:rPr>
        <w:t>«</w:t>
      </w:r>
      <w:proofErr w:type="spellStart"/>
      <w:r w:rsidRPr="007C74DD">
        <w:rPr>
          <w:sz w:val="27"/>
          <w:szCs w:val="27"/>
        </w:rPr>
        <w:t>добро</w:t>
      </w:r>
      <w:proofErr w:type="gramStart"/>
      <w:r w:rsidRPr="007C74DD">
        <w:rPr>
          <w:sz w:val="27"/>
          <w:szCs w:val="27"/>
        </w:rPr>
        <w:t>.р</w:t>
      </w:r>
      <w:proofErr w:type="gramEnd"/>
      <w:r w:rsidRPr="007C74DD">
        <w:rPr>
          <w:sz w:val="27"/>
          <w:szCs w:val="27"/>
        </w:rPr>
        <w:t>ф</w:t>
      </w:r>
      <w:proofErr w:type="spellEnd"/>
      <w:r w:rsidR="00900E4F" w:rsidRPr="007C74DD">
        <w:rPr>
          <w:sz w:val="27"/>
          <w:szCs w:val="27"/>
        </w:rPr>
        <w:t>»</w:t>
      </w:r>
      <w:r w:rsidRPr="007C74DD">
        <w:rPr>
          <w:sz w:val="27"/>
          <w:szCs w:val="27"/>
        </w:rPr>
        <w:t>;</w:t>
      </w:r>
    </w:p>
    <w:p w:rsidR="00DD2CFB" w:rsidRPr="007C74DD" w:rsidRDefault="00DD2CFB" w:rsidP="009F419A">
      <w:pPr>
        <w:numPr>
          <w:ilvl w:val="0"/>
          <w:numId w:val="2"/>
        </w:numPr>
        <w:tabs>
          <w:tab w:val="left" w:pos="1134"/>
        </w:tabs>
        <w:suppressAutoHyphens/>
        <w:spacing w:line="240" w:lineRule="auto"/>
        <w:ind w:left="0" w:firstLine="360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пройти очное обучение, которое включает индивидуальное собеседование с психологом и участие в групповом тренинге.</w:t>
      </w:r>
    </w:p>
    <w:p w:rsidR="00DD2CFB" w:rsidRPr="007C74DD" w:rsidRDefault="00DD2CFB" w:rsidP="00DD2CFB">
      <w:pPr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После завершения обучения и проверки документов кандидат включается в реестр наставников. Затем формируются пары «наставник – наставляемый». Подбор осуществляется индивидуально с участием специалистов системы профилактики безнадзорности и правонарушений несовершеннолетних, задействованных в работе с будущим наставляемым ребенком, а также со специалистом Движения первых, ответственным за реализацию Проекта.</w:t>
      </w:r>
    </w:p>
    <w:p w:rsidR="00DD2CFB" w:rsidRPr="007C74DD" w:rsidRDefault="00A52254" w:rsidP="00A52254">
      <w:pPr>
        <w:pStyle w:val="aff1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         </w:t>
      </w:r>
      <w:r w:rsidR="00DD2CFB" w:rsidRPr="007C74DD">
        <w:rPr>
          <w:sz w:val="27"/>
          <w:szCs w:val="27"/>
        </w:rPr>
        <w:t xml:space="preserve">Продолжительность взаимодействия «наставник-наставляемый» </w:t>
      </w:r>
      <w:r w:rsidR="00DD2CFB" w:rsidRPr="007C74DD">
        <w:rPr>
          <w:sz w:val="27"/>
          <w:szCs w:val="27"/>
        </w:rPr>
        <w:br/>
        <w:t xml:space="preserve">в среднем </w:t>
      </w:r>
      <w:proofErr w:type="gramStart"/>
      <w:r w:rsidR="00DD2CFB" w:rsidRPr="007C74DD">
        <w:rPr>
          <w:sz w:val="27"/>
          <w:szCs w:val="27"/>
        </w:rPr>
        <w:t>составляет один год и происходит</w:t>
      </w:r>
      <w:proofErr w:type="gramEnd"/>
      <w:r w:rsidR="00DD2CFB" w:rsidRPr="007C74DD">
        <w:rPr>
          <w:sz w:val="27"/>
          <w:szCs w:val="27"/>
        </w:rPr>
        <w:t xml:space="preserve"> при регулярном сопровождении психолога и специалиста, ответственного за реализацию Проекта. </w:t>
      </w:r>
      <w:r w:rsidR="00DD2CFB" w:rsidRPr="007C74DD">
        <w:rPr>
          <w:sz w:val="27"/>
          <w:szCs w:val="27"/>
        </w:rPr>
        <w:br/>
      </w:r>
      <w:r w:rsidRPr="007C74DD">
        <w:rPr>
          <w:sz w:val="27"/>
          <w:szCs w:val="27"/>
        </w:rPr>
        <w:t xml:space="preserve">         </w:t>
      </w:r>
      <w:r w:rsidR="00DD2CFB" w:rsidRPr="007C74DD">
        <w:rPr>
          <w:sz w:val="27"/>
          <w:szCs w:val="27"/>
        </w:rPr>
        <w:t xml:space="preserve">Для наставников предусмотрены </w:t>
      </w:r>
      <w:proofErr w:type="spellStart"/>
      <w:r w:rsidR="00DD2CFB" w:rsidRPr="007C74DD">
        <w:rPr>
          <w:sz w:val="27"/>
          <w:szCs w:val="27"/>
        </w:rPr>
        <w:t>супервизии</w:t>
      </w:r>
      <w:proofErr w:type="spellEnd"/>
      <w:r w:rsidR="00DD2CFB" w:rsidRPr="007C74DD">
        <w:rPr>
          <w:sz w:val="27"/>
          <w:szCs w:val="27"/>
        </w:rPr>
        <w:t xml:space="preserve">, встречи и консультации </w:t>
      </w:r>
      <w:r w:rsidR="00DD2CFB" w:rsidRPr="007C74DD">
        <w:rPr>
          <w:sz w:val="27"/>
          <w:szCs w:val="27"/>
        </w:rPr>
        <w:br/>
        <w:t>для профилактики выгорания и разбора ситуаций, в которых возникли сложности.</w:t>
      </w:r>
    </w:p>
    <w:p w:rsidR="00DD2CFB" w:rsidRDefault="003109EF" w:rsidP="00A52254">
      <w:pPr>
        <w:pStyle w:val="aff1"/>
        <w:jc w:val="both"/>
        <w:rPr>
          <w:rFonts w:eastAsia="Times New Roman"/>
          <w:sz w:val="27"/>
          <w:szCs w:val="27"/>
          <w:lang w:eastAsia="ru-RU"/>
        </w:rPr>
      </w:pPr>
      <w:r w:rsidRPr="007C74DD">
        <w:rPr>
          <w:sz w:val="27"/>
          <w:szCs w:val="27"/>
        </w:rPr>
        <w:t xml:space="preserve">      </w:t>
      </w:r>
      <w:r w:rsidR="00A52254" w:rsidRPr="007C74DD">
        <w:rPr>
          <w:sz w:val="27"/>
          <w:szCs w:val="27"/>
        </w:rPr>
        <w:t xml:space="preserve">    </w:t>
      </w:r>
      <w:r w:rsidR="00DD2CFB" w:rsidRPr="007C74DD">
        <w:rPr>
          <w:sz w:val="27"/>
          <w:szCs w:val="27"/>
        </w:rPr>
        <w:t>Проект запущен в сентябре 2025 года, на данный момент в</w:t>
      </w:r>
      <w:r w:rsidRPr="007C74DD">
        <w:rPr>
          <w:sz w:val="27"/>
          <w:szCs w:val="27"/>
        </w:rPr>
        <w:t xml:space="preserve"> городе </w:t>
      </w:r>
      <w:r w:rsidR="00DD2CFB" w:rsidRPr="007C74DD">
        <w:rPr>
          <w:sz w:val="27"/>
          <w:szCs w:val="27"/>
        </w:rPr>
        <w:t>Красноярск:</w:t>
      </w:r>
      <w:r w:rsidRPr="007C74DD">
        <w:rPr>
          <w:sz w:val="27"/>
          <w:szCs w:val="27"/>
        </w:rPr>
        <w:t xml:space="preserve"> </w:t>
      </w:r>
      <w:r w:rsidR="00DD2CFB" w:rsidRPr="007C74DD">
        <w:rPr>
          <w:rFonts w:eastAsia="Times New Roman"/>
          <w:sz w:val="27"/>
          <w:szCs w:val="27"/>
          <w:lang w:eastAsia="ru-RU"/>
        </w:rPr>
        <w:t xml:space="preserve">подано всего заявок – </w:t>
      </w:r>
      <w:r w:rsidR="00DD2CFB" w:rsidRPr="007C74DD">
        <w:rPr>
          <w:rFonts w:eastAsia="Times New Roman"/>
          <w:bCs/>
          <w:sz w:val="27"/>
          <w:szCs w:val="27"/>
          <w:lang w:eastAsia="ru-RU"/>
        </w:rPr>
        <w:t>15,</w:t>
      </w:r>
      <w:r w:rsidRPr="007C74DD"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  <w:r w:rsidR="00DD2CFB" w:rsidRPr="007C74DD">
        <w:rPr>
          <w:rFonts w:eastAsia="Times New Roman"/>
          <w:sz w:val="27"/>
          <w:szCs w:val="27"/>
          <w:lang w:eastAsia="ru-RU"/>
        </w:rPr>
        <w:t xml:space="preserve">завершили онлайн-обучение – </w:t>
      </w:r>
      <w:r w:rsidR="00DD2CFB" w:rsidRPr="007C74DD">
        <w:rPr>
          <w:rFonts w:eastAsia="Times New Roman"/>
          <w:bCs/>
          <w:sz w:val="27"/>
          <w:szCs w:val="27"/>
          <w:lang w:eastAsia="ru-RU"/>
        </w:rPr>
        <w:t>4</w:t>
      </w:r>
      <w:r w:rsidR="00DD2CFB" w:rsidRPr="007C74DD"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  <w:r w:rsidR="00DD2CFB" w:rsidRPr="007C74DD">
        <w:rPr>
          <w:rFonts w:eastAsia="Times New Roman"/>
          <w:sz w:val="27"/>
          <w:szCs w:val="27"/>
          <w:lang w:eastAsia="ru-RU"/>
        </w:rPr>
        <w:t>человека,</w:t>
      </w:r>
      <w:r w:rsidRPr="007C74DD">
        <w:rPr>
          <w:rFonts w:eastAsia="Times New Roman"/>
          <w:sz w:val="27"/>
          <w:szCs w:val="27"/>
          <w:lang w:eastAsia="ru-RU"/>
        </w:rPr>
        <w:t xml:space="preserve"> </w:t>
      </w:r>
      <w:r w:rsidR="00DD2CFB" w:rsidRPr="007C74DD">
        <w:rPr>
          <w:rFonts w:eastAsia="Times New Roman"/>
          <w:sz w:val="27"/>
          <w:szCs w:val="27"/>
          <w:lang w:eastAsia="ru-RU"/>
        </w:rPr>
        <w:t xml:space="preserve">прошли очный тренинг – </w:t>
      </w:r>
      <w:r w:rsidR="00DD2CFB" w:rsidRPr="007C74DD">
        <w:rPr>
          <w:rFonts w:eastAsia="Times New Roman"/>
          <w:bCs/>
          <w:sz w:val="27"/>
          <w:szCs w:val="27"/>
          <w:lang w:eastAsia="ru-RU"/>
        </w:rPr>
        <w:t>1</w:t>
      </w:r>
      <w:r w:rsidR="00DD2CFB" w:rsidRPr="007C74DD">
        <w:rPr>
          <w:rFonts w:eastAsia="Times New Roman"/>
          <w:sz w:val="27"/>
          <w:szCs w:val="27"/>
          <w:lang w:eastAsia="ru-RU"/>
        </w:rPr>
        <w:t xml:space="preserve"> человек.</w:t>
      </w:r>
    </w:p>
    <w:p w:rsidR="00A43CBC" w:rsidRPr="007C74DD" w:rsidRDefault="008C25A7" w:rsidP="00086AB2">
      <w:pPr>
        <w:spacing w:line="240" w:lineRule="auto"/>
        <w:ind w:firstLine="708"/>
        <w:jc w:val="center"/>
        <w:rPr>
          <w:bCs/>
          <w:sz w:val="27"/>
          <w:szCs w:val="27"/>
        </w:rPr>
      </w:pPr>
      <w:bookmarkStart w:id="2" w:name="_GoBack"/>
      <w:bookmarkEnd w:id="2"/>
      <w:r w:rsidRPr="007C74DD">
        <w:rPr>
          <w:bCs/>
          <w:sz w:val="27"/>
          <w:szCs w:val="27"/>
        </w:rPr>
        <w:t>ПОСТАНОВ</w:t>
      </w:r>
      <w:r w:rsidR="00D65712" w:rsidRPr="007C74DD">
        <w:rPr>
          <w:bCs/>
          <w:sz w:val="27"/>
          <w:szCs w:val="27"/>
        </w:rPr>
        <w:t>ИЛА</w:t>
      </w:r>
      <w:r w:rsidRPr="007C74DD">
        <w:rPr>
          <w:bCs/>
          <w:sz w:val="27"/>
          <w:szCs w:val="27"/>
        </w:rPr>
        <w:t>:</w:t>
      </w:r>
    </w:p>
    <w:p w:rsidR="00D65712" w:rsidRPr="007C74DD" w:rsidRDefault="00D65712" w:rsidP="00D65712">
      <w:pPr>
        <w:spacing w:line="240" w:lineRule="auto"/>
        <w:ind w:firstLine="851"/>
        <w:jc w:val="center"/>
        <w:rPr>
          <w:bCs/>
          <w:sz w:val="27"/>
          <w:szCs w:val="27"/>
        </w:rPr>
      </w:pPr>
    </w:p>
    <w:p w:rsidR="00037B42" w:rsidRPr="007C74DD" w:rsidRDefault="006F025A" w:rsidP="00037B42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 w:rsidRPr="007C74DD">
        <w:rPr>
          <w:sz w:val="27"/>
          <w:szCs w:val="27"/>
        </w:rPr>
        <w:t>1</w:t>
      </w:r>
      <w:r w:rsidRPr="007C74DD">
        <w:rPr>
          <w:rFonts w:eastAsia="Calibri"/>
          <w:sz w:val="27"/>
          <w:szCs w:val="27"/>
          <w:lang w:eastAsia="en-US"/>
        </w:rPr>
        <w:t>. </w:t>
      </w:r>
      <w:proofErr w:type="gramStart"/>
      <w:r w:rsidR="00C84372" w:rsidRPr="007C74DD">
        <w:rPr>
          <w:sz w:val="27"/>
          <w:szCs w:val="27"/>
        </w:rPr>
        <w:t>Комиссиям по делам несовершеннолетних и защите их прав администраций районов в городе (Хлынова Л.В.,</w:t>
      </w:r>
      <w:r w:rsidR="00C84372" w:rsidRPr="007C74DD">
        <w:rPr>
          <w:b/>
          <w:sz w:val="27"/>
          <w:szCs w:val="27"/>
        </w:rPr>
        <w:t xml:space="preserve"> </w:t>
      </w:r>
      <w:r w:rsidR="00C84372" w:rsidRPr="007C74DD">
        <w:rPr>
          <w:sz w:val="27"/>
          <w:szCs w:val="27"/>
        </w:rPr>
        <w:t xml:space="preserve">Попкова О.Л., </w:t>
      </w:r>
      <w:r w:rsidR="005C5EBF" w:rsidRPr="007C74DD">
        <w:rPr>
          <w:sz w:val="27"/>
          <w:szCs w:val="27"/>
        </w:rPr>
        <w:br/>
      </w:r>
      <w:r w:rsidR="00C84372" w:rsidRPr="007C74DD">
        <w:rPr>
          <w:sz w:val="27"/>
          <w:szCs w:val="27"/>
        </w:rPr>
        <w:t>Шамсутдинов С.Т., Проничева А.А., Кучерова О.И., Поташков С.Ю.</w:t>
      </w:r>
      <w:r w:rsidR="00EE1EA2" w:rsidRPr="007C74DD">
        <w:rPr>
          <w:sz w:val="27"/>
          <w:szCs w:val="27"/>
        </w:rPr>
        <w:t>,</w:t>
      </w:r>
      <w:r w:rsidR="006037AB" w:rsidRPr="007C74DD">
        <w:rPr>
          <w:sz w:val="27"/>
          <w:szCs w:val="27"/>
        </w:rPr>
        <w:t xml:space="preserve"> </w:t>
      </w:r>
      <w:r w:rsidR="006037AB" w:rsidRPr="007C74DD">
        <w:rPr>
          <w:sz w:val="27"/>
          <w:szCs w:val="27"/>
        </w:rPr>
        <w:br/>
        <w:t>Москаленко Н.А.</w:t>
      </w:r>
      <w:r w:rsidRPr="007C74DD">
        <w:rPr>
          <w:sz w:val="27"/>
          <w:szCs w:val="27"/>
        </w:rPr>
        <w:t>)</w:t>
      </w:r>
      <w:r w:rsidR="00FA1AB7" w:rsidRPr="007C74DD">
        <w:rPr>
          <w:sz w:val="27"/>
          <w:szCs w:val="27"/>
        </w:rPr>
        <w:t xml:space="preserve">, МУ МВД России «Красноярское (Березин Г.Н.), </w:t>
      </w:r>
      <w:r w:rsidR="0082756D">
        <w:rPr>
          <w:sz w:val="27"/>
          <w:szCs w:val="27"/>
        </w:rPr>
        <w:br/>
      </w:r>
      <w:r w:rsidR="00FA1AB7" w:rsidRPr="007C74DD">
        <w:rPr>
          <w:sz w:val="27"/>
          <w:szCs w:val="27"/>
        </w:rPr>
        <w:t>МО МВД России «Березовский» (Сотников А.Ю.), МО МВД России «</w:t>
      </w:r>
      <w:proofErr w:type="spellStart"/>
      <w:r w:rsidR="00FA1AB7" w:rsidRPr="007C74DD">
        <w:rPr>
          <w:sz w:val="27"/>
          <w:szCs w:val="27"/>
        </w:rPr>
        <w:t>Емельяновский</w:t>
      </w:r>
      <w:proofErr w:type="spellEnd"/>
      <w:r w:rsidR="00FA1AB7" w:rsidRPr="007C74DD">
        <w:rPr>
          <w:sz w:val="27"/>
          <w:szCs w:val="27"/>
        </w:rPr>
        <w:t>» (</w:t>
      </w:r>
      <w:proofErr w:type="spellStart"/>
      <w:r w:rsidR="00FA1AB7" w:rsidRPr="007C74DD">
        <w:rPr>
          <w:sz w:val="27"/>
          <w:szCs w:val="27"/>
        </w:rPr>
        <w:t>Бобурков</w:t>
      </w:r>
      <w:proofErr w:type="spellEnd"/>
      <w:r w:rsidR="00FA1AB7" w:rsidRPr="007C74DD">
        <w:rPr>
          <w:sz w:val="27"/>
          <w:szCs w:val="27"/>
        </w:rPr>
        <w:t xml:space="preserve"> И.Н.), </w:t>
      </w:r>
      <w:r w:rsidR="00D1477A" w:rsidRPr="007C74DD">
        <w:rPr>
          <w:sz w:val="27"/>
          <w:szCs w:val="27"/>
        </w:rPr>
        <w:t>г</w:t>
      </w:r>
      <w:r w:rsidR="00FA1AB7" w:rsidRPr="007C74DD">
        <w:rPr>
          <w:rFonts w:eastAsiaTheme="minorHAnsi"/>
          <w:sz w:val="27"/>
          <w:szCs w:val="27"/>
          <w:lang w:eastAsia="en-US"/>
        </w:rPr>
        <w:t xml:space="preserve">лавному управлению образования города (Аксеновой М.А.), </w:t>
      </w:r>
      <w:r w:rsidR="0082756D">
        <w:rPr>
          <w:rFonts w:eastAsiaTheme="minorHAnsi"/>
          <w:sz w:val="27"/>
          <w:szCs w:val="27"/>
          <w:lang w:eastAsia="en-US"/>
        </w:rPr>
        <w:t xml:space="preserve">Сибирскому ЛУ МВД России (Федосееву Д.А.),  </w:t>
      </w:r>
      <w:r w:rsidR="00A7095B">
        <w:rPr>
          <w:rFonts w:eastAsiaTheme="minorHAnsi"/>
          <w:sz w:val="27"/>
          <w:szCs w:val="27"/>
          <w:lang w:eastAsia="en-US"/>
        </w:rPr>
        <w:br/>
      </w:r>
      <w:r w:rsidR="007C74DD">
        <w:rPr>
          <w:rFonts w:eastAsiaTheme="minorHAnsi"/>
          <w:sz w:val="27"/>
          <w:szCs w:val="27"/>
          <w:lang w:eastAsia="en-US"/>
        </w:rPr>
        <w:t>г</w:t>
      </w:r>
      <w:r w:rsidR="00FA1AB7" w:rsidRPr="007C74DD">
        <w:rPr>
          <w:sz w:val="27"/>
          <w:szCs w:val="27"/>
        </w:rPr>
        <w:t>лавному управлению по физической культуре, спорту и туризма администрации города (Каминскому А.В.),</w:t>
      </w:r>
      <w:r w:rsidR="00FA1AB7" w:rsidRPr="007C74DD">
        <w:rPr>
          <w:color w:val="000000"/>
          <w:sz w:val="27"/>
          <w:szCs w:val="27"/>
          <w:shd w:val="clear" w:color="auto" w:fill="FFFFFF"/>
        </w:rPr>
        <w:t xml:space="preserve">   главному управлению молодежной политики администрации города (Клоберданц   В.Э.), г</w:t>
      </w:r>
      <w:r w:rsidR="00FA1AB7" w:rsidRPr="007C74DD">
        <w:rPr>
          <w:bCs/>
          <w:sz w:val="27"/>
          <w:szCs w:val="27"/>
        </w:rPr>
        <w:t xml:space="preserve">лавному управлению </w:t>
      </w:r>
      <w:r w:rsidR="00FA1AB7" w:rsidRPr="007C74DD">
        <w:rPr>
          <w:bCs/>
          <w:sz w:val="27"/>
          <w:szCs w:val="27"/>
        </w:rPr>
        <w:lastRenderedPageBreak/>
        <w:t xml:space="preserve">культуры администрации города  (Сахарова Л.А.) </w:t>
      </w:r>
      <w:r w:rsidR="00FA1AB7" w:rsidRPr="007C74DD">
        <w:rPr>
          <w:sz w:val="27"/>
          <w:szCs w:val="27"/>
        </w:rPr>
        <w:t>обеспечить</w:t>
      </w:r>
      <w:r w:rsidR="00F10F1E" w:rsidRPr="007C74DD">
        <w:rPr>
          <w:sz w:val="27"/>
          <w:szCs w:val="27"/>
        </w:rPr>
        <w:t xml:space="preserve"> </w:t>
      </w:r>
      <w:r w:rsidR="004D1FAF" w:rsidRPr="007C74DD">
        <w:rPr>
          <w:sz w:val="27"/>
          <w:szCs w:val="27"/>
        </w:rPr>
        <w:t xml:space="preserve">дополнительное информирование </w:t>
      </w:r>
      <w:r w:rsidR="00FA1AB7" w:rsidRPr="007C74DD">
        <w:rPr>
          <w:sz w:val="27"/>
          <w:szCs w:val="27"/>
        </w:rPr>
        <w:t>общественности</w:t>
      </w:r>
      <w:r w:rsidR="00F10F1E" w:rsidRPr="007C74DD">
        <w:rPr>
          <w:sz w:val="27"/>
          <w:szCs w:val="27"/>
        </w:rPr>
        <w:t xml:space="preserve">, подведомственных организаций, подразделений органов внутренних дел </w:t>
      </w:r>
      <w:r w:rsidR="004D1FAF" w:rsidRPr="007C74DD">
        <w:rPr>
          <w:sz w:val="27"/>
          <w:szCs w:val="27"/>
        </w:rPr>
        <w:t xml:space="preserve"> о Всероссийском проекте «Значимый взрослый»</w:t>
      </w:r>
      <w:r w:rsidR="00F10F1E" w:rsidRPr="007C74DD">
        <w:rPr>
          <w:b/>
          <w:sz w:val="27"/>
          <w:szCs w:val="27"/>
        </w:rPr>
        <w:t xml:space="preserve"> </w:t>
      </w:r>
      <w:r w:rsidR="00F10F1E" w:rsidRPr="007C74DD">
        <w:rPr>
          <w:sz w:val="27"/>
          <w:szCs w:val="27"/>
        </w:rPr>
        <w:t>и привлечение их к участию в нем</w:t>
      </w:r>
      <w:r w:rsidR="00037B42" w:rsidRPr="007C74DD">
        <w:rPr>
          <w:sz w:val="27"/>
          <w:szCs w:val="27"/>
        </w:rPr>
        <w:t>.</w:t>
      </w:r>
      <w:proofErr w:type="gramEnd"/>
    </w:p>
    <w:p w:rsidR="00F8770B" w:rsidRDefault="00B7767F" w:rsidP="00F8770B">
      <w:pPr>
        <w:widowControl w:val="0"/>
        <w:pBdr>
          <w:bottom w:val="single" w:sz="4" w:space="31" w:color="FFFFFF"/>
        </w:pBd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7C74DD">
        <w:rPr>
          <w:color w:val="020B22"/>
          <w:sz w:val="27"/>
          <w:szCs w:val="27"/>
        </w:rPr>
        <w:t>О проделанной работе</w:t>
      </w:r>
      <w:r w:rsidR="00F10BF3" w:rsidRPr="007C74DD">
        <w:rPr>
          <w:color w:val="020B22"/>
          <w:sz w:val="27"/>
          <w:szCs w:val="27"/>
        </w:rPr>
        <w:t xml:space="preserve"> </w:t>
      </w:r>
      <w:r w:rsidRPr="007C74DD">
        <w:rPr>
          <w:color w:val="020B22"/>
          <w:sz w:val="27"/>
          <w:szCs w:val="27"/>
        </w:rPr>
        <w:t>информацию представить в городскую комиссию.</w:t>
      </w:r>
      <w:r w:rsidR="00B1125E" w:rsidRPr="007C74DD">
        <w:rPr>
          <w:color w:val="020B22"/>
          <w:sz w:val="27"/>
          <w:szCs w:val="27"/>
        </w:rPr>
        <w:t xml:space="preserve"> </w:t>
      </w:r>
      <w:r w:rsidR="00223DE3" w:rsidRPr="007C74DD">
        <w:rPr>
          <w:b/>
          <w:color w:val="000000"/>
          <w:sz w:val="27"/>
          <w:szCs w:val="27"/>
          <w:shd w:val="clear" w:color="auto" w:fill="FFFFFF"/>
        </w:rPr>
        <w:t xml:space="preserve">Срок: </w:t>
      </w:r>
      <w:r w:rsidR="00BD18E1">
        <w:rPr>
          <w:b/>
          <w:color w:val="000000"/>
          <w:sz w:val="27"/>
          <w:szCs w:val="27"/>
          <w:shd w:val="clear" w:color="auto" w:fill="FFFFFF"/>
        </w:rPr>
        <w:t>20</w:t>
      </w:r>
      <w:r w:rsidR="00223DE3" w:rsidRPr="007C74DD">
        <w:rPr>
          <w:b/>
          <w:color w:val="000000"/>
          <w:sz w:val="27"/>
          <w:szCs w:val="27"/>
          <w:shd w:val="clear" w:color="auto" w:fill="FFFFFF"/>
        </w:rPr>
        <w:t>.</w:t>
      </w:r>
      <w:r w:rsidR="00D45B4A" w:rsidRPr="007C74DD">
        <w:rPr>
          <w:b/>
          <w:color w:val="000000"/>
          <w:sz w:val="27"/>
          <w:szCs w:val="27"/>
          <w:shd w:val="clear" w:color="auto" w:fill="FFFFFF"/>
        </w:rPr>
        <w:t>0</w:t>
      </w:r>
      <w:r w:rsidR="00037B42" w:rsidRPr="007C74DD">
        <w:rPr>
          <w:b/>
          <w:color w:val="000000"/>
          <w:sz w:val="27"/>
          <w:szCs w:val="27"/>
          <w:shd w:val="clear" w:color="auto" w:fill="FFFFFF"/>
        </w:rPr>
        <w:t>4</w:t>
      </w:r>
      <w:r w:rsidR="00223DE3" w:rsidRPr="007C74DD">
        <w:rPr>
          <w:b/>
          <w:color w:val="000000"/>
          <w:sz w:val="27"/>
          <w:szCs w:val="27"/>
          <w:shd w:val="clear" w:color="auto" w:fill="FFFFFF"/>
        </w:rPr>
        <w:t>.202</w:t>
      </w:r>
      <w:r w:rsidR="00037B42" w:rsidRPr="007C74DD">
        <w:rPr>
          <w:b/>
          <w:color w:val="000000"/>
          <w:sz w:val="27"/>
          <w:szCs w:val="27"/>
          <w:shd w:val="clear" w:color="auto" w:fill="FFFFFF"/>
        </w:rPr>
        <w:t>6</w:t>
      </w:r>
      <w:r w:rsidR="00223DE3" w:rsidRPr="007C74DD">
        <w:rPr>
          <w:color w:val="000000"/>
          <w:sz w:val="27"/>
          <w:szCs w:val="27"/>
          <w:shd w:val="clear" w:color="auto" w:fill="FFFFFF"/>
        </w:rPr>
        <w:t>.</w:t>
      </w:r>
    </w:p>
    <w:p w:rsidR="00C32003" w:rsidRDefault="00BD18E1" w:rsidP="00F8770B">
      <w:pPr>
        <w:widowControl w:val="0"/>
        <w:pBdr>
          <w:bottom w:val="single" w:sz="4" w:space="31" w:color="FFFFFF"/>
        </w:pBdr>
        <w:spacing w:line="240" w:lineRule="auto"/>
        <w:jc w:val="both"/>
        <w:rPr>
          <w:bCs/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7C74DD">
        <w:rPr>
          <w:sz w:val="27"/>
          <w:szCs w:val="27"/>
        </w:rPr>
        <w:t>Комиссиям по делам несовершеннолетних и защите их прав администраций районов в городе (Хлынова Л.В.,</w:t>
      </w:r>
      <w:r w:rsidRPr="007C74DD">
        <w:rPr>
          <w:b/>
          <w:sz w:val="27"/>
          <w:szCs w:val="27"/>
        </w:rPr>
        <w:t xml:space="preserve"> </w:t>
      </w:r>
      <w:r w:rsidRPr="007C74DD">
        <w:rPr>
          <w:sz w:val="27"/>
          <w:szCs w:val="27"/>
        </w:rPr>
        <w:t xml:space="preserve">Попкова О.Л., </w:t>
      </w:r>
      <w:r w:rsidRPr="007C74DD">
        <w:rPr>
          <w:sz w:val="27"/>
          <w:szCs w:val="27"/>
        </w:rPr>
        <w:br/>
        <w:t xml:space="preserve">Шамсутдинов С.Т., Проничева А.А., Кучерова О.И., Поташков С.Ю., </w:t>
      </w:r>
      <w:r w:rsidRPr="007C74DD">
        <w:rPr>
          <w:sz w:val="27"/>
          <w:szCs w:val="27"/>
        </w:rPr>
        <w:br/>
        <w:t>Москаленко Н.А.)</w:t>
      </w:r>
      <w:r w:rsidR="00C32003">
        <w:rPr>
          <w:sz w:val="27"/>
          <w:szCs w:val="27"/>
        </w:rPr>
        <w:t xml:space="preserve">  в случаях выявления затяжных конфликтов участниками образовательного процесса привлекать к работе </w:t>
      </w:r>
      <w:r w:rsidR="00C32003" w:rsidRPr="007C74DD">
        <w:rPr>
          <w:bCs/>
          <w:color w:val="000000" w:themeColor="text1"/>
          <w:sz w:val="27"/>
          <w:szCs w:val="27"/>
        </w:rPr>
        <w:t>Ресурсный центр</w:t>
      </w:r>
      <w:r w:rsidR="00C32003">
        <w:rPr>
          <w:bCs/>
          <w:color w:val="000000" w:themeColor="text1"/>
          <w:sz w:val="27"/>
          <w:szCs w:val="27"/>
        </w:rPr>
        <w:t>.</w:t>
      </w:r>
    </w:p>
    <w:p w:rsidR="00917EAE" w:rsidRDefault="00C32003" w:rsidP="00917EAE">
      <w:pPr>
        <w:widowControl w:val="0"/>
        <w:pBdr>
          <w:bottom w:val="single" w:sz="4" w:space="31" w:color="FFFFFF"/>
        </w:pBd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7C74DD">
        <w:rPr>
          <w:b/>
          <w:color w:val="000000"/>
          <w:sz w:val="27"/>
          <w:szCs w:val="27"/>
          <w:shd w:val="clear" w:color="auto" w:fill="FFFFFF"/>
        </w:rPr>
        <w:t xml:space="preserve">Срок: </w:t>
      </w:r>
      <w:r>
        <w:rPr>
          <w:b/>
          <w:color w:val="000000"/>
          <w:sz w:val="27"/>
          <w:szCs w:val="27"/>
          <w:shd w:val="clear" w:color="auto" w:fill="FFFFFF"/>
        </w:rPr>
        <w:t>постоянно</w:t>
      </w:r>
      <w:r w:rsidR="00094D06">
        <w:rPr>
          <w:b/>
          <w:color w:val="000000"/>
          <w:sz w:val="27"/>
          <w:szCs w:val="27"/>
          <w:shd w:val="clear" w:color="auto" w:fill="FFFFFF"/>
        </w:rPr>
        <w:t>, не реже одного раза в полугодие</w:t>
      </w:r>
      <w:r w:rsidR="00796591">
        <w:rPr>
          <w:b/>
          <w:color w:val="000000"/>
          <w:sz w:val="27"/>
          <w:szCs w:val="27"/>
          <w:shd w:val="clear" w:color="auto" w:fill="FFFFFF"/>
        </w:rPr>
        <w:t xml:space="preserve"> в срок до 15 числа следующего за отчетным периодом</w:t>
      </w:r>
      <w:r>
        <w:rPr>
          <w:b/>
          <w:color w:val="000000"/>
          <w:sz w:val="27"/>
          <w:szCs w:val="27"/>
          <w:shd w:val="clear" w:color="auto" w:fill="FFFFFF"/>
        </w:rPr>
        <w:t xml:space="preserve">. </w:t>
      </w:r>
      <w:r w:rsidRPr="00C32003">
        <w:rPr>
          <w:color w:val="000000"/>
          <w:sz w:val="27"/>
          <w:szCs w:val="27"/>
          <w:shd w:val="clear" w:color="auto" w:fill="FFFFFF"/>
        </w:rPr>
        <w:t>Информацию о проделанной работе отражать в аналитической записке к отчету</w:t>
      </w:r>
      <w:r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Pr="00C32003">
        <w:rPr>
          <w:color w:val="000000"/>
          <w:sz w:val="27"/>
          <w:szCs w:val="27"/>
          <w:shd w:val="clear" w:color="auto" w:fill="FFFFFF"/>
        </w:rPr>
        <w:t>о</w:t>
      </w:r>
      <w:r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Pr="00E110A0">
        <w:rPr>
          <w:rFonts w:eastAsia="Calibri"/>
          <w:sz w:val="28"/>
          <w:szCs w:val="28"/>
          <w:lang w:eastAsia="en-US"/>
        </w:rPr>
        <w:t>результат</w:t>
      </w:r>
      <w:r>
        <w:rPr>
          <w:rFonts w:eastAsia="Calibri"/>
          <w:sz w:val="28"/>
          <w:szCs w:val="28"/>
          <w:lang w:eastAsia="en-US"/>
        </w:rPr>
        <w:t>ах</w:t>
      </w:r>
      <w:r w:rsidRPr="00E110A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00A2A">
        <w:rPr>
          <w:rFonts w:eastAsia="Calibri"/>
          <w:sz w:val="28"/>
          <w:szCs w:val="28"/>
          <w:lang w:eastAsia="en-US"/>
        </w:rPr>
        <w:t>мониторинг</w:t>
      </w:r>
      <w:r>
        <w:rPr>
          <w:rFonts w:eastAsia="Calibri"/>
          <w:sz w:val="28"/>
          <w:szCs w:val="28"/>
          <w:lang w:eastAsia="en-US"/>
        </w:rPr>
        <w:t>а</w:t>
      </w:r>
      <w:r w:rsidRPr="00400A2A">
        <w:rPr>
          <w:rFonts w:eastAsia="Calibri"/>
          <w:sz w:val="28"/>
          <w:szCs w:val="28"/>
          <w:lang w:eastAsia="en-US"/>
        </w:rPr>
        <w:t xml:space="preserve"> реализации порядка межведомственного взаимодействия муниципальных комиссий</w:t>
      </w:r>
      <w:proofErr w:type="gramEnd"/>
      <w:r w:rsidRPr="00400A2A">
        <w:rPr>
          <w:rFonts w:eastAsia="Calibri"/>
          <w:sz w:val="28"/>
          <w:szCs w:val="28"/>
          <w:lang w:eastAsia="en-US"/>
        </w:rPr>
        <w:t xml:space="preserve"> по делам несовершеннолетних и защите их прав, действующих на территории Красноярского края и служб медиации (примирения)</w:t>
      </w:r>
      <w:r w:rsidR="00094D06">
        <w:rPr>
          <w:rFonts w:eastAsia="Calibri"/>
          <w:sz w:val="28"/>
          <w:szCs w:val="28"/>
          <w:lang w:eastAsia="en-US"/>
        </w:rPr>
        <w:t xml:space="preserve"> </w:t>
      </w:r>
      <w:r w:rsidRPr="00400A2A">
        <w:rPr>
          <w:rFonts w:eastAsia="Calibri"/>
          <w:sz w:val="28"/>
          <w:szCs w:val="28"/>
          <w:lang w:eastAsia="en-US"/>
        </w:rPr>
        <w:t xml:space="preserve">по реализации медиативных (восстановительных) программ </w:t>
      </w:r>
      <w:r>
        <w:rPr>
          <w:rFonts w:eastAsia="Calibri"/>
          <w:sz w:val="28"/>
          <w:szCs w:val="28"/>
          <w:lang w:eastAsia="en-US"/>
        </w:rPr>
        <w:t>в отношении несовершеннолетних</w:t>
      </w:r>
      <w:r w:rsidRPr="007C74DD">
        <w:rPr>
          <w:color w:val="000000"/>
          <w:sz w:val="27"/>
          <w:szCs w:val="27"/>
          <w:shd w:val="clear" w:color="auto" w:fill="FFFFFF"/>
        </w:rPr>
        <w:t>.</w:t>
      </w:r>
    </w:p>
    <w:p w:rsidR="00917EAE" w:rsidRPr="00917EAE" w:rsidRDefault="00917EAE" w:rsidP="00917EAE">
      <w:pPr>
        <w:widowControl w:val="0"/>
        <w:pBdr>
          <w:bottom w:val="single" w:sz="4" w:space="31" w:color="FFFFFF"/>
        </w:pBd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917EAE">
        <w:rPr>
          <w:color w:val="000000"/>
          <w:sz w:val="27"/>
          <w:szCs w:val="27"/>
          <w:shd w:val="clear" w:color="auto" w:fill="FFFFFF"/>
        </w:rPr>
        <w:t xml:space="preserve">3.  </w:t>
      </w:r>
      <w:r w:rsidRPr="00917EAE">
        <w:rPr>
          <w:rStyle w:val="aff2"/>
          <w:sz w:val="27"/>
          <w:szCs w:val="27"/>
        </w:rPr>
        <w:t>Главному управлению образования администрации города</w:t>
      </w:r>
      <w:r w:rsidRPr="00917EAE">
        <w:rPr>
          <w:rStyle w:val="aff2"/>
          <w:sz w:val="27"/>
          <w:szCs w:val="27"/>
        </w:rPr>
        <w:br/>
        <w:t xml:space="preserve">(Аксенова М.А.) обеспечить распространение опыта работы </w:t>
      </w:r>
      <w:r w:rsidRPr="00917EAE">
        <w:rPr>
          <w:rFonts w:eastAsia="Calibri"/>
          <w:sz w:val="28"/>
          <w:szCs w:val="28"/>
          <w:lang w:eastAsia="en-US"/>
        </w:rPr>
        <w:t>структурного подразделения «Ресурсный центр по технологиям медиации» МБОУ ДО ДДЮ «Школа самоопределения» ресурсного центра работы в образовательных учреждениях города Красноярска.</w:t>
      </w:r>
    </w:p>
    <w:p w:rsidR="00917EAE" w:rsidRPr="007C74DD" w:rsidRDefault="00917EAE" w:rsidP="00917EAE">
      <w:pPr>
        <w:widowControl w:val="0"/>
        <w:pBdr>
          <w:bottom w:val="single" w:sz="4" w:space="31" w:color="FFFFFF"/>
        </w:pBdr>
        <w:spacing w:line="240" w:lineRule="auto"/>
        <w:jc w:val="both"/>
        <w:rPr>
          <w:b/>
          <w:bCs/>
          <w:color w:val="020B22"/>
          <w:sz w:val="27"/>
          <w:szCs w:val="27"/>
        </w:rPr>
      </w:pPr>
      <w:r w:rsidRPr="00917EAE">
        <w:rPr>
          <w:color w:val="020B22"/>
          <w:sz w:val="27"/>
          <w:szCs w:val="27"/>
        </w:rPr>
        <w:t xml:space="preserve">О проделанной работе информацию представить в городскую комиссию. </w:t>
      </w:r>
      <w:r w:rsidRPr="00917EAE">
        <w:rPr>
          <w:b/>
          <w:color w:val="020B22"/>
          <w:sz w:val="27"/>
          <w:szCs w:val="27"/>
        </w:rPr>
        <w:t>С</w:t>
      </w:r>
      <w:r w:rsidRPr="00917EAE">
        <w:rPr>
          <w:b/>
          <w:bCs/>
          <w:color w:val="020B22"/>
          <w:sz w:val="27"/>
          <w:szCs w:val="27"/>
        </w:rPr>
        <w:t>рок: 10.06.2026.</w:t>
      </w:r>
    </w:p>
    <w:p w:rsidR="00427409" w:rsidRPr="007C74DD" w:rsidRDefault="00F05F90" w:rsidP="00427409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F025A" w:rsidRPr="007C74DD">
        <w:rPr>
          <w:sz w:val="27"/>
          <w:szCs w:val="27"/>
        </w:rPr>
        <w:t>. </w:t>
      </w:r>
      <w:proofErr w:type="gramStart"/>
      <w:r w:rsidR="006F025A" w:rsidRPr="007C74DD">
        <w:rPr>
          <w:sz w:val="27"/>
          <w:szCs w:val="27"/>
        </w:rPr>
        <w:t>Контроль за</w:t>
      </w:r>
      <w:proofErr w:type="gramEnd"/>
      <w:r w:rsidR="006F025A" w:rsidRPr="007C74DD">
        <w:rPr>
          <w:sz w:val="27"/>
          <w:szCs w:val="27"/>
        </w:rPr>
        <w:t xml:space="preserve"> исполнением </w:t>
      </w:r>
      <w:r w:rsidR="00427409" w:rsidRPr="007C74DD">
        <w:rPr>
          <w:sz w:val="27"/>
          <w:szCs w:val="27"/>
        </w:rPr>
        <w:t>постановления оставляю за собой.</w:t>
      </w:r>
    </w:p>
    <w:p w:rsidR="006F025A" w:rsidRPr="007C74DD" w:rsidRDefault="00F05F90" w:rsidP="00427409">
      <w:pPr>
        <w:widowControl w:val="0"/>
        <w:pBdr>
          <w:bottom w:val="single" w:sz="4" w:space="31" w:color="FFFFFF"/>
        </w:pBdr>
        <w:spacing w:line="240" w:lineRule="auto"/>
        <w:jc w:val="both"/>
        <w:rPr>
          <w:color w:val="020B22"/>
          <w:sz w:val="27"/>
          <w:szCs w:val="27"/>
        </w:rPr>
      </w:pPr>
      <w:r>
        <w:rPr>
          <w:sz w:val="27"/>
          <w:szCs w:val="27"/>
        </w:rPr>
        <w:t>5</w:t>
      </w:r>
      <w:r w:rsidR="006F025A" w:rsidRPr="007C74DD">
        <w:rPr>
          <w:sz w:val="27"/>
          <w:szCs w:val="27"/>
        </w:rPr>
        <w:t>. Постановление вступает в силу со дня подписания.</w:t>
      </w:r>
    </w:p>
    <w:p w:rsidR="006F025A" w:rsidRPr="007C74DD" w:rsidRDefault="006F025A" w:rsidP="006F025A">
      <w:pPr>
        <w:spacing w:line="240" w:lineRule="auto"/>
        <w:ind w:firstLine="0"/>
        <w:jc w:val="both"/>
        <w:rPr>
          <w:sz w:val="27"/>
          <w:szCs w:val="27"/>
        </w:rPr>
      </w:pPr>
      <w:r w:rsidRPr="007C74DD">
        <w:rPr>
          <w:sz w:val="27"/>
          <w:szCs w:val="27"/>
        </w:rPr>
        <w:t xml:space="preserve">Председатель городской комиссии                                                   </w:t>
      </w:r>
      <w:r w:rsidR="00427409" w:rsidRPr="007C74DD">
        <w:rPr>
          <w:sz w:val="27"/>
          <w:szCs w:val="27"/>
        </w:rPr>
        <w:t xml:space="preserve">  </w:t>
      </w:r>
      <w:r w:rsidRPr="007C74DD">
        <w:rPr>
          <w:sz w:val="27"/>
          <w:szCs w:val="27"/>
        </w:rPr>
        <w:t xml:space="preserve">Е.Г. Юрьева </w:t>
      </w:r>
    </w:p>
    <w:p w:rsidR="006F025A" w:rsidRPr="007C74DD" w:rsidRDefault="006F025A" w:rsidP="006F025A">
      <w:pPr>
        <w:spacing w:line="240" w:lineRule="auto"/>
        <w:ind w:firstLine="0"/>
        <w:jc w:val="both"/>
        <w:rPr>
          <w:sz w:val="27"/>
          <w:szCs w:val="27"/>
        </w:rPr>
      </w:pPr>
    </w:p>
    <w:p w:rsidR="00B7767F" w:rsidRPr="007C74DD" w:rsidRDefault="00B7767F" w:rsidP="006F025A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7"/>
          <w:szCs w:val="27"/>
        </w:rPr>
      </w:pPr>
    </w:p>
    <w:p w:rsidR="003976A5" w:rsidRPr="007C74DD" w:rsidRDefault="006F025A" w:rsidP="006F025A">
      <w:pPr>
        <w:tabs>
          <w:tab w:val="left" w:pos="709"/>
        </w:tabs>
        <w:spacing w:line="240" w:lineRule="auto"/>
        <w:ind w:firstLine="0"/>
        <w:jc w:val="both"/>
        <w:rPr>
          <w:sz w:val="27"/>
          <w:szCs w:val="27"/>
        </w:rPr>
      </w:pPr>
      <w:r w:rsidRPr="007C74DD">
        <w:rPr>
          <w:b/>
          <w:color w:val="020B22"/>
          <w:sz w:val="27"/>
          <w:szCs w:val="27"/>
        </w:rPr>
        <w:t xml:space="preserve"> </w:t>
      </w:r>
    </w:p>
    <w:p w:rsidR="003976A5" w:rsidRPr="007C74DD" w:rsidRDefault="003976A5" w:rsidP="003976A5">
      <w:pPr>
        <w:rPr>
          <w:sz w:val="27"/>
          <w:szCs w:val="27"/>
        </w:rPr>
      </w:pPr>
    </w:p>
    <w:sectPr w:rsidR="003976A5" w:rsidRPr="007C74DD" w:rsidSect="00D1477A">
      <w:headerReference w:type="default" r:id="rId10"/>
      <w:headerReference w:type="first" r:id="rId11"/>
      <w:pgSz w:w="11906" w:h="16838"/>
      <w:pgMar w:top="709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0" w:rsidRDefault="00372AC0" w:rsidP="007A0CCD">
      <w:pPr>
        <w:spacing w:line="240" w:lineRule="auto"/>
      </w:pPr>
      <w:r>
        <w:separator/>
      </w:r>
    </w:p>
  </w:endnote>
  <w:endnote w:type="continuationSeparator" w:id="0">
    <w:p w:rsidR="00372AC0" w:rsidRDefault="00372AC0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0" w:rsidRDefault="00372AC0" w:rsidP="007A0CCD">
      <w:pPr>
        <w:spacing w:line="240" w:lineRule="auto"/>
      </w:pPr>
      <w:r>
        <w:separator/>
      </w:r>
    </w:p>
  </w:footnote>
  <w:footnote w:type="continuationSeparator" w:id="0">
    <w:p w:rsidR="00372AC0" w:rsidRDefault="00372AC0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A02710">
          <w:rPr>
            <w:noProof/>
            <w:sz w:val="28"/>
            <w:szCs w:val="28"/>
          </w:rPr>
          <w:t>6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35EA1541"/>
    <w:multiLevelType w:val="hybridMultilevel"/>
    <w:tmpl w:val="4220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574E9"/>
    <w:multiLevelType w:val="hybridMultilevel"/>
    <w:tmpl w:val="99BC2C88"/>
    <w:lvl w:ilvl="0" w:tplc="8168E49A">
      <w:start w:val="1"/>
      <w:numFmt w:val="bullet"/>
      <w:lvlText w:val="-"/>
      <w:lvlJc w:val="left"/>
      <w:pPr>
        <w:ind w:left="1512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38445A73"/>
    <w:multiLevelType w:val="hybridMultilevel"/>
    <w:tmpl w:val="4CA84DB4"/>
    <w:lvl w:ilvl="0" w:tplc="8168E49A">
      <w:start w:val="1"/>
      <w:numFmt w:val="bullet"/>
      <w:lvlText w:val="-"/>
      <w:lvlJc w:val="left"/>
      <w:pPr>
        <w:ind w:left="1512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581C6EA9"/>
    <w:multiLevelType w:val="hybridMultilevel"/>
    <w:tmpl w:val="52F4D5AE"/>
    <w:lvl w:ilvl="0" w:tplc="8168E49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4502F"/>
    <w:multiLevelType w:val="hybridMultilevel"/>
    <w:tmpl w:val="D1D68DD2"/>
    <w:lvl w:ilvl="0" w:tplc="8168E49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439A"/>
    <w:multiLevelType w:val="hybridMultilevel"/>
    <w:tmpl w:val="469C3E44"/>
    <w:lvl w:ilvl="0" w:tplc="3E70D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781D56"/>
    <w:multiLevelType w:val="hybridMultilevel"/>
    <w:tmpl w:val="2C484E6A"/>
    <w:lvl w:ilvl="0" w:tplc="8168E49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37B42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0CEB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314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06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BC9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CAE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6AB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4BC3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EF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2F1A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2A3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409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416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1FAF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0EE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96A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505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6B62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7F3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5D5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5EBF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0EEB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7AB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2F7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2D1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90F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2E5F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1E1D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82A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6591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62B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4DD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56D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EEB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1444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4F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17EAE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59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87D1C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19A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10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8C9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254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95B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288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0FCD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482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0BF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81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0E81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A1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8E1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003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5CE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7A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9B7"/>
    <w:rsid w:val="00DD1A1C"/>
    <w:rsid w:val="00DD1C92"/>
    <w:rsid w:val="00DD1D4B"/>
    <w:rsid w:val="00DD1E95"/>
    <w:rsid w:val="00DD1FDA"/>
    <w:rsid w:val="00DD259B"/>
    <w:rsid w:val="00DD27AE"/>
    <w:rsid w:val="00DD2CB5"/>
    <w:rsid w:val="00DD2CFB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92C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5B04"/>
    <w:rsid w:val="00F05F90"/>
    <w:rsid w:val="00F0660E"/>
    <w:rsid w:val="00F07149"/>
    <w:rsid w:val="00F101C3"/>
    <w:rsid w:val="00F1025E"/>
    <w:rsid w:val="00F10BF3"/>
    <w:rsid w:val="00F10F1E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B84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7D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0B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B7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623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aliases w:val="Второй абзац списка,List Paragraph"/>
    <w:basedOn w:val="a"/>
    <w:link w:val="af6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 Indent"/>
    <w:basedOn w:val="a"/>
    <w:link w:val="af8"/>
    <w:uiPriority w:val="99"/>
    <w:semiHidden/>
    <w:unhideWhenUsed/>
    <w:rsid w:val="00784F5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9">
    <w:name w:val="Hyperlink"/>
    <w:uiPriority w:val="99"/>
    <w:unhideWhenUsed/>
    <w:rsid w:val="0085685D"/>
    <w:rPr>
      <w:color w:val="0000FF"/>
      <w:u w:val="single"/>
    </w:rPr>
  </w:style>
  <w:style w:type="character" w:styleId="afa">
    <w:name w:val="Emphasis"/>
    <w:uiPriority w:val="20"/>
    <w:qFormat/>
    <w:rsid w:val="0007557B"/>
    <w:rPr>
      <w:i/>
      <w:iCs/>
    </w:rPr>
  </w:style>
  <w:style w:type="table" w:styleId="afb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f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0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b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b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link w:val="aff2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b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b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b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aliases w:val="Второй абзац списка Знак,List Paragraph Знак"/>
    <w:link w:val="af5"/>
    <w:locked/>
    <w:rsid w:val="00080C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aliases w:val="Второй абзац списка,List Paragraph"/>
    <w:basedOn w:val="a"/>
    <w:link w:val="af6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 Indent"/>
    <w:basedOn w:val="a"/>
    <w:link w:val="af8"/>
    <w:uiPriority w:val="99"/>
    <w:semiHidden/>
    <w:unhideWhenUsed/>
    <w:rsid w:val="00784F5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9">
    <w:name w:val="Hyperlink"/>
    <w:uiPriority w:val="99"/>
    <w:unhideWhenUsed/>
    <w:rsid w:val="0085685D"/>
    <w:rPr>
      <w:color w:val="0000FF"/>
      <w:u w:val="single"/>
    </w:rPr>
  </w:style>
  <w:style w:type="character" w:styleId="afa">
    <w:name w:val="Emphasis"/>
    <w:uiPriority w:val="20"/>
    <w:qFormat/>
    <w:rsid w:val="0007557B"/>
    <w:rPr>
      <w:i/>
      <w:iCs/>
    </w:rPr>
  </w:style>
  <w:style w:type="table" w:styleId="afb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f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0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b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b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link w:val="aff2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b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b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b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aliases w:val="Второй абзац списка Знак,List Paragraph Знак"/>
    <w:link w:val="af5"/>
    <w:locked/>
    <w:rsid w:val="00080C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ps.kimc.ms/pedagogam/pedagogam-psikhologam/shkolnye-sluzhby-mediatsii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6137E0-B97F-48A3-887E-CAD47D1C4B9E}"/>
</file>

<file path=customXml/itemProps2.xml><?xml version="1.0" encoding="utf-8"?>
<ds:datastoreItem xmlns:ds="http://schemas.openxmlformats.org/officeDocument/2006/customXml" ds:itemID="{4437243C-D186-4771-9ED9-9131598BE75B}"/>
</file>

<file path=customXml/itemProps3.xml><?xml version="1.0" encoding="utf-8"?>
<ds:datastoreItem xmlns:ds="http://schemas.openxmlformats.org/officeDocument/2006/customXml" ds:itemID="{9221B765-11C1-4CD6-8794-3310599AD3F7}"/>
</file>

<file path=customXml/itemProps4.xml><?xml version="1.0" encoding="utf-8"?>
<ds:datastoreItem xmlns:ds="http://schemas.openxmlformats.org/officeDocument/2006/customXml" ds:itemID="{999A6648-9239-4745-8C52-9E5CA1739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8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228</cp:revision>
  <cp:lastPrinted>2026-03-27T07:41:00Z</cp:lastPrinted>
  <dcterms:created xsi:type="dcterms:W3CDTF">2020-09-28T09:22:00Z</dcterms:created>
  <dcterms:modified xsi:type="dcterms:W3CDTF">2026-03-27T07:42:00Z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