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7C" w:rsidRPr="001D392F" w:rsidRDefault="00DB72BD" w:rsidP="00647A8B">
      <w:pPr>
        <w:pStyle w:val="a3"/>
        <w:jc w:val="left"/>
        <w:rPr>
          <w:sz w:val="28"/>
          <w:szCs w:val="28"/>
        </w:rPr>
      </w:pPr>
      <w:r w:rsidRPr="001D392F">
        <w:rPr>
          <w:sz w:val="28"/>
          <w:szCs w:val="28"/>
        </w:rPr>
        <w:t xml:space="preserve">    </w:t>
      </w:r>
      <w:r w:rsidR="00D376E1" w:rsidRPr="001D392F">
        <w:rPr>
          <w:sz w:val="28"/>
          <w:szCs w:val="28"/>
        </w:rPr>
        <w:t xml:space="preserve">                     </w:t>
      </w:r>
    </w:p>
    <w:p w:rsidR="00071136" w:rsidRPr="004A354D" w:rsidRDefault="000E682F" w:rsidP="005618FB">
      <w:pPr>
        <w:pStyle w:val="a3"/>
        <w:ind w:firstLine="709"/>
        <w:rPr>
          <w:b/>
          <w:sz w:val="28"/>
          <w:szCs w:val="28"/>
        </w:rPr>
      </w:pPr>
      <w:r w:rsidRPr="004A354D">
        <w:rPr>
          <w:b/>
          <w:sz w:val="28"/>
          <w:szCs w:val="28"/>
        </w:rPr>
        <w:t>А</w:t>
      </w:r>
      <w:r w:rsidR="00071136" w:rsidRPr="004A354D">
        <w:rPr>
          <w:b/>
          <w:sz w:val="28"/>
          <w:szCs w:val="28"/>
        </w:rPr>
        <w:t>ДМИНИСТРАЦИЯ ГОРОДА КРАСНОЯРСКА</w:t>
      </w:r>
    </w:p>
    <w:p w:rsidR="00F662E5" w:rsidRPr="004A354D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Pr="004A354D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C2A56" w:rsidRDefault="00071136" w:rsidP="009E04FA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делам несовершеннолетних и защите их прав </w:t>
      </w:r>
    </w:p>
    <w:p w:rsidR="006D4FBC" w:rsidRPr="004A354D" w:rsidRDefault="00071136" w:rsidP="009E04FA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города</w:t>
      </w:r>
      <w:r w:rsidR="009E04FA" w:rsidRPr="004A3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4FA" w:rsidRPr="004A354D">
        <w:rPr>
          <w:rFonts w:ascii="Times New Roman" w:hAnsi="Times New Roman" w:cs="Times New Roman"/>
          <w:b/>
          <w:bCs/>
          <w:sz w:val="28"/>
          <w:szCs w:val="28"/>
        </w:rPr>
        <w:t>Красноярска</w:t>
      </w:r>
    </w:p>
    <w:p w:rsidR="009E04FA" w:rsidRPr="001D392F" w:rsidRDefault="009E04FA" w:rsidP="009E04FA">
      <w:pPr>
        <w:spacing w:line="240" w:lineRule="auto"/>
        <w:ind w:firstLine="0"/>
        <w:jc w:val="both"/>
        <w:rPr>
          <w:sz w:val="28"/>
          <w:szCs w:val="28"/>
        </w:rPr>
      </w:pPr>
    </w:p>
    <w:p w:rsidR="009E04FA" w:rsidRDefault="004A7B90" w:rsidP="009E04FA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31.05</w:t>
      </w:r>
      <w:r w:rsidR="00A33E35" w:rsidRPr="001D392F">
        <w:rPr>
          <w:szCs w:val="28"/>
        </w:rPr>
        <w:t>.2024</w:t>
      </w:r>
      <w:r w:rsidR="009E04FA" w:rsidRPr="001D392F">
        <w:rPr>
          <w:szCs w:val="28"/>
        </w:rPr>
        <w:t xml:space="preserve">                                                                                                     </w:t>
      </w:r>
      <w:r w:rsidR="00D37247">
        <w:rPr>
          <w:szCs w:val="28"/>
        </w:rPr>
        <w:t xml:space="preserve">       </w:t>
      </w:r>
      <w:r>
        <w:rPr>
          <w:szCs w:val="28"/>
        </w:rPr>
        <w:t>№ 3</w:t>
      </w:r>
    </w:p>
    <w:p w:rsidR="003669B7" w:rsidRPr="001D392F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071136" w:rsidRDefault="009E04FA" w:rsidP="00ED1B80">
      <w:pPr>
        <w:spacing w:line="240" w:lineRule="auto"/>
        <w:ind w:firstLine="708"/>
        <w:jc w:val="both"/>
        <w:rPr>
          <w:bCs/>
          <w:sz w:val="28"/>
          <w:szCs w:val="28"/>
        </w:rPr>
      </w:pPr>
      <w:proofErr w:type="gramStart"/>
      <w:r w:rsidRPr="001D392F">
        <w:rPr>
          <w:sz w:val="28"/>
          <w:szCs w:val="28"/>
        </w:rPr>
        <w:t xml:space="preserve">Место проведения:  </w:t>
      </w:r>
      <w:r w:rsidR="00595B87" w:rsidRPr="00595B87">
        <w:rPr>
          <w:bCs/>
          <w:sz w:val="28"/>
          <w:szCs w:val="28"/>
        </w:rPr>
        <w:t xml:space="preserve">муниципальное автономное </w:t>
      </w:r>
      <w:r w:rsidR="00595B87">
        <w:rPr>
          <w:bCs/>
          <w:sz w:val="28"/>
          <w:szCs w:val="28"/>
        </w:rPr>
        <w:t xml:space="preserve">общеобразовательное учреждение </w:t>
      </w:r>
      <w:r w:rsidR="00595B87" w:rsidRPr="00595B87">
        <w:rPr>
          <w:bCs/>
          <w:sz w:val="28"/>
          <w:szCs w:val="28"/>
        </w:rPr>
        <w:t>«Средняя школа «Комплекс Покровский» по адресу: г. Красноярск,</w:t>
      </w:r>
      <w:r w:rsidR="00ED1B80">
        <w:rPr>
          <w:bCs/>
          <w:sz w:val="28"/>
          <w:szCs w:val="28"/>
        </w:rPr>
        <w:t xml:space="preserve"> </w:t>
      </w:r>
      <w:r w:rsidR="00595B87" w:rsidRPr="00595B87">
        <w:rPr>
          <w:bCs/>
          <w:sz w:val="28"/>
          <w:szCs w:val="28"/>
        </w:rPr>
        <w:t>ул. Линейная, 99г).</w:t>
      </w:r>
      <w:proofErr w:type="gramEnd"/>
    </w:p>
    <w:p w:rsidR="003669B7" w:rsidRPr="001D392F" w:rsidRDefault="003669B7" w:rsidP="00841DC6">
      <w:pPr>
        <w:spacing w:line="240" w:lineRule="auto"/>
        <w:ind w:firstLine="708"/>
        <w:jc w:val="both"/>
        <w:rPr>
          <w:bCs/>
          <w:sz w:val="28"/>
          <w:szCs w:val="28"/>
        </w:rPr>
      </w:pPr>
    </w:p>
    <w:p w:rsidR="003556D3" w:rsidRPr="003556D3" w:rsidRDefault="003556D3" w:rsidP="003556D3">
      <w:pPr>
        <w:spacing w:line="240" w:lineRule="auto"/>
        <w:ind w:firstLine="708"/>
        <w:jc w:val="both"/>
        <w:rPr>
          <w:bCs/>
          <w:sz w:val="28"/>
          <w:szCs w:val="28"/>
        </w:rPr>
      </w:pPr>
      <w:r w:rsidRPr="003556D3">
        <w:rPr>
          <w:bCs/>
          <w:sz w:val="28"/>
          <w:szCs w:val="28"/>
        </w:rPr>
        <w:t xml:space="preserve">Об организации безопасности и занятости несовершеннолетних </w:t>
      </w:r>
    </w:p>
    <w:p w:rsidR="003556D3" w:rsidRDefault="003556D3" w:rsidP="003556D3">
      <w:pPr>
        <w:spacing w:line="240" w:lineRule="auto"/>
        <w:ind w:firstLine="0"/>
        <w:jc w:val="both"/>
        <w:rPr>
          <w:bCs/>
          <w:sz w:val="28"/>
          <w:szCs w:val="28"/>
        </w:rPr>
      </w:pPr>
      <w:r w:rsidRPr="003556D3">
        <w:rPr>
          <w:bCs/>
          <w:sz w:val="28"/>
          <w:szCs w:val="28"/>
        </w:rPr>
        <w:t>в период летней оздоровительной кампании 2024 года, в том числе организации профильных смен для несовершеннолетних, состоящих на профилактическом учете в органах внутренних дел.</w:t>
      </w:r>
    </w:p>
    <w:p w:rsidR="009E04FA" w:rsidRPr="001D392F" w:rsidRDefault="009E04FA" w:rsidP="003556D3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Комиссия по делам несовершеннолетних и защите их прав администрации города (далее – </w:t>
      </w:r>
      <w:r w:rsidRPr="00841DC6">
        <w:rPr>
          <w:sz w:val="28"/>
          <w:szCs w:val="28"/>
        </w:rPr>
        <w:t>городская</w:t>
      </w:r>
      <w:r w:rsidRPr="001D392F">
        <w:rPr>
          <w:sz w:val="28"/>
          <w:szCs w:val="28"/>
        </w:rPr>
        <w:t xml:space="preserve"> комиссия) в составе:</w:t>
      </w:r>
    </w:p>
    <w:p w:rsidR="009E04FA" w:rsidRPr="001D392F" w:rsidRDefault="009E04FA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Председателя комиссии </w:t>
      </w:r>
      <w:r w:rsidRPr="001D392F">
        <w:rPr>
          <w:b/>
          <w:sz w:val="28"/>
          <w:szCs w:val="28"/>
        </w:rPr>
        <w:t>Юрьевой Е.Г.</w:t>
      </w:r>
      <w:r w:rsidRPr="001D392F">
        <w:rPr>
          <w:sz w:val="28"/>
          <w:szCs w:val="28"/>
        </w:rPr>
        <w:t>;</w:t>
      </w:r>
    </w:p>
    <w:p w:rsidR="009E04FA" w:rsidRPr="001D392F" w:rsidRDefault="009E04FA" w:rsidP="00841DC6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1D392F">
        <w:rPr>
          <w:sz w:val="28"/>
          <w:szCs w:val="28"/>
        </w:rPr>
        <w:t xml:space="preserve">заместителя председателя городской комиссии </w:t>
      </w:r>
      <w:proofErr w:type="spellStart"/>
      <w:r w:rsidRPr="001D392F">
        <w:rPr>
          <w:b/>
          <w:sz w:val="28"/>
          <w:szCs w:val="28"/>
        </w:rPr>
        <w:t>Чернышковой</w:t>
      </w:r>
      <w:proofErr w:type="spellEnd"/>
      <w:r w:rsidRPr="001D392F">
        <w:rPr>
          <w:b/>
          <w:sz w:val="28"/>
          <w:szCs w:val="28"/>
        </w:rPr>
        <w:t xml:space="preserve"> М.В. </w:t>
      </w:r>
      <w:r w:rsidRPr="001D392F">
        <w:rPr>
          <w:sz w:val="28"/>
          <w:szCs w:val="28"/>
        </w:rPr>
        <w:t>(председательствующий);</w:t>
      </w:r>
    </w:p>
    <w:p w:rsidR="009E04FA" w:rsidRPr="001D392F" w:rsidRDefault="009E04FA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заместителя председателя городской комиссии </w:t>
      </w:r>
      <w:r w:rsidRPr="001D392F">
        <w:rPr>
          <w:b/>
          <w:sz w:val="28"/>
          <w:szCs w:val="28"/>
        </w:rPr>
        <w:t>Кобылинского А.А.</w:t>
      </w:r>
      <w:r w:rsidRPr="001D392F">
        <w:rPr>
          <w:sz w:val="28"/>
          <w:szCs w:val="28"/>
        </w:rPr>
        <w:t>;</w:t>
      </w:r>
    </w:p>
    <w:p w:rsidR="009E04FA" w:rsidRPr="001D392F" w:rsidRDefault="00193677" w:rsidP="00841DC6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1D392F">
        <w:rPr>
          <w:sz w:val="28"/>
          <w:szCs w:val="28"/>
        </w:rPr>
        <w:t xml:space="preserve">членов городской комиссии: </w:t>
      </w:r>
      <w:proofErr w:type="gramStart"/>
      <w:r w:rsidR="00C4463F" w:rsidRPr="001D392F">
        <w:rPr>
          <w:b/>
          <w:sz w:val="28"/>
          <w:szCs w:val="28"/>
        </w:rPr>
        <w:t>Дворак Т.С.,</w:t>
      </w:r>
      <w:r w:rsidR="00C4463F" w:rsidRPr="001D392F">
        <w:rPr>
          <w:sz w:val="28"/>
          <w:szCs w:val="28"/>
        </w:rPr>
        <w:t xml:space="preserve"> </w:t>
      </w:r>
      <w:r w:rsidRPr="003669B7">
        <w:rPr>
          <w:b/>
          <w:bCs/>
          <w:sz w:val="28"/>
          <w:szCs w:val="28"/>
        </w:rPr>
        <w:t>Клоберданц В.Э</w:t>
      </w:r>
      <w:r w:rsidR="009E04FA" w:rsidRPr="003669B7">
        <w:rPr>
          <w:b/>
          <w:sz w:val="28"/>
          <w:szCs w:val="28"/>
        </w:rPr>
        <w:t>,</w:t>
      </w:r>
      <w:r w:rsidR="00A33E35" w:rsidRPr="003669B7">
        <w:rPr>
          <w:b/>
          <w:sz w:val="28"/>
          <w:szCs w:val="28"/>
        </w:rPr>
        <w:t xml:space="preserve"> </w:t>
      </w:r>
      <w:r w:rsidR="00A33E35" w:rsidRPr="001D392F">
        <w:rPr>
          <w:b/>
          <w:sz w:val="28"/>
          <w:szCs w:val="28"/>
        </w:rPr>
        <w:t>Ширяевой А.И</w:t>
      </w:r>
      <w:r w:rsidR="009E04FA" w:rsidRPr="001D392F">
        <w:rPr>
          <w:b/>
          <w:sz w:val="28"/>
          <w:szCs w:val="28"/>
        </w:rPr>
        <w:t>.</w:t>
      </w:r>
      <w:r w:rsidR="00A33E35" w:rsidRPr="001D392F">
        <w:rPr>
          <w:b/>
          <w:sz w:val="28"/>
          <w:szCs w:val="28"/>
        </w:rPr>
        <w:t>,</w:t>
      </w:r>
      <w:r w:rsidR="009E04FA" w:rsidRPr="001D392F">
        <w:rPr>
          <w:b/>
          <w:sz w:val="28"/>
          <w:szCs w:val="28"/>
        </w:rPr>
        <w:t xml:space="preserve"> Иванова К.Г., Каминского А.В.</w:t>
      </w:r>
      <w:r w:rsidR="00A33E35" w:rsidRPr="001D392F">
        <w:rPr>
          <w:b/>
          <w:sz w:val="28"/>
          <w:szCs w:val="28"/>
        </w:rPr>
        <w:t xml:space="preserve">, Ларионовой О.В., Громова П.С., Рейтер М.А., </w:t>
      </w:r>
      <w:proofErr w:type="spellStart"/>
      <w:r w:rsidR="00A33E35" w:rsidRPr="001D392F">
        <w:rPr>
          <w:b/>
          <w:sz w:val="28"/>
          <w:szCs w:val="28"/>
        </w:rPr>
        <w:t>Слипенко</w:t>
      </w:r>
      <w:proofErr w:type="spellEnd"/>
      <w:r w:rsidR="00A33E35" w:rsidRPr="001D392F">
        <w:rPr>
          <w:b/>
          <w:sz w:val="28"/>
          <w:szCs w:val="28"/>
        </w:rPr>
        <w:t xml:space="preserve"> В.М.</w:t>
      </w:r>
      <w:r w:rsidR="009E04FA" w:rsidRPr="001D392F">
        <w:rPr>
          <w:b/>
          <w:sz w:val="28"/>
          <w:szCs w:val="28"/>
        </w:rPr>
        <w:t>,</w:t>
      </w:r>
      <w:r w:rsidR="00A33E35" w:rsidRPr="001D392F">
        <w:rPr>
          <w:b/>
          <w:sz w:val="28"/>
          <w:szCs w:val="28"/>
        </w:rPr>
        <w:t xml:space="preserve"> </w:t>
      </w:r>
      <w:r w:rsidR="008D0559" w:rsidRPr="001D392F">
        <w:rPr>
          <w:b/>
          <w:sz w:val="28"/>
          <w:szCs w:val="28"/>
        </w:rPr>
        <w:t>Соколовой В.Г.,</w:t>
      </w:r>
      <w:r w:rsidR="009E04FA" w:rsidRPr="001D392F">
        <w:rPr>
          <w:b/>
          <w:sz w:val="28"/>
          <w:szCs w:val="28"/>
        </w:rPr>
        <w:t xml:space="preserve"> Семеновых О.П., Харитоновой Л.П.,</w:t>
      </w:r>
      <w:r w:rsidR="008D0559" w:rsidRPr="001D392F">
        <w:rPr>
          <w:b/>
          <w:sz w:val="28"/>
          <w:szCs w:val="28"/>
        </w:rPr>
        <w:t xml:space="preserve"> </w:t>
      </w:r>
      <w:proofErr w:type="spellStart"/>
      <w:r w:rsidR="008D0559" w:rsidRPr="001D392F">
        <w:rPr>
          <w:b/>
          <w:sz w:val="28"/>
          <w:szCs w:val="28"/>
        </w:rPr>
        <w:t>Юркова</w:t>
      </w:r>
      <w:proofErr w:type="spellEnd"/>
      <w:r w:rsidR="008D0559" w:rsidRPr="001D392F">
        <w:rPr>
          <w:b/>
          <w:sz w:val="28"/>
          <w:szCs w:val="28"/>
        </w:rPr>
        <w:t xml:space="preserve"> Д.В.,</w:t>
      </w:r>
      <w:r w:rsidR="009E04FA" w:rsidRPr="001D392F">
        <w:rPr>
          <w:b/>
          <w:sz w:val="28"/>
          <w:szCs w:val="28"/>
        </w:rPr>
        <w:t xml:space="preserve"> </w:t>
      </w:r>
      <w:proofErr w:type="spellStart"/>
      <w:r w:rsidR="009E04FA" w:rsidRPr="001D392F">
        <w:rPr>
          <w:b/>
          <w:sz w:val="28"/>
          <w:szCs w:val="28"/>
        </w:rPr>
        <w:t>Жилинской</w:t>
      </w:r>
      <w:proofErr w:type="spellEnd"/>
      <w:r w:rsidR="009E04FA" w:rsidRPr="001D392F">
        <w:rPr>
          <w:b/>
          <w:sz w:val="28"/>
          <w:szCs w:val="28"/>
        </w:rPr>
        <w:t xml:space="preserve"> Н.И., Михеевой М.</w:t>
      </w:r>
      <w:r w:rsidR="00FE6F9F" w:rsidRPr="001D392F">
        <w:rPr>
          <w:b/>
          <w:sz w:val="28"/>
          <w:szCs w:val="28"/>
        </w:rPr>
        <w:t xml:space="preserve">М., </w:t>
      </w:r>
      <w:proofErr w:type="spellStart"/>
      <w:r w:rsidR="00FE6F9F" w:rsidRPr="001D392F">
        <w:rPr>
          <w:b/>
          <w:sz w:val="28"/>
          <w:szCs w:val="28"/>
        </w:rPr>
        <w:t>Ширкиной</w:t>
      </w:r>
      <w:proofErr w:type="spellEnd"/>
      <w:r w:rsidR="00FE6F9F" w:rsidRPr="001D392F">
        <w:rPr>
          <w:b/>
          <w:sz w:val="28"/>
          <w:szCs w:val="28"/>
        </w:rPr>
        <w:t xml:space="preserve"> О.В., Рожковой Г.В</w:t>
      </w:r>
      <w:r w:rsidR="009E04FA" w:rsidRPr="001D392F">
        <w:rPr>
          <w:b/>
          <w:sz w:val="28"/>
          <w:szCs w:val="28"/>
        </w:rPr>
        <w:t>.</w:t>
      </w:r>
      <w:proofErr w:type="gramEnd"/>
    </w:p>
    <w:p w:rsidR="00FE6F9F" w:rsidRPr="001D392F" w:rsidRDefault="009E04FA" w:rsidP="00841DC6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1D392F">
        <w:rPr>
          <w:sz w:val="28"/>
          <w:szCs w:val="28"/>
        </w:rPr>
        <w:t>в отсутствие:  членов городской комиссии:</w:t>
      </w:r>
      <w:r w:rsidRPr="001D392F">
        <w:rPr>
          <w:b/>
          <w:sz w:val="28"/>
          <w:szCs w:val="28"/>
        </w:rPr>
        <w:t xml:space="preserve"> </w:t>
      </w:r>
      <w:proofErr w:type="spellStart"/>
      <w:r w:rsidRPr="001D392F">
        <w:rPr>
          <w:b/>
          <w:sz w:val="28"/>
          <w:szCs w:val="28"/>
        </w:rPr>
        <w:t>Ярусовой</w:t>
      </w:r>
      <w:proofErr w:type="spellEnd"/>
      <w:r w:rsidRPr="001D392F">
        <w:rPr>
          <w:b/>
          <w:sz w:val="28"/>
          <w:szCs w:val="28"/>
        </w:rPr>
        <w:t xml:space="preserve"> О.А. </w:t>
      </w:r>
    </w:p>
    <w:p w:rsidR="009E04FA" w:rsidRPr="001D392F" w:rsidRDefault="009E04FA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>п</w:t>
      </w:r>
      <w:r w:rsidR="009020BD">
        <w:rPr>
          <w:sz w:val="28"/>
          <w:szCs w:val="28"/>
        </w:rPr>
        <w:t>ри участии помощника прокурора</w:t>
      </w:r>
      <w:r w:rsidRPr="001D392F">
        <w:rPr>
          <w:sz w:val="28"/>
          <w:szCs w:val="28"/>
        </w:rPr>
        <w:t xml:space="preserve">  города </w:t>
      </w:r>
      <w:r w:rsidRPr="001D392F">
        <w:rPr>
          <w:b/>
          <w:sz w:val="28"/>
          <w:szCs w:val="28"/>
        </w:rPr>
        <w:t>Малютина</w:t>
      </w:r>
      <w:r w:rsidR="003669B7" w:rsidRPr="003669B7">
        <w:rPr>
          <w:b/>
          <w:sz w:val="28"/>
          <w:szCs w:val="28"/>
        </w:rPr>
        <w:t xml:space="preserve"> </w:t>
      </w:r>
      <w:r w:rsidR="003669B7" w:rsidRPr="001D392F">
        <w:rPr>
          <w:b/>
          <w:sz w:val="28"/>
          <w:szCs w:val="28"/>
        </w:rPr>
        <w:t>М.О.</w:t>
      </w:r>
      <w:r w:rsidRPr="001D392F">
        <w:rPr>
          <w:sz w:val="28"/>
          <w:szCs w:val="28"/>
        </w:rPr>
        <w:t>, а также представителей муниципальных органов исполнительной власти, заместителей глав администраций районов в городе Красноярске, председателей и штатных сотрудников комиссий по делам несовершеннолетних и защите их прав администраций районов в городе Красноярске, руководителей и сотрудников муниципальных учреждений социальной сферы;</w:t>
      </w:r>
    </w:p>
    <w:p w:rsidR="009E04FA" w:rsidRPr="001D392F" w:rsidRDefault="009E04FA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при ведении протокола заседания </w:t>
      </w:r>
      <w:r w:rsidR="00841DC6">
        <w:rPr>
          <w:sz w:val="28"/>
          <w:szCs w:val="28"/>
        </w:rPr>
        <w:t xml:space="preserve">городской </w:t>
      </w:r>
      <w:r w:rsidRPr="001D392F">
        <w:rPr>
          <w:sz w:val="28"/>
          <w:szCs w:val="28"/>
        </w:rPr>
        <w:t>комиссии ответственным секретар</w:t>
      </w:r>
      <w:r w:rsidR="00841DC6">
        <w:rPr>
          <w:sz w:val="28"/>
          <w:szCs w:val="28"/>
        </w:rPr>
        <w:t>е</w:t>
      </w:r>
      <w:r w:rsidRPr="001D392F">
        <w:rPr>
          <w:sz w:val="28"/>
          <w:szCs w:val="28"/>
        </w:rPr>
        <w:t xml:space="preserve">м комиссии </w:t>
      </w:r>
      <w:r w:rsidRPr="001D392F">
        <w:rPr>
          <w:b/>
          <w:sz w:val="28"/>
          <w:szCs w:val="28"/>
        </w:rPr>
        <w:t>Миллер Н.А.,</w:t>
      </w:r>
    </w:p>
    <w:p w:rsidR="009E04FA" w:rsidRPr="009020BD" w:rsidRDefault="009E04FA" w:rsidP="009020BD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bCs/>
          <w:sz w:val="28"/>
          <w:szCs w:val="28"/>
        </w:rPr>
      </w:pPr>
      <w:r w:rsidRPr="001D392F">
        <w:rPr>
          <w:sz w:val="28"/>
          <w:szCs w:val="28"/>
        </w:rPr>
        <w:t>рассмотрела в открытом заседании вопрос «</w:t>
      </w:r>
      <w:r w:rsidR="009020BD" w:rsidRPr="009020BD">
        <w:rPr>
          <w:bCs/>
          <w:sz w:val="28"/>
          <w:szCs w:val="28"/>
        </w:rPr>
        <w:t xml:space="preserve">Об организации безопасности </w:t>
      </w:r>
      <w:r w:rsidR="009020BD">
        <w:rPr>
          <w:bCs/>
          <w:sz w:val="28"/>
          <w:szCs w:val="28"/>
        </w:rPr>
        <w:t xml:space="preserve">и занятости несовершеннолетних </w:t>
      </w:r>
      <w:r w:rsidR="009020BD" w:rsidRPr="009020BD">
        <w:rPr>
          <w:bCs/>
          <w:sz w:val="28"/>
          <w:szCs w:val="28"/>
        </w:rPr>
        <w:t>в период летней оздоровительной кампании 2024 года, в том числе организации профильных смен для несовершеннолетних, состоящих на профилактическом учете в органах внутренних дел</w:t>
      </w:r>
      <w:r w:rsidRPr="001D392F">
        <w:rPr>
          <w:sz w:val="28"/>
          <w:szCs w:val="28"/>
        </w:rPr>
        <w:t>».</w:t>
      </w:r>
    </w:p>
    <w:p w:rsidR="00841DC6" w:rsidRDefault="009E04FA" w:rsidP="00841DC6">
      <w:pPr>
        <w:spacing w:line="240" w:lineRule="auto"/>
        <w:ind w:firstLine="708"/>
        <w:jc w:val="both"/>
        <w:rPr>
          <w:bCs/>
          <w:sz w:val="28"/>
          <w:szCs w:val="28"/>
        </w:rPr>
      </w:pPr>
      <w:r w:rsidRPr="001D392F">
        <w:rPr>
          <w:sz w:val="28"/>
          <w:szCs w:val="28"/>
        </w:rPr>
        <w:t xml:space="preserve">Заслушав </w:t>
      </w:r>
      <w:r w:rsidR="00841DC6">
        <w:rPr>
          <w:bCs/>
          <w:sz w:val="28"/>
          <w:szCs w:val="28"/>
        </w:rPr>
        <w:t>докладчиков:</w:t>
      </w:r>
    </w:p>
    <w:p w:rsidR="00947348" w:rsidRPr="00947348" w:rsidRDefault="00947348" w:rsidP="00947348">
      <w:pPr>
        <w:numPr>
          <w:ilvl w:val="0"/>
          <w:numId w:val="3"/>
        </w:numPr>
        <w:spacing w:line="240" w:lineRule="auto"/>
        <w:jc w:val="both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Миллер Нину Александровну</w:t>
      </w:r>
      <w:r w:rsidRPr="00947348">
        <w:rPr>
          <w:b/>
          <w:bCs/>
          <w:sz w:val="28"/>
          <w:szCs w:val="28"/>
        </w:rPr>
        <w:t xml:space="preserve"> – </w:t>
      </w:r>
      <w:r w:rsidRPr="00947348">
        <w:rPr>
          <w:b/>
          <w:bCs/>
          <w:i/>
          <w:sz w:val="28"/>
          <w:szCs w:val="28"/>
        </w:rPr>
        <w:t>консультант</w:t>
      </w:r>
      <w:r>
        <w:rPr>
          <w:b/>
          <w:bCs/>
          <w:i/>
          <w:sz w:val="28"/>
          <w:szCs w:val="28"/>
        </w:rPr>
        <w:t>а</w:t>
      </w:r>
      <w:r w:rsidRPr="00947348">
        <w:rPr>
          <w:b/>
          <w:bCs/>
          <w:i/>
          <w:sz w:val="28"/>
          <w:szCs w:val="28"/>
        </w:rPr>
        <w:t xml:space="preserve"> по обеспечению деятельности городской комиссии.</w:t>
      </w:r>
    </w:p>
    <w:p w:rsidR="00947348" w:rsidRPr="00947348" w:rsidRDefault="00947348" w:rsidP="00947348">
      <w:pPr>
        <w:numPr>
          <w:ilvl w:val="0"/>
          <w:numId w:val="3"/>
        </w:numPr>
        <w:spacing w:line="240" w:lineRule="auto"/>
        <w:jc w:val="both"/>
        <w:rPr>
          <w:b/>
          <w:bCs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Чернышкову</w:t>
      </w:r>
      <w:proofErr w:type="spellEnd"/>
      <w:r>
        <w:rPr>
          <w:b/>
          <w:bCs/>
          <w:i/>
          <w:sz w:val="28"/>
          <w:szCs w:val="28"/>
        </w:rPr>
        <w:t xml:space="preserve"> Марину Васильевну – заместителя</w:t>
      </w:r>
      <w:r w:rsidRPr="00947348">
        <w:rPr>
          <w:b/>
          <w:bCs/>
          <w:i/>
          <w:sz w:val="28"/>
          <w:szCs w:val="28"/>
        </w:rPr>
        <w:t xml:space="preserve"> </w:t>
      </w:r>
      <w:proofErr w:type="gramStart"/>
      <w:r w:rsidRPr="00947348">
        <w:rPr>
          <w:b/>
          <w:bCs/>
          <w:i/>
          <w:sz w:val="28"/>
          <w:szCs w:val="28"/>
        </w:rPr>
        <w:t>руководителя главного управления образования администрации города</w:t>
      </w:r>
      <w:proofErr w:type="gramEnd"/>
      <w:r w:rsidRPr="00947348">
        <w:rPr>
          <w:b/>
          <w:bCs/>
          <w:i/>
          <w:sz w:val="28"/>
          <w:szCs w:val="28"/>
        </w:rPr>
        <w:t>;</w:t>
      </w:r>
    </w:p>
    <w:p w:rsidR="00947348" w:rsidRPr="00947348" w:rsidRDefault="00947348" w:rsidP="00947348">
      <w:pPr>
        <w:numPr>
          <w:ilvl w:val="0"/>
          <w:numId w:val="3"/>
        </w:numPr>
        <w:spacing w:line="240" w:lineRule="auto"/>
        <w:jc w:val="both"/>
        <w:rPr>
          <w:b/>
          <w:bCs/>
          <w:i/>
          <w:sz w:val="28"/>
          <w:szCs w:val="28"/>
        </w:rPr>
      </w:pPr>
      <w:r w:rsidRPr="00947348">
        <w:rPr>
          <w:b/>
          <w:bCs/>
          <w:i/>
          <w:sz w:val="28"/>
          <w:szCs w:val="28"/>
        </w:rPr>
        <w:t xml:space="preserve">Клоберданц </w:t>
      </w:r>
      <w:r>
        <w:rPr>
          <w:b/>
          <w:bCs/>
          <w:i/>
          <w:sz w:val="28"/>
          <w:szCs w:val="28"/>
        </w:rPr>
        <w:t>Веронику Эдуардовну</w:t>
      </w:r>
      <w:r w:rsidRPr="00947348">
        <w:rPr>
          <w:b/>
          <w:bCs/>
          <w:i/>
          <w:sz w:val="28"/>
          <w:szCs w:val="28"/>
        </w:rPr>
        <w:t xml:space="preserve"> – р</w:t>
      </w:r>
      <w:r>
        <w:rPr>
          <w:b/>
          <w:bCs/>
          <w:i/>
          <w:sz w:val="28"/>
          <w:szCs w:val="28"/>
        </w:rPr>
        <w:t>уководителя</w:t>
      </w:r>
      <w:r w:rsidRPr="00947348">
        <w:rPr>
          <w:b/>
          <w:bCs/>
          <w:i/>
          <w:sz w:val="28"/>
          <w:szCs w:val="28"/>
        </w:rPr>
        <w:t xml:space="preserve"> главного управления  молодежной политики</w:t>
      </w:r>
    </w:p>
    <w:p w:rsidR="009E2896" w:rsidRPr="009E2896" w:rsidRDefault="00CB26C7" w:rsidP="009E2896">
      <w:pPr>
        <w:spacing w:line="240" w:lineRule="auto"/>
        <w:ind w:firstLine="0"/>
        <w:jc w:val="both"/>
        <w:rPr>
          <w:b/>
          <w:sz w:val="28"/>
          <w:szCs w:val="28"/>
        </w:rPr>
      </w:pPr>
      <w:r w:rsidRPr="00254273">
        <w:rPr>
          <w:b/>
          <w:sz w:val="28"/>
          <w:szCs w:val="28"/>
        </w:rPr>
        <w:t>УСТАНОВИЛА</w:t>
      </w:r>
      <w:r w:rsidR="00841DC6" w:rsidRPr="00254273">
        <w:rPr>
          <w:b/>
          <w:sz w:val="28"/>
          <w:szCs w:val="28"/>
        </w:rPr>
        <w:t>:</w:t>
      </w:r>
    </w:p>
    <w:p w:rsidR="009E2896" w:rsidRDefault="009E2896" w:rsidP="009E2896">
      <w:pPr>
        <w:widowControl w:val="0"/>
        <w:pBdr>
          <w:bottom w:val="single" w:sz="4" w:space="0" w:color="FFFFFF"/>
        </w:pBdr>
        <w:tabs>
          <w:tab w:val="left" w:pos="567"/>
        </w:tabs>
        <w:autoSpaceDE w:val="0"/>
        <w:spacing w:line="240" w:lineRule="auto"/>
        <w:ind w:firstLine="284"/>
        <w:jc w:val="both"/>
        <w:rPr>
          <w:spacing w:val="-2"/>
          <w:kern w:val="26"/>
          <w:sz w:val="28"/>
          <w:szCs w:val="28"/>
        </w:rPr>
      </w:pPr>
      <w:r w:rsidRPr="00E750FC">
        <w:rPr>
          <w:sz w:val="28"/>
          <w:szCs w:val="28"/>
        </w:rPr>
        <w:t>Организация занятости и досуга несовершеннолетних, находящихся в социально опасном положении, трудной жизненной ситуации, конфликте с законом</w:t>
      </w:r>
      <w:r>
        <w:rPr>
          <w:sz w:val="28"/>
          <w:szCs w:val="28"/>
        </w:rPr>
        <w:t xml:space="preserve"> является приоритетной д</w:t>
      </w:r>
      <w:r w:rsidRPr="00E750FC">
        <w:rPr>
          <w:sz w:val="28"/>
          <w:szCs w:val="28"/>
        </w:rPr>
        <w:t xml:space="preserve">ля предупреждения правонарушений и других негативных явлений в детской и подростковой среде, обеспечения </w:t>
      </w:r>
      <w:r w:rsidRPr="00E750FC">
        <w:rPr>
          <w:rFonts w:eastAsia="Calibri"/>
          <w:spacing w:val="-2"/>
          <w:kern w:val="26"/>
          <w:sz w:val="28"/>
          <w:szCs w:val="28"/>
          <w:lang w:eastAsia="en-US"/>
        </w:rPr>
        <w:t>безопасности  жизни и здоровья детей, профилактике травматизма и г</w:t>
      </w:r>
      <w:r>
        <w:rPr>
          <w:rFonts w:eastAsia="Calibri"/>
          <w:spacing w:val="-2"/>
          <w:kern w:val="26"/>
          <w:sz w:val="28"/>
          <w:szCs w:val="28"/>
          <w:lang w:eastAsia="en-US"/>
        </w:rPr>
        <w:t>ибели детей в летний период 2024</w:t>
      </w:r>
      <w:r w:rsidRPr="00E750FC">
        <w:rPr>
          <w:rFonts w:eastAsia="Calibri"/>
          <w:spacing w:val="-2"/>
          <w:kern w:val="26"/>
          <w:sz w:val="28"/>
          <w:szCs w:val="28"/>
          <w:lang w:eastAsia="en-US"/>
        </w:rPr>
        <w:t xml:space="preserve"> года</w:t>
      </w:r>
      <w:r w:rsidRPr="00E750FC">
        <w:rPr>
          <w:sz w:val="28"/>
          <w:szCs w:val="28"/>
        </w:rPr>
        <w:t xml:space="preserve">. </w:t>
      </w:r>
      <w:r w:rsidRPr="00E750FC">
        <w:rPr>
          <w:spacing w:val="-2"/>
          <w:kern w:val="26"/>
          <w:sz w:val="28"/>
          <w:szCs w:val="28"/>
        </w:rPr>
        <w:t xml:space="preserve">В этой связи в числе приоритетных задач организации летней кампании являются задачи </w:t>
      </w:r>
      <w:r>
        <w:rPr>
          <w:spacing w:val="-2"/>
          <w:kern w:val="26"/>
          <w:sz w:val="28"/>
          <w:szCs w:val="28"/>
        </w:rPr>
        <w:t xml:space="preserve">100 % </w:t>
      </w:r>
      <w:r w:rsidRPr="00E750FC">
        <w:rPr>
          <w:spacing w:val="-2"/>
          <w:kern w:val="26"/>
          <w:sz w:val="28"/>
          <w:szCs w:val="28"/>
        </w:rPr>
        <w:t>охвата любыми организованными формами отдыха и занятости несовершеннолетних, находящихся на учётах в органах и учреждениях системы профилактики, в том числе находящихся в социально опасном положении</w:t>
      </w:r>
      <w:r>
        <w:rPr>
          <w:spacing w:val="-2"/>
          <w:kern w:val="26"/>
          <w:sz w:val="28"/>
          <w:szCs w:val="28"/>
        </w:rPr>
        <w:t>, в конфликте с законом</w:t>
      </w:r>
      <w:r w:rsidRPr="00E750FC">
        <w:rPr>
          <w:spacing w:val="-2"/>
          <w:kern w:val="26"/>
          <w:sz w:val="28"/>
          <w:szCs w:val="28"/>
        </w:rPr>
        <w:t xml:space="preserve">; недопущение </w:t>
      </w:r>
      <w:proofErr w:type="gramStart"/>
      <w:r w:rsidRPr="00E750FC">
        <w:rPr>
          <w:spacing w:val="-2"/>
          <w:kern w:val="26"/>
          <w:sz w:val="28"/>
          <w:szCs w:val="28"/>
        </w:rPr>
        <w:t>роста количества фактов совершения правонарушений</w:t>
      </w:r>
      <w:proofErr w:type="gramEnd"/>
      <w:r w:rsidRPr="00E750FC">
        <w:rPr>
          <w:spacing w:val="-2"/>
          <w:kern w:val="26"/>
          <w:sz w:val="28"/>
          <w:szCs w:val="28"/>
        </w:rPr>
        <w:t xml:space="preserve"> и антиобщественных действий несовершеннолетними, жестокого обращения и насильственных преступлений в отношении детей, гибели несовершеннолетних от внешних причин.</w:t>
      </w:r>
    </w:p>
    <w:p w:rsidR="009E2896" w:rsidRDefault="009E2896" w:rsidP="009E2896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9E2896">
        <w:rPr>
          <w:rFonts w:eastAsia="Calibri"/>
          <w:sz w:val="28"/>
          <w:szCs w:val="28"/>
          <w:lang w:eastAsia="en-US"/>
        </w:rPr>
        <w:t>На начало летнего периода на учетах в органах и уч</w:t>
      </w:r>
      <w:r>
        <w:rPr>
          <w:rFonts w:eastAsia="Calibri"/>
          <w:sz w:val="28"/>
          <w:szCs w:val="28"/>
          <w:lang w:eastAsia="en-US"/>
        </w:rPr>
        <w:t>реждениях системы профилактики  города</w:t>
      </w:r>
      <w:r w:rsidRPr="009E2896">
        <w:rPr>
          <w:rFonts w:eastAsia="Calibri"/>
          <w:sz w:val="28"/>
          <w:szCs w:val="28"/>
          <w:lang w:eastAsia="en-US"/>
        </w:rPr>
        <w:t xml:space="preserve"> состоят в категории СОП 764 несовершеннолетних в возрасте от 7 до 17 лет, из них 193 несовершеннолетних в конфликте с законом; в категории ИПР (ведомственный учет) 1230 несовершеннолетних в возрасте от 7 до 17 лет, из них 478 несовершеннолетних в конфликте с законом</w:t>
      </w:r>
      <w:r>
        <w:rPr>
          <w:rFonts w:eastAsia="Calibri"/>
          <w:sz w:val="28"/>
          <w:szCs w:val="28"/>
          <w:lang w:eastAsia="en-US"/>
        </w:rPr>
        <w:t>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9E2896">
        <w:rPr>
          <w:rFonts w:eastAsia="Calibri"/>
          <w:bCs/>
          <w:sz w:val="28"/>
          <w:szCs w:val="28"/>
          <w:lang w:eastAsia="en-US"/>
        </w:rPr>
        <w:t xml:space="preserve">Вопросы организации летнего досуга и занятости рассмотрены всеми районными комиссиями, субъектам </w:t>
      </w:r>
      <w:r>
        <w:rPr>
          <w:rFonts w:eastAsia="Calibri"/>
          <w:bCs/>
          <w:sz w:val="28"/>
          <w:szCs w:val="28"/>
          <w:lang w:eastAsia="en-US"/>
        </w:rPr>
        <w:t>даны соответствующие поручения.</w:t>
      </w:r>
    </w:p>
    <w:p w:rsidR="009E2896" w:rsidRPr="009E2896" w:rsidRDefault="009E2896" w:rsidP="009E2896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9E2896">
        <w:rPr>
          <w:rFonts w:eastAsia="Calibri"/>
          <w:bCs/>
          <w:sz w:val="28"/>
          <w:szCs w:val="28"/>
          <w:lang w:eastAsia="en-US"/>
        </w:rPr>
        <w:t xml:space="preserve">Уважительными причинами не занятости несовершеннолетних признаются такие причины как: беременность и уход за малолетним ребенком, серьезные заболевания и пребывание в </w:t>
      </w:r>
      <w:r>
        <w:rPr>
          <w:rFonts w:eastAsia="Calibri"/>
          <w:bCs/>
          <w:sz w:val="28"/>
          <w:szCs w:val="28"/>
          <w:lang w:eastAsia="en-US"/>
        </w:rPr>
        <w:t xml:space="preserve">стационарных учреждениях здравоохранения, в том числе </w:t>
      </w:r>
      <w:r w:rsidRPr="009E2896">
        <w:rPr>
          <w:rFonts w:eastAsia="Calibri"/>
          <w:bCs/>
          <w:sz w:val="28"/>
          <w:szCs w:val="28"/>
          <w:lang w:eastAsia="en-US"/>
        </w:rPr>
        <w:t>противотуберкулезном и психоневрологическом стационарах, в учреждениях временного пребывания несовершеннолетних (соцзащиты и здравоохранения), в следственном изоляторе, переезд и достижение возраста совершеннолетия</w:t>
      </w:r>
      <w:r>
        <w:rPr>
          <w:rFonts w:eastAsia="Calibri"/>
          <w:bCs/>
          <w:sz w:val="28"/>
          <w:szCs w:val="28"/>
          <w:lang w:eastAsia="en-US"/>
        </w:rPr>
        <w:t xml:space="preserve"> и т.п.</w:t>
      </w:r>
      <w:r w:rsidRPr="009E2896">
        <w:rPr>
          <w:rFonts w:eastAsia="Calibri"/>
          <w:bCs/>
          <w:sz w:val="28"/>
          <w:szCs w:val="28"/>
          <w:lang w:eastAsia="en-US"/>
        </w:rPr>
        <w:t>. Организация отдыха детей, вступивших в конфликт с законом,</w:t>
      </w:r>
      <w:r w:rsidRPr="009E2896">
        <w:rPr>
          <w:sz w:val="28"/>
          <w:szCs w:val="28"/>
          <w:lang w:eastAsia="ar-SA"/>
        </w:rPr>
        <w:t xml:space="preserve"> с целью недопущения</w:t>
      </w:r>
      <w:proofErr w:type="gramEnd"/>
      <w:r w:rsidRPr="009E2896">
        <w:rPr>
          <w:sz w:val="28"/>
          <w:szCs w:val="28"/>
          <w:lang w:eastAsia="ar-SA"/>
        </w:rPr>
        <w:t xml:space="preserve"> роста количества фактов совершения правонарушений и антиобщественных действий несовершеннолетними,</w:t>
      </w:r>
      <w:r w:rsidRPr="009E2896">
        <w:rPr>
          <w:bCs/>
          <w:sz w:val="28"/>
          <w:szCs w:val="28"/>
          <w:lang w:eastAsia="ar-SA"/>
        </w:rPr>
        <w:t xml:space="preserve"> </w:t>
      </w:r>
      <w:r w:rsidRPr="009E2896">
        <w:rPr>
          <w:rFonts w:eastAsia="Calibri"/>
          <w:bCs/>
          <w:sz w:val="28"/>
          <w:szCs w:val="28"/>
          <w:lang w:eastAsia="en-US"/>
        </w:rPr>
        <w:t xml:space="preserve">будет продолжена в сентябре 2024 года путем организации  десятидневных профильных смен для возрастных категорий 14-15 лет и 16-17 лет на базе детского </w:t>
      </w:r>
      <w:r w:rsidRPr="009E2896">
        <w:rPr>
          <w:rFonts w:eastAsia="Calibri"/>
          <w:bCs/>
          <w:sz w:val="28"/>
          <w:szCs w:val="28"/>
          <w:lang w:eastAsia="en-US"/>
        </w:rPr>
        <w:lastRenderedPageBreak/>
        <w:t xml:space="preserve">оздоровительного лагеря «Республика Солнечная» (Красноярский край, п. Ермолаево, ул. Придорожная, 1). </w:t>
      </w:r>
    </w:p>
    <w:p w:rsidR="009E2896" w:rsidRPr="00536924" w:rsidRDefault="009E2896" w:rsidP="009E2896">
      <w:pPr>
        <w:widowControl w:val="0"/>
        <w:pBdr>
          <w:bottom w:val="single" w:sz="4" w:space="6" w:color="FFFFFF"/>
        </w:pBdr>
        <w:tabs>
          <w:tab w:val="left" w:pos="567"/>
        </w:tabs>
        <w:autoSpaceDE w:val="0"/>
        <w:spacing w:line="240" w:lineRule="auto"/>
        <w:ind w:firstLine="284"/>
        <w:jc w:val="both"/>
        <w:rPr>
          <w:spacing w:val="-2"/>
          <w:kern w:val="26"/>
          <w:sz w:val="28"/>
          <w:szCs w:val="28"/>
        </w:rPr>
      </w:pPr>
      <w:r>
        <w:rPr>
          <w:spacing w:val="-2"/>
          <w:kern w:val="26"/>
          <w:sz w:val="28"/>
          <w:szCs w:val="28"/>
        </w:rPr>
        <w:t>В целях реализации указанных задач</w:t>
      </w:r>
      <w:r w:rsidRPr="00536924">
        <w:rPr>
          <w:spacing w:val="-2"/>
          <w:kern w:val="26"/>
          <w:sz w:val="28"/>
          <w:szCs w:val="28"/>
        </w:rPr>
        <w:t xml:space="preserve">, </w:t>
      </w:r>
      <w:r w:rsidRPr="00536924">
        <w:rPr>
          <w:sz w:val="28"/>
          <w:szCs w:val="28"/>
        </w:rPr>
        <w:t>координации деятельности органов и учреждений системы профилактики, повышения эффективности работы комиссии администрации города, органов и учреждений системы профилактики безнадзорности и правонарушений несовершеннолетних руководствуясь п.3 ст. 11 Федерального закона от 24.06.1999 № 120-ФЗ «Об основах системы профилактики безнадзорности и правонарушений несовершеннолетних», комиссия</w:t>
      </w:r>
    </w:p>
    <w:p w:rsidR="009E2896" w:rsidRPr="00D769FA" w:rsidRDefault="009E2896" w:rsidP="009E2896">
      <w:pPr>
        <w:pStyle w:val="aa"/>
        <w:tabs>
          <w:tab w:val="left" w:pos="720"/>
        </w:tabs>
        <w:ind w:firstLine="284"/>
        <w:rPr>
          <w:b/>
        </w:rPr>
      </w:pPr>
      <w:r w:rsidRPr="007C28B9">
        <w:rPr>
          <w:szCs w:val="28"/>
        </w:rPr>
        <w:t xml:space="preserve"> </w:t>
      </w:r>
      <w:r w:rsidRPr="00D769FA">
        <w:rPr>
          <w:b/>
          <w:bCs/>
          <w:szCs w:val="28"/>
        </w:rPr>
        <w:t>ПОСТАНОВЛЯЕТ:</w:t>
      </w:r>
      <w:r w:rsidRPr="00D769FA">
        <w:rPr>
          <w:b/>
        </w:rPr>
        <w:t xml:space="preserve"> </w:t>
      </w:r>
    </w:p>
    <w:p w:rsidR="009E2896" w:rsidRDefault="009E2896" w:rsidP="009E2896">
      <w:pPr>
        <w:pStyle w:val="aa"/>
        <w:numPr>
          <w:ilvl w:val="0"/>
          <w:numId w:val="38"/>
        </w:numPr>
        <w:tabs>
          <w:tab w:val="left" w:pos="709"/>
        </w:tabs>
        <w:ind w:left="709" w:hanging="425"/>
        <w:rPr>
          <w:bCs/>
          <w:szCs w:val="28"/>
        </w:rPr>
      </w:pPr>
      <w:r>
        <w:rPr>
          <w:bCs/>
          <w:szCs w:val="28"/>
        </w:rPr>
        <w:t>Председателям комиссий</w:t>
      </w:r>
      <w:r w:rsidRPr="008A3DAB">
        <w:rPr>
          <w:bCs/>
          <w:szCs w:val="28"/>
        </w:rPr>
        <w:t xml:space="preserve"> по делам несовершеннолетних и защите их прав</w:t>
      </w:r>
      <w:r>
        <w:rPr>
          <w:bCs/>
          <w:szCs w:val="28"/>
        </w:rPr>
        <w:t xml:space="preserve"> администраций районов в городе:</w:t>
      </w:r>
    </w:p>
    <w:p w:rsidR="009E2896" w:rsidRPr="0005298F" w:rsidRDefault="009E2896" w:rsidP="0005298F">
      <w:pPr>
        <w:pStyle w:val="aa"/>
        <w:numPr>
          <w:ilvl w:val="0"/>
          <w:numId w:val="39"/>
        </w:numPr>
        <w:tabs>
          <w:tab w:val="left" w:pos="1134"/>
        </w:tabs>
        <w:rPr>
          <w:bCs/>
          <w:color w:val="000000"/>
          <w:szCs w:val="28"/>
          <w:shd w:val="clear" w:color="auto" w:fill="FFFFFF"/>
        </w:rPr>
      </w:pPr>
      <w:proofErr w:type="gramStart"/>
      <w:r>
        <w:rPr>
          <w:bCs/>
          <w:szCs w:val="28"/>
        </w:rPr>
        <w:t>взять под личный контроль</w:t>
      </w:r>
      <w:r w:rsidRPr="00916AC4">
        <w:rPr>
          <w:bCs/>
          <w:szCs w:val="28"/>
        </w:rPr>
        <w:t xml:space="preserve"> координаци</w:t>
      </w:r>
      <w:r>
        <w:rPr>
          <w:bCs/>
          <w:szCs w:val="28"/>
        </w:rPr>
        <w:t>ю</w:t>
      </w:r>
      <w:r w:rsidRPr="00916AC4">
        <w:rPr>
          <w:bCs/>
          <w:szCs w:val="28"/>
        </w:rPr>
        <w:t xml:space="preserve"> деятельности органов и</w:t>
      </w:r>
      <w:r>
        <w:rPr>
          <w:bCs/>
          <w:szCs w:val="28"/>
        </w:rPr>
        <w:t xml:space="preserve"> </w:t>
      </w:r>
      <w:r w:rsidRPr="00916AC4">
        <w:rPr>
          <w:bCs/>
          <w:szCs w:val="28"/>
        </w:rPr>
        <w:t>учреждений системы профилактики безнадзорности и</w:t>
      </w:r>
      <w:r>
        <w:rPr>
          <w:bCs/>
          <w:szCs w:val="28"/>
        </w:rPr>
        <w:t xml:space="preserve"> </w:t>
      </w:r>
      <w:r w:rsidRPr="00916AC4">
        <w:rPr>
          <w:bCs/>
          <w:szCs w:val="28"/>
        </w:rPr>
        <w:t>правонарушений</w:t>
      </w:r>
      <w:r>
        <w:rPr>
          <w:bCs/>
          <w:szCs w:val="28"/>
        </w:rPr>
        <w:t xml:space="preserve"> </w:t>
      </w:r>
      <w:r w:rsidRPr="00916AC4">
        <w:rPr>
          <w:bCs/>
          <w:szCs w:val="28"/>
        </w:rPr>
        <w:t>несовершеннолетних</w:t>
      </w:r>
      <w:r>
        <w:rPr>
          <w:bCs/>
          <w:szCs w:val="28"/>
        </w:rPr>
        <w:t>,</w:t>
      </w:r>
      <w:r w:rsidRPr="00916AC4">
        <w:rPr>
          <w:bCs/>
          <w:szCs w:val="28"/>
        </w:rPr>
        <w:t xml:space="preserve"> </w:t>
      </w:r>
      <w:r w:rsidRPr="00E419BB">
        <w:rPr>
          <w:bCs/>
          <w:szCs w:val="28"/>
        </w:rPr>
        <w:t xml:space="preserve">задействованных в сфере организации детского </w:t>
      </w:r>
      <w:r>
        <w:rPr>
          <w:bCs/>
          <w:szCs w:val="28"/>
        </w:rPr>
        <w:t xml:space="preserve">летнего отдыха и занятости </w:t>
      </w:r>
      <w:r w:rsidRPr="00165416">
        <w:rPr>
          <w:color w:val="000000"/>
          <w:szCs w:val="28"/>
          <w:shd w:val="clear" w:color="auto" w:fill="FFFFFF"/>
        </w:rPr>
        <w:t>с использованием всех возможностей и ресурсов, имеющихся на территории (</w:t>
      </w:r>
      <w:r w:rsidR="00077675">
        <w:rPr>
          <w:color w:val="000000"/>
          <w:szCs w:val="28"/>
          <w:shd w:val="clear" w:color="auto" w:fill="FFFFFF"/>
        </w:rPr>
        <w:t xml:space="preserve">ресурсы наставников, </w:t>
      </w:r>
      <w:r w:rsidRPr="00165416">
        <w:rPr>
          <w:color w:val="000000"/>
          <w:szCs w:val="28"/>
          <w:shd w:val="clear" w:color="auto" w:fill="FFFFFF"/>
        </w:rPr>
        <w:t>трудовые отряды, волонтёрская деятельность, возможности учреждений образования, культуры, молодёжной политики, спорта, общественных, некоммерческих социально ориентированных организаций, реализующих проекты в сфере детства и др.)</w:t>
      </w:r>
      <w:r w:rsidR="0005298F">
        <w:rPr>
          <w:color w:val="000000"/>
          <w:szCs w:val="28"/>
          <w:shd w:val="clear" w:color="auto" w:fill="FFFFFF"/>
        </w:rPr>
        <w:t xml:space="preserve"> с целью</w:t>
      </w:r>
      <w:proofErr w:type="gramEnd"/>
      <w:r w:rsidR="0005298F">
        <w:rPr>
          <w:color w:val="000000"/>
          <w:szCs w:val="28"/>
          <w:shd w:val="clear" w:color="auto" w:fill="FFFFFF"/>
        </w:rPr>
        <w:t xml:space="preserve"> </w:t>
      </w:r>
      <w:r w:rsidR="0005298F">
        <w:rPr>
          <w:bCs/>
          <w:color w:val="000000"/>
          <w:szCs w:val="28"/>
          <w:shd w:val="clear" w:color="auto" w:fill="FFFFFF"/>
        </w:rPr>
        <w:t xml:space="preserve"> вовлечения</w:t>
      </w:r>
      <w:r w:rsidRPr="0005298F">
        <w:rPr>
          <w:bCs/>
          <w:color w:val="000000"/>
          <w:szCs w:val="28"/>
          <w:shd w:val="clear" w:color="auto" w:fill="FFFFFF"/>
        </w:rPr>
        <w:t xml:space="preserve"> несовершеннолетних, находящихся в социально опасном положении, из семей группы риска, состоящих на профилактических учетах в различные формы отдыха, занятости, досуга и оздоровления на весь летний период 2024 года на уровне 10</w:t>
      </w:r>
      <w:r w:rsidR="0005298F">
        <w:rPr>
          <w:bCs/>
          <w:color w:val="000000"/>
          <w:szCs w:val="28"/>
          <w:shd w:val="clear" w:color="auto" w:fill="FFFFFF"/>
        </w:rPr>
        <w:t>0%, оказания помощи в организации досуга детей, родители к</w:t>
      </w:r>
      <w:r w:rsidR="005C7616">
        <w:rPr>
          <w:bCs/>
          <w:color w:val="000000"/>
          <w:szCs w:val="28"/>
          <w:shd w:val="clear" w:color="auto" w:fill="FFFFFF"/>
        </w:rPr>
        <w:t>оторых являются участниками СВО.</w:t>
      </w:r>
    </w:p>
    <w:p w:rsidR="009E2896" w:rsidRPr="00D769FA" w:rsidRDefault="009E2896" w:rsidP="009E2896">
      <w:pPr>
        <w:pStyle w:val="aa"/>
        <w:tabs>
          <w:tab w:val="left" w:pos="1134"/>
        </w:tabs>
        <w:rPr>
          <w:b/>
          <w:bCs/>
          <w:szCs w:val="28"/>
        </w:rPr>
      </w:pPr>
      <w:r>
        <w:rPr>
          <w:bCs/>
          <w:szCs w:val="28"/>
        </w:rPr>
        <w:t xml:space="preserve">    </w:t>
      </w:r>
      <w:r w:rsidR="00395292">
        <w:rPr>
          <w:b/>
          <w:bCs/>
          <w:szCs w:val="28"/>
        </w:rPr>
        <w:t>Срок: июнь – август 2024</w:t>
      </w:r>
      <w:r>
        <w:rPr>
          <w:b/>
          <w:bCs/>
          <w:szCs w:val="28"/>
        </w:rPr>
        <w:t>;</w:t>
      </w:r>
    </w:p>
    <w:p w:rsidR="009E2896" w:rsidRDefault="009E2896" w:rsidP="009E2896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    Обеспечить: </w:t>
      </w:r>
    </w:p>
    <w:p w:rsidR="009E2896" w:rsidRDefault="009E2896" w:rsidP="009E2896">
      <w:pPr>
        <w:pStyle w:val="aa"/>
        <w:numPr>
          <w:ilvl w:val="0"/>
          <w:numId w:val="41"/>
        </w:numPr>
        <w:tabs>
          <w:tab w:val="left" w:pos="1134"/>
        </w:tabs>
        <w:rPr>
          <w:bCs/>
          <w:szCs w:val="28"/>
        </w:rPr>
      </w:pPr>
      <w:proofErr w:type="gramStart"/>
      <w:r w:rsidRPr="00ED3668">
        <w:rPr>
          <w:bCs/>
          <w:szCs w:val="28"/>
        </w:rPr>
        <w:t>организацию и проведение межведомственной акции «Вместе защитим наших дет</w:t>
      </w:r>
      <w:r>
        <w:rPr>
          <w:bCs/>
          <w:szCs w:val="28"/>
        </w:rPr>
        <w:t>ей» в период с 01 июня по 31 августа</w:t>
      </w:r>
      <w:r w:rsidR="000A0C09">
        <w:rPr>
          <w:bCs/>
          <w:szCs w:val="28"/>
        </w:rPr>
        <w:t xml:space="preserve"> 2024</w:t>
      </w:r>
      <w:r w:rsidRPr="00ED3668">
        <w:rPr>
          <w:bCs/>
          <w:szCs w:val="28"/>
        </w:rPr>
        <w:t xml:space="preserve"> года, направленной на профилактику и предупреждение безнадзорности, чрезвычайных происшествий (несчастных случаев) с участием несовершеннолетних, насилия (жестокого обращения) в отношении детей, обеспечение безопасного поведения на дорогах и в местах отдыха</w:t>
      </w:r>
      <w:r>
        <w:rPr>
          <w:bCs/>
          <w:szCs w:val="28"/>
        </w:rPr>
        <w:t xml:space="preserve"> (в приложении</w:t>
      </w:r>
      <w:r w:rsidR="000A0C09">
        <w:rPr>
          <w:bCs/>
          <w:szCs w:val="28"/>
        </w:rPr>
        <w:t xml:space="preserve"> №1</w:t>
      </w:r>
      <w:r>
        <w:rPr>
          <w:bCs/>
          <w:szCs w:val="28"/>
        </w:rPr>
        <w:t xml:space="preserve"> к настоящему постановлению)</w:t>
      </w:r>
      <w:r w:rsidR="000A0C09">
        <w:rPr>
          <w:bCs/>
          <w:szCs w:val="28"/>
        </w:rPr>
        <w:t>;</w:t>
      </w:r>
      <w:proofErr w:type="gramEnd"/>
    </w:p>
    <w:p w:rsidR="009E2896" w:rsidRPr="00963A50" w:rsidRDefault="009E2896" w:rsidP="009E2896">
      <w:pPr>
        <w:pStyle w:val="aa"/>
        <w:tabs>
          <w:tab w:val="left" w:pos="1134"/>
        </w:tabs>
        <w:ind w:left="709" w:hanging="425"/>
        <w:rPr>
          <w:bCs/>
          <w:szCs w:val="28"/>
        </w:rPr>
      </w:pPr>
      <w:r w:rsidRPr="00963A50">
        <w:rPr>
          <w:bCs/>
          <w:szCs w:val="28"/>
        </w:rPr>
        <w:t xml:space="preserve">- </w:t>
      </w:r>
      <w:r>
        <w:rPr>
          <w:bCs/>
          <w:szCs w:val="28"/>
        </w:rPr>
        <w:t xml:space="preserve"> </w:t>
      </w:r>
      <w:r w:rsidRPr="00963A50">
        <w:rPr>
          <w:bCs/>
          <w:szCs w:val="28"/>
        </w:rPr>
        <w:t>организацию и проведение в период с августа по ок</w:t>
      </w:r>
      <w:r w:rsidR="000A0C09">
        <w:rPr>
          <w:bCs/>
          <w:szCs w:val="28"/>
        </w:rPr>
        <w:t>тябрь 2024</w:t>
      </w:r>
      <w:r>
        <w:rPr>
          <w:bCs/>
          <w:szCs w:val="28"/>
        </w:rPr>
        <w:t xml:space="preserve"> года межведомственных акций</w:t>
      </w:r>
      <w:r w:rsidRPr="00963A50">
        <w:rPr>
          <w:bCs/>
          <w:szCs w:val="28"/>
        </w:rPr>
        <w:t xml:space="preserve">: </w:t>
      </w:r>
      <w:r>
        <w:rPr>
          <w:bCs/>
          <w:szCs w:val="28"/>
        </w:rPr>
        <w:t xml:space="preserve"> </w:t>
      </w:r>
      <w:r w:rsidRPr="00963A50">
        <w:rPr>
          <w:bCs/>
          <w:szCs w:val="28"/>
        </w:rPr>
        <w:t>«Помоги пойти учиться» и «Досуг».</w:t>
      </w:r>
    </w:p>
    <w:p w:rsidR="009E2896" w:rsidRPr="00963A50" w:rsidRDefault="009E2896" w:rsidP="009E2896">
      <w:pPr>
        <w:pStyle w:val="aa"/>
        <w:tabs>
          <w:tab w:val="left" w:pos="1134"/>
        </w:tabs>
        <w:ind w:left="720"/>
        <w:rPr>
          <w:bCs/>
          <w:szCs w:val="28"/>
        </w:rPr>
      </w:pPr>
      <w:r w:rsidRPr="00963A50">
        <w:rPr>
          <w:bCs/>
          <w:szCs w:val="28"/>
        </w:rPr>
        <w:t xml:space="preserve">В рамках межведомственной профилактической акции «Помоги пойти учиться» обеспечить выявление несовершеннолетних, не получающих образование, в том числе иностранных граждан. Особое внимание обратить на несовершеннолетних, окончивших 9 классов, досрочно отчисленных из профессиональных образовательных организаций. </w:t>
      </w:r>
      <w:r w:rsidRPr="00963A50">
        <w:rPr>
          <w:bCs/>
          <w:szCs w:val="28"/>
        </w:rPr>
        <w:lastRenderedPageBreak/>
        <w:t>Взять под особый контроль обучение выявленных несовершеннолетних.</w:t>
      </w:r>
    </w:p>
    <w:p w:rsidR="009E2896" w:rsidRDefault="009E2896" w:rsidP="009E2896">
      <w:pPr>
        <w:pStyle w:val="aa"/>
        <w:tabs>
          <w:tab w:val="left" w:pos="1134"/>
        </w:tabs>
        <w:ind w:left="720"/>
        <w:rPr>
          <w:bCs/>
          <w:szCs w:val="28"/>
        </w:rPr>
      </w:pPr>
      <w:r w:rsidRPr="00963A50">
        <w:rPr>
          <w:bCs/>
          <w:szCs w:val="28"/>
        </w:rPr>
        <w:t>В рамках межведомственной профилактической акции «Досуг» принять меры по организации занятости всех несовершеннолетних, в отношении которых организована индивидуальная профилактическая работа, в систему дополнительного образования;</w:t>
      </w:r>
    </w:p>
    <w:p w:rsidR="001112BC" w:rsidRPr="00963A50" w:rsidRDefault="001112BC" w:rsidP="001112BC">
      <w:pPr>
        <w:pStyle w:val="aa"/>
        <w:tabs>
          <w:tab w:val="left" w:pos="1134"/>
        </w:tabs>
        <w:ind w:left="720"/>
        <w:rPr>
          <w:bCs/>
          <w:szCs w:val="28"/>
        </w:rPr>
      </w:pPr>
      <w:r>
        <w:rPr>
          <w:bCs/>
          <w:szCs w:val="28"/>
        </w:rPr>
        <w:t xml:space="preserve">В целях обеспечения надлежащего уровня безопасности детей </w:t>
      </w:r>
      <w:r w:rsidRPr="001112BC">
        <w:rPr>
          <w:b/>
          <w:bCs/>
          <w:szCs w:val="28"/>
        </w:rPr>
        <w:t>в срок до 20.06.2024</w:t>
      </w:r>
      <w:r>
        <w:rPr>
          <w:bCs/>
          <w:szCs w:val="28"/>
        </w:rPr>
        <w:t xml:space="preserve"> направить в городскую комиссию перечень объектов незавершенного строительства на территориях районов в городе, имеющих признаки ненадлежащей консервации (нарушенные ограждения, отсутствие охраны и т.п.) с указанием принятых мер к устранению нарушений со стороны собственников, застройщиков.</w:t>
      </w:r>
    </w:p>
    <w:p w:rsidR="009E2896" w:rsidRPr="008C7DE9" w:rsidRDefault="009E2896" w:rsidP="009E2896">
      <w:pPr>
        <w:pStyle w:val="aa"/>
        <w:tabs>
          <w:tab w:val="left" w:pos="1134"/>
        </w:tabs>
        <w:ind w:left="720"/>
        <w:rPr>
          <w:b/>
          <w:bCs/>
        </w:rPr>
      </w:pPr>
      <w:proofErr w:type="gramStart"/>
      <w:r w:rsidRPr="008C7DE9">
        <w:rPr>
          <w:b/>
          <w:bCs/>
          <w:szCs w:val="28"/>
        </w:rPr>
        <w:t>Предоставить статистический отчёт</w:t>
      </w:r>
      <w:proofErr w:type="gramEnd"/>
      <w:r w:rsidRPr="008C7DE9">
        <w:rPr>
          <w:b/>
          <w:bCs/>
          <w:szCs w:val="28"/>
        </w:rPr>
        <w:t xml:space="preserve"> об итогах летней кампании и аналитическую записку согласно формам</w:t>
      </w:r>
      <w:r w:rsidRPr="008C7DE9">
        <w:rPr>
          <w:b/>
          <w:bCs/>
          <w:sz w:val="26"/>
          <w:szCs w:val="28"/>
        </w:rPr>
        <w:t xml:space="preserve"> </w:t>
      </w:r>
      <w:r w:rsidRPr="008C7DE9">
        <w:rPr>
          <w:b/>
          <w:bCs/>
          <w:szCs w:val="28"/>
        </w:rPr>
        <w:t xml:space="preserve">установленным </w:t>
      </w:r>
      <w:r w:rsidRPr="008C7DE9">
        <w:rPr>
          <w:b/>
          <w:bCs/>
        </w:rPr>
        <w:t>постановлением комиссии по делам несовершеннолетних и защите их прав Красн</w:t>
      </w:r>
      <w:r w:rsidR="00C401B8">
        <w:rPr>
          <w:b/>
          <w:bCs/>
        </w:rPr>
        <w:t>оярского края от 25.04.2023 № 42</w:t>
      </w:r>
      <w:r w:rsidRPr="008C7DE9">
        <w:rPr>
          <w:b/>
          <w:bCs/>
        </w:rPr>
        <w:t>-кдн</w:t>
      </w:r>
      <w:r w:rsidR="00D5084A">
        <w:rPr>
          <w:b/>
          <w:bCs/>
        </w:rPr>
        <w:t xml:space="preserve"> (формы отчетности корректируются и будут направлены комиссией края не позднее срока, установленного для отчета)</w:t>
      </w:r>
      <w:r w:rsidRPr="008C7DE9">
        <w:rPr>
          <w:b/>
          <w:bCs/>
          <w:szCs w:val="28"/>
        </w:rPr>
        <w:t xml:space="preserve">, а также информацию об итогах акций: «Вместе защитим наших детей», «Помоги пойти учиться», «Досуг» направить в городскую комиссию в </w:t>
      </w:r>
      <w:r w:rsidR="00C401B8">
        <w:rPr>
          <w:b/>
          <w:bCs/>
          <w:szCs w:val="28"/>
        </w:rPr>
        <w:t>срок до 07</w:t>
      </w:r>
      <w:r w:rsidR="00B83B80">
        <w:rPr>
          <w:b/>
          <w:bCs/>
          <w:szCs w:val="28"/>
        </w:rPr>
        <w:t>.10.2024</w:t>
      </w:r>
      <w:r w:rsidRPr="008C7DE9">
        <w:rPr>
          <w:b/>
          <w:bCs/>
          <w:szCs w:val="28"/>
        </w:rPr>
        <w:t>.</w:t>
      </w:r>
    </w:p>
    <w:p w:rsidR="009E2896" w:rsidRDefault="009E2896" w:rsidP="00077675">
      <w:pPr>
        <w:pStyle w:val="aa"/>
        <w:ind w:left="709"/>
        <w:rPr>
          <w:bCs/>
          <w:color w:val="000000" w:themeColor="text1"/>
          <w:szCs w:val="28"/>
        </w:rPr>
      </w:pPr>
      <w:proofErr w:type="gramStart"/>
      <w:r>
        <w:rPr>
          <w:b/>
          <w:bCs/>
          <w:szCs w:val="28"/>
        </w:rPr>
        <w:t xml:space="preserve">- </w:t>
      </w:r>
      <w:r>
        <w:rPr>
          <w:bCs/>
          <w:color w:val="000000" w:themeColor="text1"/>
          <w:szCs w:val="28"/>
        </w:rPr>
        <w:t>координацию деятельности субъектов системы профилактики, хозяйствующих субъектов, собственников и управляющих компаний по созданию безопасных условий пребывания несовершеннолетних</w:t>
      </w:r>
      <w:r w:rsidRPr="008C7801">
        <w:rPr>
          <w:bCs/>
          <w:color w:val="000000" w:themeColor="text1"/>
          <w:szCs w:val="28"/>
        </w:rPr>
        <w:t xml:space="preserve"> как в оборудованных, так и в необорудованных местах </w:t>
      </w:r>
      <w:r>
        <w:rPr>
          <w:bCs/>
          <w:color w:val="000000" w:themeColor="text1"/>
          <w:szCs w:val="28"/>
        </w:rPr>
        <w:t xml:space="preserve">их </w:t>
      </w:r>
      <w:r w:rsidRPr="008C7801">
        <w:rPr>
          <w:bCs/>
          <w:color w:val="000000" w:themeColor="text1"/>
          <w:szCs w:val="28"/>
        </w:rPr>
        <w:t>отдыха</w:t>
      </w:r>
      <w:r>
        <w:rPr>
          <w:bCs/>
          <w:color w:val="000000" w:themeColor="text1"/>
          <w:szCs w:val="28"/>
        </w:rPr>
        <w:t xml:space="preserve"> и возможного пребывания</w:t>
      </w:r>
      <w:r w:rsidRPr="008C7801">
        <w:rPr>
          <w:bCs/>
          <w:color w:val="000000" w:themeColor="text1"/>
          <w:szCs w:val="28"/>
        </w:rPr>
        <w:t xml:space="preserve"> (на воде и вблизи водоёмов, загородных лагерях, лагерях с дневным пребыванием, дворовых детских </w:t>
      </w:r>
      <w:r>
        <w:rPr>
          <w:bCs/>
          <w:color w:val="000000" w:themeColor="text1"/>
          <w:szCs w:val="28"/>
        </w:rPr>
        <w:t>площадках, парках, аттракционах);</w:t>
      </w:r>
      <w:proofErr w:type="gramEnd"/>
    </w:p>
    <w:p w:rsidR="009E2896" w:rsidRDefault="009E2896" w:rsidP="00077675">
      <w:pPr>
        <w:pStyle w:val="afe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B00A02">
        <w:rPr>
          <w:color w:val="000000"/>
          <w:sz w:val="28"/>
          <w:szCs w:val="28"/>
        </w:rPr>
        <w:t xml:space="preserve">обязательное исполнение поручений, данных </w:t>
      </w:r>
      <w:r w:rsidR="00E23340">
        <w:rPr>
          <w:color w:val="000000"/>
          <w:sz w:val="28"/>
          <w:szCs w:val="28"/>
        </w:rPr>
        <w:t>в постановлении</w:t>
      </w:r>
      <w:r w:rsidRPr="00B00A02">
        <w:rPr>
          <w:color w:val="000000"/>
          <w:sz w:val="28"/>
          <w:szCs w:val="28"/>
        </w:rPr>
        <w:t xml:space="preserve"> краевой</w:t>
      </w:r>
      <w:r w:rsidR="00E23340">
        <w:rPr>
          <w:color w:val="000000"/>
          <w:sz w:val="28"/>
          <w:szCs w:val="28"/>
        </w:rPr>
        <w:t xml:space="preserve"> комиссии от 25.04.2024 № 42</w:t>
      </w:r>
      <w:r>
        <w:rPr>
          <w:color w:val="000000"/>
          <w:sz w:val="28"/>
          <w:szCs w:val="28"/>
        </w:rPr>
        <w:t xml:space="preserve">-кдн </w:t>
      </w:r>
      <w:r w:rsidRPr="002B7DBD">
        <w:rPr>
          <w:color w:val="000000"/>
          <w:sz w:val="28"/>
          <w:szCs w:val="28"/>
        </w:rPr>
        <w:t xml:space="preserve">в связи с проведением профильных смен для </w:t>
      </w:r>
      <w:proofErr w:type="gramStart"/>
      <w:r w:rsidRPr="002B7DBD">
        <w:rPr>
          <w:color w:val="000000"/>
          <w:sz w:val="28"/>
          <w:szCs w:val="28"/>
        </w:rPr>
        <w:t>несовершеннолетних</w:t>
      </w:r>
      <w:proofErr w:type="gramEnd"/>
      <w:r w:rsidRPr="002B7DBD">
        <w:rPr>
          <w:color w:val="000000"/>
          <w:sz w:val="28"/>
          <w:szCs w:val="28"/>
        </w:rPr>
        <w:t xml:space="preserve"> состоящих на различных видах профилактического учёта в органах и учреждениях системы профилактики безнадзорности и правонарушений несовершеннолетних</w:t>
      </w:r>
      <w:r>
        <w:rPr>
          <w:color w:val="000000"/>
          <w:sz w:val="28"/>
          <w:szCs w:val="28"/>
        </w:rPr>
        <w:t>;</w:t>
      </w:r>
    </w:p>
    <w:p w:rsidR="009E2896" w:rsidRDefault="009E2896" w:rsidP="00077675">
      <w:pPr>
        <w:pStyle w:val="afe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Председателю городской комиссии </w:t>
      </w:r>
      <w:r w:rsidR="00E23340">
        <w:rPr>
          <w:color w:val="000000"/>
          <w:sz w:val="28"/>
          <w:szCs w:val="28"/>
        </w:rPr>
        <w:t>обеспечить доставку и сопровождение</w:t>
      </w:r>
      <w:r w:rsidRPr="00B00A02">
        <w:rPr>
          <w:color w:val="000000"/>
          <w:sz w:val="28"/>
          <w:szCs w:val="28"/>
        </w:rPr>
        <w:t xml:space="preserve"> несовершеннолетних, участвующих в профильной смене </w:t>
      </w:r>
      <w:r>
        <w:rPr>
          <w:color w:val="000000"/>
          <w:sz w:val="28"/>
          <w:szCs w:val="28"/>
        </w:rPr>
        <w:t xml:space="preserve">к месту отдыха </w:t>
      </w:r>
      <w:r w:rsidRPr="00B00A02">
        <w:rPr>
          <w:color w:val="000000"/>
          <w:sz w:val="28"/>
          <w:szCs w:val="28"/>
        </w:rPr>
        <w:t>и обратно до места проживания.</w:t>
      </w:r>
    </w:p>
    <w:p w:rsidR="009E2896" w:rsidRDefault="009E2896" w:rsidP="00077675">
      <w:pPr>
        <w:pStyle w:val="aa"/>
        <w:tabs>
          <w:tab w:val="left" w:pos="1134"/>
        </w:tabs>
        <w:ind w:left="709"/>
        <w:rPr>
          <w:bCs/>
          <w:szCs w:val="28"/>
        </w:rPr>
      </w:pPr>
      <w:r>
        <w:rPr>
          <w:bCs/>
          <w:szCs w:val="28"/>
        </w:rPr>
        <w:t>3) Руководителям администраций районов в городе рекомендовать взять под личный контроль:</w:t>
      </w:r>
    </w:p>
    <w:p w:rsidR="00E23340" w:rsidRDefault="009E2896" w:rsidP="00E23340">
      <w:pPr>
        <w:pStyle w:val="af5"/>
        <w:numPr>
          <w:ilvl w:val="0"/>
          <w:numId w:val="42"/>
        </w:numPr>
        <w:ind w:left="709" w:firstLine="0"/>
        <w:rPr>
          <w:rFonts w:ascii="Times New Roman" w:hAnsi="Times New Roman"/>
          <w:spacing w:val="-4"/>
          <w:kern w:val="26"/>
          <w:sz w:val="28"/>
          <w:szCs w:val="28"/>
        </w:rPr>
      </w:pPr>
      <w:proofErr w:type="gramStart"/>
      <w:r w:rsidRPr="00ED3668">
        <w:rPr>
          <w:rFonts w:ascii="Times New Roman" w:hAnsi="Times New Roman"/>
          <w:spacing w:val="-4"/>
          <w:kern w:val="26"/>
          <w:sz w:val="28"/>
          <w:szCs w:val="28"/>
        </w:rPr>
        <w:t xml:space="preserve">обеспечение безопасных условий как в оборудованных, </w:t>
      </w:r>
      <w:r w:rsidRPr="00ED3668">
        <w:rPr>
          <w:rFonts w:ascii="Times New Roman" w:hAnsi="Times New Roman"/>
          <w:spacing w:val="-4"/>
          <w:kern w:val="26"/>
          <w:sz w:val="28"/>
          <w:szCs w:val="28"/>
        </w:rPr>
        <w:br/>
        <w:t xml:space="preserve">так и в необорудованных местах отдыха (на воде и вблизи водоёмов, загородных лагерях, лагерях с дневным пребыванием, дворовых детских площадках, парках, аттракционах), проведение проверок территорий, зданий, сооружений, на которых возможно нахождение </w:t>
      </w:r>
      <w:r w:rsidRPr="00ED3668">
        <w:rPr>
          <w:rFonts w:ascii="Times New Roman" w:hAnsi="Times New Roman"/>
          <w:spacing w:val="-4"/>
          <w:kern w:val="26"/>
          <w:sz w:val="28"/>
          <w:szCs w:val="28"/>
        </w:rPr>
        <w:lastRenderedPageBreak/>
        <w:t xml:space="preserve">несовершеннолетних, с целью выявления факторов, угрожающих здоровью и жизни несовершеннолетних; </w:t>
      </w:r>
      <w:proofErr w:type="gramEnd"/>
    </w:p>
    <w:p w:rsidR="009E2896" w:rsidRPr="00E23340" w:rsidRDefault="009E2896" w:rsidP="00E23340">
      <w:pPr>
        <w:pStyle w:val="af5"/>
        <w:numPr>
          <w:ilvl w:val="0"/>
          <w:numId w:val="42"/>
        </w:numPr>
        <w:ind w:left="709" w:firstLine="0"/>
        <w:rPr>
          <w:rFonts w:ascii="Times New Roman" w:hAnsi="Times New Roman"/>
          <w:spacing w:val="-4"/>
          <w:kern w:val="26"/>
          <w:sz w:val="28"/>
          <w:szCs w:val="28"/>
        </w:rPr>
      </w:pPr>
      <w:proofErr w:type="gramStart"/>
      <w:r w:rsidRPr="00E23340">
        <w:rPr>
          <w:rFonts w:ascii="Times New Roman" w:hAnsi="Times New Roman"/>
          <w:spacing w:val="-4"/>
          <w:kern w:val="26"/>
          <w:sz w:val="28"/>
          <w:szCs w:val="28"/>
        </w:rPr>
        <w:t>постоянный мониторинг исполнения требований закона о надлежащем содержании собственниками (пользователями) объектов, являющихся потенциально опасными для жизни и здоровья несовершеннолетних (заброшенные и (или) признанные аварийными (ветхими) здания, помещения, объекты незавершённого строительства, коммунальной инфраструктуры и др.).</w:t>
      </w:r>
      <w:proofErr w:type="gramEnd"/>
    </w:p>
    <w:p w:rsidR="009E2896" w:rsidRPr="00A63D90" w:rsidRDefault="009E2896" w:rsidP="009E2896">
      <w:pPr>
        <w:pStyle w:val="af5"/>
        <w:ind w:firstLine="0"/>
        <w:rPr>
          <w:rFonts w:ascii="Times New Roman" w:hAnsi="Times New Roman"/>
          <w:b/>
          <w:spacing w:val="-4"/>
          <w:kern w:val="26"/>
          <w:sz w:val="28"/>
          <w:szCs w:val="28"/>
        </w:rPr>
      </w:pPr>
      <w:r w:rsidRPr="00A63D90">
        <w:rPr>
          <w:rFonts w:ascii="Times New Roman" w:hAnsi="Times New Roman"/>
          <w:b/>
          <w:spacing w:val="-4"/>
          <w:kern w:val="26"/>
          <w:sz w:val="28"/>
          <w:szCs w:val="28"/>
        </w:rPr>
        <w:t>Информацию о проделанной работе сообщить в</w:t>
      </w:r>
      <w:r w:rsidR="00E23340">
        <w:rPr>
          <w:rFonts w:ascii="Times New Roman" w:hAnsi="Times New Roman"/>
          <w:b/>
          <w:spacing w:val="-4"/>
          <w:kern w:val="26"/>
          <w:sz w:val="28"/>
          <w:szCs w:val="28"/>
        </w:rPr>
        <w:t xml:space="preserve"> городскую комиссию в срок до 03</w:t>
      </w:r>
      <w:r w:rsidRPr="00A63D90">
        <w:rPr>
          <w:rFonts w:ascii="Times New Roman" w:hAnsi="Times New Roman"/>
          <w:b/>
          <w:spacing w:val="-4"/>
          <w:kern w:val="26"/>
          <w:sz w:val="28"/>
          <w:szCs w:val="28"/>
        </w:rPr>
        <w:t>.09.202</w:t>
      </w:r>
      <w:r w:rsidR="00E23340">
        <w:rPr>
          <w:rFonts w:ascii="Times New Roman" w:hAnsi="Times New Roman"/>
          <w:b/>
          <w:spacing w:val="-4"/>
          <w:kern w:val="26"/>
          <w:sz w:val="28"/>
          <w:szCs w:val="28"/>
        </w:rPr>
        <w:t>4, 23.12.2024</w:t>
      </w:r>
      <w:r w:rsidRPr="00A63D90">
        <w:rPr>
          <w:rFonts w:ascii="Times New Roman" w:hAnsi="Times New Roman"/>
          <w:b/>
          <w:spacing w:val="-4"/>
          <w:kern w:val="26"/>
          <w:sz w:val="28"/>
          <w:szCs w:val="28"/>
        </w:rPr>
        <w:t>.</w:t>
      </w:r>
    </w:p>
    <w:p w:rsidR="009E2896" w:rsidRPr="00287E00" w:rsidRDefault="009E2896" w:rsidP="009E2896">
      <w:pPr>
        <w:pStyle w:val="aa"/>
        <w:tabs>
          <w:tab w:val="left" w:pos="426"/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     4) </w:t>
      </w:r>
      <w:r w:rsidRPr="00287E00">
        <w:rPr>
          <w:bCs/>
          <w:szCs w:val="28"/>
        </w:rPr>
        <w:t>МУ МВД России «Красноярское» принять меры в летний период:</w:t>
      </w:r>
    </w:p>
    <w:p w:rsidR="009E2896" w:rsidRDefault="009E2896" w:rsidP="009E2896">
      <w:pPr>
        <w:pStyle w:val="aa"/>
        <w:numPr>
          <w:ilvl w:val="0"/>
          <w:numId w:val="39"/>
        </w:numPr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 xml:space="preserve">по оперативному информированию </w:t>
      </w:r>
      <w:r>
        <w:rPr>
          <w:bCs/>
          <w:szCs w:val="28"/>
        </w:rPr>
        <w:t xml:space="preserve">районных комиссий </w:t>
      </w:r>
      <w:r w:rsidRPr="00287E00">
        <w:rPr>
          <w:bCs/>
          <w:szCs w:val="28"/>
        </w:rPr>
        <w:t>о чрезвычайных ситуациях в ходе проведения отдыха детей, несчастных случаях, произошедших с детьми, правонарушениях несо</w:t>
      </w:r>
      <w:r>
        <w:rPr>
          <w:bCs/>
          <w:szCs w:val="28"/>
        </w:rPr>
        <w:t>вершеннолетних и в их отношении;</w:t>
      </w:r>
    </w:p>
    <w:p w:rsidR="009E2896" w:rsidRPr="00A63D90" w:rsidRDefault="009E2896" w:rsidP="009E2896">
      <w:pPr>
        <w:pStyle w:val="aa"/>
        <w:tabs>
          <w:tab w:val="left" w:pos="1134"/>
        </w:tabs>
        <w:ind w:left="360"/>
        <w:rPr>
          <w:bCs/>
          <w:szCs w:val="28"/>
        </w:rPr>
      </w:pPr>
      <w:r w:rsidRPr="00EC5A28">
        <w:rPr>
          <w:b/>
          <w:bCs/>
          <w:szCs w:val="28"/>
        </w:rPr>
        <w:t>Срок: постоянно</w:t>
      </w:r>
      <w:r>
        <w:rPr>
          <w:b/>
          <w:bCs/>
          <w:szCs w:val="28"/>
        </w:rPr>
        <w:t>,</w:t>
      </w:r>
      <w:r w:rsidRPr="00EC5A28">
        <w:rPr>
          <w:b/>
          <w:bCs/>
          <w:szCs w:val="28"/>
        </w:rPr>
        <w:t xml:space="preserve"> незамедлительно</w:t>
      </w:r>
      <w:r>
        <w:rPr>
          <w:b/>
          <w:bCs/>
          <w:szCs w:val="28"/>
        </w:rPr>
        <w:t xml:space="preserve"> </w:t>
      </w:r>
      <w:r w:rsidRPr="00EC5A28">
        <w:rPr>
          <w:b/>
          <w:bCs/>
          <w:szCs w:val="28"/>
        </w:rPr>
        <w:t xml:space="preserve"> в любой доступной форме связи и в суточный срок письменно;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2896" w:rsidRPr="00287E00" w:rsidRDefault="009E2896" w:rsidP="009E2896">
      <w:pPr>
        <w:pStyle w:val="aa"/>
        <w:numPr>
          <w:ilvl w:val="0"/>
          <w:numId w:val="39"/>
        </w:numPr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>по обеспечению мер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</w:t>
      </w:r>
      <w:r>
        <w:rPr>
          <w:bCs/>
          <w:szCs w:val="28"/>
        </w:rPr>
        <w:t>дования всеми видами транспорта,</w:t>
      </w:r>
    </w:p>
    <w:p w:rsidR="009E2896" w:rsidRPr="00160B6A" w:rsidRDefault="009E2896" w:rsidP="009E2896">
      <w:pPr>
        <w:pStyle w:val="aa"/>
        <w:tabs>
          <w:tab w:val="left" w:pos="1134"/>
        </w:tabs>
        <w:rPr>
          <w:b/>
          <w:bCs/>
          <w:szCs w:val="28"/>
        </w:rPr>
      </w:pPr>
      <w:r>
        <w:rPr>
          <w:bCs/>
          <w:szCs w:val="28"/>
        </w:rPr>
        <w:t xml:space="preserve">     </w:t>
      </w:r>
      <w:r w:rsidRPr="00160B6A">
        <w:rPr>
          <w:b/>
          <w:bCs/>
          <w:szCs w:val="28"/>
        </w:rPr>
        <w:t>Срок: постоянно</w:t>
      </w:r>
      <w:r w:rsidR="00E23340">
        <w:rPr>
          <w:b/>
          <w:bCs/>
          <w:szCs w:val="28"/>
        </w:rPr>
        <w:t xml:space="preserve"> июнь, июль, август 2024</w:t>
      </w:r>
      <w:r w:rsidRPr="00160B6A">
        <w:rPr>
          <w:b/>
          <w:bCs/>
          <w:szCs w:val="28"/>
        </w:rPr>
        <w:t>;</w:t>
      </w:r>
    </w:p>
    <w:p w:rsidR="009E2896" w:rsidRPr="00963A50" w:rsidRDefault="009E2896" w:rsidP="009E2896">
      <w:pPr>
        <w:pStyle w:val="aa"/>
        <w:numPr>
          <w:ilvl w:val="0"/>
          <w:numId w:val="39"/>
        </w:numPr>
        <w:tabs>
          <w:tab w:val="left" w:pos="1134"/>
        </w:tabs>
        <w:rPr>
          <w:b/>
          <w:bCs/>
          <w:szCs w:val="28"/>
        </w:rPr>
      </w:pPr>
      <w:r w:rsidRPr="00963A50">
        <w:rPr>
          <w:bCs/>
          <w:szCs w:val="28"/>
        </w:rPr>
        <w:t xml:space="preserve">по проведению в учреждениях, организующих летний отдых несовершеннолетних, мероприятий  по информационно - разъяснительной </w:t>
      </w:r>
      <w:r>
        <w:rPr>
          <w:bCs/>
          <w:szCs w:val="28"/>
        </w:rPr>
        <w:t xml:space="preserve"> работе  с  детьми,  направленной</w:t>
      </w:r>
      <w:r w:rsidRPr="00963A50">
        <w:rPr>
          <w:bCs/>
          <w:szCs w:val="28"/>
        </w:rPr>
        <w:t xml:space="preserve">  на  </w:t>
      </w:r>
      <w:r>
        <w:rPr>
          <w:bCs/>
          <w:szCs w:val="28"/>
        </w:rPr>
        <w:t>предупреждение</w:t>
      </w:r>
      <w:r w:rsidRPr="00963A50">
        <w:rPr>
          <w:bCs/>
          <w:szCs w:val="28"/>
        </w:rPr>
        <w:t xml:space="preserve"> правонарушающего поведения, чрезвычайных происшествий с участием детей, в том числе совершения несовершеннолетними самовольных уходов.    </w:t>
      </w:r>
    </w:p>
    <w:p w:rsidR="009E2896" w:rsidRPr="00963A50" w:rsidRDefault="009E2896" w:rsidP="009E2896">
      <w:pPr>
        <w:pStyle w:val="aa"/>
        <w:tabs>
          <w:tab w:val="left" w:pos="1134"/>
        </w:tabs>
        <w:ind w:left="720"/>
        <w:rPr>
          <w:b/>
          <w:bCs/>
          <w:szCs w:val="28"/>
        </w:rPr>
      </w:pPr>
      <w:r w:rsidRPr="00963A50">
        <w:rPr>
          <w:b/>
          <w:bCs/>
          <w:szCs w:val="28"/>
        </w:rPr>
        <w:t xml:space="preserve">Срок: </w:t>
      </w:r>
      <w:r w:rsidR="00E23340">
        <w:rPr>
          <w:b/>
          <w:bCs/>
          <w:szCs w:val="28"/>
        </w:rPr>
        <w:t>июнь – август 2024</w:t>
      </w:r>
      <w:r w:rsidRPr="00963A50">
        <w:rPr>
          <w:b/>
          <w:bCs/>
          <w:szCs w:val="28"/>
        </w:rPr>
        <w:t>;</w:t>
      </w:r>
    </w:p>
    <w:p w:rsidR="009E2896" w:rsidRPr="00287E00" w:rsidRDefault="009E2896" w:rsidP="009E2896">
      <w:pPr>
        <w:pStyle w:val="aa"/>
        <w:numPr>
          <w:ilvl w:val="0"/>
          <w:numId w:val="39"/>
        </w:numPr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 xml:space="preserve">организовать </w:t>
      </w:r>
      <w:r w:rsidR="00E23340">
        <w:rPr>
          <w:bCs/>
          <w:szCs w:val="28"/>
        </w:rPr>
        <w:t xml:space="preserve">ежедневные </w:t>
      </w:r>
      <w:r w:rsidRPr="00287E00">
        <w:rPr>
          <w:bCs/>
          <w:szCs w:val="28"/>
        </w:rPr>
        <w:t xml:space="preserve">рейды в местах массового скопления людей и детей вблизи водоемов, особое внимание уделить </w:t>
      </w:r>
      <w:r>
        <w:rPr>
          <w:bCs/>
          <w:szCs w:val="28"/>
        </w:rPr>
        <w:t>местам, запрещенным для купания.</w:t>
      </w:r>
    </w:p>
    <w:p w:rsidR="009E2896" w:rsidRPr="00160B6A" w:rsidRDefault="009E2896" w:rsidP="009E2896">
      <w:pPr>
        <w:pStyle w:val="aa"/>
        <w:tabs>
          <w:tab w:val="left" w:pos="1134"/>
        </w:tabs>
        <w:rPr>
          <w:b/>
          <w:bCs/>
          <w:szCs w:val="28"/>
        </w:rPr>
      </w:pPr>
      <w:r>
        <w:rPr>
          <w:bCs/>
          <w:szCs w:val="28"/>
        </w:rPr>
        <w:t xml:space="preserve">    </w:t>
      </w:r>
      <w:r w:rsidRPr="00160B6A">
        <w:rPr>
          <w:b/>
          <w:bCs/>
          <w:szCs w:val="28"/>
        </w:rPr>
        <w:t xml:space="preserve">Срок: </w:t>
      </w:r>
      <w:r w:rsidR="00E23340">
        <w:rPr>
          <w:b/>
          <w:bCs/>
          <w:szCs w:val="28"/>
        </w:rPr>
        <w:t>июнь – август 2024</w:t>
      </w:r>
      <w:r w:rsidRPr="00160B6A">
        <w:rPr>
          <w:b/>
          <w:bCs/>
          <w:szCs w:val="28"/>
        </w:rPr>
        <w:t>.</w:t>
      </w:r>
    </w:p>
    <w:p w:rsidR="009E2896" w:rsidRDefault="009E2896" w:rsidP="009E2896">
      <w:pPr>
        <w:spacing w:line="240" w:lineRule="auto"/>
        <w:ind w:left="709" w:hanging="283"/>
        <w:jc w:val="both"/>
        <w:rPr>
          <w:rFonts w:eastAsia="Calibri"/>
          <w:spacing w:val="-4"/>
          <w:kern w:val="26"/>
          <w:sz w:val="27"/>
          <w:szCs w:val="27"/>
          <w:lang w:eastAsia="en-US"/>
        </w:rPr>
      </w:pPr>
      <w:proofErr w:type="gramStart"/>
      <w:r>
        <w:rPr>
          <w:rFonts w:eastAsia="Calibri"/>
          <w:spacing w:val="-4"/>
          <w:kern w:val="26"/>
          <w:sz w:val="27"/>
          <w:szCs w:val="27"/>
          <w:lang w:eastAsia="en-US"/>
        </w:rPr>
        <w:t xml:space="preserve">-   </w:t>
      </w:r>
      <w:r w:rsidRPr="0099023C">
        <w:rPr>
          <w:rFonts w:eastAsia="Calibri"/>
          <w:spacing w:val="-4"/>
          <w:kern w:val="26"/>
          <w:sz w:val="27"/>
          <w:szCs w:val="27"/>
          <w:lang w:eastAsia="en-US"/>
        </w:rPr>
        <w:t xml:space="preserve">во взаимодействии с </w:t>
      </w:r>
      <w:r>
        <w:rPr>
          <w:rFonts w:eastAsia="Calibri"/>
          <w:spacing w:val="-4"/>
          <w:kern w:val="26"/>
          <w:sz w:val="27"/>
          <w:szCs w:val="27"/>
          <w:lang w:eastAsia="en-US"/>
        </w:rPr>
        <w:t>Сибирским линейным управлением</w:t>
      </w:r>
      <w:r w:rsidRPr="0099023C">
        <w:rPr>
          <w:rFonts w:eastAsia="Calibri"/>
          <w:spacing w:val="-4"/>
          <w:kern w:val="26"/>
          <w:sz w:val="27"/>
          <w:szCs w:val="27"/>
          <w:lang w:eastAsia="en-US"/>
        </w:rPr>
        <w:t xml:space="preserve"> МВД России на транспорте в летний период на объектах железнодорожного транспорта и прилегающей территории обеспечить своевременное выявление и удаление с объектов транспорта детей, находящихся</w:t>
      </w:r>
      <w:r w:rsidRPr="000D77E4">
        <w:rPr>
          <w:rFonts w:eastAsia="Calibri"/>
          <w:spacing w:val="-4"/>
          <w:kern w:val="26"/>
          <w:sz w:val="27"/>
          <w:szCs w:val="27"/>
          <w:lang w:eastAsia="en-US"/>
        </w:rPr>
        <w:t xml:space="preserve"> без присмотра родителей или лиц, их заменяющих, обеспечить оперативный информационный обмен сведениями о несовершеннолетних, проживающих вблизи объектов транспортной инфраструктуры, склонных к совершению пр</w:t>
      </w:r>
      <w:r>
        <w:rPr>
          <w:rFonts w:eastAsia="Calibri"/>
          <w:spacing w:val="-4"/>
          <w:kern w:val="26"/>
          <w:sz w:val="27"/>
          <w:szCs w:val="27"/>
          <w:lang w:eastAsia="en-US"/>
        </w:rPr>
        <w:t>авонарушений на железной дороге;</w:t>
      </w:r>
      <w:proofErr w:type="gramEnd"/>
    </w:p>
    <w:p w:rsidR="009E2896" w:rsidRPr="00160B6A" w:rsidRDefault="009E2896" w:rsidP="009E2896">
      <w:pPr>
        <w:spacing w:line="240" w:lineRule="auto"/>
        <w:ind w:left="709" w:hanging="283"/>
        <w:jc w:val="both"/>
        <w:rPr>
          <w:rFonts w:eastAsia="Calibri"/>
          <w:b/>
          <w:spacing w:val="-4"/>
          <w:kern w:val="26"/>
          <w:sz w:val="27"/>
          <w:szCs w:val="27"/>
          <w:lang w:eastAsia="en-US"/>
        </w:rPr>
      </w:pPr>
      <w:r>
        <w:rPr>
          <w:rFonts w:eastAsia="Calibri"/>
          <w:b/>
          <w:spacing w:val="-4"/>
          <w:kern w:val="26"/>
          <w:sz w:val="27"/>
          <w:szCs w:val="27"/>
          <w:lang w:eastAsia="en-US"/>
        </w:rPr>
        <w:t xml:space="preserve">    </w:t>
      </w:r>
      <w:r w:rsidRPr="00160B6A">
        <w:rPr>
          <w:rFonts w:eastAsia="Calibri"/>
          <w:b/>
          <w:spacing w:val="-4"/>
          <w:kern w:val="26"/>
          <w:sz w:val="27"/>
          <w:szCs w:val="27"/>
          <w:lang w:eastAsia="en-US"/>
        </w:rPr>
        <w:t>Информацию об исполнении пункта 3 предоставить в</w:t>
      </w:r>
      <w:r w:rsidR="00E23340">
        <w:rPr>
          <w:rFonts w:eastAsia="Calibri"/>
          <w:b/>
          <w:spacing w:val="-4"/>
          <w:kern w:val="26"/>
          <w:sz w:val="27"/>
          <w:szCs w:val="27"/>
          <w:lang w:eastAsia="en-US"/>
        </w:rPr>
        <w:t xml:space="preserve"> городскую комиссию в срок до 30.08.2024</w:t>
      </w:r>
      <w:r w:rsidRPr="00160B6A">
        <w:rPr>
          <w:rFonts w:eastAsia="Calibri"/>
          <w:b/>
          <w:spacing w:val="-4"/>
          <w:kern w:val="26"/>
          <w:sz w:val="27"/>
          <w:szCs w:val="27"/>
          <w:lang w:eastAsia="en-US"/>
        </w:rPr>
        <w:t xml:space="preserve">. </w:t>
      </w:r>
    </w:p>
    <w:p w:rsidR="009E2896" w:rsidRDefault="009E2896" w:rsidP="009E2896">
      <w:pPr>
        <w:pStyle w:val="aa"/>
        <w:numPr>
          <w:ilvl w:val="0"/>
          <w:numId w:val="46"/>
        </w:numPr>
        <w:rPr>
          <w:bCs/>
          <w:szCs w:val="28"/>
        </w:rPr>
      </w:pPr>
      <w:r>
        <w:rPr>
          <w:bCs/>
          <w:szCs w:val="28"/>
        </w:rPr>
        <w:t>Г</w:t>
      </w:r>
      <w:r w:rsidRPr="00E04DCD">
        <w:rPr>
          <w:bCs/>
          <w:szCs w:val="28"/>
        </w:rPr>
        <w:t xml:space="preserve">лавному управлению образования, </w:t>
      </w:r>
      <w:r>
        <w:rPr>
          <w:bCs/>
          <w:szCs w:val="28"/>
        </w:rPr>
        <w:t xml:space="preserve">краевым учреждениям социального обслуживания населения, осуществляющим деятельность </w:t>
      </w:r>
      <w:r>
        <w:rPr>
          <w:bCs/>
          <w:szCs w:val="28"/>
        </w:rPr>
        <w:lastRenderedPageBreak/>
        <w:t>на территории города Красноярска, главному управлению культуры</w:t>
      </w:r>
      <w:r w:rsidRPr="00E04DCD">
        <w:rPr>
          <w:bCs/>
          <w:szCs w:val="28"/>
        </w:rPr>
        <w:t>, главному управлению по физической культуре, спорту, управлению молодежной политики</w:t>
      </w:r>
      <w:r>
        <w:rPr>
          <w:bCs/>
          <w:szCs w:val="28"/>
        </w:rPr>
        <w:t xml:space="preserve"> и туризма</w:t>
      </w:r>
      <w:r w:rsidRPr="00E04DCD">
        <w:rPr>
          <w:bCs/>
          <w:szCs w:val="28"/>
        </w:rPr>
        <w:t>, МУ МВД России «Красноярское» обеспечить в  период летней оздоровительной кампании:</w:t>
      </w:r>
    </w:p>
    <w:p w:rsidR="009E2896" w:rsidRDefault="009E2896" w:rsidP="009E2896">
      <w:pPr>
        <w:pStyle w:val="aa"/>
        <w:numPr>
          <w:ilvl w:val="0"/>
          <w:numId w:val="43"/>
        </w:numPr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>исполнение мероприятий</w:t>
      </w:r>
      <w:r w:rsidR="009F6D7D">
        <w:rPr>
          <w:bCs/>
          <w:szCs w:val="28"/>
        </w:rPr>
        <w:t xml:space="preserve"> акции «Вместе защитим наших детей»</w:t>
      </w:r>
      <w:r>
        <w:rPr>
          <w:bCs/>
          <w:szCs w:val="28"/>
        </w:rPr>
        <w:t xml:space="preserve">, направление отчетов об итогах исполнения мероприятий в комиссию города в срок до </w:t>
      </w:r>
      <w:r w:rsidR="009F6D7D">
        <w:rPr>
          <w:b/>
          <w:bCs/>
          <w:szCs w:val="28"/>
        </w:rPr>
        <w:t>03</w:t>
      </w:r>
      <w:r>
        <w:rPr>
          <w:b/>
          <w:bCs/>
          <w:szCs w:val="28"/>
        </w:rPr>
        <w:t>.09</w:t>
      </w:r>
      <w:r w:rsidR="009F6D7D">
        <w:rPr>
          <w:b/>
          <w:bCs/>
          <w:szCs w:val="28"/>
        </w:rPr>
        <w:t>.2024</w:t>
      </w:r>
      <w:r w:rsidRPr="00554574">
        <w:rPr>
          <w:bCs/>
          <w:szCs w:val="28"/>
        </w:rPr>
        <w:t>;</w:t>
      </w:r>
    </w:p>
    <w:p w:rsidR="009E2896" w:rsidRDefault="009E2896" w:rsidP="009E2896">
      <w:pPr>
        <w:pStyle w:val="aa"/>
        <w:numPr>
          <w:ilvl w:val="0"/>
          <w:numId w:val="43"/>
        </w:numPr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>представление</w:t>
      </w:r>
      <w:r w:rsidR="00F13EBF">
        <w:rPr>
          <w:bCs/>
          <w:szCs w:val="28"/>
        </w:rPr>
        <w:t xml:space="preserve"> (в установленные постановлениями районных комиссий сроки)</w:t>
      </w:r>
      <w:r w:rsidRPr="00287E00">
        <w:rPr>
          <w:bCs/>
          <w:szCs w:val="28"/>
        </w:rPr>
        <w:t xml:space="preserve"> в </w:t>
      </w:r>
      <w:r>
        <w:rPr>
          <w:bCs/>
          <w:szCs w:val="28"/>
        </w:rPr>
        <w:t xml:space="preserve">районные </w:t>
      </w:r>
      <w:r w:rsidRPr="00287E00">
        <w:rPr>
          <w:bCs/>
          <w:szCs w:val="28"/>
        </w:rPr>
        <w:t>комисси</w:t>
      </w:r>
      <w:r>
        <w:rPr>
          <w:bCs/>
          <w:szCs w:val="28"/>
        </w:rPr>
        <w:t>и</w:t>
      </w:r>
      <w:r w:rsidRPr="00287E00">
        <w:rPr>
          <w:bCs/>
          <w:szCs w:val="28"/>
        </w:rPr>
        <w:t xml:space="preserve"> информации о детях,</w:t>
      </w:r>
      <w:r>
        <w:rPr>
          <w:bCs/>
          <w:szCs w:val="28"/>
        </w:rPr>
        <w:br/>
        <w:t>с</w:t>
      </w:r>
      <w:r w:rsidRPr="00287E00">
        <w:rPr>
          <w:bCs/>
          <w:szCs w:val="28"/>
        </w:rPr>
        <w:t>остоящ</w:t>
      </w:r>
      <w:r>
        <w:rPr>
          <w:bCs/>
          <w:szCs w:val="28"/>
        </w:rPr>
        <w:t>их на различных видах учета, о</w:t>
      </w:r>
      <w:r w:rsidRPr="00287E00">
        <w:rPr>
          <w:bCs/>
          <w:szCs w:val="28"/>
        </w:rPr>
        <w:t xml:space="preserve"> в</w:t>
      </w:r>
      <w:r>
        <w:rPr>
          <w:bCs/>
          <w:szCs w:val="28"/>
        </w:rPr>
        <w:t>овлечении их</w:t>
      </w:r>
      <w:r w:rsidRPr="00287E00">
        <w:rPr>
          <w:bCs/>
          <w:szCs w:val="28"/>
        </w:rPr>
        <w:t xml:space="preserve"> в организованные формы отдыха и занятости</w:t>
      </w:r>
      <w:r>
        <w:rPr>
          <w:bCs/>
          <w:szCs w:val="28"/>
        </w:rPr>
        <w:t xml:space="preserve"> (поименно);</w:t>
      </w:r>
    </w:p>
    <w:p w:rsidR="009E2896" w:rsidRDefault="009E2896" w:rsidP="009E2896">
      <w:pPr>
        <w:pStyle w:val="aa"/>
        <w:numPr>
          <w:ilvl w:val="0"/>
          <w:numId w:val="43"/>
        </w:numPr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>постоянный взаимообмен информацией о принимаемых мерах по оздоровлению, отдыху и занятости несовершеннолетних, находящихся в трудной жизненной ситуации и социально опасном положении;</w:t>
      </w:r>
    </w:p>
    <w:p w:rsidR="00F13EBF" w:rsidRDefault="009E2896" w:rsidP="00F13EBF">
      <w:pPr>
        <w:pStyle w:val="aa"/>
        <w:numPr>
          <w:ilvl w:val="0"/>
          <w:numId w:val="43"/>
        </w:numPr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 xml:space="preserve">содействие </w:t>
      </w:r>
      <w:r>
        <w:rPr>
          <w:bCs/>
          <w:szCs w:val="28"/>
        </w:rPr>
        <w:t>в</w:t>
      </w:r>
      <w:r w:rsidRPr="00287E00">
        <w:rPr>
          <w:bCs/>
          <w:szCs w:val="28"/>
        </w:rPr>
        <w:t xml:space="preserve"> трудовой занятости несовершеннолетних;</w:t>
      </w:r>
    </w:p>
    <w:p w:rsidR="00F13EBF" w:rsidRDefault="009E2896" w:rsidP="00F13EBF">
      <w:pPr>
        <w:pStyle w:val="aa"/>
        <w:numPr>
          <w:ilvl w:val="0"/>
          <w:numId w:val="43"/>
        </w:numPr>
        <w:tabs>
          <w:tab w:val="left" w:pos="1134"/>
        </w:tabs>
        <w:rPr>
          <w:bCs/>
          <w:szCs w:val="28"/>
        </w:rPr>
      </w:pPr>
      <w:r w:rsidRPr="00F13EBF">
        <w:rPr>
          <w:bCs/>
          <w:szCs w:val="28"/>
        </w:rPr>
        <w:t>освещение хода летней оздоровительной кампании на сайтах учреждений системы профилактики и СМИ;</w:t>
      </w:r>
    </w:p>
    <w:p w:rsidR="00501CA1" w:rsidRDefault="009E2896" w:rsidP="00501CA1">
      <w:pPr>
        <w:pStyle w:val="aa"/>
        <w:numPr>
          <w:ilvl w:val="0"/>
          <w:numId w:val="43"/>
        </w:numPr>
        <w:tabs>
          <w:tab w:val="left" w:pos="1134"/>
        </w:tabs>
        <w:rPr>
          <w:bCs/>
          <w:szCs w:val="28"/>
        </w:rPr>
      </w:pPr>
      <w:r w:rsidRPr="00F13EBF">
        <w:rPr>
          <w:bCs/>
          <w:szCs w:val="28"/>
        </w:rPr>
        <w:t xml:space="preserve">проверку (не реже 1 раза в месяц, если не требуется чаще) условий проживания по месту жительства детей из семей, находящихся в трудной жизненной ситуации,  социально опасном положении и в конфликте с законом. В ходе проверки устанавливать форму занятости несовершеннолетних, </w:t>
      </w:r>
      <w:proofErr w:type="gramStart"/>
      <w:r w:rsidRPr="00F13EBF">
        <w:rPr>
          <w:bCs/>
          <w:szCs w:val="28"/>
        </w:rPr>
        <w:t>выявлять и оказывать</w:t>
      </w:r>
      <w:proofErr w:type="gramEnd"/>
      <w:r w:rsidRPr="00F13EBF">
        <w:rPr>
          <w:bCs/>
          <w:szCs w:val="28"/>
        </w:rPr>
        <w:t xml:space="preserve"> помощь в устранении причин незанятости.</w:t>
      </w:r>
    </w:p>
    <w:p w:rsidR="00501CA1" w:rsidRDefault="009E2896" w:rsidP="00501CA1">
      <w:pPr>
        <w:pStyle w:val="aa"/>
        <w:numPr>
          <w:ilvl w:val="0"/>
          <w:numId w:val="43"/>
        </w:numPr>
        <w:tabs>
          <w:tab w:val="left" w:pos="1134"/>
        </w:tabs>
        <w:rPr>
          <w:bCs/>
          <w:szCs w:val="28"/>
        </w:rPr>
      </w:pPr>
      <w:r w:rsidRPr="00501CA1">
        <w:rPr>
          <w:bCs/>
          <w:szCs w:val="28"/>
        </w:rPr>
        <w:t>размещение в местах организованного отдыха детей информации о детском телефоне «доверия», службах экстренного реагирования и помощи детям.</w:t>
      </w:r>
    </w:p>
    <w:p w:rsidR="00501CA1" w:rsidRDefault="009E2896" w:rsidP="00501CA1">
      <w:pPr>
        <w:pStyle w:val="aa"/>
        <w:tabs>
          <w:tab w:val="left" w:pos="1134"/>
        </w:tabs>
        <w:ind w:left="360"/>
        <w:rPr>
          <w:bCs/>
          <w:szCs w:val="28"/>
        </w:rPr>
      </w:pPr>
      <w:r w:rsidRPr="00501CA1">
        <w:rPr>
          <w:bCs/>
          <w:szCs w:val="28"/>
        </w:rPr>
        <w:t>Обеспечить принятие в летний период дополнительных мер по:</w:t>
      </w:r>
    </w:p>
    <w:p w:rsidR="00501CA1" w:rsidRDefault="00501CA1" w:rsidP="00501CA1">
      <w:pPr>
        <w:pStyle w:val="aa"/>
        <w:tabs>
          <w:tab w:val="left" w:pos="1134"/>
        </w:tabs>
        <w:ind w:left="360"/>
        <w:rPr>
          <w:bCs/>
          <w:szCs w:val="28"/>
        </w:rPr>
      </w:pPr>
      <w:r>
        <w:rPr>
          <w:bCs/>
          <w:szCs w:val="28"/>
        </w:rPr>
        <w:t xml:space="preserve">- </w:t>
      </w:r>
      <w:r w:rsidR="009E2896" w:rsidRPr="00E04DCD">
        <w:rPr>
          <w:bCs/>
          <w:szCs w:val="28"/>
        </w:rPr>
        <w:t>предупреждению безнадзорно</w:t>
      </w:r>
      <w:r w:rsidR="009E2896">
        <w:rPr>
          <w:bCs/>
          <w:szCs w:val="28"/>
        </w:rPr>
        <w:t xml:space="preserve">сти и правонарушений с участием </w:t>
      </w:r>
      <w:r w:rsidR="009E2896" w:rsidRPr="00E04DCD">
        <w:rPr>
          <w:bCs/>
          <w:szCs w:val="28"/>
        </w:rPr>
        <w:t xml:space="preserve">несовершеннолетних; </w:t>
      </w:r>
    </w:p>
    <w:p w:rsidR="00501CA1" w:rsidRDefault="009E2896" w:rsidP="00501CA1">
      <w:pPr>
        <w:pStyle w:val="aa"/>
        <w:tabs>
          <w:tab w:val="left" w:pos="1134"/>
        </w:tabs>
        <w:ind w:left="360"/>
        <w:rPr>
          <w:bCs/>
          <w:szCs w:val="28"/>
        </w:rPr>
      </w:pPr>
      <w:r w:rsidRPr="00E04DCD">
        <w:rPr>
          <w:bCs/>
          <w:szCs w:val="28"/>
        </w:rPr>
        <w:t>формированию здорового образа жизни и профилактике употребления психоактивных веществ;</w:t>
      </w:r>
    </w:p>
    <w:p w:rsidR="00501CA1" w:rsidRDefault="009E2896" w:rsidP="00501CA1">
      <w:pPr>
        <w:pStyle w:val="aa"/>
        <w:tabs>
          <w:tab w:val="left" w:pos="1134"/>
        </w:tabs>
        <w:ind w:left="360"/>
        <w:rPr>
          <w:bCs/>
          <w:szCs w:val="28"/>
        </w:rPr>
      </w:pPr>
      <w:r w:rsidRPr="00E04DCD">
        <w:rPr>
          <w:bCs/>
          <w:szCs w:val="28"/>
        </w:rPr>
        <w:t>обеспечению безопасности и профилактике детского травматизма, иных чрезвычайных происшестви</w:t>
      </w:r>
      <w:r w:rsidR="00501CA1">
        <w:rPr>
          <w:bCs/>
          <w:szCs w:val="28"/>
        </w:rPr>
        <w:t>й с участием несовершеннолетних.</w:t>
      </w:r>
    </w:p>
    <w:p w:rsidR="00501CA1" w:rsidRDefault="00501CA1" w:rsidP="00501CA1">
      <w:pPr>
        <w:pStyle w:val="aa"/>
        <w:tabs>
          <w:tab w:val="left" w:pos="1134"/>
        </w:tabs>
        <w:ind w:left="360"/>
        <w:rPr>
          <w:bCs/>
          <w:szCs w:val="28"/>
        </w:rPr>
      </w:pPr>
      <w:r>
        <w:rPr>
          <w:b/>
          <w:bCs/>
          <w:szCs w:val="28"/>
        </w:rPr>
        <w:t>Срок: июнь – август 2024</w:t>
      </w:r>
      <w:r w:rsidR="009E2896" w:rsidRPr="00743CED">
        <w:rPr>
          <w:b/>
          <w:bCs/>
          <w:szCs w:val="28"/>
        </w:rPr>
        <w:t xml:space="preserve">.  </w:t>
      </w:r>
    </w:p>
    <w:p w:rsidR="00501CA1" w:rsidRDefault="00501CA1" w:rsidP="00501CA1">
      <w:pPr>
        <w:pStyle w:val="aa"/>
        <w:tabs>
          <w:tab w:val="left" w:pos="1134"/>
        </w:tabs>
        <w:ind w:left="360"/>
        <w:rPr>
          <w:bCs/>
          <w:szCs w:val="28"/>
        </w:rPr>
      </w:pPr>
      <w:r>
        <w:rPr>
          <w:bCs/>
          <w:szCs w:val="28"/>
        </w:rPr>
        <w:t xml:space="preserve">- </w:t>
      </w:r>
      <w:r w:rsidR="009E2896" w:rsidRPr="00352632">
        <w:rPr>
          <w:bCs/>
          <w:szCs w:val="28"/>
        </w:rPr>
        <w:t xml:space="preserve">в целях усиления мер безопасности, повышения состояния защищённости от угроз криминального характера и террористических угроз образовательных, оздоровительных организаций, максимально усилить контроль в части создания условий, обеспечивающих сохранение жизни, здоровья обучающихся, </w:t>
      </w:r>
      <w:proofErr w:type="spellStart"/>
      <w:r w:rsidR="009E2896" w:rsidRPr="00352632">
        <w:rPr>
          <w:bCs/>
          <w:szCs w:val="28"/>
        </w:rPr>
        <w:t>оздоравливающихся</w:t>
      </w:r>
      <w:proofErr w:type="spellEnd"/>
      <w:r w:rsidR="009E2896" w:rsidRPr="00352632">
        <w:rPr>
          <w:bCs/>
          <w:szCs w:val="28"/>
        </w:rPr>
        <w:t xml:space="preserve"> и работников организаций, </w:t>
      </w:r>
      <w:r w:rsidR="009E2896">
        <w:rPr>
          <w:bCs/>
          <w:szCs w:val="28"/>
        </w:rPr>
        <w:t xml:space="preserve"> </w:t>
      </w:r>
      <w:r w:rsidR="009E2896" w:rsidRPr="00352632">
        <w:rPr>
          <w:bCs/>
          <w:szCs w:val="28"/>
        </w:rPr>
        <w:t>провести проверки сост</w:t>
      </w:r>
      <w:r>
        <w:rPr>
          <w:bCs/>
          <w:szCs w:val="28"/>
        </w:rPr>
        <w:t>ояния защищённости организаций;</w:t>
      </w:r>
    </w:p>
    <w:p w:rsidR="00501CA1" w:rsidRDefault="00501CA1" w:rsidP="00501CA1">
      <w:pPr>
        <w:pStyle w:val="aa"/>
        <w:tabs>
          <w:tab w:val="left" w:pos="1134"/>
        </w:tabs>
        <w:ind w:left="360"/>
        <w:rPr>
          <w:bCs/>
          <w:szCs w:val="28"/>
        </w:rPr>
      </w:pPr>
      <w:r>
        <w:rPr>
          <w:b/>
          <w:bCs/>
          <w:szCs w:val="28"/>
        </w:rPr>
        <w:t>Срок до 06.06.2024</w:t>
      </w:r>
      <w:r w:rsidR="009E2896" w:rsidRPr="002E123F">
        <w:rPr>
          <w:b/>
          <w:bCs/>
          <w:szCs w:val="28"/>
        </w:rPr>
        <w:t xml:space="preserve"> года.</w:t>
      </w:r>
      <w:r w:rsidR="009E2896">
        <w:rPr>
          <w:b/>
          <w:bCs/>
          <w:szCs w:val="28"/>
        </w:rPr>
        <w:t xml:space="preserve"> </w:t>
      </w:r>
    </w:p>
    <w:p w:rsidR="009E2896" w:rsidRDefault="00501CA1" w:rsidP="00501CA1">
      <w:pPr>
        <w:pStyle w:val="aa"/>
        <w:tabs>
          <w:tab w:val="left" w:pos="1134"/>
        </w:tabs>
        <w:ind w:left="360"/>
        <w:rPr>
          <w:bCs/>
          <w:szCs w:val="28"/>
        </w:rPr>
      </w:pPr>
      <w:r>
        <w:rPr>
          <w:bCs/>
          <w:szCs w:val="28"/>
        </w:rPr>
        <w:t xml:space="preserve">- </w:t>
      </w:r>
      <w:r w:rsidR="009E2896" w:rsidRPr="00352632">
        <w:rPr>
          <w:bCs/>
          <w:szCs w:val="28"/>
        </w:rPr>
        <w:t xml:space="preserve">предусмотреть массовое информирование детей и подростков, </w:t>
      </w:r>
      <w:r w:rsidR="009E2896" w:rsidRPr="00352632">
        <w:rPr>
          <w:bCs/>
          <w:szCs w:val="28"/>
        </w:rPr>
        <w:br/>
        <w:t xml:space="preserve">их родителей, опекунов, усыновителей о возможности получения психологической и правовой помощи по телефону, о нормах </w:t>
      </w:r>
      <w:r w:rsidR="009E2896" w:rsidRPr="00352632">
        <w:rPr>
          <w:bCs/>
          <w:szCs w:val="28"/>
        </w:rPr>
        <w:lastRenderedPageBreak/>
        <w:t>межличностного и семейного взаимодействия, о недопустимост</w:t>
      </w:r>
      <w:r w:rsidR="009E2896">
        <w:rPr>
          <w:bCs/>
          <w:szCs w:val="28"/>
        </w:rPr>
        <w:t>и применения насилия над детьми.</w:t>
      </w:r>
    </w:p>
    <w:p w:rsidR="009E2896" w:rsidRPr="003666C2" w:rsidRDefault="009E2896" w:rsidP="009E2896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6) </w:t>
      </w:r>
      <w:r w:rsidRPr="003666C2">
        <w:rPr>
          <w:bCs/>
          <w:szCs w:val="28"/>
        </w:rPr>
        <w:t>Органам и учреждениям системы профилактики бе</w:t>
      </w:r>
      <w:r>
        <w:rPr>
          <w:bCs/>
          <w:szCs w:val="28"/>
        </w:rPr>
        <w:t>знадзорности и правонарушений города</w:t>
      </w:r>
      <w:r w:rsidRPr="003666C2">
        <w:rPr>
          <w:bCs/>
          <w:szCs w:val="28"/>
        </w:rPr>
        <w:t xml:space="preserve"> Красноярска </w:t>
      </w:r>
      <w:r>
        <w:rPr>
          <w:bCs/>
          <w:szCs w:val="28"/>
        </w:rPr>
        <w:t>о</w:t>
      </w:r>
      <w:r w:rsidRPr="008A3DAB">
        <w:rPr>
          <w:bCs/>
          <w:szCs w:val="28"/>
        </w:rPr>
        <w:t>беспечить</w:t>
      </w:r>
      <w:r>
        <w:rPr>
          <w:bCs/>
          <w:szCs w:val="28"/>
        </w:rPr>
        <w:t xml:space="preserve"> принятие дополнительных мер по </w:t>
      </w:r>
      <w:r w:rsidRPr="003666C2">
        <w:rPr>
          <w:bCs/>
          <w:szCs w:val="28"/>
        </w:rPr>
        <w:t>прове</w:t>
      </w:r>
      <w:r>
        <w:rPr>
          <w:bCs/>
          <w:szCs w:val="28"/>
        </w:rPr>
        <w:t>дению</w:t>
      </w:r>
      <w:r w:rsidRPr="003666C2">
        <w:rPr>
          <w:bCs/>
          <w:szCs w:val="28"/>
        </w:rPr>
        <w:t xml:space="preserve"> профилактическ</w:t>
      </w:r>
      <w:r>
        <w:rPr>
          <w:bCs/>
          <w:szCs w:val="28"/>
        </w:rPr>
        <w:t>ой</w:t>
      </w:r>
      <w:r w:rsidRPr="003666C2">
        <w:rPr>
          <w:bCs/>
          <w:szCs w:val="28"/>
        </w:rPr>
        <w:t xml:space="preserve"> работ</w:t>
      </w:r>
      <w:r>
        <w:rPr>
          <w:bCs/>
          <w:szCs w:val="28"/>
        </w:rPr>
        <w:t>ы</w:t>
      </w:r>
      <w:r w:rsidRPr="003666C2">
        <w:rPr>
          <w:bCs/>
          <w:szCs w:val="28"/>
        </w:rPr>
        <w:t xml:space="preserve"> в образовательных организациях, учреждениях культуры, социальной защиты населения по разъяснению:</w:t>
      </w:r>
    </w:p>
    <w:p w:rsidR="009E2896" w:rsidRPr="003666C2" w:rsidRDefault="009E2896" w:rsidP="009E2896">
      <w:pPr>
        <w:pStyle w:val="aa"/>
        <w:numPr>
          <w:ilvl w:val="0"/>
          <w:numId w:val="40"/>
        </w:numPr>
        <w:tabs>
          <w:tab w:val="left" w:pos="1134"/>
        </w:tabs>
        <w:ind w:left="426"/>
        <w:rPr>
          <w:bCs/>
          <w:szCs w:val="28"/>
        </w:rPr>
      </w:pPr>
      <w:r w:rsidRPr="003666C2">
        <w:rPr>
          <w:bCs/>
          <w:szCs w:val="28"/>
        </w:rPr>
        <w:t xml:space="preserve">требований к организации отдыха и оздоровления в детских лагерях и других оздоровительных учреждениях педагогам, специалистам и родителям несовершеннолетних; </w:t>
      </w:r>
    </w:p>
    <w:p w:rsidR="009E2896" w:rsidRPr="003666C2" w:rsidRDefault="009E2896" w:rsidP="009E2896">
      <w:pPr>
        <w:pStyle w:val="aa"/>
        <w:numPr>
          <w:ilvl w:val="0"/>
          <w:numId w:val="40"/>
        </w:numPr>
        <w:tabs>
          <w:tab w:val="left" w:pos="1134"/>
        </w:tabs>
        <w:ind w:left="426"/>
        <w:rPr>
          <w:bCs/>
          <w:szCs w:val="28"/>
        </w:rPr>
      </w:pPr>
      <w:r w:rsidRPr="003666C2">
        <w:rPr>
          <w:bCs/>
          <w:szCs w:val="28"/>
        </w:rPr>
        <w:t>правил перевозки групп детей;</w:t>
      </w:r>
    </w:p>
    <w:p w:rsidR="009E2896" w:rsidRPr="003666C2" w:rsidRDefault="009E2896" w:rsidP="009E2896">
      <w:pPr>
        <w:pStyle w:val="aa"/>
        <w:numPr>
          <w:ilvl w:val="0"/>
          <w:numId w:val="40"/>
        </w:numPr>
        <w:tabs>
          <w:tab w:val="left" w:pos="1134"/>
        </w:tabs>
        <w:ind w:left="426"/>
        <w:rPr>
          <w:bCs/>
          <w:szCs w:val="28"/>
        </w:rPr>
      </w:pPr>
      <w:r w:rsidRPr="003666C2">
        <w:rPr>
          <w:bCs/>
          <w:szCs w:val="28"/>
        </w:rPr>
        <w:t>организации походов и экскурсий;</w:t>
      </w:r>
    </w:p>
    <w:p w:rsidR="009E2896" w:rsidRDefault="009E2896" w:rsidP="009E2896">
      <w:pPr>
        <w:pStyle w:val="aa"/>
        <w:numPr>
          <w:ilvl w:val="0"/>
          <w:numId w:val="40"/>
        </w:numPr>
        <w:tabs>
          <w:tab w:val="left" w:pos="1134"/>
        </w:tabs>
        <w:ind w:left="426"/>
        <w:rPr>
          <w:bCs/>
          <w:szCs w:val="28"/>
        </w:rPr>
      </w:pPr>
      <w:r w:rsidRPr="003666C2">
        <w:rPr>
          <w:bCs/>
          <w:szCs w:val="28"/>
        </w:rPr>
        <w:t xml:space="preserve">по принятию мер направленных </w:t>
      </w:r>
      <w:r>
        <w:rPr>
          <w:bCs/>
          <w:szCs w:val="28"/>
        </w:rPr>
        <w:t>на</w:t>
      </w:r>
      <w:r w:rsidRPr="003666C2">
        <w:rPr>
          <w:bCs/>
          <w:szCs w:val="28"/>
        </w:rPr>
        <w:t xml:space="preserve"> обеспечени</w:t>
      </w:r>
      <w:r>
        <w:rPr>
          <w:bCs/>
          <w:szCs w:val="28"/>
        </w:rPr>
        <w:t>е</w:t>
      </w:r>
      <w:r w:rsidRPr="003666C2">
        <w:rPr>
          <w:bCs/>
          <w:szCs w:val="28"/>
        </w:rPr>
        <w:t xml:space="preserve"> безопасности жизн</w:t>
      </w:r>
      <w:r w:rsidR="00F22485">
        <w:rPr>
          <w:bCs/>
          <w:szCs w:val="28"/>
        </w:rPr>
        <w:t>и и здоровья несовершеннолетних.</w:t>
      </w:r>
    </w:p>
    <w:p w:rsidR="00F22485" w:rsidRPr="00F22485" w:rsidRDefault="00F22485" w:rsidP="00F22485">
      <w:pPr>
        <w:pStyle w:val="aa"/>
        <w:tabs>
          <w:tab w:val="left" w:pos="1134"/>
        </w:tabs>
        <w:ind w:left="426"/>
        <w:rPr>
          <w:bCs/>
          <w:szCs w:val="28"/>
        </w:rPr>
      </w:pPr>
      <w:r w:rsidRPr="00F22485">
        <w:rPr>
          <w:color w:val="000000"/>
          <w:szCs w:val="28"/>
          <w:shd w:val="clear" w:color="auto" w:fill="FFFFFF"/>
        </w:rPr>
        <w:t>Провести практические занятия по отработке действий обслуживающего персонала по эвакуации людей из здания при пожаре и инструктажи о мерах пожарной безопасности с работниками учреждений</w:t>
      </w:r>
      <w:r>
        <w:rPr>
          <w:color w:val="000000"/>
          <w:szCs w:val="28"/>
          <w:shd w:val="clear" w:color="auto" w:fill="FFFFFF"/>
        </w:rPr>
        <w:t>.</w:t>
      </w:r>
    </w:p>
    <w:p w:rsidR="009E2896" w:rsidRPr="00055E0C" w:rsidRDefault="009E2896" w:rsidP="009E2896">
      <w:pPr>
        <w:pStyle w:val="aa"/>
        <w:tabs>
          <w:tab w:val="left" w:pos="1134"/>
        </w:tabs>
        <w:rPr>
          <w:b/>
          <w:bCs/>
          <w:szCs w:val="28"/>
        </w:rPr>
      </w:pPr>
      <w:r w:rsidRPr="00055E0C">
        <w:rPr>
          <w:b/>
          <w:bCs/>
          <w:szCs w:val="28"/>
        </w:rPr>
        <w:t>Срок: июнь, июль, август 202</w:t>
      </w:r>
      <w:r w:rsidR="00F22485">
        <w:rPr>
          <w:b/>
          <w:bCs/>
          <w:szCs w:val="28"/>
        </w:rPr>
        <w:t>4</w:t>
      </w:r>
      <w:r w:rsidRPr="00055E0C">
        <w:rPr>
          <w:b/>
          <w:bCs/>
          <w:szCs w:val="28"/>
        </w:rPr>
        <w:t>.</w:t>
      </w:r>
    </w:p>
    <w:p w:rsidR="009E2896" w:rsidRPr="001C578F" w:rsidRDefault="009E2896" w:rsidP="009E2896">
      <w:pPr>
        <w:pStyle w:val="aa"/>
        <w:rPr>
          <w:b/>
          <w:bCs/>
          <w:szCs w:val="28"/>
        </w:rPr>
      </w:pPr>
      <w:r w:rsidRPr="00617787">
        <w:rPr>
          <w:b/>
          <w:bCs/>
          <w:szCs w:val="28"/>
        </w:rPr>
        <w:t>О результатах работы по пункту 4</w:t>
      </w:r>
      <w:r>
        <w:rPr>
          <w:b/>
          <w:bCs/>
          <w:szCs w:val="28"/>
        </w:rPr>
        <w:t xml:space="preserve"> и 5</w:t>
      </w:r>
      <w:r w:rsidRPr="00617787">
        <w:rPr>
          <w:b/>
          <w:bCs/>
          <w:szCs w:val="28"/>
        </w:rPr>
        <w:t xml:space="preserve"> информировать городск</w:t>
      </w:r>
      <w:r w:rsidR="00F22485">
        <w:rPr>
          <w:b/>
          <w:bCs/>
          <w:szCs w:val="28"/>
        </w:rPr>
        <w:t>ую комиссию в срок до 26</w:t>
      </w:r>
      <w:r w:rsidR="00CA13F6">
        <w:rPr>
          <w:b/>
          <w:bCs/>
          <w:szCs w:val="28"/>
        </w:rPr>
        <w:t>.08.2024</w:t>
      </w:r>
      <w:r w:rsidRPr="00617787">
        <w:rPr>
          <w:b/>
          <w:bCs/>
          <w:szCs w:val="28"/>
        </w:rPr>
        <w:t>.</w:t>
      </w:r>
    </w:p>
    <w:p w:rsidR="009E2896" w:rsidRDefault="009E2896" w:rsidP="009E2896">
      <w:pPr>
        <w:pStyle w:val="aa"/>
        <w:numPr>
          <w:ilvl w:val="0"/>
          <w:numId w:val="47"/>
        </w:numPr>
        <w:tabs>
          <w:tab w:val="left" w:pos="1134"/>
        </w:tabs>
        <w:ind w:left="426" w:hanging="426"/>
        <w:rPr>
          <w:bCs/>
          <w:szCs w:val="28"/>
        </w:rPr>
      </w:pPr>
      <w:r>
        <w:rPr>
          <w:bCs/>
          <w:szCs w:val="28"/>
        </w:rPr>
        <w:t>Главному управлению по ГО, ЧС и ПБ администрации города рекомендовать:</w:t>
      </w:r>
    </w:p>
    <w:p w:rsidR="009E2896" w:rsidRDefault="009E2896" w:rsidP="009E2896">
      <w:pPr>
        <w:pStyle w:val="aa"/>
        <w:numPr>
          <w:ilvl w:val="0"/>
          <w:numId w:val="45"/>
        </w:numPr>
        <w:tabs>
          <w:tab w:val="left" w:pos="1134"/>
        </w:tabs>
        <w:ind w:left="426" w:hanging="426"/>
        <w:rPr>
          <w:bCs/>
          <w:szCs w:val="28"/>
        </w:rPr>
      </w:pPr>
      <w:r>
        <w:rPr>
          <w:bCs/>
          <w:szCs w:val="28"/>
        </w:rPr>
        <w:t xml:space="preserve">участвовать </w:t>
      </w:r>
      <w:proofErr w:type="gramStart"/>
      <w:r>
        <w:rPr>
          <w:bCs/>
          <w:szCs w:val="28"/>
        </w:rPr>
        <w:t>в межведомственных рейдах в местах массового купания на территории города в соответствии с согласованными графиками</w:t>
      </w:r>
      <w:proofErr w:type="gramEnd"/>
      <w:r>
        <w:rPr>
          <w:bCs/>
          <w:szCs w:val="28"/>
        </w:rPr>
        <w:t xml:space="preserve"> рейдов;</w:t>
      </w:r>
    </w:p>
    <w:p w:rsidR="009E2896" w:rsidRDefault="009E2896" w:rsidP="009E2896">
      <w:pPr>
        <w:pStyle w:val="aa"/>
        <w:numPr>
          <w:ilvl w:val="0"/>
          <w:numId w:val="45"/>
        </w:numPr>
        <w:tabs>
          <w:tab w:val="left" w:pos="1134"/>
        </w:tabs>
        <w:ind w:left="426" w:hanging="426"/>
        <w:rPr>
          <w:bCs/>
          <w:szCs w:val="28"/>
        </w:rPr>
      </w:pPr>
      <w:r>
        <w:rPr>
          <w:bCs/>
          <w:szCs w:val="28"/>
        </w:rPr>
        <w:t>организовать информирование населения города</w:t>
      </w:r>
      <w:r w:rsidRPr="00AB0F8E">
        <w:rPr>
          <w:bCs/>
          <w:sz w:val="26"/>
          <w:szCs w:val="28"/>
        </w:rPr>
        <w:t xml:space="preserve"> </w:t>
      </w:r>
      <w:r w:rsidRPr="00AB0F8E">
        <w:rPr>
          <w:bCs/>
          <w:szCs w:val="28"/>
        </w:rPr>
        <w:t xml:space="preserve">через средства массовой информации и по иным каналам информации (местного и локального уровня) </w:t>
      </w:r>
      <w:r w:rsidRPr="00AB0F8E">
        <w:rPr>
          <w:color w:val="3B4256"/>
          <w:szCs w:val="28"/>
          <w:shd w:val="clear" w:color="auto" w:fill="FFFFFF"/>
        </w:rPr>
        <w:t>с целью</w:t>
      </w:r>
      <w:r>
        <w:rPr>
          <w:rFonts w:ascii="Arial" w:hAnsi="Arial" w:cs="Arial"/>
          <w:color w:val="3B4256"/>
          <w:sz w:val="26"/>
          <w:szCs w:val="24"/>
          <w:shd w:val="clear" w:color="auto" w:fill="FFFFFF"/>
        </w:rPr>
        <w:t xml:space="preserve"> </w:t>
      </w:r>
      <w:r w:rsidRPr="00AB0F8E">
        <w:rPr>
          <w:bCs/>
          <w:szCs w:val="28"/>
        </w:rPr>
        <w:t>пропаганды знаний в области гражданской обороны, защиты населения и территорий от чрезвычайных ситуаций, в том числе обеспечения безопас</w:t>
      </w:r>
      <w:r>
        <w:rPr>
          <w:bCs/>
          <w:szCs w:val="28"/>
        </w:rPr>
        <w:t xml:space="preserve">ности людей на водных объектах </w:t>
      </w:r>
      <w:r w:rsidRPr="00AB0F8E">
        <w:rPr>
          <w:bCs/>
          <w:szCs w:val="28"/>
        </w:rPr>
        <w:t>и обеспечения пожарной безопасности.</w:t>
      </w:r>
    </w:p>
    <w:p w:rsidR="009E2896" w:rsidRDefault="009E2896" w:rsidP="009E2896">
      <w:pPr>
        <w:pStyle w:val="aa"/>
        <w:tabs>
          <w:tab w:val="left" w:pos="1134"/>
        </w:tabs>
        <w:rPr>
          <w:b/>
          <w:bCs/>
          <w:szCs w:val="28"/>
        </w:rPr>
      </w:pPr>
      <w:r w:rsidRPr="00B6290A">
        <w:rPr>
          <w:b/>
          <w:bCs/>
          <w:szCs w:val="28"/>
        </w:rPr>
        <w:t>О проделанной работе информировать</w:t>
      </w:r>
      <w:r w:rsidR="00F22485">
        <w:rPr>
          <w:b/>
          <w:bCs/>
          <w:szCs w:val="28"/>
        </w:rPr>
        <w:t xml:space="preserve"> городскую комиссию в срок до 26.08.2024</w:t>
      </w:r>
      <w:r w:rsidRPr="00B6290A">
        <w:rPr>
          <w:b/>
          <w:bCs/>
          <w:szCs w:val="28"/>
        </w:rPr>
        <w:t>.</w:t>
      </w:r>
    </w:p>
    <w:p w:rsidR="00995EAC" w:rsidRDefault="0016794B" w:rsidP="00995EAC">
      <w:pPr>
        <w:pStyle w:val="aa"/>
        <w:numPr>
          <w:ilvl w:val="0"/>
          <w:numId w:val="47"/>
        </w:numPr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>М</w:t>
      </w:r>
      <w:r w:rsidR="00995EAC" w:rsidRPr="00995EAC">
        <w:rPr>
          <w:bCs/>
          <w:szCs w:val="28"/>
        </w:rPr>
        <w:t xml:space="preserve">инистерству здравоохранения Красноярского края </w:t>
      </w:r>
      <w:r>
        <w:rPr>
          <w:bCs/>
          <w:szCs w:val="28"/>
        </w:rPr>
        <w:t>р</w:t>
      </w:r>
      <w:r w:rsidRPr="0016794B">
        <w:rPr>
          <w:bCs/>
          <w:szCs w:val="28"/>
        </w:rPr>
        <w:t xml:space="preserve">екомендовать </w:t>
      </w:r>
      <w:r w:rsidR="00995EAC" w:rsidRPr="00995EAC">
        <w:rPr>
          <w:bCs/>
          <w:szCs w:val="28"/>
        </w:rPr>
        <w:t>обеспечить своевременное предоставление краевыми государственными учреждениями здравоохранения на территории города Красноярска информации:</w:t>
      </w:r>
    </w:p>
    <w:p w:rsidR="00995EAC" w:rsidRPr="00995EAC" w:rsidRDefault="00995EAC" w:rsidP="00995EAC">
      <w:pPr>
        <w:pStyle w:val="aa"/>
        <w:tabs>
          <w:tab w:val="left" w:pos="1134"/>
        </w:tabs>
        <w:ind w:left="360"/>
        <w:rPr>
          <w:bCs/>
          <w:szCs w:val="28"/>
        </w:rPr>
      </w:pPr>
      <w:r>
        <w:rPr>
          <w:bCs/>
          <w:szCs w:val="28"/>
        </w:rPr>
        <w:t xml:space="preserve">- </w:t>
      </w:r>
      <w:r w:rsidRPr="00995EAC">
        <w:rPr>
          <w:bCs/>
          <w:szCs w:val="28"/>
        </w:rPr>
        <w:t xml:space="preserve">о </w:t>
      </w:r>
      <w:proofErr w:type="spellStart"/>
      <w:r w:rsidRPr="00995EAC">
        <w:rPr>
          <w:bCs/>
          <w:szCs w:val="28"/>
        </w:rPr>
        <w:t>необучающихся</w:t>
      </w:r>
      <w:proofErr w:type="spellEnd"/>
      <w:r w:rsidRPr="00995EAC">
        <w:rPr>
          <w:bCs/>
          <w:szCs w:val="28"/>
        </w:rPr>
        <w:t xml:space="preserve"> несовершеннолетних по мере их выявления в главное управление образования;</w:t>
      </w:r>
    </w:p>
    <w:p w:rsidR="00995EAC" w:rsidRPr="00995EAC" w:rsidRDefault="0016794B" w:rsidP="00995EAC">
      <w:pPr>
        <w:pStyle w:val="aa"/>
        <w:tabs>
          <w:tab w:val="left" w:pos="1134"/>
        </w:tabs>
        <w:ind w:left="360"/>
        <w:rPr>
          <w:bCs/>
          <w:szCs w:val="28"/>
        </w:rPr>
      </w:pPr>
      <w:proofErr w:type="gramStart"/>
      <w:r>
        <w:rPr>
          <w:bCs/>
          <w:szCs w:val="28"/>
        </w:rPr>
        <w:t xml:space="preserve">- </w:t>
      </w:r>
      <w:r w:rsidR="00995EAC" w:rsidRPr="00995EAC">
        <w:rPr>
          <w:bCs/>
          <w:szCs w:val="28"/>
        </w:rPr>
        <w:t>о прикрепленном детском населении в соответствии с требованиями действующего законодательства Российской Федерации, в том числе о количестве детей от 0 до 7 лет (с учетом возраста ребенка на 1 сентября сле</w:t>
      </w:r>
      <w:r w:rsidR="00995EAC">
        <w:rPr>
          <w:bCs/>
          <w:szCs w:val="28"/>
        </w:rPr>
        <w:t xml:space="preserve">дующего учебного года),  </w:t>
      </w:r>
      <w:r w:rsidR="00995EAC" w:rsidRPr="00995EAC">
        <w:rPr>
          <w:bCs/>
          <w:szCs w:val="28"/>
        </w:rPr>
        <w:t xml:space="preserve">согласно запросу территориального отдела образования главного управления образования по соответствующему </w:t>
      </w:r>
      <w:r w:rsidR="00995EAC" w:rsidRPr="00995EAC">
        <w:rPr>
          <w:bCs/>
          <w:szCs w:val="28"/>
        </w:rPr>
        <w:lastRenderedPageBreak/>
        <w:t xml:space="preserve">району города в территориальный отдел </w:t>
      </w:r>
      <w:r w:rsidR="00995EAC" w:rsidRPr="00995EAC">
        <w:rPr>
          <w:b/>
          <w:bCs/>
          <w:szCs w:val="28"/>
        </w:rPr>
        <w:t xml:space="preserve">не позднее 20 января </w:t>
      </w:r>
      <w:r w:rsidR="005362CF">
        <w:rPr>
          <w:b/>
          <w:bCs/>
          <w:szCs w:val="28"/>
        </w:rPr>
        <w:t xml:space="preserve">каждого </w:t>
      </w:r>
      <w:r w:rsidR="00995EAC" w:rsidRPr="00995EAC">
        <w:rPr>
          <w:b/>
          <w:bCs/>
          <w:szCs w:val="28"/>
        </w:rPr>
        <w:t>текущего года</w:t>
      </w:r>
      <w:r w:rsidR="00995EAC" w:rsidRPr="00995EAC">
        <w:rPr>
          <w:bCs/>
          <w:szCs w:val="28"/>
        </w:rPr>
        <w:t xml:space="preserve">; </w:t>
      </w:r>
      <w:proofErr w:type="gramEnd"/>
    </w:p>
    <w:p w:rsidR="009E2896" w:rsidRPr="00055E0C" w:rsidRDefault="009E2896" w:rsidP="009E2896">
      <w:pPr>
        <w:pStyle w:val="aa"/>
        <w:numPr>
          <w:ilvl w:val="0"/>
          <w:numId w:val="47"/>
        </w:numPr>
        <w:tabs>
          <w:tab w:val="left" w:pos="426"/>
        </w:tabs>
        <w:rPr>
          <w:bCs/>
          <w:szCs w:val="28"/>
        </w:rPr>
      </w:pPr>
      <w:proofErr w:type="gramStart"/>
      <w:r w:rsidRPr="004D7D9E">
        <w:rPr>
          <w:bCs/>
          <w:szCs w:val="28"/>
        </w:rPr>
        <w:t>В целях реализации Закона края от 06.04.2023 № 5-1702 «Об общественных наставниках несоверш</w:t>
      </w:r>
      <w:r>
        <w:rPr>
          <w:bCs/>
          <w:szCs w:val="28"/>
        </w:rPr>
        <w:t>еннолетних в Красноярском крае»</w:t>
      </w:r>
      <w:r w:rsidRPr="004D7D9E">
        <w:rPr>
          <w:bCs/>
          <w:szCs w:val="28"/>
        </w:rPr>
        <w:t>, регулирующего отношения в связи с деятельностью общественных наставников несовершеннолетних</w:t>
      </w:r>
      <w:r w:rsidRPr="004D7D9E">
        <w:rPr>
          <w:bCs/>
          <w:sz w:val="26"/>
          <w:szCs w:val="28"/>
        </w:rPr>
        <w:t xml:space="preserve"> </w:t>
      </w:r>
      <w:r w:rsidRPr="004D7D9E">
        <w:rPr>
          <w:bCs/>
          <w:szCs w:val="28"/>
        </w:rPr>
        <w:t>Главному управлению образования, краевым учреждениям социального обслуживания населения, осуществляющим деятельность на территории города Красноярска, главному управлению культуры, главному управлению по физической культуре, спорту, управлению молодежной политики и туризма, МУ МВД Ро</w:t>
      </w:r>
      <w:r w:rsidR="00F22485">
        <w:rPr>
          <w:bCs/>
          <w:szCs w:val="28"/>
        </w:rPr>
        <w:t>ссии «Красноярское» продолжить</w:t>
      </w:r>
      <w:r w:rsidRPr="004D7D9E">
        <w:rPr>
          <w:bCs/>
          <w:szCs w:val="28"/>
        </w:rPr>
        <w:t xml:space="preserve"> среди сотрудников, в</w:t>
      </w:r>
      <w:proofErr w:type="gramEnd"/>
      <w:r w:rsidRPr="004D7D9E">
        <w:rPr>
          <w:bCs/>
          <w:szCs w:val="28"/>
        </w:rPr>
        <w:t xml:space="preserve"> том числе в подведомственных организациях разъяснительную работу по формированию предложений </w:t>
      </w:r>
      <w:r w:rsidRPr="00055E0C">
        <w:rPr>
          <w:bCs/>
          <w:szCs w:val="28"/>
        </w:rPr>
        <w:t>о кандидатурах общественных наставников несовершеннолетних.</w:t>
      </w:r>
      <w:r w:rsidR="00F22485">
        <w:rPr>
          <w:bCs/>
          <w:szCs w:val="28"/>
        </w:rPr>
        <w:t xml:space="preserve"> Вынести вопрос о </w:t>
      </w:r>
      <w:r w:rsidR="00F22485" w:rsidRPr="00F22485">
        <w:rPr>
          <w:bCs/>
          <w:szCs w:val="28"/>
        </w:rPr>
        <w:t xml:space="preserve"> кандидатурах общественных наставников несовершеннолетних</w:t>
      </w:r>
      <w:r w:rsidR="00F22485">
        <w:rPr>
          <w:bCs/>
          <w:szCs w:val="28"/>
        </w:rPr>
        <w:t xml:space="preserve"> на обсуждение общешкольных родительских комитетов, общественных объединений отцов, попечительских/общественных советов учреждений, некоммерческих общественных организаций с которыми осуществляется совместная деятельность в интересах детей, спортивных секций для взрослых спортсменов и т.п.</w:t>
      </w:r>
    </w:p>
    <w:p w:rsidR="009E2896" w:rsidRPr="004D7D9E" w:rsidRDefault="009E2896" w:rsidP="009E2896">
      <w:pPr>
        <w:pStyle w:val="aa"/>
        <w:tabs>
          <w:tab w:val="left" w:pos="426"/>
        </w:tabs>
        <w:rPr>
          <w:b/>
          <w:bCs/>
          <w:szCs w:val="28"/>
        </w:rPr>
      </w:pPr>
      <w:r w:rsidRPr="004D7D9E">
        <w:rPr>
          <w:b/>
          <w:bCs/>
          <w:szCs w:val="28"/>
        </w:rPr>
        <w:t xml:space="preserve">Срок: </w:t>
      </w:r>
      <w:r w:rsidR="00CA13F6">
        <w:rPr>
          <w:b/>
          <w:bCs/>
          <w:szCs w:val="28"/>
        </w:rPr>
        <w:t>в течение периода с 01.06.2024 до 01.10.2024. Информацию о кандидатах в общественные наставники направлять незамедлительно в комиссии соответствующих пожеланиям кандидата в наставники районов. Информацию о результатах проведенной работы направить в городскую комиссию в срок до 03.10.2024.</w:t>
      </w:r>
    </w:p>
    <w:p w:rsidR="00CA13F6" w:rsidRDefault="009E2896" w:rsidP="00CA13F6">
      <w:pPr>
        <w:pStyle w:val="aa"/>
        <w:numPr>
          <w:ilvl w:val="0"/>
          <w:numId w:val="47"/>
        </w:numPr>
        <w:tabs>
          <w:tab w:val="left" w:pos="426"/>
        </w:tabs>
        <w:ind w:left="0" w:firstLine="0"/>
        <w:rPr>
          <w:b/>
          <w:bCs/>
          <w:szCs w:val="28"/>
        </w:rPr>
      </w:pPr>
      <w:r>
        <w:rPr>
          <w:bCs/>
          <w:szCs w:val="28"/>
        </w:rPr>
        <w:t xml:space="preserve">Утвердить </w:t>
      </w:r>
      <w:r w:rsidR="00CA13F6">
        <w:rPr>
          <w:b/>
          <w:bCs/>
          <w:szCs w:val="28"/>
        </w:rPr>
        <w:t>программу</w:t>
      </w:r>
      <w:r w:rsidR="00CA13F6" w:rsidRPr="00CA13F6">
        <w:rPr>
          <w:b/>
          <w:bCs/>
          <w:szCs w:val="28"/>
        </w:rPr>
        <w:t xml:space="preserve"> мероприятий </w:t>
      </w:r>
      <w:r w:rsidR="00CA13F6">
        <w:rPr>
          <w:b/>
          <w:bCs/>
          <w:szCs w:val="28"/>
        </w:rPr>
        <w:t>м</w:t>
      </w:r>
      <w:r w:rsidR="00CA13F6" w:rsidRPr="00CA13F6">
        <w:rPr>
          <w:b/>
          <w:bCs/>
          <w:szCs w:val="28"/>
        </w:rPr>
        <w:t>ежведомственной акции «Вместе защитим наших детей»</w:t>
      </w:r>
    </w:p>
    <w:p w:rsidR="00582CA3" w:rsidRPr="00582CA3" w:rsidRDefault="00582CA3" w:rsidP="00582CA3">
      <w:pPr>
        <w:pStyle w:val="aa"/>
        <w:numPr>
          <w:ilvl w:val="0"/>
          <w:numId w:val="47"/>
        </w:numPr>
        <w:tabs>
          <w:tab w:val="left" w:pos="426"/>
        </w:tabs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 Утвердить состав рабочей группы по организации участия несовершеннолетних в профильных сменах </w:t>
      </w:r>
      <w:r w:rsidRPr="00582CA3">
        <w:rPr>
          <w:b/>
          <w:bCs/>
          <w:szCs w:val="28"/>
        </w:rPr>
        <w:t xml:space="preserve">для возрастных категорий 14-15 лет и 16-17 лет на базе детского оздоровительного лагеря «Республика Солнечная» (Красноярский край, п. Ермолаево, ул. Придорожная, 1). </w:t>
      </w:r>
      <w:r>
        <w:rPr>
          <w:b/>
          <w:bCs/>
          <w:szCs w:val="28"/>
        </w:rPr>
        <w:t>Приложение № 2 к настоящему постановлению.</w:t>
      </w:r>
    </w:p>
    <w:p w:rsidR="009E2896" w:rsidRPr="00CA13F6" w:rsidRDefault="00CA13F6" w:rsidP="00CA13F6">
      <w:pPr>
        <w:pStyle w:val="aa"/>
        <w:numPr>
          <w:ilvl w:val="0"/>
          <w:numId w:val="47"/>
        </w:numPr>
        <w:tabs>
          <w:tab w:val="left" w:pos="426"/>
        </w:tabs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proofErr w:type="gramStart"/>
      <w:r w:rsidR="009E2896" w:rsidRPr="00CA13F6">
        <w:rPr>
          <w:szCs w:val="28"/>
        </w:rPr>
        <w:t>Контроль за</w:t>
      </w:r>
      <w:proofErr w:type="gramEnd"/>
      <w:r w:rsidR="009E2896" w:rsidRPr="00CA13F6">
        <w:rPr>
          <w:szCs w:val="28"/>
        </w:rPr>
        <w:t xml:space="preserve"> исполнением постановления оставляю за собой.</w:t>
      </w:r>
    </w:p>
    <w:p w:rsidR="009E2896" w:rsidRDefault="00CA13F6" w:rsidP="009E2896">
      <w:pPr>
        <w:pStyle w:val="aa"/>
        <w:numPr>
          <w:ilvl w:val="0"/>
          <w:numId w:val="47"/>
        </w:numPr>
        <w:tabs>
          <w:tab w:val="left" w:pos="426"/>
        </w:tabs>
        <w:ind w:left="142" w:hanging="142"/>
        <w:rPr>
          <w:szCs w:val="28"/>
        </w:rPr>
      </w:pPr>
      <w:r>
        <w:rPr>
          <w:szCs w:val="28"/>
        </w:rPr>
        <w:t xml:space="preserve"> </w:t>
      </w:r>
      <w:r w:rsidR="009E2896" w:rsidRPr="007C28B9">
        <w:rPr>
          <w:szCs w:val="28"/>
        </w:rPr>
        <w:t xml:space="preserve">Постановление вступает в силу со дня </w:t>
      </w:r>
      <w:r w:rsidR="009E2896">
        <w:rPr>
          <w:szCs w:val="28"/>
        </w:rPr>
        <w:t xml:space="preserve">его </w:t>
      </w:r>
      <w:r w:rsidR="009E2896" w:rsidRPr="007C28B9">
        <w:rPr>
          <w:szCs w:val="28"/>
        </w:rPr>
        <w:t>подписания</w:t>
      </w:r>
      <w:r w:rsidR="009E2896">
        <w:rPr>
          <w:szCs w:val="28"/>
        </w:rPr>
        <w:t>.</w:t>
      </w:r>
    </w:p>
    <w:p w:rsidR="009E2896" w:rsidRDefault="009E2896" w:rsidP="009E2896">
      <w:pPr>
        <w:pStyle w:val="aa"/>
        <w:rPr>
          <w:szCs w:val="28"/>
        </w:rPr>
      </w:pPr>
    </w:p>
    <w:p w:rsidR="009E2896" w:rsidRDefault="009E2896" w:rsidP="009E2896">
      <w:pPr>
        <w:pStyle w:val="aa"/>
        <w:rPr>
          <w:szCs w:val="28"/>
        </w:rPr>
      </w:pPr>
    </w:p>
    <w:p w:rsidR="009E2896" w:rsidRDefault="009E2896" w:rsidP="009E2896">
      <w:pPr>
        <w:pStyle w:val="aa"/>
        <w:rPr>
          <w:szCs w:val="28"/>
        </w:rPr>
      </w:pPr>
    </w:p>
    <w:p w:rsidR="004E0ADD" w:rsidRPr="001D392F" w:rsidRDefault="004E0ADD" w:rsidP="005618FB">
      <w:pPr>
        <w:spacing w:line="240" w:lineRule="auto"/>
        <w:ind w:firstLine="0"/>
        <w:jc w:val="both"/>
        <w:rPr>
          <w:sz w:val="28"/>
          <w:szCs w:val="28"/>
        </w:rPr>
      </w:pPr>
    </w:p>
    <w:p w:rsidR="00A86B39" w:rsidRDefault="00E11A7A" w:rsidP="005618FB">
      <w:pPr>
        <w:spacing w:line="240" w:lineRule="auto"/>
        <w:ind w:firstLine="0"/>
        <w:jc w:val="both"/>
        <w:rPr>
          <w:sz w:val="28"/>
          <w:szCs w:val="28"/>
        </w:rPr>
        <w:sectPr w:rsidR="00A86B39" w:rsidSect="003669B7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1134" w:right="851" w:bottom="1134" w:left="1701" w:header="720" w:footer="720" w:gutter="0"/>
          <w:cols w:space="720"/>
          <w:titlePg/>
          <w:docGrid w:linePitch="360"/>
        </w:sectPr>
      </w:pPr>
      <w:r>
        <w:rPr>
          <w:sz w:val="28"/>
          <w:szCs w:val="28"/>
        </w:rPr>
        <w:t xml:space="preserve"> Председатель</w:t>
      </w:r>
      <w:r w:rsidR="00F47F2C" w:rsidRPr="001D392F">
        <w:rPr>
          <w:sz w:val="28"/>
          <w:szCs w:val="28"/>
        </w:rPr>
        <w:t xml:space="preserve"> комиссии       </w:t>
      </w:r>
      <w:r w:rsidR="002548B2" w:rsidRPr="001D392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Е.Г. Юрьева</w:t>
      </w:r>
      <w:r w:rsidR="00F47F2C" w:rsidRPr="001D392F">
        <w:rPr>
          <w:sz w:val="28"/>
          <w:szCs w:val="28"/>
        </w:rPr>
        <w:t xml:space="preserve">    </w:t>
      </w:r>
    </w:p>
    <w:p w:rsidR="007C5CFA" w:rsidRPr="007C5CFA" w:rsidRDefault="007C5CFA" w:rsidP="00D670FB">
      <w:pPr>
        <w:spacing w:line="24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7C5CFA">
        <w:rPr>
          <w:rFonts w:eastAsia="Calibri"/>
          <w:b/>
          <w:sz w:val="24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</w:p>
    <w:p w:rsidR="00D670FB" w:rsidRPr="00D670FB" w:rsidRDefault="00D670FB" w:rsidP="00D670FB">
      <w:pPr>
        <w:spacing w:after="200" w:line="276" w:lineRule="auto"/>
        <w:ind w:firstLine="0"/>
        <w:jc w:val="center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                                                                                        </w:t>
      </w:r>
      <w:r w:rsidRPr="00D670FB">
        <w:rPr>
          <w:rFonts w:eastAsia="Calibri"/>
          <w:b/>
          <w:sz w:val="24"/>
          <w:lang w:eastAsia="en-US"/>
        </w:rPr>
        <w:t>Приложение №1</w:t>
      </w:r>
      <w:r>
        <w:rPr>
          <w:rFonts w:eastAsia="Calibri"/>
          <w:b/>
          <w:sz w:val="24"/>
          <w:lang w:eastAsia="en-US"/>
        </w:rPr>
        <w:t xml:space="preserve"> </w:t>
      </w:r>
      <w:r w:rsidRPr="00D670FB">
        <w:rPr>
          <w:rFonts w:eastAsia="Calibri"/>
          <w:b/>
          <w:sz w:val="24"/>
          <w:lang w:eastAsia="en-US"/>
        </w:rPr>
        <w:t xml:space="preserve">к постановлению </w:t>
      </w:r>
    </w:p>
    <w:p w:rsidR="00D670FB" w:rsidRDefault="00D670FB" w:rsidP="00D670FB">
      <w:pPr>
        <w:spacing w:after="200" w:line="276" w:lineRule="auto"/>
        <w:ind w:firstLine="0"/>
        <w:jc w:val="center"/>
        <w:rPr>
          <w:rFonts w:eastAsia="Calibri"/>
          <w:b/>
          <w:sz w:val="24"/>
          <w:lang w:eastAsia="en-US"/>
        </w:rPr>
      </w:pPr>
      <w:r w:rsidRPr="00D670FB">
        <w:rPr>
          <w:rFonts w:eastAsia="Calibri"/>
          <w:b/>
          <w:sz w:val="24"/>
          <w:lang w:eastAsia="en-US"/>
        </w:rPr>
        <w:t xml:space="preserve">                                                         </w:t>
      </w:r>
      <w:r>
        <w:rPr>
          <w:rFonts w:eastAsia="Calibri"/>
          <w:b/>
          <w:sz w:val="24"/>
          <w:lang w:eastAsia="en-US"/>
        </w:rPr>
        <w:t xml:space="preserve">                         </w:t>
      </w:r>
      <w:proofErr w:type="spellStart"/>
      <w:r w:rsidRPr="00D670FB">
        <w:rPr>
          <w:rFonts w:eastAsia="Calibri"/>
          <w:b/>
          <w:sz w:val="24"/>
          <w:lang w:eastAsia="en-US"/>
        </w:rPr>
        <w:t>КДНиЗП</w:t>
      </w:r>
      <w:proofErr w:type="spellEnd"/>
      <w:r w:rsidRPr="00D670FB">
        <w:rPr>
          <w:rFonts w:eastAsia="Calibri"/>
          <w:b/>
          <w:sz w:val="24"/>
          <w:lang w:eastAsia="en-US"/>
        </w:rPr>
        <w:t xml:space="preserve"> администрации города</w:t>
      </w:r>
    </w:p>
    <w:p w:rsidR="00D670FB" w:rsidRPr="00D670FB" w:rsidRDefault="00D670FB" w:rsidP="00D670FB">
      <w:pPr>
        <w:spacing w:after="200" w:line="276" w:lineRule="auto"/>
        <w:ind w:firstLine="0"/>
        <w:jc w:val="center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                                                                   </w:t>
      </w:r>
      <w:r w:rsidRPr="00D670FB">
        <w:rPr>
          <w:rFonts w:eastAsia="Calibri"/>
          <w:b/>
          <w:sz w:val="24"/>
          <w:lang w:eastAsia="en-US"/>
        </w:rPr>
        <w:t>от 31.05.2024 года № 3</w:t>
      </w:r>
    </w:p>
    <w:p w:rsidR="007C5CFA" w:rsidRPr="007C5CFA" w:rsidRDefault="00D670FB" w:rsidP="00D670FB">
      <w:pPr>
        <w:spacing w:after="200" w:line="276" w:lineRule="auto"/>
        <w:ind w:firstLine="0"/>
        <w:jc w:val="center"/>
        <w:rPr>
          <w:rFonts w:eastAsia="Calibri"/>
          <w:b/>
          <w:sz w:val="24"/>
          <w:lang w:eastAsia="en-US"/>
        </w:rPr>
      </w:pPr>
      <w:r w:rsidRPr="00D670FB">
        <w:rPr>
          <w:rFonts w:eastAsia="Calibri"/>
          <w:b/>
          <w:sz w:val="24"/>
          <w:lang w:eastAsia="en-US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Calibri"/>
          <w:b/>
          <w:sz w:val="24"/>
          <w:lang w:eastAsia="en-US"/>
        </w:rPr>
        <w:t xml:space="preserve">                        </w:t>
      </w:r>
      <w:r w:rsidR="00A807F0">
        <w:rPr>
          <w:rFonts w:eastAsia="Calibri"/>
          <w:b/>
          <w:sz w:val="24"/>
          <w:lang w:eastAsia="en-US"/>
        </w:rPr>
        <w:t>П</w:t>
      </w:r>
      <w:r w:rsidR="007C5CFA" w:rsidRPr="007C5CFA">
        <w:rPr>
          <w:rFonts w:eastAsia="Calibri"/>
          <w:b/>
          <w:sz w:val="24"/>
          <w:lang w:eastAsia="en-US"/>
        </w:rPr>
        <w:t>рограмма мероприятий Межведомственной акции «Вместе защитим наших детей»</w:t>
      </w:r>
    </w:p>
    <w:tbl>
      <w:tblPr>
        <w:tblW w:w="9926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679"/>
        <w:gridCol w:w="3119"/>
        <w:gridCol w:w="1417"/>
      </w:tblGrid>
      <w:tr w:rsidR="007C5CFA" w:rsidRPr="007C5CFA" w:rsidTr="00D670FB">
        <w:tc>
          <w:tcPr>
            <w:tcW w:w="711" w:type="dxa"/>
            <w:shd w:val="clear" w:color="auto" w:fill="auto"/>
            <w:vAlign w:val="center"/>
          </w:tcPr>
          <w:p w:rsidR="007C5CFA" w:rsidRPr="007C5CFA" w:rsidRDefault="007C5CFA" w:rsidP="007C5CFA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7C5CFA">
              <w:rPr>
                <w:b/>
                <w:bCs/>
                <w:sz w:val="24"/>
              </w:rPr>
              <w:t>№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7C5CFA" w:rsidRPr="007C5CFA" w:rsidRDefault="007C5CFA" w:rsidP="007C5CFA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7C5CFA">
              <w:rPr>
                <w:b/>
                <w:bCs/>
                <w:sz w:val="24"/>
              </w:rPr>
              <w:t>Наименование мероприятия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C5CFA" w:rsidRPr="007C5CFA" w:rsidRDefault="007C5CFA" w:rsidP="007C5CFA">
            <w:pPr>
              <w:tabs>
                <w:tab w:val="left" w:pos="3807"/>
              </w:tabs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7C5CFA">
              <w:rPr>
                <w:b/>
                <w:bCs/>
                <w:sz w:val="24"/>
              </w:rPr>
              <w:t>Ответственные исполнители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C5CFA" w:rsidRPr="007C5CFA" w:rsidRDefault="007C5CFA" w:rsidP="007C5CFA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7C5CFA">
              <w:rPr>
                <w:b/>
                <w:bCs/>
                <w:sz w:val="24"/>
              </w:rPr>
              <w:t>Срок исполнения</w:t>
            </w:r>
          </w:p>
        </w:tc>
      </w:tr>
      <w:tr w:rsidR="007C5CFA" w:rsidRPr="007C5CFA" w:rsidTr="00352AA3">
        <w:tc>
          <w:tcPr>
            <w:tcW w:w="9926" w:type="dxa"/>
            <w:gridSpan w:val="4"/>
            <w:shd w:val="clear" w:color="auto" w:fill="auto"/>
          </w:tcPr>
          <w:p w:rsidR="007C5CFA" w:rsidRPr="007C5CFA" w:rsidRDefault="007C5CFA" w:rsidP="007C5CFA">
            <w:pPr>
              <w:numPr>
                <w:ilvl w:val="0"/>
                <w:numId w:val="49"/>
              </w:numPr>
              <w:spacing w:after="160" w:line="259" w:lineRule="auto"/>
              <w:ind w:firstLine="0"/>
              <w:jc w:val="center"/>
              <w:rPr>
                <w:bCs/>
                <w:sz w:val="24"/>
              </w:rPr>
            </w:pPr>
            <w:r w:rsidRPr="007C5CFA">
              <w:rPr>
                <w:b/>
                <w:bCs/>
                <w:sz w:val="24"/>
              </w:rPr>
              <w:t>Мероприятия организационного и информационного характера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 w:rsidRPr="007C5CFA">
              <w:rPr>
                <w:sz w:val="24"/>
              </w:rPr>
              <w:t>1</w:t>
            </w:r>
          </w:p>
        </w:tc>
        <w:tc>
          <w:tcPr>
            <w:tcW w:w="467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 xml:space="preserve">День Защиты детей. </w:t>
            </w:r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>Органы и учреждения системы профилактики безнадзорности и правонарушений</w:t>
            </w: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sz w:val="24"/>
              </w:rPr>
              <w:t>01.06.2024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2.</w:t>
            </w:r>
          </w:p>
        </w:tc>
        <w:tc>
          <w:tcPr>
            <w:tcW w:w="467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>Мониторинг и контроль реализации мероприятий акции</w:t>
            </w:r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 xml:space="preserve">Комиссии по делам несовершеннолетних и защите их прав </w:t>
            </w: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 xml:space="preserve">Ежемесячно до 5 числа месяца, следующего за </w:t>
            </w:r>
            <w:proofErr w:type="gramStart"/>
            <w:r w:rsidRPr="007C5CFA">
              <w:rPr>
                <w:sz w:val="24"/>
              </w:rPr>
              <w:t>отчетным</w:t>
            </w:r>
            <w:proofErr w:type="gramEnd"/>
            <w:r w:rsidRPr="007C5CFA">
              <w:rPr>
                <w:sz w:val="24"/>
              </w:rPr>
              <w:t xml:space="preserve"> 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3</w:t>
            </w:r>
          </w:p>
        </w:tc>
        <w:tc>
          <w:tcPr>
            <w:tcW w:w="467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>Подведение итогов акции.</w:t>
            </w:r>
          </w:p>
          <w:p w:rsidR="007C5CFA" w:rsidRPr="007C5CFA" w:rsidRDefault="007C5CFA" w:rsidP="007C5CFA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 xml:space="preserve">Предоставление информации о результатах акции </w:t>
            </w:r>
            <w:proofErr w:type="gramStart"/>
            <w:r w:rsidRPr="007C5CFA">
              <w:rPr>
                <w:bCs/>
                <w:sz w:val="24"/>
              </w:rPr>
              <w:t>в</w:t>
            </w:r>
            <w:proofErr w:type="gramEnd"/>
            <w:r w:rsidRPr="007C5CFA">
              <w:rPr>
                <w:bCs/>
                <w:sz w:val="24"/>
              </w:rPr>
              <w:t xml:space="preserve"> районные КДН и ЗП </w:t>
            </w:r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tabs>
                <w:tab w:val="left" w:pos="3282"/>
                <w:tab w:val="left" w:pos="3861"/>
              </w:tabs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>Субъекты системы профилактики</w:t>
            </w: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до 07.10.2024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  <w:highlight w:val="yellow"/>
              </w:rPr>
            </w:pPr>
            <w:r w:rsidRPr="007C5CFA">
              <w:rPr>
                <w:sz w:val="24"/>
              </w:rPr>
              <w:t>4</w:t>
            </w:r>
          </w:p>
        </w:tc>
        <w:tc>
          <w:tcPr>
            <w:tcW w:w="467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rFonts w:eastAsia="Calibri"/>
                <w:sz w:val="24"/>
                <w:lang w:eastAsia="en-US" w:bidi="ru-RU"/>
              </w:rPr>
              <w:t>Проведение разъяснительной работы среди населения с использованием возможности средств массовой информации по предупреждению чрезвычайных происшествий с участием детей, повышению родительской ответственности, уделив особое внимание своевременному сообщению в ОВД о фактах безнадзорного нахождения детей</w:t>
            </w:r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>Субъекты системы профилактики</w:t>
            </w: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  <w:highlight w:val="yellow"/>
              </w:rPr>
            </w:pPr>
            <w:r w:rsidRPr="007C5CFA">
              <w:rPr>
                <w:sz w:val="24"/>
              </w:rPr>
              <w:t>Июнь - август 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 w:rsidRPr="007C5CFA">
              <w:rPr>
                <w:sz w:val="24"/>
              </w:rPr>
              <w:t>5</w:t>
            </w:r>
          </w:p>
        </w:tc>
        <w:tc>
          <w:tcPr>
            <w:tcW w:w="4679" w:type="dxa"/>
            <w:shd w:val="clear" w:color="auto" w:fill="auto"/>
          </w:tcPr>
          <w:p w:rsidR="007C5CFA" w:rsidRPr="007C5CFA" w:rsidRDefault="007C5CFA" w:rsidP="007C5CFA">
            <w:pPr>
              <w:suppressAutoHyphens/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kern w:val="2"/>
                <w:sz w:val="24"/>
                <w:lang w:eastAsia="zh-CN"/>
              </w:rPr>
              <w:t>Размещение на сайтах управлений образования, образовательных организаций в электронном журнале,  родительских группах информации об акции.</w:t>
            </w:r>
          </w:p>
          <w:p w:rsidR="007C5CFA" w:rsidRPr="007C5CFA" w:rsidRDefault="007C5CFA" w:rsidP="007C5CFA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Главное управление образования</w:t>
            </w:r>
          </w:p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</w:p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</w:p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</w:p>
          <w:p w:rsidR="007C5CFA" w:rsidRPr="007C5CFA" w:rsidRDefault="007C5CFA" w:rsidP="007C5CFA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 w:rsidRPr="007C5CFA">
              <w:rPr>
                <w:sz w:val="24"/>
              </w:rPr>
              <w:t>До 05. 06. 2024 с актуализацией информации в течение летнего периода.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>6</w:t>
            </w:r>
          </w:p>
        </w:tc>
        <w:tc>
          <w:tcPr>
            <w:tcW w:w="467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sz w:val="24"/>
              </w:rPr>
              <w:t xml:space="preserve">Проведение информационной кампании по </w:t>
            </w:r>
            <w:r w:rsidRPr="007C5CFA">
              <w:rPr>
                <w:rFonts w:eastAsia="Calibri"/>
                <w:sz w:val="24"/>
                <w:lang w:eastAsia="en-US"/>
              </w:rPr>
              <w:t xml:space="preserve">вопросу обеспечения безопасности детей в летний период. </w:t>
            </w:r>
          </w:p>
          <w:p w:rsidR="007C5CFA" w:rsidRPr="007C5CFA" w:rsidRDefault="007C5CFA" w:rsidP="007C5CFA">
            <w:pPr>
              <w:spacing w:line="240" w:lineRule="auto"/>
              <w:ind w:firstLine="0"/>
              <w:rPr>
                <w:kern w:val="2"/>
                <w:sz w:val="24"/>
                <w:lang w:eastAsia="zh-CN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Распространение информационных листовок, памяток, буклетов на тему «Безопасность детства».</w:t>
            </w:r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sz w:val="24"/>
              </w:rPr>
              <w:t>Субъекты системы профилактики</w:t>
            </w: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- август 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lastRenderedPageBreak/>
              <w:t xml:space="preserve">  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A" w:rsidRPr="007C5CFA" w:rsidRDefault="007C5CFA" w:rsidP="007C5CFA">
            <w:pPr>
              <w:widowControl w:val="0"/>
              <w:tabs>
                <w:tab w:val="left" w:pos="1428"/>
              </w:tabs>
              <w:spacing w:line="240" w:lineRule="auto"/>
              <w:ind w:firstLine="0"/>
              <w:rPr>
                <w:rFonts w:eastAsia="Tahoma"/>
                <w:sz w:val="24"/>
                <w:lang w:eastAsia="en-US" w:bidi="ru-RU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Освещение акции в СМИ. Формирование на страницах интернет-сайтов учреждений пакета материалов (статей правовой, педагогической, психологической направленности, фотоматериалов), посвященных проблематике применения насилия в семьях, имеющих несовершеннолетних детей</w:t>
            </w:r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Субъекты системы профилактики</w:t>
            </w: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widowControl w:val="0"/>
              <w:tabs>
                <w:tab w:val="left" w:pos="1428"/>
              </w:tabs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– август 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A" w:rsidRPr="007C5CFA" w:rsidRDefault="007C5CFA" w:rsidP="007C5CFA">
            <w:pPr>
              <w:tabs>
                <w:tab w:val="left" w:pos="993"/>
              </w:tabs>
              <w:suppressAutoHyphens/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Информационно-разъяснительная работа с родителями по вопросу обеспечения безопасности детей в период летних каникул:</w:t>
            </w:r>
          </w:p>
          <w:p w:rsidR="007C5CFA" w:rsidRPr="007C5CFA" w:rsidRDefault="007C5CFA" w:rsidP="007C5CFA">
            <w:pPr>
              <w:tabs>
                <w:tab w:val="left" w:pos="993"/>
              </w:tabs>
              <w:suppressAutoHyphens/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– по правилам безопасного поведения на детских, игровых и спортивных площадках;</w:t>
            </w:r>
          </w:p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– по предотвращению детского травматизма, как в быту, так и вне дома; по вопросу безопасной эксплуатации электропроводки и нагревательных приборов; недопустимости использования неисправных электрических приборов и самостоятельного подключения к общедомовой электросети.</w:t>
            </w:r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Субъекты системы профилактики</w:t>
            </w: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widowControl w:val="0"/>
              <w:tabs>
                <w:tab w:val="left" w:pos="1428"/>
              </w:tabs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– август 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A" w:rsidRPr="007C5CFA" w:rsidRDefault="007C5CFA" w:rsidP="007C5CFA">
            <w:pPr>
              <w:tabs>
                <w:tab w:val="left" w:pos="993"/>
              </w:tabs>
              <w:suppressAutoHyphens/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Создание и размещение медиа-контента, направленного на профилактику детского травматизма и несчастных случаев, размещение в социальных сетях регионального отделения Всероссийской общественно-государственной детско-юношеской организации «Российское движение школьников»;</w:t>
            </w:r>
          </w:p>
          <w:p w:rsidR="007C5CFA" w:rsidRPr="007C5CFA" w:rsidRDefault="007C5CFA" w:rsidP="007C5CFA">
            <w:pPr>
              <w:tabs>
                <w:tab w:val="left" w:pos="993"/>
              </w:tabs>
              <w:suppressAutoHyphens/>
              <w:spacing w:line="240" w:lineRule="auto"/>
              <w:ind w:firstLine="0"/>
              <w:rPr>
                <w:rFonts w:eastAsia="Tahoma"/>
                <w:sz w:val="24"/>
                <w:lang w:eastAsia="en-US" w:bidi="ru-RU"/>
              </w:rPr>
            </w:pPr>
            <w:r w:rsidRPr="007C5CFA">
              <w:rPr>
                <w:rFonts w:eastAsia="Tahoma"/>
                <w:sz w:val="24"/>
                <w:lang w:eastAsia="en-US" w:bidi="ru-RU"/>
              </w:rPr>
              <w:t>публикация медиа материалов, направленных на формирование навыков безопасного поведения подростков и молодежи</w:t>
            </w:r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Главное управление молодежной политики и туризма, учреждения молодежной политики</w:t>
            </w: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2024 (актуализация не реже 1 раза в месяц в летний период)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  <w:lang w:eastAsia="ar-SA"/>
              </w:rPr>
              <w:t>Размещение информационных материалов по профилактики и предупреждения безнадзорности, чрезвычайных происшествий (несчастных случаев) с участием несовершеннолетних, насилия (жестокого обращения) в отношении детей, обеспечения безопасного поведения на транспорте, дорогах и в местах отдыха на сайте подведомственных учреждений</w:t>
            </w:r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Субъекты системы профилактики</w:t>
            </w: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2024 (актуализация не реже 1 раза в месяц в летний период)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  <w:lang w:eastAsia="ar-SA"/>
              </w:rPr>
            </w:pPr>
            <w:r w:rsidRPr="007C5CFA">
              <w:rPr>
                <w:rFonts w:eastAsia="Tahoma"/>
                <w:sz w:val="24"/>
                <w:lang w:eastAsia="en-US" w:bidi="ru-RU"/>
              </w:rPr>
              <w:t xml:space="preserve">Реализация комплекса информационно-пропагандистских мероприятий по предупреждению правонарушающего поведения, чрезвычайных происшествий с участием детей, </w:t>
            </w:r>
            <w:r w:rsidRPr="007C5CFA">
              <w:rPr>
                <w:rFonts w:eastAsia="Tahoma"/>
                <w:sz w:val="24"/>
                <w:lang w:eastAsia="en-US" w:bidi="ru-RU"/>
              </w:rPr>
              <w:br/>
              <w:t xml:space="preserve">в </w:t>
            </w:r>
            <w:proofErr w:type="spellStart"/>
            <w:r w:rsidRPr="007C5CFA">
              <w:rPr>
                <w:rFonts w:eastAsia="Tahoma"/>
                <w:sz w:val="24"/>
                <w:lang w:eastAsia="en-US" w:bidi="ru-RU"/>
              </w:rPr>
              <w:t>т.ч</w:t>
            </w:r>
            <w:proofErr w:type="spellEnd"/>
            <w:r w:rsidRPr="007C5CFA">
              <w:rPr>
                <w:rFonts w:eastAsia="Tahoma"/>
                <w:sz w:val="24"/>
                <w:lang w:eastAsia="en-US" w:bidi="ru-RU"/>
              </w:rPr>
              <w:t>. совершения несовершеннолетними самовольных уходов.</w:t>
            </w:r>
          </w:p>
        </w:tc>
        <w:tc>
          <w:tcPr>
            <w:tcW w:w="3119" w:type="dxa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rFonts w:eastAsia="Tahoma"/>
                <w:sz w:val="24"/>
                <w:lang w:eastAsia="en-US" w:bidi="ru-RU"/>
              </w:rPr>
              <w:t>МУ МВД России «Красноярское»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 xml:space="preserve">Июнь </w:t>
            </w:r>
            <w:r w:rsidR="005362CF">
              <w:rPr>
                <w:sz w:val="24"/>
              </w:rPr>
              <w:t>–</w:t>
            </w:r>
            <w:r w:rsidRPr="007C5CFA">
              <w:rPr>
                <w:sz w:val="24"/>
              </w:rPr>
              <w:t xml:space="preserve"> август</w:t>
            </w:r>
            <w:r w:rsidR="005362CF">
              <w:rPr>
                <w:sz w:val="24"/>
              </w:rPr>
              <w:t xml:space="preserve"> </w:t>
            </w:r>
            <w:r w:rsidRPr="007C5CFA">
              <w:rPr>
                <w:sz w:val="24"/>
              </w:rPr>
              <w:t>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12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CFA" w:rsidRPr="007C5CFA" w:rsidRDefault="007C5CFA" w:rsidP="007C5CFA">
            <w:pPr>
              <w:tabs>
                <w:tab w:val="left" w:pos="993"/>
              </w:tabs>
              <w:suppressAutoHyphens/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proofErr w:type="gramStart"/>
            <w:r w:rsidRPr="007C5CFA">
              <w:rPr>
                <w:rFonts w:eastAsia="Calibri"/>
                <w:sz w:val="24"/>
                <w:lang w:eastAsia="en-US"/>
              </w:rPr>
              <w:t xml:space="preserve">Проведение спортивных мероприятий по </w:t>
            </w:r>
            <w:r w:rsidRPr="007C5CFA">
              <w:rPr>
                <w:rFonts w:eastAsia="Calibri"/>
                <w:sz w:val="24"/>
                <w:lang w:eastAsia="en-US"/>
              </w:rPr>
              <w:lastRenderedPageBreak/>
              <w:t xml:space="preserve">различным видам спорта (баскетбол, пляжный волейбол, легкая атлетика, спортивная борьба, спортивное ориентирование, теннис, футбол) на открытых площадках города (о. Отдыха, озеро Мясокомбината, Центральный стадион, о. </w:t>
            </w:r>
            <w:proofErr w:type="spellStart"/>
            <w:r w:rsidRPr="007C5CFA">
              <w:rPr>
                <w:rFonts w:eastAsia="Calibri"/>
                <w:sz w:val="24"/>
                <w:lang w:eastAsia="en-US"/>
              </w:rPr>
              <w:t>Татышев</w:t>
            </w:r>
            <w:proofErr w:type="spellEnd"/>
            <w:r w:rsidRPr="007C5CFA">
              <w:rPr>
                <w:rFonts w:eastAsia="Calibri"/>
                <w:sz w:val="24"/>
                <w:lang w:eastAsia="en-US"/>
              </w:rPr>
              <w:t xml:space="preserve"> и др.), посещение которых позволит сформировать положительное отношение к здоровому образу жизни и спорту. </w:t>
            </w:r>
            <w:proofErr w:type="gramEnd"/>
          </w:p>
        </w:tc>
        <w:tc>
          <w:tcPr>
            <w:tcW w:w="3119" w:type="dxa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rFonts w:eastAsia="Calibri"/>
                <w:sz w:val="24"/>
                <w:lang w:eastAsia="en-US"/>
              </w:rPr>
              <w:lastRenderedPageBreak/>
              <w:t xml:space="preserve">Главное управление по </w:t>
            </w:r>
            <w:r w:rsidRPr="007C5CFA">
              <w:rPr>
                <w:rFonts w:eastAsia="Calibri"/>
                <w:sz w:val="24"/>
                <w:lang w:eastAsia="en-US"/>
              </w:rPr>
              <w:lastRenderedPageBreak/>
              <w:t>физической культуре и спорту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lastRenderedPageBreak/>
              <w:t xml:space="preserve">Июнь - </w:t>
            </w:r>
            <w:r w:rsidRPr="007C5CFA">
              <w:rPr>
                <w:sz w:val="24"/>
              </w:rPr>
              <w:lastRenderedPageBreak/>
              <w:t>август 2023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lastRenderedPageBreak/>
              <w:t>13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CFA" w:rsidRPr="007C5CFA" w:rsidRDefault="007C5CFA" w:rsidP="007C5CFA">
            <w:pPr>
              <w:suppressAutoHyphens/>
              <w:spacing w:line="240" w:lineRule="auto"/>
              <w:ind w:firstLine="0"/>
              <w:rPr>
                <w:kern w:val="2"/>
                <w:sz w:val="24"/>
                <w:lang w:eastAsia="zh-CN"/>
              </w:rPr>
            </w:pPr>
            <w:r w:rsidRPr="007C5CFA">
              <w:rPr>
                <w:kern w:val="2"/>
                <w:sz w:val="24"/>
                <w:lang w:eastAsia="zh-CN"/>
              </w:rPr>
              <w:t>Размещение на сайтах учреждений информации об акции, в том числе:</w:t>
            </w:r>
          </w:p>
          <w:p w:rsidR="007C5CFA" w:rsidRPr="007C5CFA" w:rsidRDefault="007C5CFA" w:rsidP="007C5CFA">
            <w:pPr>
              <w:suppressAutoHyphens/>
              <w:spacing w:line="240" w:lineRule="auto"/>
              <w:ind w:firstLine="0"/>
              <w:rPr>
                <w:kern w:val="2"/>
                <w:sz w:val="24"/>
                <w:lang w:eastAsia="zh-CN"/>
              </w:rPr>
            </w:pPr>
            <w:r w:rsidRPr="007C5CFA">
              <w:rPr>
                <w:kern w:val="2"/>
                <w:sz w:val="24"/>
                <w:lang w:eastAsia="zh-CN"/>
              </w:rPr>
              <w:t>1) видеороликов о безопасном поведении детей на дорогах, железнодорожных путях и транспорте;</w:t>
            </w:r>
          </w:p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  <w:lang w:eastAsia="ar-SA"/>
              </w:rPr>
            </w:pPr>
            <w:r w:rsidRPr="007C5CFA">
              <w:rPr>
                <w:kern w:val="2"/>
                <w:sz w:val="24"/>
                <w:lang w:eastAsia="zh-CN"/>
              </w:rPr>
              <w:t>2) видеороликов о безопасном поведении детей на водоемах.</w:t>
            </w:r>
          </w:p>
        </w:tc>
        <w:tc>
          <w:tcPr>
            <w:tcW w:w="3119" w:type="dxa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Главное управление образования, Главное управление молодежной политики и туризма, учреждения социального обслуживания населения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 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14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CFA" w:rsidRPr="007C5CFA" w:rsidRDefault="007C5CFA" w:rsidP="007C5CFA">
            <w:pPr>
              <w:tabs>
                <w:tab w:val="left" w:pos="993"/>
              </w:tabs>
              <w:suppressAutoHyphens/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proofErr w:type="gramStart"/>
            <w:r w:rsidRPr="007C5CFA">
              <w:rPr>
                <w:sz w:val="24"/>
              </w:rPr>
              <w:t>Проведение профилактической работы с семьями с детьми (в том числе рейдовые мероприятия, подомовые обходы) с разъяснением основ безопасных условий в оборудованных, так и в необорудованных местах отдыха (детские дворовые площадки, парки, аттракционы, пляжи, водоемы).</w:t>
            </w:r>
            <w:proofErr w:type="gramEnd"/>
          </w:p>
        </w:tc>
        <w:tc>
          <w:tcPr>
            <w:tcW w:w="3119" w:type="dxa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Субъекты системы профилактики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– август 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15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CFA" w:rsidRPr="007C5CFA" w:rsidRDefault="007C5CFA" w:rsidP="007C5CFA">
            <w:pPr>
              <w:tabs>
                <w:tab w:val="left" w:pos="993"/>
              </w:tabs>
              <w:suppressAutoHyphens/>
              <w:spacing w:line="240" w:lineRule="auto"/>
              <w:ind w:firstLine="0"/>
              <w:jc w:val="both"/>
              <w:rPr>
                <w:sz w:val="24"/>
              </w:rPr>
            </w:pPr>
            <w:r w:rsidRPr="007C5CFA">
              <w:rPr>
                <w:sz w:val="24"/>
              </w:rPr>
              <w:t xml:space="preserve">Профилактическое мероприятие: </w:t>
            </w:r>
            <w:r w:rsidRPr="007C5CFA">
              <w:rPr>
                <w:sz w:val="24"/>
                <w:lang w:eastAsia="en-US"/>
              </w:rPr>
              <w:t xml:space="preserve">детская общественная приемная (оказание несовершеннолетним юридической и психологической помощи); акции, </w:t>
            </w:r>
            <w:proofErr w:type="spellStart"/>
            <w:r w:rsidRPr="007C5CFA">
              <w:rPr>
                <w:sz w:val="24"/>
                <w:lang w:eastAsia="en-US"/>
              </w:rPr>
              <w:t>квесты</w:t>
            </w:r>
            <w:proofErr w:type="spellEnd"/>
            <w:r w:rsidRPr="007C5CFA">
              <w:rPr>
                <w:sz w:val="24"/>
                <w:lang w:eastAsia="en-US"/>
              </w:rPr>
              <w:t xml:space="preserve">, </w:t>
            </w:r>
            <w:proofErr w:type="spellStart"/>
            <w:r w:rsidRPr="007C5CFA">
              <w:rPr>
                <w:sz w:val="24"/>
                <w:lang w:eastAsia="en-US"/>
              </w:rPr>
              <w:t>флешмобы</w:t>
            </w:r>
            <w:proofErr w:type="spellEnd"/>
            <w:r w:rsidRPr="007C5CFA">
              <w:rPr>
                <w:sz w:val="24"/>
                <w:lang w:eastAsia="en-US"/>
              </w:rPr>
              <w:t>, детско-родительские тренинги, консультирование родителей, родительские собрания, просмотр кинофильмов по актуальной тематике с дискуссионным обсуждением, раздача буклетов, конкурсы тематических рисунков,</w:t>
            </w:r>
            <w:r w:rsidRPr="007C5CFA">
              <w:rPr>
                <w:rFonts w:eastAsia="Calibri"/>
                <w:sz w:val="24"/>
                <w:lang w:eastAsia="en-US"/>
              </w:rPr>
              <w:t xml:space="preserve"> </w:t>
            </w:r>
            <w:r w:rsidRPr="007C5CFA">
              <w:rPr>
                <w:sz w:val="24"/>
                <w:lang w:eastAsia="en-US"/>
              </w:rPr>
              <w:t>викторины, экскурсии, игры,</w:t>
            </w:r>
            <w:r w:rsidRPr="007C5CFA">
              <w:rPr>
                <w:rFonts w:eastAsia="Calibri"/>
                <w:sz w:val="24"/>
                <w:lang w:eastAsia="en-US"/>
              </w:rPr>
              <w:t xml:space="preserve"> </w:t>
            </w:r>
            <w:r w:rsidRPr="007C5CFA">
              <w:rPr>
                <w:sz w:val="24"/>
                <w:lang w:eastAsia="en-US"/>
              </w:rPr>
              <w:t>мастер-классы, просветительские мероприятия</w:t>
            </w:r>
            <w:r w:rsidRPr="007C5CFA">
              <w:rPr>
                <w:rFonts w:eastAsia="Calibri"/>
                <w:sz w:val="24"/>
                <w:lang w:eastAsia="en-US"/>
              </w:rPr>
              <w:t xml:space="preserve"> </w:t>
            </w:r>
            <w:r w:rsidRPr="007C5CFA">
              <w:rPr>
                <w:rFonts w:eastAsia="Calibri"/>
                <w:sz w:val="24"/>
                <w:lang w:eastAsia="en-US"/>
              </w:rPr>
              <w:br/>
              <w:t xml:space="preserve">и другая групповая и индивидуальная профилактическая работа </w:t>
            </w:r>
            <w:r w:rsidRPr="007C5CFA">
              <w:rPr>
                <w:rFonts w:eastAsia="Calibri"/>
                <w:sz w:val="24"/>
                <w:lang w:eastAsia="en-US"/>
              </w:rPr>
              <w:br/>
              <w:t>в рамках задач акции</w:t>
            </w:r>
            <w:r w:rsidRPr="007C5CFA">
              <w:rPr>
                <w:sz w:val="24"/>
                <w:lang w:eastAsia="en-US"/>
              </w:rPr>
              <w:t>.</w:t>
            </w:r>
          </w:p>
        </w:tc>
        <w:tc>
          <w:tcPr>
            <w:tcW w:w="3119" w:type="dxa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– август 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sz w:val="24"/>
              </w:rPr>
              <w:t xml:space="preserve">  16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Профилактическое мероприятие  в детском оздоровительном лагере «Восток», г. Красноярск (ОАО «РЖД» Красноярской железной дороги, иных детских лагерях и площадках учреждений)  «Железная дорога – зона повышенной опасности!» с демонстрацией видеоматериалов о правилах безопасности детей на объектах железнодорожного транспорта.</w:t>
            </w:r>
          </w:p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 xml:space="preserve">Экскурсия в музей истории Красноярской железной дороги. Профилактические </w:t>
            </w:r>
            <w:r w:rsidRPr="007C5CFA">
              <w:rPr>
                <w:sz w:val="24"/>
              </w:rPr>
              <w:lastRenderedPageBreak/>
              <w:t>беседы по профилактике детского травматизма на железнодорожном транспорте.</w:t>
            </w:r>
          </w:p>
          <w:p w:rsidR="007C5CFA" w:rsidRPr="007C5CFA" w:rsidRDefault="007C5CFA" w:rsidP="007C5CFA">
            <w:pPr>
              <w:tabs>
                <w:tab w:val="left" w:pos="993"/>
              </w:tabs>
              <w:suppressAutoHyphens/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sz w:val="24"/>
              </w:rPr>
              <w:t>Профилактические  мероприятия  в Красноярском центре научно-технической информации и библиотек  - библиотека ОАО «РЖД» Красноярской железной дороги, «Железная дорога – зона повышенной опасности!» с демонстрацией видеоматериалов о правилах безопасности детей на объектах железнодорожного транспорта</w:t>
            </w:r>
          </w:p>
        </w:tc>
        <w:tc>
          <w:tcPr>
            <w:tcW w:w="3119" w:type="dxa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lastRenderedPageBreak/>
              <w:t>Сибирское ЛУ МВД России на транспорте</w:t>
            </w:r>
          </w:p>
          <w:p w:rsidR="007C5CFA" w:rsidRPr="007C5CFA" w:rsidRDefault="007C5CFA" w:rsidP="007C5CFA">
            <w:pPr>
              <w:spacing w:line="240" w:lineRule="auto"/>
              <w:ind w:firstLine="0"/>
              <w:rPr>
                <w:rFonts w:eastAsia="Tahoma"/>
                <w:sz w:val="24"/>
                <w:lang w:eastAsia="en-US" w:bidi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– август 2024</w:t>
            </w:r>
          </w:p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7C5CFA" w:rsidRPr="007C5CFA" w:rsidTr="00352AA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rFonts w:eastAsia="Calibri"/>
                <w:sz w:val="24"/>
                <w:lang w:eastAsia="en-US"/>
              </w:rPr>
              <w:lastRenderedPageBreak/>
              <w:t>18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A" w:rsidRPr="007C5CFA" w:rsidRDefault="007C5CFA" w:rsidP="007C5CFA">
            <w:pPr>
              <w:suppressAutoHyphens/>
              <w:spacing w:line="240" w:lineRule="auto"/>
              <w:ind w:firstLine="0"/>
              <w:rPr>
                <w:kern w:val="2"/>
                <w:sz w:val="24"/>
                <w:lang w:eastAsia="zh-CN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Организация межведомственных рейдов в семьи «группы риска» с целью выявления фактов жестокого обращения с детьми, семей и несовершеннолетних, находящихся в социально опасном положении, трудной жизненной ситуации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Субъекты системы профилактики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– август 2024</w:t>
            </w:r>
          </w:p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19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CFA" w:rsidRPr="007C5CFA" w:rsidRDefault="007C5CFA" w:rsidP="007C5CFA">
            <w:pPr>
              <w:tabs>
                <w:tab w:val="left" w:pos="993"/>
              </w:tabs>
              <w:suppressAutoHyphens/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 xml:space="preserve">Тренинги и практические занятия с несовершеннолетними, </w:t>
            </w:r>
            <w:proofErr w:type="spellStart"/>
            <w:r w:rsidRPr="007C5CFA">
              <w:rPr>
                <w:rFonts w:eastAsia="Calibri"/>
                <w:sz w:val="24"/>
                <w:lang w:eastAsia="en-US"/>
              </w:rPr>
              <w:t>промоакции</w:t>
            </w:r>
            <w:proofErr w:type="spellEnd"/>
            <w:r w:rsidRPr="007C5CFA">
              <w:rPr>
                <w:rFonts w:eastAsia="Calibri"/>
                <w:sz w:val="24"/>
                <w:lang w:eastAsia="en-US"/>
              </w:rPr>
              <w:t xml:space="preserve">, </w:t>
            </w:r>
            <w:proofErr w:type="spellStart"/>
            <w:r w:rsidRPr="007C5CFA">
              <w:rPr>
                <w:rFonts w:eastAsia="Calibri"/>
                <w:sz w:val="24"/>
                <w:lang w:eastAsia="en-US"/>
              </w:rPr>
              <w:t>флешмобы</w:t>
            </w:r>
            <w:proofErr w:type="spellEnd"/>
            <w:r w:rsidRPr="007C5CFA">
              <w:rPr>
                <w:rFonts w:eastAsia="Calibri"/>
                <w:sz w:val="24"/>
                <w:lang w:eastAsia="en-US"/>
              </w:rPr>
              <w:t xml:space="preserve"> направленные на профилактику насилия среди подростков, обучение методам и практическим приемам эффективного взаимодействия</w:t>
            </w:r>
          </w:p>
        </w:tc>
        <w:tc>
          <w:tcPr>
            <w:tcW w:w="3119" w:type="dxa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sz w:val="24"/>
              </w:rPr>
              <w:t>Учреждения образования, учреждения молодежной политики и туризма, учреждения социального обслуживания населения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- август 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20</w:t>
            </w:r>
          </w:p>
        </w:tc>
        <w:tc>
          <w:tcPr>
            <w:tcW w:w="4679" w:type="dxa"/>
          </w:tcPr>
          <w:p w:rsidR="007C5CFA" w:rsidRPr="007C5CFA" w:rsidRDefault="007C5CFA" w:rsidP="007C5CFA">
            <w:pPr>
              <w:spacing w:line="240" w:lineRule="auto"/>
              <w:ind w:firstLine="0"/>
              <w:jc w:val="both"/>
              <w:rPr>
                <w:sz w:val="24"/>
              </w:rPr>
            </w:pPr>
            <w:r w:rsidRPr="007C5CFA">
              <w:rPr>
                <w:rFonts w:eastAsia="Calibri"/>
                <w:sz w:val="24"/>
                <w:lang w:eastAsia="en-US"/>
              </w:rPr>
              <w:t xml:space="preserve">Проведение межведомственных профилактических рейдов по пожарной безопасности среди многодетных семей и семей, состоящих на учете в СОП и ТЖС с проведением противопожарных инструктажей, вручением памяток о противопожарной безопасности.  </w:t>
            </w:r>
            <w:proofErr w:type="gramStart"/>
            <w:r w:rsidRPr="007C5CFA">
              <w:rPr>
                <w:rFonts w:eastAsia="Calibri"/>
                <w:sz w:val="24"/>
                <w:lang w:eastAsia="en-US"/>
              </w:rPr>
              <w:t xml:space="preserve">В ходе рейдов проверка наличия и исправности автоматических пожарных </w:t>
            </w:r>
            <w:proofErr w:type="spellStart"/>
            <w:r w:rsidRPr="007C5CFA">
              <w:rPr>
                <w:rFonts w:eastAsia="Calibri"/>
                <w:sz w:val="24"/>
                <w:lang w:eastAsia="en-US"/>
              </w:rPr>
              <w:t>извещателей</w:t>
            </w:r>
            <w:proofErr w:type="spellEnd"/>
            <w:r w:rsidRPr="007C5CFA">
              <w:rPr>
                <w:rFonts w:eastAsia="Calibri"/>
                <w:sz w:val="24"/>
                <w:lang w:eastAsia="en-US"/>
              </w:rPr>
              <w:t xml:space="preserve"> (АПИ), при отсутствия или неисправности АПИ принятие мер к оснащению жилых помещений АПИ, приведению </w:t>
            </w:r>
            <w:proofErr w:type="spellStart"/>
            <w:r w:rsidRPr="007C5CFA">
              <w:rPr>
                <w:rFonts w:eastAsia="Calibri"/>
                <w:sz w:val="24"/>
                <w:lang w:eastAsia="en-US"/>
              </w:rPr>
              <w:t>извещателей</w:t>
            </w:r>
            <w:proofErr w:type="spellEnd"/>
            <w:r w:rsidRPr="007C5CFA">
              <w:rPr>
                <w:rFonts w:eastAsia="Calibri"/>
                <w:sz w:val="24"/>
                <w:lang w:eastAsia="en-US"/>
              </w:rPr>
              <w:t xml:space="preserve"> в рабочее состояние, при необходимости внесение в мобильные телефоны номера пожарной части (целевая группа: многодетные семьи, семьи с детьми -  инвалидами, семьи с опекаемыми детьми, семьи </w:t>
            </w:r>
            <w:proofErr w:type="spellStart"/>
            <w:r w:rsidRPr="007C5CFA">
              <w:rPr>
                <w:rFonts w:eastAsia="Calibri"/>
                <w:sz w:val="24"/>
                <w:lang w:eastAsia="en-US"/>
              </w:rPr>
              <w:t>подучетной</w:t>
            </w:r>
            <w:proofErr w:type="spellEnd"/>
            <w:r w:rsidRPr="007C5CFA">
              <w:rPr>
                <w:rFonts w:eastAsia="Calibri"/>
                <w:sz w:val="24"/>
                <w:lang w:eastAsia="en-US"/>
              </w:rPr>
              <w:t xml:space="preserve"> категории СОП.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jc w:val="both"/>
              <w:rPr>
                <w:rFonts w:eastAsia="Calibri"/>
                <w:color w:val="333333"/>
                <w:sz w:val="24"/>
                <w:shd w:val="clear" w:color="auto" w:fill="FFFFFF"/>
                <w:lang w:eastAsia="en-US"/>
              </w:rPr>
            </w:pPr>
            <w:r w:rsidRPr="007C5CFA">
              <w:rPr>
                <w:sz w:val="24"/>
              </w:rPr>
              <w:t xml:space="preserve">Учреждения социального обслуживания населения, подразделения </w:t>
            </w:r>
            <w:r w:rsidRPr="007C5CFA">
              <w:rPr>
                <w:rFonts w:eastAsia="Calibri"/>
                <w:color w:val="333333"/>
                <w:sz w:val="24"/>
                <w:shd w:val="clear" w:color="auto" w:fill="FFFFFF"/>
                <w:lang w:eastAsia="en-US"/>
              </w:rPr>
              <w:t> Главного управления  </w:t>
            </w:r>
            <w:r w:rsidRPr="007C5CFA">
              <w:rPr>
                <w:rFonts w:eastAsia="Calibri"/>
                <w:bCs/>
                <w:color w:val="333333"/>
                <w:sz w:val="24"/>
                <w:shd w:val="clear" w:color="auto" w:fill="FFFFFF"/>
                <w:lang w:eastAsia="en-US"/>
              </w:rPr>
              <w:t>МЧС</w:t>
            </w:r>
            <w:r w:rsidRPr="007C5CFA">
              <w:rPr>
                <w:rFonts w:eastAsia="Calibri"/>
                <w:color w:val="333333"/>
                <w:sz w:val="24"/>
                <w:shd w:val="clear" w:color="auto" w:fill="FFFFFF"/>
                <w:lang w:eastAsia="en-US"/>
              </w:rPr>
              <w:t> России </w:t>
            </w:r>
          </w:p>
          <w:p w:rsidR="007C5CFA" w:rsidRPr="007C5CFA" w:rsidRDefault="007C5CFA" w:rsidP="007C5CFA">
            <w:pPr>
              <w:spacing w:line="240" w:lineRule="auto"/>
              <w:ind w:firstLine="0"/>
              <w:jc w:val="both"/>
              <w:rPr>
                <w:sz w:val="24"/>
              </w:rPr>
            </w:pPr>
            <w:r w:rsidRPr="007C5CFA">
              <w:rPr>
                <w:rFonts w:eastAsia="Calibri"/>
                <w:bCs/>
                <w:color w:val="333333"/>
                <w:sz w:val="24"/>
                <w:shd w:val="clear" w:color="auto" w:fill="FFFFFF"/>
                <w:lang w:eastAsia="en-US"/>
              </w:rPr>
              <w:t>по</w:t>
            </w:r>
            <w:r w:rsidRPr="007C5CFA">
              <w:rPr>
                <w:rFonts w:eastAsia="Calibri"/>
                <w:color w:val="333333"/>
                <w:sz w:val="24"/>
                <w:shd w:val="clear" w:color="auto" w:fill="FFFFFF"/>
                <w:lang w:eastAsia="en-US"/>
              </w:rPr>
              <w:t> </w:t>
            </w:r>
            <w:r w:rsidRPr="007C5CFA">
              <w:rPr>
                <w:rFonts w:eastAsia="Calibri"/>
                <w:bCs/>
                <w:color w:val="333333"/>
                <w:sz w:val="24"/>
                <w:shd w:val="clear" w:color="auto" w:fill="FFFFFF"/>
                <w:lang w:eastAsia="en-US"/>
              </w:rPr>
              <w:t>Красноярскому</w:t>
            </w:r>
            <w:r w:rsidRPr="007C5CFA">
              <w:rPr>
                <w:rFonts w:eastAsia="Calibri"/>
                <w:color w:val="333333"/>
                <w:sz w:val="24"/>
                <w:shd w:val="clear" w:color="auto" w:fill="FFFFFF"/>
                <w:lang w:eastAsia="en-US"/>
              </w:rPr>
              <w:t> </w:t>
            </w:r>
            <w:r w:rsidRPr="007C5CFA">
              <w:rPr>
                <w:rFonts w:eastAsia="Calibri"/>
                <w:bCs/>
                <w:color w:val="333333"/>
                <w:sz w:val="24"/>
                <w:shd w:val="clear" w:color="auto" w:fill="FFFFFF"/>
                <w:lang w:eastAsia="en-US"/>
              </w:rPr>
              <w:t>краю</w:t>
            </w:r>
            <w:r w:rsidRPr="007C5CFA">
              <w:rPr>
                <w:rFonts w:eastAsia="Calibri"/>
                <w:color w:val="333333"/>
                <w:sz w:val="24"/>
                <w:shd w:val="clear" w:color="auto" w:fill="FFFFFF"/>
                <w:lang w:eastAsia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– август 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23</w:t>
            </w:r>
          </w:p>
        </w:tc>
        <w:tc>
          <w:tcPr>
            <w:tcW w:w="4679" w:type="dxa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Проведение ежедневных межведомственных профилактических рейдов в местах отдыха граждан вблизи водных объектов</w:t>
            </w:r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rFonts w:eastAsia="Tahoma"/>
                <w:sz w:val="24"/>
                <w:lang w:eastAsia="en-US" w:bidi="ru-RU"/>
              </w:rPr>
              <w:t>МУ МВД России «Красноярское», администрации районов в городе</w:t>
            </w: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– август 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24</w:t>
            </w:r>
          </w:p>
        </w:tc>
        <w:tc>
          <w:tcPr>
            <w:tcW w:w="4679" w:type="dxa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Проведение с несовершеннолетними – посещающими пришкольные лагеря, тематических бесед, игр, конкурсов, посвященных безопасному поведению в летний период</w:t>
            </w:r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rFonts w:eastAsia="Tahoma"/>
                <w:sz w:val="24"/>
                <w:lang w:eastAsia="en-US" w:bidi="ru-RU"/>
              </w:rPr>
            </w:pPr>
            <w:r w:rsidRPr="007C5CFA">
              <w:rPr>
                <w:sz w:val="24"/>
              </w:rPr>
              <w:t>Главное управление образования</w:t>
            </w: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25</w:t>
            </w:r>
          </w:p>
        </w:tc>
        <w:tc>
          <w:tcPr>
            <w:tcW w:w="4679" w:type="dxa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 xml:space="preserve">Проведение инструктажей с </w:t>
            </w:r>
            <w:r w:rsidRPr="007C5CFA">
              <w:rPr>
                <w:rFonts w:eastAsia="Calibri"/>
                <w:sz w:val="24"/>
                <w:lang w:eastAsia="en-US"/>
              </w:rPr>
              <w:lastRenderedPageBreak/>
              <w:t>несовершеннолетними по соблюдению правил безопасности при проведении мероприятий, в том числе выездных</w:t>
            </w:r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rFonts w:eastAsia="Tahoma"/>
                <w:sz w:val="24"/>
                <w:lang w:eastAsia="en-US" w:bidi="ru-RU"/>
              </w:rPr>
            </w:pPr>
            <w:r w:rsidRPr="007C5CFA">
              <w:rPr>
                <w:sz w:val="24"/>
              </w:rPr>
              <w:lastRenderedPageBreak/>
              <w:t xml:space="preserve">Учреждения образования, </w:t>
            </w:r>
            <w:r w:rsidRPr="007C5CFA">
              <w:rPr>
                <w:sz w:val="24"/>
              </w:rPr>
              <w:lastRenderedPageBreak/>
              <w:t>учреждения молодежной политики и туризма, учреждения социального обслуживания населения</w:t>
            </w: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lastRenderedPageBreak/>
              <w:t xml:space="preserve">Июнь - </w:t>
            </w:r>
            <w:r w:rsidRPr="007C5CFA">
              <w:rPr>
                <w:sz w:val="24"/>
              </w:rPr>
              <w:lastRenderedPageBreak/>
              <w:t>август 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lastRenderedPageBreak/>
              <w:t>26</w:t>
            </w:r>
          </w:p>
        </w:tc>
        <w:tc>
          <w:tcPr>
            <w:tcW w:w="4679" w:type="dxa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 w:bidi="ru-RU"/>
              </w:rPr>
              <w:t>Проведение межведомственного комплексного обследования всех детских загородных оздоровительных лагерей, планируемых к открытию</w:t>
            </w:r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jc w:val="both"/>
              <w:rPr>
                <w:rFonts w:eastAsia="Calibri"/>
                <w:sz w:val="24"/>
                <w:lang w:eastAsia="en-US"/>
              </w:rPr>
            </w:pPr>
            <w:proofErr w:type="gramStart"/>
            <w:r w:rsidRPr="007C5CFA">
              <w:rPr>
                <w:sz w:val="24"/>
              </w:rPr>
              <w:t>Городская комиссия по проверке готовности оздоровительных учреждений к обеспечению отдыха, оздоровления и занятости детей (</w:t>
            </w:r>
            <w:r w:rsidRPr="007C5CFA">
              <w:rPr>
                <w:rFonts w:eastAsia="Calibri"/>
                <w:sz w:val="24"/>
                <w:lang w:eastAsia="en-US"/>
              </w:rPr>
              <w:t>Распоряжение администрации города</w:t>
            </w:r>
            <w:proofErr w:type="gramEnd"/>
          </w:p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 xml:space="preserve">от 07.06.2012 № 23-соц)  </w:t>
            </w: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До 06.06.2024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679" w:type="dxa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rFonts w:eastAsia="Calibri"/>
                <w:sz w:val="24"/>
                <w:lang w:eastAsia="en-US" w:bidi="ru-RU"/>
              </w:rPr>
            </w:pPr>
            <w:r w:rsidRPr="007C5CFA">
              <w:rPr>
                <w:rFonts w:eastAsia="Calibri"/>
                <w:sz w:val="24"/>
                <w:lang w:eastAsia="en-US" w:bidi="ru-RU"/>
              </w:rPr>
              <w:t>Мониторинг общедоступного сегмента сети «Интернет» с целью выявления несовершеннолетних, подвергшихся влиянию деструктивного контента в сети «Интернет», и (или) распространяющих  деструктивный контент.</w:t>
            </w:r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 xml:space="preserve">Региональный центр информационной безопасности молодежи Красноярского края при Краевом государственном автономном учреждении «Краевой Дворец молодежи», </w:t>
            </w:r>
            <w:proofErr w:type="gramStart"/>
            <w:r w:rsidRPr="007C5CFA">
              <w:rPr>
                <w:sz w:val="24"/>
              </w:rPr>
              <w:t>городская</w:t>
            </w:r>
            <w:proofErr w:type="gramEnd"/>
            <w:r w:rsidRPr="007C5CFA">
              <w:rPr>
                <w:sz w:val="24"/>
              </w:rPr>
              <w:t xml:space="preserve"> и районные комиссии</w:t>
            </w: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- август 2024</w:t>
            </w:r>
          </w:p>
        </w:tc>
      </w:tr>
      <w:tr w:rsidR="007C5CFA" w:rsidRPr="007C5CFA" w:rsidTr="00352AA3">
        <w:tc>
          <w:tcPr>
            <w:tcW w:w="711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27</w:t>
            </w:r>
          </w:p>
        </w:tc>
        <w:tc>
          <w:tcPr>
            <w:tcW w:w="4679" w:type="dxa"/>
          </w:tcPr>
          <w:p w:rsidR="007C5CFA" w:rsidRPr="007C5CFA" w:rsidRDefault="007C5CFA" w:rsidP="007C5CFA">
            <w:pPr>
              <w:spacing w:line="240" w:lineRule="auto"/>
              <w:ind w:firstLine="0"/>
              <w:jc w:val="both"/>
              <w:rPr>
                <w:rFonts w:eastAsia="Calibri"/>
                <w:sz w:val="24"/>
                <w:lang w:eastAsia="en-US" w:bidi="ru-RU"/>
              </w:rPr>
            </w:pPr>
            <w:r w:rsidRPr="007C5CFA">
              <w:rPr>
                <w:rFonts w:eastAsia="Calibri"/>
                <w:sz w:val="24"/>
                <w:lang w:eastAsia="en-US" w:bidi="ru-RU"/>
              </w:rPr>
              <w:t>Проведение оперативно-профилактического мероприятия «Защита».</w:t>
            </w:r>
          </w:p>
          <w:p w:rsidR="007C5CFA" w:rsidRPr="007C5CFA" w:rsidRDefault="007C5CFA" w:rsidP="007C5CFA">
            <w:pPr>
              <w:spacing w:line="240" w:lineRule="auto"/>
              <w:ind w:firstLine="0"/>
              <w:jc w:val="both"/>
              <w:rPr>
                <w:rFonts w:eastAsia="Calibri"/>
                <w:sz w:val="24"/>
                <w:lang w:eastAsia="en-US" w:bidi="ru-RU"/>
              </w:rPr>
            </w:pPr>
            <w:r w:rsidRPr="007C5CFA">
              <w:rPr>
                <w:rFonts w:eastAsia="Calibri"/>
                <w:sz w:val="24"/>
                <w:lang w:eastAsia="en-US" w:bidi="ru-RU"/>
              </w:rPr>
              <w:t>Основными целями данного мероприятия является предупреждение, пресечение административных правонарушений и преступлений, совершаемых в отношении несовершеннолетних, предотвращение насилия и жестокого обращения с детьми, оказание помощи детям, находящимся в трудной жизненной ситуации, защита их прав и законных интересов.</w:t>
            </w:r>
          </w:p>
          <w:p w:rsidR="007C5CFA" w:rsidRPr="007C5CFA" w:rsidRDefault="007C5CFA" w:rsidP="007C5CFA">
            <w:pPr>
              <w:spacing w:line="240" w:lineRule="auto"/>
              <w:ind w:firstLine="0"/>
              <w:jc w:val="both"/>
              <w:rPr>
                <w:rFonts w:eastAsia="Calibri"/>
                <w:sz w:val="24"/>
                <w:lang w:eastAsia="en-US" w:bidi="ru-RU"/>
              </w:rPr>
            </w:pPr>
            <w:r w:rsidRPr="007C5CFA">
              <w:rPr>
                <w:rFonts w:ascii="Arial" w:eastAsia="Calibri" w:hAnsi="Arial" w:cs="Arial"/>
                <w:sz w:val="28"/>
                <w:szCs w:val="22"/>
                <w:lang w:eastAsia="en-US"/>
              </w:rPr>
              <w:t> </w:t>
            </w:r>
            <w:r w:rsidRPr="007C5CFA">
              <w:rPr>
                <w:rFonts w:eastAsia="Calibri"/>
                <w:sz w:val="24"/>
                <w:lang w:eastAsia="en-US"/>
              </w:rPr>
              <w:t xml:space="preserve">В рамках мероприятия проведение проверок несовершеннолетних, состоящих на учетах в органах внутренних дел за совершение правонарушений, а также семей, признанных находящимися в социально-опасном положении для проведения с ними индивидуальной профилактической работы, направленной, в том числе, на профилактику жестокого обращения с детьми. Проверка сообщений граждан о фактах жестокого обращения с детьми. </w:t>
            </w:r>
          </w:p>
        </w:tc>
        <w:tc>
          <w:tcPr>
            <w:tcW w:w="3119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jc w:val="both"/>
              <w:rPr>
                <w:sz w:val="24"/>
              </w:rPr>
            </w:pPr>
            <w:r w:rsidRPr="007C5CFA">
              <w:rPr>
                <w:sz w:val="24"/>
                <w:lang w:bidi="ru-RU"/>
              </w:rPr>
              <w:t>МУ МВД России «Красноярское», главное управление образования, учреждения социального обслуживания населения, главное управление молодежной политики и туризма,</w:t>
            </w:r>
            <w:r w:rsidRPr="007C5CFA">
              <w:rPr>
                <w:bCs/>
                <w:sz w:val="24"/>
              </w:rPr>
              <w:t xml:space="preserve"> </w:t>
            </w:r>
            <w:r w:rsidRPr="007C5CFA">
              <w:rPr>
                <w:bCs/>
                <w:sz w:val="24"/>
                <w:lang w:bidi="ru-RU"/>
              </w:rPr>
              <w:t>комиссии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</w:tcPr>
          <w:p w:rsidR="007C5CFA" w:rsidRPr="007C5CFA" w:rsidRDefault="007C5CFA" w:rsidP="007C5CFA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С 01.06.2024 по 10.06.2024</w:t>
            </w:r>
          </w:p>
        </w:tc>
      </w:tr>
    </w:tbl>
    <w:p w:rsidR="007C5CFA" w:rsidRPr="007C5CFA" w:rsidRDefault="007C5CFA" w:rsidP="007C5CFA">
      <w:pPr>
        <w:spacing w:after="200" w:line="276" w:lineRule="auto"/>
        <w:ind w:firstLine="0"/>
        <w:rPr>
          <w:rFonts w:eastAsia="Calibri"/>
          <w:sz w:val="24"/>
          <w:lang w:eastAsia="en-US"/>
        </w:rPr>
      </w:pPr>
    </w:p>
    <w:p w:rsidR="007C5CFA" w:rsidRPr="007C5CFA" w:rsidRDefault="007C5CFA" w:rsidP="007C5CFA">
      <w:pPr>
        <w:spacing w:after="200" w:line="276" w:lineRule="auto"/>
        <w:ind w:firstLine="0"/>
        <w:rPr>
          <w:rFonts w:eastAsia="Calibri"/>
          <w:sz w:val="24"/>
          <w:lang w:eastAsia="en-US"/>
        </w:rPr>
      </w:pPr>
      <w:r w:rsidRPr="007C5CFA">
        <w:rPr>
          <w:rFonts w:eastAsia="Calibri"/>
          <w:sz w:val="24"/>
          <w:lang w:eastAsia="en-US"/>
        </w:rPr>
        <w:t xml:space="preserve">Ответственный секретарь КДН и ЗП администрации города         </w:t>
      </w:r>
    </w:p>
    <w:p w:rsidR="00647A8B" w:rsidRPr="007C5CFA" w:rsidRDefault="007C5CFA" w:rsidP="007C5CFA">
      <w:pPr>
        <w:spacing w:after="200" w:line="276" w:lineRule="auto"/>
        <w:ind w:firstLine="0"/>
        <w:rPr>
          <w:rFonts w:eastAsia="Calibri"/>
          <w:sz w:val="24"/>
          <w:lang w:eastAsia="en-US"/>
        </w:rPr>
      </w:pPr>
      <w:r w:rsidRPr="007C5CFA">
        <w:rPr>
          <w:rFonts w:eastAsia="Calibri"/>
          <w:sz w:val="24"/>
          <w:lang w:eastAsia="en-US"/>
        </w:rPr>
        <w:t>Миллер Н.А.</w:t>
      </w:r>
    </w:p>
    <w:p w:rsidR="00582CA3" w:rsidRPr="00D670FB" w:rsidRDefault="00582CA3" w:rsidP="00582CA3">
      <w:pPr>
        <w:spacing w:after="200" w:line="276" w:lineRule="auto"/>
        <w:ind w:firstLine="0"/>
        <w:jc w:val="center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lastRenderedPageBreak/>
        <w:t xml:space="preserve">                                                                                        Приложение №2 </w:t>
      </w:r>
      <w:r w:rsidRPr="00D670FB">
        <w:rPr>
          <w:rFonts w:eastAsia="Calibri"/>
          <w:b/>
          <w:sz w:val="24"/>
          <w:lang w:eastAsia="en-US"/>
        </w:rPr>
        <w:t xml:space="preserve">к постановлению </w:t>
      </w:r>
    </w:p>
    <w:p w:rsidR="00582CA3" w:rsidRDefault="00582CA3" w:rsidP="00582CA3">
      <w:pPr>
        <w:spacing w:after="200" w:line="276" w:lineRule="auto"/>
        <w:ind w:firstLine="0"/>
        <w:jc w:val="center"/>
        <w:rPr>
          <w:rFonts w:eastAsia="Calibri"/>
          <w:b/>
          <w:sz w:val="24"/>
          <w:lang w:eastAsia="en-US"/>
        </w:rPr>
      </w:pPr>
      <w:r w:rsidRPr="00D670FB">
        <w:rPr>
          <w:rFonts w:eastAsia="Calibri"/>
          <w:b/>
          <w:sz w:val="24"/>
          <w:lang w:eastAsia="en-US"/>
        </w:rPr>
        <w:t xml:space="preserve">                                                         </w:t>
      </w:r>
      <w:r>
        <w:rPr>
          <w:rFonts w:eastAsia="Calibri"/>
          <w:b/>
          <w:sz w:val="24"/>
          <w:lang w:eastAsia="en-US"/>
        </w:rPr>
        <w:t xml:space="preserve">                         </w:t>
      </w:r>
      <w:proofErr w:type="spellStart"/>
      <w:r w:rsidRPr="00D670FB">
        <w:rPr>
          <w:rFonts w:eastAsia="Calibri"/>
          <w:b/>
          <w:sz w:val="24"/>
          <w:lang w:eastAsia="en-US"/>
        </w:rPr>
        <w:t>КДНиЗП</w:t>
      </w:r>
      <w:proofErr w:type="spellEnd"/>
      <w:r w:rsidRPr="00D670FB">
        <w:rPr>
          <w:rFonts w:eastAsia="Calibri"/>
          <w:b/>
          <w:sz w:val="24"/>
          <w:lang w:eastAsia="en-US"/>
        </w:rPr>
        <w:t xml:space="preserve"> администрации города</w:t>
      </w:r>
    </w:p>
    <w:p w:rsidR="00582CA3" w:rsidRPr="00D670FB" w:rsidRDefault="00582CA3" w:rsidP="00582CA3">
      <w:pPr>
        <w:spacing w:after="200" w:line="276" w:lineRule="auto"/>
        <w:ind w:firstLine="0"/>
        <w:jc w:val="center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                                                                   </w:t>
      </w:r>
      <w:r w:rsidRPr="00D670FB">
        <w:rPr>
          <w:rFonts w:eastAsia="Calibri"/>
          <w:b/>
          <w:sz w:val="24"/>
          <w:lang w:eastAsia="en-US"/>
        </w:rPr>
        <w:t>от 31.05.2024 года № 3</w:t>
      </w:r>
    </w:p>
    <w:p w:rsidR="00582CA3" w:rsidRDefault="00582CA3" w:rsidP="00582CA3">
      <w:pPr>
        <w:spacing w:line="240" w:lineRule="auto"/>
        <w:ind w:right="-1" w:firstLine="0"/>
        <w:jc w:val="center"/>
        <w:rPr>
          <w:b/>
          <w:sz w:val="28"/>
          <w:szCs w:val="28"/>
        </w:rPr>
      </w:pPr>
    </w:p>
    <w:p w:rsidR="00582CA3" w:rsidRPr="000C3F7A" w:rsidRDefault="00582CA3" w:rsidP="00582CA3">
      <w:pPr>
        <w:spacing w:line="240" w:lineRule="auto"/>
        <w:ind w:right="-1" w:firstLine="0"/>
        <w:jc w:val="center"/>
        <w:rPr>
          <w:b/>
          <w:sz w:val="28"/>
          <w:szCs w:val="28"/>
        </w:rPr>
      </w:pPr>
      <w:r w:rsidRPr="000C3F7A">
        <w:rPr>
          <w:b/>
          <w:sz w:val="28"/>
          <w:szCs w:val="28"/>
        </w:rPr>
        <w:t>Состав рабочей группы</w:t>
      </w:r>
    </w:p>
    <w:p w:rsidR="00647A8B" w:rsidRPr="000C3F7A" w:rsidRDefault="00582CA3" w:rsidP="00582CA3">
      <w:pPr>
        <w:spacing w:line="240" w:lineRule="auto"/>
        <w:ind w:right="-1" w:firstLine="0"/>
        <w:jc w:val="center"/>
        <w:rPr>
          <w:b/>
          <w:sz w:val="28"/>
          <w:szCs w:val="28"/>
        </w:rPr>
      </w:pPr>
      <w:r w:rsidRPr="000C3F7A">
        <w:rPr>
          <w:b/>
          <w:sz w:val="28"/>
          <w:szCs w:val="28"/>
        </w:rPr>
        <w:t>по организации участия несовершеннолетних в профильных сменах для возрастных категорий 14-15 лет и 16-17 лет на базе детского оздоровительного лагеря «Республика Солнечная» (Красноярский край, п. Ермолаево, ул. Придорожная, 1).</w:t>
      </w:r>
    </w:p>
    <w:p w:rsidR="00582CA3" w:rsidRPr="000C3F7A" w:rsidRDefault="00582CA3" w:rsidP="00582CA3">
      <w:pPr>
        <w:spacing w:line="240" w:lineRule="auto"/>
        <w:ind w:right="-1" w:firstLine="0"/>
        <w:jc w:val="both"/>
        <w:rPr>
          <w:b/>
          <w:sz w:val="28"/>
          <w:szCs w:val="28"/>
        </w:rPr>
      </w:pPr>
    </w:p>
    <w:p w:rsidR="00582CA3" w:rsidRPr="000C3F7A" w:rsidRDefault="00582CA3" w:rsidP="00582CA3">
      <w:pPr>
        <w:pStyle w:val="af5"/>
        <w:numPr>
          <w:ilvl w:val="0"/>
          <w:numId w:val="50"/>
        </w:numPr>
        <w:ind w:right="-1"/>
        <w:rPr>
          <w:rFonts w:ascii="Times New Roman" w:hAnsi="Times New Roman"/>
          <w:sz w:val="28"/>
          <w:szCs w:val="28"/>
        </w:rPr>
      </w:pPr>
      <w:r w:rsidRPr="000C3F7A">
        <w:rPr>
          <w:rFonts w:ascii="Times New Roman" w:hAnsi="Times New Roman"/>
          <w:sz w:val="28"/>
          <w:szCs w:val="28"/>
        </w:rPr>
        <w:t xml:space="preserve">Рейтер Мария Александровна - заместитель начальника отдела – начальник отделения (отделение по обслуживанию </w:t>
      </w:r>
      <w:r w:rsidRPr="000C3F7A">
        <w:rPr>
          <w:rFonts w:ascii="Times New Roman" w:hAnsi="Times New Roman"/>
          <w:sz w:val="28"/>
          <w:szCs w:val="28"/>
        </w:rPr>
        <w:br/>
        <w:t xml:space="preserve">территорий, на которых расположены ВУЗы) участковых уполномоченных полиции и делам несовершеннолетних МУ МВД </w:t>
      </w:r>
      <w:r w:rsidRPr="000C3F7A">
        <w:rPr>
          <w:rFonts w:ascii="Times New Roman" w:hAnsi="Times New Roman"/>
          <w:sz w:val="28"/>
          <w:szCs w:val="28"/>
        </w:rPr>
        <w:br/>
        <w:t>России «Красноярское»;</w:t>
      </w:r>
    </w:p>
    <w:p w:rsidR="00582CA3" w:rsidRPr="000C3F7A" w:rsidRDefault="00582CA3" w:rsidP="00582CA3">
      <w:pPr>
        <w:pStyle w:val="af5"/>
        <w:numPr>
          <w:ilvl w:val="0"/>
          <w:numId w:val="50"/>
        </w:numPr>
        <w:ind w:right="-1"/>
        <w:rPr>
          <w:rFonts w:ascii="Times New Roman" w:hAnsi="Times New Roman"/>
          <w:sz w:val="28"/>
          <w:szCs w:val="28"/>
        </w:rPr>
      </w:pPr>
      <w:proofErr w:type="spellStart"/>
      <w:r w:rsidRPr="000C3F7A">
        <w:rPr>
          <w:rFonts w:ascii="Times New Roman" w:hAnsi="Times New Roman"/>
          <w:sz w:val="28"/>
          <w:szCs w:val="28"/>
        </w:rPr>
        <w:t>Кашпер</w:t>
      </w:r>
      <w:proofErr w:type="spellEnd"/>
      <w:r w:rsidRPr="000C3F7A">
        <w:rPr>
          <w:rFonts w:ascii="Times New Roman" w:hAnsi="Times New Roman"/>
          <w:sz w:val="28"/>
          <w:szCs w:val="28"/>
        </w:rPr>
        <w:t xml:space="preserve"> Мария Владимировна - начальник отделения психологического обеспечения ФКУ УИИ ГУФСИН России </w:t>
      </w:r>
      <w:r w:rsidRPr="000C3F7A">
        <w:rPr>
          <w:rFonts w:ascii="Times New Roman" w:hAnsi="Times New Roman"/>
          <w:sz w:val="28"/>
          <w:szCs w:val="28"/>
        </w:rPr>
        <w:br/>
        <w:t>по Красноярскому краю;</w:t>
      </w:r>
    </w:p>
    <w:p w:rsidR="00884389" w:rsidRPr="000C3F7A" w:rsidRDefault="00884389" w:rsidP="00884389">
      <w:pPr>
        <w:pStyle w:val="af5"/>
        <w:numPr>
          <w:ilvl w:val="0"/>
          <w:numId w:val="50"/>
        </w:numPr>
        <w:ind w:right="-1"/>
        <w:rPr>
          <w:rFonts w:ascii="Times New Roman" w:hAnsi="Times New Roman"/>
          <w:sz w:val="28"/>
          <w:szCs w:val="28"/>
        </w:rPr>
      </w:pPr>
      <w:r w:rsidRPr="000C3F7A">
        <w:rPr>
          <w:rFonts w:ascii="Times New Roman" w:hAnsi="Times New Roman"/>
          <w:sz w:val="28"/>
          <w:szCs w:val="28"/>
        </w:rPr>
        <w:t>Миллер Нина Александровна - консультант (по обеспечению деятельности комиссии по делам несовершеннолетних    и  защите их прав) отдела общественного взаимодействия департамента социального развития администрации города – ответственный секретарь комиссии по делам несовершеннолетних и защите их прав администрации  города;</w:t>
      </w:r>
    </w:p>
    <w:p w:rsidR="00884389" w:rsidRPr="000C3F7A" w:rsidRDefault="00884389" w:rsidP="00884389">
      <w:pPr>
        <w:pStyle w:val="af5"/>
        <w:numPr>
          <w:ilvl w:val="0"/>
          <w:numId w:val="50"/>
        </w:numPr>
        <w:ind w:right="-1"/>
        <w:rPr>
          <w:rFonts w:ascii="Times New Roman" w:hAnsi="Times New Roman"/>
          <w:sz w:val="28"/>
          <w:szCs w:val="28"/>
        </w:rPr>
      </w:pPr>
      <w:r w:rsidRPr="000C3F7A">
        <w:rPr>
          <w:rFonts w:ascii="Times New Roman" w:hAnsi="Times New Roman"/>
          <w:sz w:val="28"/>
          <w:szCs w:val="28"/>
        </w:rPr>
        <w:t xml:space="preserve">Чернышкова Марина Васильевна - заместитель </w:t>
      </w:r>
      <w:proofErr w:type="gramStart"/>
      <w:r w:rsidRPr="000C3F7A">
        <w:rPr>
          <w:rFonts w:ascii="Times New Roman" w:hAnsi="Times New Roman"/>
          <w:sz w:val="28"/>
          <w:szCs w:val="28"/>
        </w:rPr>
        <w:t>руководителя главного управления образования администрации города</w:t>
      </w:r>
      <w:proofErr w:type="gramEnd"/>
      <w:r w:rsidR="00825C51" w:rsidRPr="000C3F7A">
        <w:rPr>
          <w:rFonts w:ascii="Times New Roman" w:hAnsi="Times New Roman"/>
          <w:sz w:val="28"/>
          <w:szCs w:val="28"/>
        </w:rPr>
        <w:t>.</w:t>
      </w:r>
    </w:p>
    <w:p w:rsidR="00884389" w:rsidRPr="000C3F7A" w:rsidRDefault="00884389" w:rsidP="00884389">
      <w:pPr>
        <w:pStyle w:val="af5"/>
        <w:ind w:right="-1"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84389" w:rsidRPr="000C3F7A" w:rsidSect="00ED29C7">
      <w:headerReference w:type="first" r:id="rId13"/>
      <w:pgSz w:w="11906" w:h="16838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F7A" w:rsidRDefault="000C3F7A" w:rsidP="007A0CCD">
      <w:pPr>
        <w:spacing w:line="240" w:lineRule="auto"/>
      </w:pPr>
      <w:r>
        <w:separator/>
      </w:r>
    </w:p>
  </w:endnote>
  <w:endnote w:type="continuationSeparator" w:id="0">
    <w:p w:rsidR="000C3F7A" w:rsidRDefault="000C3F7A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F7A" w:rsidRDefault="000C3F7A" w:rsidP="00BA1FC5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3F7A" w:rsidRDefault="000C3F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F7A" w:rsidRDefault="000C3F7A" w:rsidP="007A0CCD">
      <w:pPr>
        <w:spacing w:line="240" w:lineRule="auto"/>
      </w:pPr>
      <w:r>
        <w:separator/>
      </w:r>
    </w:p>
  </w:footnote>
  <w:footnote w:type="continuationSeparator" w:id="0">
    <w:p w:rsidR="000C3F7A" w:rsidRDefault="000C3F7A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F7A" w:rsidRDefault="000C3F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3F7A" w:rsidRDefault="000C3F7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521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C3F7A" w:rsidRPr="004A354D" w:rsidRDefault="000C3F7A">
        <w:pPr>
          <w:pStyle w:val="a5"/>
          <w:jc w:val="center"/>
          <w:rPr>
            <w:sz w:val="28"/>
            <w:szCs w:val="28"/>
          </w:rPr>
        </w:pPr>
        <w:r w:rsidRPr="004A354D">
          <w:rPr>
            <w:sz w:val="28"/>
            <w:szCs w:val="28"/>
          </w:rPr>
          <w:fldChar w:fldCharType="begin"/>
        </w:r>
        <w:r w:rsidRPr="004A354D">
          <w:rPr>
            <w:sz w:val="28"/>
            <w:szCs w:val="28"/>
          </w:rPr>
          <w:instrText>PAGE   \* MERGEFORMAT</w:instrText>
        </w:r>
        <w:r w:rsidRPr="004A354D">
          <w:rPr>
            <w:sz w:val="28"/>
            <w:szCs w:val="28"/>
          </w:rPr>
          <w:fldChar w:fldCharType="separate"/>
        </w:r>
        <w:r w:rsidR="0084437B">
          <w:rPr>
            <w:noProof/>
            <w:sz w:val="28"/>
            <w:szCs w:val="28"/>
          </w:rPr>
          <w:t>4</w:t>
        </w:r>
        <w:r w:rsidRPr="004A354D">
          <w:rPr>
            <w:sz w:val="28"/>
            <w:szCs w:val="28"/>
          </w:rPr>
          <w:fldChar w:fldCharType="end"/>
        </w:r>
      </w:p>
    </w:sdtContent>
  </w:sdt>
  <w:p w:rsidR="000C3F7A" w:rsidRDefault="000C3F7A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275007"/>
      <w:docPartObj>
        <w:docPartGallery w:val="Page Numbers (Top of Page)"/>
        <w:docPartUnique/>
      </w:docPartObj>
    </w:sdtPr>
    <w:sdtContent>
      <w:p w:rsidR="000C3F7A" w:rsidRDefault="000C3F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37B">
          <w:rPr>
            <w:noProof/>
          </w:rPr>
          <w:t>1</w:t>
        </w:r>
        <w:r>
          <w:fldChar w:fldCharType="end"/>
        </w:r>
      </w:p>
    </w:sdtContent>
  </w:sdt>
  <w:p w:rsidR="000C3F7A" w:rsidRDefault="000C3F7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673007"/>
      <w:docPartObj>
        <w:docPartGallery w:val="Page Numbers (Top of Page)"/>
        <w:docPartUnique/>
      </w:docPartObj>
    </w:sdtPr>
    <w:sdtContent>
      <w:p w:rsidR="000C3F7A" w:rsidRDefault="000C3F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37B">
          <w:rPr>
            <w:noProof/>
          </w:rPr>
          <w:t>1</w:t>
        </w:r>
        <w:r>
          <w:fldChar w:fldCharType="end"/>
        </w:r>
      </w:p>
    </w:sdtContent>
  </w:sdt>
  <w:p w:rsidR="000C3F7A" w:rsidRDefault="000C3F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ABD"/>
    <w:multiLevelType w:val="hybridMultilevel"/>
    <w:tmpl w:val="5CC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05E"/>
    <w:multiLevelType w:val="hybridMultilevel"/>
    <w:tmpl w:val="64520BA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2FB2"/>
    <w:multiLevelType w:val="hybridMultilevel"/>
    <w:tmpl w:val="D36A146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47490"/>
    <w:multiLevelType w:val="hybridMultilevel"/>
    <w:tmpl w:val="FA067D62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F0E4A"/>
    <w:multiLevelType w:val="hybridMultilevel"/>
    <w:tmpl w:val="E2DA78C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22D41"/>
    <w:multiLevelType w:val="hybridMultilevel"/>
    <w:tmpl w:val="801ADEE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B306D"/>
    <w:multiLevelType w:val="hybridMultilevel"/>
    <w:tmpl w:val="F5EA940A"/>
    <w:lvl w:ilvl="0" w:tplc="796244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555E4"/>
    <w:multiLevelType w:val="hybridMultilevel"/>
    <w:tmpl w:val="A844C4F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21840DC3"/>
    <w:multiLevelType w:val="hybridMultilevel"/>
    <w:tmpl w:val="EA181BC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7022D66"/>
    <w:multiLevelType w:val="hybridMultilevel"/>
    <w:tmpl w:val="B4084BE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F443CA"/>
    <w:multiLevelType w:val="multilevel"/>
    <w:tmpl w:val="B2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0F56329"/>
    <w:multiLevelType w:val="hybridMultilevel"/>
    <w:tmpl w:val="DE18C3B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F5E92"/>
    <w:multiLevelType w:val="hybridMultilevel"/>
    <w:tmpl w:val="A13E4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8D35EF"/>
    <w:multiLevelType w:val="hybridMultilevel"/>
    <w:tmpl w:val="830835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261C3C"/>
    <w:multiLevelType w:val="hybridMultilevel"/>
    <w:tmpl w:val="ECF8AEC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E448B"/>
    <w:multiLevelType w:val="hybridMultilevel"/>
    <w:tmpl w:val="31B67FFE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03BC6"/>
    <w:multiLevelType w:val="hybridMultilevel"/>
    <w:tmpl w:val="AC5E059C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D3C14"/>
    <w:multiLevelType w:val="hybridMultilevel"/>
    <w:tmpl w:val="CDD2AF92"/>
    <w:lvl w:ilvl="0" w:tplc="CFEAD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551A6"/>
    <w:multiLevelType w:val="hybridMultilevel"/>
    <w:tmpl w:val="69B6EF24"/>
    <w:lvl w:ilvl="0" w:tplc="0419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B28FB"/>
    <w:multiLevelType w:val="hybridMultilevel"/>
    <w:tmpl w:val="CE68F21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33FC9"/>
    <w:multiLevelType w:val="hybridMultilevel"/>
    <w:tmpl w:val="8FD0A412"/>
    <w:lvl w:ilvl="0" w:tplc="C48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9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E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C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9A3378E"/>
    <w:multiLevelType w:val="hybridMultilevel"/>
    <w:tmpl w:val="0CB4C76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24044B"/>
    <w:multiLevelType w:val="hybridMultilevel"/>
    <w:tmpl w:val="9E3877D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503095"/>
    <w:multiLevelType w:val="hybridMultilevel"/>
    <w:tmpl w:val="846244D4"/>
    <w:lvl w:ilvl="0" w:tplc="F01269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ADB665F"/>
    <w:multiLevelType w:val="hybridMultilevel"/>
    <w:tmpl w:val="8F345A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332161"/>
    <w:multiLevelType w:val="hybridMultilevel"/>
    <w:tmpl w:val="7AA6BB94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5A6868"/>
    <w:multiLevelType w:val="hybridMultilevel"/>
    <w:tmpl w:val="7234C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175E1A"/>
    <w:multiLevelType w:val="hybridMultilevel"/>
    <w:tmpl w:val="10C6FAF2"/>
    <w:lvl w:ilvl="0" w:tplc="E7462B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32">
    <w:nsid w:val="4F6B02C3"/>
    <w:multiLevelType w:val="hybridMultilevel"/>
    <w:tmpl w:val="BB16D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FF22AC3"/>
    <w:multiLevelType w:val="hybridMultilevel"/>
    <w:tmpl w:val="6D12D05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DA4EFE"/>
    <w:multiLevelType w:val="hybridMultilevel"/>
    <w:tmpl w:val="56346C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30097D"/>
    <w:multiLevelType w:val="hybridMultilevel"/>
    <w:tmpl w:val="96F6F41E"/>
    <w:lvl w:ilvl="0" w:tplc="0A9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BDD7A4F"/>
    <w:multiLevelType w:val="hybridMultilevel"/>
    <w:tmpl w:val="E1C61F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961D83"/>
    <w:multiLevelType w:val="hybridMultilevel"/>
    <w:tmpl w:val="D000437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A30C1D"/>
    <w:multiLevelType w:val="hybridMultilevel"/>
    <w:tmpl w:val="1B80540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615709B"/>
    <w:multiLevelType w:val="hybridMultilevel"/>
    <w:tmpl w:val="951A858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8250ED"/>
    <w:multiLevelType w:val="hybridMultilevel"/>
    <w:tmpl w:val="AAFC389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19717D"/>
    <w:multiLevelType w:val="hybridMultilevel"/>
    <w:tmpl w:val="0CEE4488"/>
    <w:lvl w:ilvl="0" w:tplc="61BE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21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E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6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4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A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8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4">
    <w:nsid w:val="748F5D22"/>
    <w:multiLevelType w:val="hybridMultilevel"/>
    <w:tmpl w:val="6D4A0E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4D217C"/>
    <w:multiLevelType w:val="hybridMultilevel"/>
    <w:tmpl w:val="751C44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5F7376"/>
    <w:multiLevelType w:val="hybridMultilevel"/>
    <w:tmpl w:val="A62C58D6"/>
    <w:lvl w:ilvl="0" w:tplc="C846BAA0">
      <w:start w:val="7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>
    <w:nsid w:val="7DC25571"/>
    <w:multiLevelType w:val="hybridMultilevel"/>
    <w:tmpl w:val="1744FCC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734AC9"/>
    <w:multiLevelType w:val="multilevel"/>
    <w:tmpl w:val="9C18D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9">
    <w:nsid w:val="7F122E2A"/>
    <w:multiLevelType w:val="hybridMultilevel"/>
    <w:tmpl w:val="96DE628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7"/>
  </w:num>
  <w:num w:numId="5">
    <w:abstractNumId w:val="35"/>
  </w:num>
  <w:num w:numId="6">
    <w:abstractNumId w:val="32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47"/>
  </w:num>
  <w:num w:numId="10">
    <w:abstractNumId w:val="23"/>
  </w:num>
  <w:num w:numId="11">
    <w:abstractNumId w:val="3"/>
  </w:num>
  <w:num w:numId="12">
    <w:abstractNumId w:val="20"/>
  </w:num>
  <w:num w:numId="13">
    <w:abstractNumId w:val="34"/>
  </w:num>
  <w:num w:numId="14">
    <w:abstractNumId w:val="40"/>
  </w:num>
  <w:num w:numId="15">
    <w:abstractNumId w:val="45"/>
  </w:num>
  <w:num w:numId="16">
    <w:abstractNumId w:val="41"/>
  </w:num>
  <w:num w:numId="17">
    <w:abstractNumId w:val="2"/>
  </w:num>
  <w:num w:numId="18">
    <w:abstractNumId w:val="17"/>
  </w:num>
  <w:num w:numId="19">
    <w:abstractNumId w:val="31"/>
  </w:num>
  <w:num w:numId="20">
    <w:abstractNumId w:val="9"/>
  </w:num>
  <w:num w:numId="21">
    <w:abstractNumId w:val="26"/>
  </w:num>
  <w:num w:numId="22">
    <w:abstractNumId w:val="13"/>
  </w:num>
  <w:num w:numId="23">
    <w:abstractNumId w:val="33"/>
  </w:num>
  <w:num w:numId="24">
    <w:abstractNumId w:val="25"/>
  </w:num>
  <w:num w:numId="25">
    <w:abstractNumId w:val="44"/>
  </w:num>
  <w:num w:numId="26">
    <w:abstractNumId w:val="49"/>
  </w:num>
  <w:num w:numId="27">
    <w:abstractNumId w:val="0"/>
  </w:num>
  <w:num w:numId="28">
    <w:abstractNumId w:val="46"/>
  </w:num>
  <w:num w:numId="29">
    <w:abstractNumId w:val="1"/>
  </w:num>
  <w:num w:numId="30">
    <w:abstractNumId w:val="36"/>
  </w:num>
  <w:num w:numId="31">
    <w:abstractNumId w:val="18"/>
  </w:num>
  <w:num w:numId="32">
    <w:abstractNumId w:val="14"/>
  </w:num>
  <w:num w:numId="33">
    <w:abstractNumId w:val="24"/>
  </w:num>
  <w:num w:numId="34">
    <w:abstractNumId w:val="42"/>
  </w:num>
  <w:num w:numId="35">
    <w:abstractNumId w:val="10"/>
  </w:num>
  <w:num w:numId="36">
    <w:abstractNumId w:val="48"/>
  </w:num>
  <w:num w:numId="37">
    <w:abstractNumId w:val="43"/>
  </w:num>
  <w:num w:numId="38">
    <w:abstractNumId w:val="30"/>
  </w:num>
  <w:num w:numId="39">
    <w:abstractNumId w:val="28"/>
  </w:num>
  <w:num w:numId="40">
    <w:abstractNumId w:val="38"/>
  </w:num>
  <w:num w:numId="41">
    <w:abstractNumId w:val="5"/>
  </w:num>
  <w:num w:numId="42">
    <w:abstractNumId w:val="6"/>
  </w:num>
  <w:num w:numId="43">
    <w:abstractNumId w:val="11"/>
  </w:num>
  <w:num w:numId="44">
    <w:abstractNumId w:val="19"/>
  </w:num>
  <w:num w:numId="45">
    <w:abstractNumId w:val="15"/>
  </w:num>
  <w:num w:numId="46">
    <w:abstractNumId w:val="37"/>
  </w:num>
  <w:num w:numId="47">
    <w:abstractNumId w:val="22"/>
  </w:num>
  <w:num w:numId="48">
    <w:abstractNumId w:val="27"/>
  </w:num>
  <w:num w:numId="49">
    <w:abstractNumId w:val="21"/>
  </w:num>
  <w:num w:numId="5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566"/>
    <w:rsid w:val="0000573B"/>
    <w:rsid w:val="000058D1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98F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5E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675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365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0C09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67D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3F7A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682F"/>
    <w:rsid w:val="000E774D"/>
    <w:rsid w:val="000E7798"/>
    <w:rsid w:val="000E7C25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2BC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94B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684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F1"/>
    <w:rsid w:val="00223391"/>
    <w:rsid w:val="00223426"/>
    <w:rsid w:val="002234D1"/>
    <w:rsid w:val="00223789"/>
    <w:rsid w:val="00223882"/>
    <w:rsid w:val="00223DFA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2AA3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6D3"/>
    <w:rsid w:val="00355B20"/>
    <w:rsid w:val="003563EB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292"/>
    <w:rsid w:val="00395647"/>
    <w:rsid w:val="0039575A"/>
    <w:rsid w:val="00395E35"/>
    <w:rsid w:val="003967B0"/>
    <w:rsid w:val="00396D69"/>
    <w:rsid w:val="0039708F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A7B90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131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CA1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B1"/>
    <w:rsid w:val="00535CB8"/>
    <w:rsid w:val="005362CF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905"/>
    <w:rsid w:val="00582CA3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87"/>
    <w:rsid w:val="00595BBD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9F"/>
    <w:rsid w:val="005A62C6"/>
    <w:rsid w:val="005A692B"/>
    <w:rsid w:val="005A6AEA"/>
    <w:rsid w:val="005B11DA"/>
    <w:rsid w:val="005B18AB"/>
    <w:rsid w:val="005B2462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616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5F7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1F57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493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E3F"/>
    <w:rsid w:val="007B0E41"/>
    <w:rsid w:val="007B0FA0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CFA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C51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CF1"/>
    <w:rsid w:val="0084416E"/>
    <w:rsid w:val="0084437B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89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7C8"/>
    <w:rsid w:val="008E788A"/>
    <w:rsid w:val="008F0BCF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BD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348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A39"/>
    <w:rsid w:val="00983868"/>
    <w:rsid w:val="009839F8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5EAC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6C67"/>
    <w:rsid w:val="009D7506"/>
    <w:rsid w:val="009D756F"/>
    <w:rsid w:val="009D7996"/>
    <w:rsid w:val="009D7A78"/>
    <w:rsid w:val="009E04FA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2896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D7D"/>
    <w:rsid w:val="009F6E9A"/>
    <w:rsid w:val="009F74DF"/>
    <w:rsid w:val="009F784D"/>
    <w:rsid w:val="00A000D7"/>
    <w:rsid w:val="00A00328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2DD4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7F0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22FF"/>
    <w:rsid w:val="00AD233F"/>
    <w:rsid w:val="00AD2E38"/>
    <w:rsid w:val="00AD316B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232"/>
    <w:rsid w:val="00AE0435"/>
    <w:rsid w:val="00AE0898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1E"/>
    <w:rsid w:val="00B2282C"/>
    <w:rsid w:val="00B22B13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97E"/>
    <w:rsid w:val="00B80124"/>
    <w:rsid w:val="00B806BE"/>
    <w:rsid w:val="00B80FCB"/>
    <w:rsid w:val="00B8117F"/>
    <w:rsid w:val="00B81477"/>
    <w:rsid w:val="00B81AE4"/>
    <w:rsid w:val="00B822E6"/>
    <w:rsid w:val="00B83243"/>
    <w:rsid w:val="00B833F6"/>
    <w:rsid w:val="00B835B9"/>
    <w:rsid w:val="00B8397D"/>
    <w:rsid w:val="00B83A28"/>
    <w:rsid w:val="00B83B80"/>
    <w:rsid w:val="00B84268"/>
    <w:rsid w:val="00B842FB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7263"/>
    <w:rsid w:val="00C378DD"/>
    <w:rsid w:val="00C401B8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3F6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0FA5"/>
    <w:rsid w:val="00D216E7"/>
    <w:rsid w:val="00D217DE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84A"/>
    <w:rsid w:val="00D50D41"/>
    <w:rsid w:val="00D514BD"/>
    <w:rsid w:val="00D515F6"/>
    <w:rsid w:val="00D51FE5"/>
    <w:rsid w:val="00D524C9"/>
    <w:rsid w:val="00D525B4"/>
    <w:rsid w:val="00D53659"/>
    <w:rsid w:val="00D53767"/>
    <w:rsid w:val="00D53F84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0FB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7A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340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AAE"/>
    <w:rsid w:val="00EC481C"/>
    <w:rsid w:val="00EC49A7"/>
    <w:rsid w:val="00EC4A40"/>
    <w:rsid w:val="00EC4DC1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1B80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232E"/>
    <w:rsid w:val="00EE37EC"/>
    <w:rsid w:val="00EE3A2E"/>
    <w:rsid w:val="00EE3EC9"/>
    <w:rsid w:val="00EE4092"/>
    <w:rsid w:val="00EE4429"/>
    <w:rsid w:val="00EE4548"/>
    <w:rsid w:val="00EE56B6"/>
    <w:rsid w:val="00EE5E32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152C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E52"/>
    <w:rsid w:val="00F13EBF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AE5"/>
    <w:rsid w:val="00F20010"/>
    <w:rsid w:val="00F20FC4"/>
    <w:rsid w:val="00F216BA"/>
    <w:rsid w:val="00F21A9F"/>
    <w:rsid w:val="00F22198"/>
    <w:rsid w:val="00F2221D"/>
    <w:rsid w:val="00F222F0"/>
    <w:rsid w:val="00F22485"/>
    <w:rsid w:val="00F22569"/>
    <w:rsid w:val="00F22C7A"/>
    <w:rsid w:val="00F233AA"/>
    <w:rsid w:val="00F23B99"/>
    <w:rsid w:val="00F258DA"/>
    <w:rsid w:val="00F25974"/>
    <w:rsid w:val="00F25A62"/>
    <w:rsid w:val="00F25EF6"/>
    <w:rsid w:val="00F261B1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3A9B"/>
    <w:rsid w:val="00F73B3F"/>
    <w:rsid w:val="00F73C38"/>
    <w:rsid w:val="00F73DB1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97A"/>
    <w:rsid w:val="00FC3982"/>
    <w:rsid w:val="00FC39A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02E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785A5F-BBF5-4AB7-9B7F-226DA3D86D34}"/>
</file>

<file path=customXml/itemProps2.xml><?xml version="1.0" encoding="utf-8"?>
<ds:datastoreItem xmlns:ds="http://schemas.openxmlformats.org/officeDocument/2006/customXml" ds:itemID="{EB44351D-DD2B-4876-8643-430EB5E86651}"/>
</file>

<file path=customXml/itemProps3.xml><?xml version="1.0" encoding="utf-8"?>
<ds:datastoreItem xmlns:ds="http://schemas.openxmlformats.org/officeDocument/2006/customXml" ds:itemID="{15FCAF12-415B-431B-AFE8-879304229C3F}"/>
</file>

<file path=customXml/itemProps4.xml><?xml version="1.0" encoding="utf-8"?>
<ds:datastoreItem xmlns:ds="http://schemas.openxmlformats.org/officeDocument/2006/customXml" ds:itemID="{3A0AB5E4-E829-41C3-B0AF-3E8617C1C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4212</TotalTime>
  <Pages>14</Pages>
  <Words>4697</Words>
  <Characters>26777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Миллер Нина Александровна</cp:lastModifiedBy>
  <cp:revision>84</cp:revision>
  <cp:lastPrinted>2024-06-10T02:17:00Z</cp:lastPrinted>
  <dcterms:created xsi:type="dcterms:W3CDTF">2020-09-28T09:22:00Z</dcterms:created>
  <dcterms:modified xsi:type="dcterms:W3CDTF">2024-06-11T02:44:00Z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