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14" w:rsidRDefault="00C7214E" w:rsidP="002F0749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F0749" w:rsidRDefault="00C7214E" w:rsidP="002F0749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:rsidR="00C7214E" w:rsidRDefault="00C7214E" w:rsidP="002F0749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____________</w:t>
      </w:r>
    </w:p>
    <w:p w:rsidR="002F0749" w:rsidRDefault="002F0749" w:rsidP="002F0749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</w:p>
    <w:p w:rsidR="002F0749" w:rsidRDefault="002F0749" w:rsidP="002F0749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</w:p>
    <w:p w:rsidR="00C7214E" w:rsidRDefault="00C7214E" w:rsidP="002F0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мест предполагаемого размещения нестационарных торговых объектов на земельных участках, находящихся в пользовании третьих лиц или имеющих иные ограничения для размещения, предусмотренные законодательством Российской Федерации</w:t>
      </w:r>
    </w:p>
    <w:p w:rsidR="002F0749" w:rsidRDefault="002F0749" w:rsidP="002F0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851"/>
        <w:gridCol w:w="2422"/>
        <w:gridCol w:w="828"/>
        <w:gridCol w:w="1143"/>
        <w:gridCol w:w="1134"/>
        <w:gridCol w:w="2410"/>
        <w:gridCol w:w="577"/>
        <w:gridCol w:w="983"/>
        <w:gridCol w:w="2693"/>
        <w:gridCol w:w="1276"/>
      </w:tblGrid>
      <w:tr w:rsidR="00C7214E" w:rsidRPr="00C967EB" w:rsidTr="00A84ED2">
        <w:trPr>
          <w:trHeight w:val="5159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объекта схемы размещения нестационарных торговых объектов на территории города Красноярска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объектов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земельного участка, здания, строения, сооружения или их части, занимаемая нестационарным торговым объектом, кв.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торгового объекта, кв. м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реализуемой нестационарным торговым объектом продукции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собственнике земельного участка, здания, сооружения, на котором расположен нестационарный торговый объект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размещения нестационарных торговых объектов</w:t>
            </w:r>
          </w:p>
        </w:tc>
      </w:tr>
      <w:tr w:rsidR="00C7214E" w:rsidRPr="00C967EB" w:rsidTr="00A84ED2">
        <w:trPr>
          <w:trHeight w:val="3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7214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Аэровокзальная, 16а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156,1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14E" w:rsidRPr="00C967EB" w:rsidRDefault="00C7214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93E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9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Тельмана, 38 (ул. Устиновича, 38)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Тельмана, 29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Тельмана, 29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12а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13,44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Воронова, 12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Тельмана, 19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бул. Солнечный, 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Тельмана, 17г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Крайняя, 14/2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Металлургов, 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Металлургов, 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Металлургов, 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Металлургов, 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29 (левее)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Краснодарская, 9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Краснодарская, 9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292F62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9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 w:rsidR="00292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60 лет образования СССР, 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60 лет образования СССР, 21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60 лет образования СССР, 21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Светлогорская, 17а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Урванцева, 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Амурская, 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Комсомольский, 1а-1б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9 Мая, 44а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9 Мая, 51а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51а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Мате Залки, 4г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Алексеева, 113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Алексеева, 115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4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78 Добровольческой бригады, 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Батурина, 19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Весны, 5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Мате Залки, 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Комсомольский, 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9 Мая, 38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51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44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9 Мая, 51а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Водопьянова, 36 (напротив)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Алексеева, 7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Алексеева, 89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Алексеева, 111-93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Авиаторов, 19 (ул. Октябрьская)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Молокова, 15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Октябрьская, 3а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Мате Залки, 33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Комсомольский, 3а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Комсомольский, 1б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Комсомольский, 5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9 Мая, 58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Новгородская, 2-6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Тельмана, 28а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Металлургов, 2/1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37б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Комсомольский, 1к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Гайдашовка, 1, стр. 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Космонавтов, 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Комсомольский, 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Урванцева, 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Светлогорская, 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Светлогорская, 29а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Алексеева, 12а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Партизана Железняка, 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Амурская,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Глинки, 18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Глинки, 11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Инструментальная, 1а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Глинки, 15г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Парижской Коммуны, 9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Парижской Коммуны, 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Парижской Коммуны, 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Парижской Коммуны, 44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Чернышевского, 104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Караульная, 19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Караульная, 33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Железнодорожников, 26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Бограда, 144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Железнодорожников, 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Горького, 53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Мира, 132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Мира, 109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Мира, 105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Горького, 53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Маерчака, 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Маерчака, 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E14FAB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E14FAB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E1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 w:rsidR="00E14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Железнодорожников, 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Киренского, 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Киренского, 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Высотная, 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Мирошниченко, 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Софьи Ковалевской,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Дачная, 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Попова, 4/2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Матросова, 26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Свердловская, 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Свердловская, 13 (напротив)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Кольцевая, 1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Королева, 11а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812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60 лет Октября, </w:t>
            </w:r>
            <w:r w:rsidR="008124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Мичурина, 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Щорса, 80а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Щорса, 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36F74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43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36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43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</w:t>
            </w:r>
            <w:r w:rsidR="00436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33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Академика Павлова, 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Мичурина, 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Павлова, 69/1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Александра Матросова, 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9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Свердловская,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Судостроительная 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Павлова, 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Батурина, 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Воронова, 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Славы, 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Молокова, 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Мартынова, 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Мартынова, 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7000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73E35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Петра Ломако, 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27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27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35" w:rsidRPr="00C967EB" w:rsidRDefault="00273E35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Петра Ломако, 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7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78 Добровольческой бригады, 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собственость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41а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рядом с рынком Северный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44а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54а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 Кецховели, 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Молокова, 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Северо-Енисейская, 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Мужества, 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Линейная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Мартынова,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</w:t>
            </w: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E64753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им. газ. "</w:t>
            </w:r>
            <w:r w:rsidR="00493E9E"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рабочий", 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493E9E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Красномосковская, 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Default="00493E9E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 w:rsidR="002D7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9E" w:rsidRPr="00C967EB" w:rsidRDefault="00493E9E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01.01.2023</w:t>
            </w:r>
          </w:p>
        </w:tc>
      </w:tr>
      <w:tr w:rsidR="002D7A21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Алексеева, 89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86584E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8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 w:rsidR="00865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D7A21" w:rsidRPr="00C967EB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E64753" w:rsidP="00C7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r w:rsidR="002D7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Калинина, 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C7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Pr="00C967EB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D7A21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Бограда, 134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D7A21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Новосибирская, 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D7A21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Киренского, 2б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A21" w:rsidRPr="002D7A21" w:rsidRDefault="002D7A2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92F62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Стасовой, 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92F62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Авиаторов, 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92F62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Водопьянова</w:t>
            </w:r>
            <w:r w:rsidR="00273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92F62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73E35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292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60 лет Образования СССР, 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292F62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</w:t>
            </w:r>
            <w:r w:rsidR="00273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Default="00292F62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Default="00292F62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Default="00E64753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292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62" w:rsidRPr="002D7A21" w:rsidRDefault="00292F62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E64753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Default="00E64753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Default="008C63A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</w:t>
            </w:r>
            <w:r w:rsid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Свободный, 69, </w:t>
            </w:r>
            <w:r w:rsidR="00E64753" w:rsidRPr="00E64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ост. «Завод телевизоров»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Default="00F8246B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Default="00E64753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Default="00E64753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3" w:rsidRPr="002D7A21" w:rsidRDefault="00E64753" w:rsidP="00E6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  <w:tr w:rsidR="008C63A1" w:rsidRPr="002D7A21" w:rsidTr="00A84ED2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Default="008C63A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Default="008C63A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Бограда, 132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Default="008C63A1" w:rsidP="00F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Default="008C63A1" w:rsidP="002D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Default="008C63A1" w:rsidP="00E6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8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продовольственные товары/непродовольственные товары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8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8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8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6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A1" w:rsidRPr="002D7A21" w:rsidRDefault="008C63A1" w:rsidP="008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01.01.2025</w:t>
            </w:r>
          </w:p>
        </w:tc>
      </w:tr>
    </w:tbl>
    <w:p w:rsidR="00C7214E" w:rsidRPr="00C7214E" w:rsidRDefault="00C7214E" w:rsidP="00E647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214E" w:rsidRPr="00C7214E" w:rsidSect="002F0749">
      <w:pgSz w:w="16838" w:h="11906" w:orient="landscape" w:code="9"/>
      <w:pgMar w:top="720" w:right="45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4E"/>
    <w:rsid w:val="002105C7"/>
    <w:rsid w:val="00273E35"/>
    <w:rsid w:val="00292F62"/>
    <w:rsid w:val="002D7A21"/>
    <w:rsid w:val="002F0749"/>
    <w:rsid w:val="003C5A5F"/>
    <w:rsid w:val="00436F74"/>
    <w:rsid w:val="00493E9E"/>
    <w:rsid w:val="0067095C"/>
    <w:rsid w:val="00812454"/>
    <w:rsid w:val="0086584E"/>
    <w:rsid w:val="008C63A1"/>
    <w:rsid w:val="00A84ED2"/>
    <w:rsid w:val="00AB2994"/>
    <w:rsid w:val="00BC3BE9"/>
    <w:rsid w:val="00C7214E"/>
    <w:rsid w:val="00C967EB"/>
    <w:rsid w:val="00E14FAB"/>
    <w:rsid w:val="00E36214"/>
    <w:rsid w:val="00E64753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9695A-06E3-4139-8502-82422D94938D}"/>
</file>

<file path=customXml/itemProps2.xml><?xml version="1.0" encoding="utf-8"?>
<ds:datastoreItem xmlns:ds="http://schemas.openxmlformats.org/officeDocument/2006/customXml" ds:itemID="{FF4D03AC-9D1E-499B-A650-112087F5F267}"/>
</file>

<file path=customXml/itemProps3.xml><?xml version="1.0" encoding="utf-8"?>
<ds:datastoreItem xmlns:ds="http://schemas.openxmlformats.org/officeDocument/2006/customXml" ds:itemID="{EE81E1F5-9A56-4334-9331-1621D6CCD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4186</Words>
  <Characters>23865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matveevanv</dc:creator>
  <cp:lastModifiedBy>Кривцова Юлия Константиновна</cp:lastModifiedBy>
  <cp:revision>2</cp:revision>
  <dcterms:created xsi:type="dcterms:W3CDTF">2021-12-03T10:16:00Z</dcterms:created>
  <dcterms:modified xsi:type="dcterms:W3CDTF">2021-12-03T10:16:00Z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