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78A1" w:rsidRP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F78A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F78A1" w:rsidTr="00BF78A1">
        <w:tc>
          <w:tcPr>
            <w:tcW w:w="4785" w:type="dxa"/>
            <w:shd w:val="clear" w:color="auto" w:fill="auto"/>
          </w:tcPr>
          <w:p w:rsidR="00BF78A1" w:rsidRPr="005A0841" w:rsidRDefault="00370066" w:rsidP="005A084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BF78A1" w:rsidRPr="005A0841" w:rsidRDefault="00370066" w:rsidP="005A084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177-р</w:t>
            </w:r>
          </w:p>
        </w:tc>
      </w:tr>
    </w:tbl>
    <w:p w:rsidR="00BF78A1" w:rsidRDefault="00BF78A1" w:rsidP="00BF78A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BF78A1" w:rsidRDefault="00BF78A1" w:rsidP="00BF78A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78A1" w:rsidRDefault="00BF78A1" w:rsidP="00BF78A1">
      <w:pPr>
        <w:spacing w:after="0" w:line="240" w:lineRule="auto"/>
        <w:rPr>
          <w:rFonts w:ascii="Times New Roman" w:hAnsi="Times New Roman" w:cs="Times New Roman"/>
          <w:sz w:val="24"/>
        </w:rPr>
        <w:sectPr w:rsidR="00BF78A1" w:rsidSect="00BF78A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42DCA" w:rsidRPr="003F3AA9" w:rsidRDefault="00B42DCA" w:rsidP="0036778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3A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 внесении изменений в распоряжение администрации города </w:t>
      </w:r>
    </w:p>
    <w:p w:rsidR="00B42DCA" w:rsidRPr="003F3AA9" w:rsidRDefault="00B42DCA" w:rsidP="00367788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F3AA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10.06.2016 № 168-р</w:t>
      </w:r>
    </w:p>
    <w:p w:rsidR="00B42DCA" w:rsidRDefault="00B42DCA" w:rsidP="00B42DC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7788" w:rsidRPr="003F3AA9" w:rsidRDefault="00367788" w:rsidP="00B42DCA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42DCA" w:rsidRPr="00E24831" w:rsidRDefault="00B42DCA" w:rsidP="0036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788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администрации города </w:t>
      </w:r>
      <w:r w:rsidR="002A5CA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67788">
        <w:rPr>
          <w:rFonts w:ascii="Times New Roman" w:hAnsi="Times New Roman" w:cs="Times New Roman"/>
          <w:sz w:val="30"/>
          <w:szCs w:val="30"/>
        </w:rPr>
        <w:t xml:space="preserve">от 05.09.2011 № 359 </w:t>
      </w:r>
      <w:r w:rsidR="00FD439A">
        <w:rPr>
          <w:rFonts w:ascii="Times New Roman" w:hAnsi="Times New Roman" w:cs="Times New Roman"/>
          <w:sz w:val="30"/>
          <w:szCs w:val="30"/>
        </w:rPr>
        <w:t>«</w:t>
      </w:r>
      <w:r w:rsidRPr="00367788">
        <w:rPr>
          <w:rFonts w:ascii="Times New Roman" w:hAnsi="Times New Roman" w:cs="Times New Roman"/>
          <w:sz w:val="30"/>
          <w:szCs w:val="30"/>
        </w:rPr>
        <w:t>Об утверждении Порядка разработки и утвержд</w:t>
      </w:r>
      <w:r w:rsidRPr="00367788">
        <w:rPr>
          <w:rFonts w:ascii="Times New Roman" w:hAnsi="Times New Roman" w:cs="Times New Roman"/>
          <w:sz w:val="30"/>
          <w:szCs w:val="30"/>
        </w:rPr>
        <w:t>е</w:t>
      </w:r>
      <w:r w:rsidRPr="00367788">
        <w:rPr>
          <w:rFonts w:ascii="Times New Roman" w:hAnsi="Times New Roman" w:cs="Times New Roman"/>
          <w:sz w:val="30"/>
          <w:szCs w:val="30"/>
        </w:rPr>
        <w:t>ния административных регламентов предоставления муниципальных услуг администрацией города Красноярска и внесении изменений в п</w:t>
      </w:r>
      <w:r w:rsidRPr="00367788">
        <w:rPr>
          <w:rFonts w:ascii="Times New Roman" w:hAnsi="Times New Roman" w:cs="Times New Roman"/>
          <w:sz w:val="30"/>
          <w:szCs w:val="30"/>
        </w:rPr>
        <w:t>о</w:t>
      </w:r>
      <w:r w:rsidRPr="00367788">
        <w:rPr>
          <w:rFonts w:ascii="Times New Roman" w:hAnsi="Times New Roman" w:cs="Times New Roman"/>
          <w:sz w:val="30"/>
          <w:szCs w:val="30"/>
        </w:rPr>
        <w:t>становление Главы города от 25.02.2009 № 57</w:t>
      </w:r>
      <w:r w:rsidR="00FD439A">
        <w:rPr>
          <w:rFonts w:ascii="Times New Roman" w:hAnsi="Times New Roman" w:cs="Times New Roman"/>
          <w:sz w:val="30"/>
          <w:szCs w:val="30"/>
        </w:rPr>
        <w:t>»</w:t>
      </w:r>
      <w:r w:rsidRPr="00367788">
        <w:rPr>
          <w:rFonts w:ascii="Times New Roman" w:hAnsi="Times New Roman" w:cs="Times New Roman"/>
          <w:sz w:val="30"/>
          <w:szCs w:val="30"/>
        </w:rPr>
        <w:t xml:space="preserve">,  руководствуясь </w:t>
      </w:r>
      <w:hyperlink r:id="rId10" w:history="1">
        <w:r w:rsidRPr="00E24831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стат</w:t>
        </w:r>
        <w:r w:rsidRPr="00E24831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ь</w:t>
        </w:r>
        <w:r w:rsidRPr="00E24831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ями 41</w:t>
        </w:r>
      </w:hyperlink>
      <w:r w:rsidRPr="00E248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E24831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E24831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E24831">
          <w:rPr>
            <w:rStyle w:val="ab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E24831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B42DCA" w:rsidRPr="00367788" w:rsidRDefault="002A5CAB" w:rsidP="0036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Внести в приложение к распоряжению администрации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от 10.06.2016 № 168-р </w:t>
      </w:r>
      <w:r w:rsidR="00FD439A">
        <w:rPr>
          <w:rFonts w:ascii="Times New Roman" w:hAnsi="Times New Roman" w:cs="Times New Roman"/>
          <w:sz w:val="30"/>
          <w:szCs w:val="30"/>
        </w:rPr>
        <w:t>«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Об утверждении Административного </w:t>
      </w:r>
      <w:proofErr w:type="spellStart"/>
      <w:r w:rsidR="00B42DCA" w:rsidRPr="00367788">
        <w:rPr>
          <w:rFonts w:ascii="Times New Roman" w:hAnsi="Times New Roman" w:cs="Times New Roman"/>
          <w:sz w:val="30"/>
          <w:szCs w:val="30"/>
        </w:rPr>
        <w:t>регла</w:t>
      </w:r>
      <w:r>
        <w:rPr>
          <w:rFonts w:ascii="Times New Roman" w:hAnsi="Times New Roman" w:cs="Times New Roman"/>
          <w:sz w:val="30"/>
          <w:szCs w:val="30"/>
        </w:rPr>
        <w:t>-</w:t>
      </w:r>
      <w:r w:rsidR="00B42DCA" w:rsidRPr="00367788">
        <w:rPr>
          <w:rFonts w:ascii="Times New Roman" w:hAnsi="Times New Roman" w:cs="Times New Roman"/>
          <w:sz w:val="30"/>
          <w:szCs w:val="30"/>
        </w:rPr>
        <w:t>мента</w:t>
      </w:r>
      <w:proofErr w:type="spellEnd"/>
      <w:r w:rsidR="00B42DCA" w:rsidRPr="00367788">
        <w:rPr>
          <w:rFonts w:ascii="Times New Roman" w:hAnsi="Times New Roman" w:cs="Times New Roman"/>
          <w:sz w:val="30"/>
          <w:szCs w:val="30"/>
        </w:rPr>
        <w:t xml:space="preserve"> предоставления муниципальной услуги по принятию решения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 об установлении, изменении и отмене муниципальных маршрутов рег</w:t>
      </w:r>
      <w:r w:rsidR="00B42DCA" w:rsidRPr="00367788">
        <w:rPr>
          <w:rFonts w:ascii="Times New Roman" w:hAnsi="Times New Roman" w:cs="Times New Roman"/>
          <w:sz w:val="30"/>
          <w:szCs w:val="30"/>
        </w:rPr>
        <w:t>у</w:t>
      </w:r>
      <w:r w:rsidR="00B42DCA" w:rsidRPr="00367788">
        <w:rPr>
          <w:rFonts w:ascii="Times New Roman" w:hAnsi="Times New Roman" w:cs="Times New Roman"/>
          <w:sz w:val="30"/>
          <w:szCs w:val="30"/>
        </w:rPr>
        <w:t>лярных перевозок в городе Красноярске</w:t>
      </w:r>
      <w:r w:rsidR="00FD439A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(далее – Регламент)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 следу</w:t>
      </w:r>
      <w:r w:rsidR="00B42DCA" w:rsidRPr="00367788">
        <w:rPr>
          <w:rFonts w:ascii="Times New Roman" w:hAnsi="Times New Roman" w:cs="Times New Roman"/>
          <w:sz w:val="30"/>
          <w:szCs w:val="30"/>
        </w:rPr>
        <w:t>ю</w:t>
      </w:r>
      <w:r w:rsidR="00B42DCA" w:rsidRPr="00367788">
        <w:rPr>
          <w:rFonts w:ascii="Times New Roman" w:hAnsi="Times New Roman" w:cs="Times New Roman"/>
          <w:sz w:val="30"/>
          <w:szCs w:val="30"/>
        </w:rPr>
        <w:t>щие изменения:</w:t>
      </w:r>
    </w:p>
    <w:p w:rsidR="00B42DCA" w:rsidRPr="00367788" w:rsidRDefault="00B42DCA" w:rsidP="0036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788">
        <w:rPr>
          <w:rFonts w:ascii="Times New Roman" w:hAnsi="Times New Roman" w:cs="Times New Roman"/>
          <w:sz w:val="30"/>
          <w:szCs w:val="30"/>
        </w:rPr>
        <w:t xml:space="preserve">1) пункт 3 после абзаца второго дополнить абзацем следующего содержания: </w:t>
      </w:r>
    </w:p>
    <w:p w:rsidR="00B42DCA" w:rsidRPr="00367788" w:rsidRDefault="00FD439A" w:rsidP="0036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42DCA" w:rsidRPr="00367788">
        <w:rPr>
          <w:rFonts w:ascii="Times New Roman" w:hAnsi="Times New Roman" w:cs="Times New Roman"/>
          <w:sz w:val="30"/>
          <w:szCs w:val="30"/>
        </w:rPr>
        <w:t>лично (через уполномоченного представителя) в краевое гос</w:t>
      </w:r>
      <w:r w:rsidR="00B42DCA" w:rsidRPr="00367788">
        <w:rPr>
          <w:rFonts w:ascii="Times New Roman" w:hAnsi="Times New Roman" w:cs="Times New Roman"/>
          <w:sz w:val="30"/>
          <w:szCs w:val="30"/>
        </w:rPr>
        <w:t>у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дарственное бюджетное учреждение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B42DCA" w:rsidRPr="00367788">
        <w:rPr>
          <w:rFonts w:ascii="Times New Roman" w:hAnsi="Times New Roman" w:cs="Times New Roman"/>
          <w:sz w:val="30"/>
          <w:szCs w:val="30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42DCA" w:rsidRPr="00367788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</w:t>
      </w:r>
      <w:r w:rsidR="00B42DCA" w:rsidRPr="00367788">
        <w:rPr>
          <w:rFonts w:ascii="Times New Roman" w:hAnsi="Times New Roman" w:cs="Times New Roman"/>
          <w:sz w:val="30"/>
          <w:szCs w:val="30"/>
        </w:rPr>
        <w:t>;</w:t>
      </w:r>
    </w:p>
    <w:p w:rsidR="00B42DCA" w:rsidRPr="00367788" w:rsidRDefault="00B42DCA" w:rsidP="0036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788">
        <w:rPr>
          <w:rFonts w:ascii="Times New Roman" w:hAnsi="Times New Roman" w:cs="Times New Roman"/>
          <w:sz w:val="30"/>
          <w:szCs w:val="30"/>
        </w:rPr>
        <w:t xml:space="preserve">2) дополнить Регламент приложением 5 </w:t>
      </w:r>
      <w:r w:rsidR="002A5CAB">
        <w:rPr>
          <w:rFonts w:ascii="Times New Roman" w:hAnsi="Times New Roman" w:cs="Times New Roman"/>
          <w:sz w:val="30"/>
          <w:szCs w:val="30"/>
        </w:rPr>
        <w:t xml:space="preserve">в редакции </w:t>
      </w:r>
      <w:r w:rsidRPr="00367788">
        <w:rPr>
          <w:rFonts w:ascii="Times New Roman" w:hAnsi="Times New Roman" w:cs="Times New Roman"/>
          <w:sz w:val="30"/>
          <w:szCs w:val="30"/>
        </w:rPr>
        <w:t>согласно пр</w:t>
      </w:r>
      <w:r w:rsidRPr="00367788">
        <w:rPr>
          <w:rFonts w:ascii="Times New Roman" w:hAnsi="Times New Roman" w:cs="Times New Roman"/>
          <w:sz w:val="30"/>
          <w:szCs w:val="30"/>
        </w:rPr>
        <w:t>и</w:t>
      </w:r>
      <w:r w:rsidRPr="00367788">
        <w:rPr>
          <w:rFonts w:ascii="Times New Roman" w:hAnsi="Times New Roman" w:cs="Times New Roman"/>
          <w:sz w:val="30"/>
          <w:szCs w:val="30"/>
        </w:rPr>
        <w:t>ложению к настоящему распоряжению.</w:t>
      </w:r>
    </w:p>
    <w:p w:rsidR="00B42DCA" w:rsidRPr="00367788" w:rsidRDefault="002A5CAB" w:rsidP="00367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Настоящее </w:t>
      </w:r>
      <w:r>
        <w:rPr>
          <w:rFonts w:ascii="Times New Roman" w:hAnsi="Times New Roman" w:cs="Times New Roman"/>
          <w:sz w:val="30"/>
          <w:szCs w:val="30"/>
        </w:rPr>
        <w:t>р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</w:t>
      </w:r>
      <w:r w:rsidR="00FD439A">
        <w:rPr>
          <w:rFonts w:ascii="Times New Roman" w:hAnsi="Times New Roman" w:cs="Times New Roman"/>
          <w:sz w:val="30"/>
          <w:szCs w:val="30"/>
        </w:rPr>
        <w:t>«</w:t>
      </w:r>
      <w:r w:rsidR="00B42DCA" w:rsidRPr="00367788">
        <w:rPr>
          <w:rFonts w:ascii="Times New Roman" w:hAnsi="Times New Roman" w:cs="Times New Roman"/>
          <w:sz w:val="30"/>
          <w:szCs w:val="30"/>
        </w:rPr>
        <w:t>Городские н</w:t>
      </w:r>
      <w:r w:rsidR="00B42DCA" w:rsidRPr="00367788">
        <w:rPr>
          <w:rFonts w:ascii="Times New Roman" w:hAnsi="Times New Roman" w:cs="Times New Roman"/>
          <w:sz w:val="30"/>
          <w:szCs w:val="30"/>
        </w:rPr>
        <w:t>о</w:t>
      </w:r>
      <w:r w:rsidR="00B42DCA" w:rsidRPr="00367788">
        <w:rPr>
          <w:rFonts w:ascii="Times New Roman" w:hAnsi="Times New Roman" w:cs="Times New Roman"/>
          <w:sz w:val="30"/>
          <w:szCs w:val="30"/>
        </w:rPr>
        <w:t>вости</w:t>
      </w:r>
      <w:r w:rsidR="00FD439A">
        <w:rPr>
          <w:rFonts w:ascii="Times New Roman" w:hAnsi="Times New Roman" w:cs="Times New Roman"/>
          <w:sz w:val="30"/>
          <w:szCs w:val="30"/>
        </w:rPr>
        <w:t>»</w:t>
      </w:r>
      <w:r w:rsidR="00B42DCA" w:rsidRPr="00367788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B42DCA" w:rsidRPr="007D1B33" w:rsidRDefault="00B42DCA" w:rsidP="00B42DC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367788" w:rsidRDefault="00367788" w:rsidP="00B4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42DCA" w:rsidRPr="003F3AA9" w:rsidRDefault="00B42DCA" w:rsidP="00B4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Глав</w:t>
      </w:r>
      <w:r w:rsidR="00367788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города </w:t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r w:rsidRPr="003F3AA9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              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  </w:t>
      </w:r>
      <w:r w:rsidR="00E24E84">
        <w:rPr>
          <w:rFonts w:ascii="Times New Roman" w:eastAsia="Calibri" w:hAnsi="Times New Roman" w:cs="Times New Roman"/>
          <w:sz w:val="30"/>
          <w:szCs w:val="30"/>
          <w:lang w:eastAsia="ru-RU"/>
        </w:rPr>
        <w:t>С.В. Еремин</w:t>
      </w:r>
    </w:p>
    <w:p w:rsidR="00B42DCA" w:rsidRPr="003F3AA9" w:rsidRDefault="00B42DCA" w:rsidP="00B4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42DCA" w:rsidRDefault="00B42DCA" w:rsidP="00B4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24831" w:rsidRDefault="00E24831" w:rsidP="00E24E84">
      <w:pPr>
        <w:spacing w:after="0"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  <w:sectPr w:rsidR="00E24831" w:rsidSect="00BF78A1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E24E84" w:rsidRDefault="00B42DCA" w:rsidP="00E2483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 </w:t>
      </w:r>
    </w:p>
    <w:p w:rsidR="00B42DCA" w:rsidRPr="000009A1" w:rsidRDefault="00B42DCA" w:rsidP="00E2483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 xml:space="preserve">к распоряжению </w:t>
      </w:r>
    </w:p>
    <w:p w:rsidR="00B42DCA" w:rsidRPr="000009A1" w:rsidRDefault="00B42DCA" w:rsidP="00E2483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42DCA" w:rsidRPr="000009A1" w:rsidRDefault="00B42DCA" w:rsidP="00E24831">
      <w:pPr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 xml:space="preserve">от </w:t>
      </w:r>
      <w:r w:rsidR="00E24E84">
        <w:rPr>
          <w:rFonts w:ascii="Times New Roman" w:hAnsi="Times New Roman" w:cs="Times New Roman"/>
          <w:sz w:val="30"/>
          <w:szCs w:val="30"/>
        </w:rPr>
        <w:t>____________</w:t>
      </w:r>
      <w:r w:rsidRPr="000009A1">
        <w:rPr>
          <w:rFonts w:ascii="Times New Roman" w:hAnsi="Times New Roman" w:cs="Times New Roman"/>
          <w:sz w:val="30"/>
          <w:szCs w:val="30"/>
        </w:rPr>
        <w:t>№ __________</w:t>
      </w:r>
    </w:p>
    <w:p w:rsidR="00B42DCA" w:rsidRPr="000009A1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42DCA" w:rsidRPr="000009A1" w:rsidRDefault="00FD439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B42DCA" w:rsidRPr="000009A1">
        <w:rPr>
          <w:rFonts w:ascii="Times New Roman" w:hAnsi="Times New Roman" w:cs="Times New Roman"/>
          <w:sz w:val="30"/>
          <w:szCs w:val="30"/>
        </w:rPr>
        <w:t xml:space="preserve">Приложение 5 </w:t>
      </w:r>
    </w:p>
    <w:p w:rsidR="00B42DCA" w:rsidRPr="000009A1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к Административному регламенту</w:t>
      </w:r>
    </w:p>
    <w:p w:rsidR="00B42DCA" w:rsidRPr="000009A1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предоставления муниципальной</w:t>
      </w:r>
    </w:p>
    <w:p w:rsidR="00B42DCA" w:rsidRPr="000009A1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услуги по принятию решения</w:t>
      </w:r>
    </w:p>
    <w:p w:rsidR="00E24E84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 xml:space="preserve">об установлении, изменении </w:t>
      </w:r>
    </w:p>
    <w:p w:rsidR="00E24E84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и отмене</w:t>
      </w:r>
      <w:r w:rsidR="00E24E84">
        <w:rPr>
          <w:rFonts w:ascii="Times New Roman" w:hAnsi="Times New Roman" w:cs="Times New Roman"/>
          <w:sz w:val="30"/>
          <w:szCs w:val="30"/>
        </w:rPr>
        <w:t xml:space="preserve"> </w:t>
      </w:r>
      <w:r w:rsidRPr="000009A1">
        <w:rPr>
          <w:rFonts w:ascii="Times New Roman" w:hAnsi="Times New Roman" w:cs="Times New Roman"/>
          <w:sz w:val="30"/>
          <w:szCs w:val="30"/>
        </w:rPr>
        <w:t xml:space="preserve">муниципальных </w:t>
      </w:r>
    </w:p>
    <w:p w:rsidR="00B42DCA" w:rsidRPr="000009A1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маршрутов регулярных</w:t>
      </w:r>
    </w:p>
    <w:p w:rsidR="00B42DCA" w:rsidRPr="000009A1" w:rsidRDefault="00B42DCA" w:rsidP="00E24831">
      <w:pPr>
        <w:autoSpaceDE w:val="0"/>
        <w:autoSpaceDN w:val="0"/>
        <w:adjustRightInd w:val="0"/>
        <w:spacing w:after="0" w:line="192" w:lineRule="auto"/>
        <w:ind w:firstLine="9923"/>
        <w:jc w:val="both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перевозок в городе Красноярске</w:t>
      </w:r>
    </w:p>
    <w:p w:rsidR="00B42DCA" w:rsidRDefault="00B42DCA" w:rsidP="00B42DCA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:rsidR="00B42DCA" w:rsidRPr="000009A1" w:rsidRDefault="00B42DCA" w:rsidP="00B42DC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B42DCA" w:rsidRPr="000009A1" w:rsidRDefault="00B42DCA" w:rsidP="00E24E8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 xml:space="preserve">ТЕХНОЛОГИЧЕСКАЯ СХЕМА </w:t>
      </w:r>
    </w:p>
    <w:p w:rsidR="00B42DCA" w:rsidRDefault="00B42DCA" w:rsidP="00E24E8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предоставления муниципальной услуги</w:t>
      </w:r>
    </w:p>
    <w:p w:rsidR="00E24E84" w:rsidRPr="000009A1" w:rsidRDefault="00E24E84" w:rsidP="00E24E8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2DCA" w:rsidRDefault="00B42DCA" w:rsidP="00E24E8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009A1">
        <w:rPr>
          <w:rFonts w:ascii="Times New Roman" w:hAnsi="Times New Roman" w:cs="Times New Roman"/>
          <w:sz w:val="30"/>
          <w:szCs w:val="30"/>
        </w:rPr>
        <w:t>Раздел 1. Общие сведения о муниципальной услуге</w:t>
      </w:r>
    </w:p>
    <w:p w:rsidR="00E24E84" w:rsidRPr="000009A1" w:rsidRDefault="00E24E84" w:rsidP="00E24E84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959"/>
        <w:gridCol w:w="7513"/>
        <w:gridCol w:w="6237"/>
      </w:tblGrid>
      <w:tr w:rsidR="00B42DCA" w:rsidRPr="000009A1" w:rsidTr="00E24831">
        <w:trPr>
          <w:tblHeader/>
        </w:trPr>
        <w:tc>
          <w:tcPr>
            <w:tcW w:w="959" w:type="dxa"/>
          </w:tcPr>
          <w:p w:rsidR="00B42DCA" w:rsidRDefault="00B42DCA" w:rsidP="00E24E8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E24E84" w:rsidRPr="000009A1" w:rsidRDefault="00E24E84" w:rsidP="00E24E8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7513" w:type="dxa"/>
          </w:tcPr>
          <w:p w:rsidR="00B42DCA" w:rsidRPr="000009A1" w:rsidRDefault="00B42DCA" w:rsidP="00E24E8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Параметр</w:t>
            </w:r>
          </w:p>
          <w:p w:rsidR="00B42DCA" w:rsidRPr="000009A1" w:rsidRDefault="00B42DCA" w:rsidP="00E24E8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</w:tcPr>
          <w:p w:rsidR="00B42DCA" w:rsidRPr="000009A1" w:rsidRDefault="00B42DCA" w:rsidP="00E24E84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Значение параметра/состояние</w:t>
            </w:r>
          </w:p>
        </w:tc>
      </w:tr>
      <w:tr w:rsidR="00B42DCA" w:rsidRPr="000009A1" w:rsidTr="00E24831">
        <w:trPr>
          <w:tblHeader/>
        </w:trPr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3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органа, предоставляющего муниципал</w:t>
            </w: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</w:t>
            </w: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ную услугу</w:t>
            </w:r>
          </w:p>
        </w:tc>
        <w:tc>
          <w:tcPr>
            <w:tcW w:w="6237" w:type="dxa"/>
          </w:tcPr>
          <w:p w:rsidR="00E24831" w:rsidRDefault="002A5CAB" w:rsidP="00E248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 xml:space="preserve">епартамент транспорта администрации </w:t>
            </w:r>
          </w:p>
          <w:p w:rsidR="00B42DCA" w:rsidRPr="000009A1" w:rsidRDefault="00B42DCA" w:rsidP="00E2483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города Красноярска</w:t>
            </w:r>
            <w:r w:rsidR="00E2483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(Департамент)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Номер услуги </w:t>
            </w: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в федеральном реестре государственных и муниципальных услуг</w:t>
            </w:r>
          </w:p>
        </w:tc>
        <w:tc>
          <w:tcPr>
            <w:tcW w:w="6237" w:type="dxa"/>
          </w:tcPr>
          <w:p w:rsidR="00B42DCA" w:rsidRPr="000009A1" w:rsidRDefault="00B42DCA" w:rsidP="00E24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2400000010000696861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Полное наименование муниципальной услуги</w:t>
            </w:r>
          </w:p>
        </w:tc>
        <w:tc>
          <w:tcPr>
            <w:tcW w:w="6237" w:type="dxa"/>
          </w:tcPr>
          <w:p w:rsidR="00B42DCA" w:rsidRPr="000009A1" w:rsidRDefault="002A5CAB" w:rsidP="00E24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ринятие решения об установлении, измен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нии и отмене муниципальных маршрутов р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гулярных перевозок в городе Красноярске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Краткое наименование муниципальной услуги</w:t>
            </w:r>
          </w:p>
        </w:tc>
        <w:tc>
          <w:tcPr>
            <w:tcW w:w="6237" w:type="dxa"/>
          </w:tcPr>
          <w:p w:rsidR="00B42DCA" w:rsidRPr="000009A1" w:rsidRDefault="002A5CAB" w:rsidP="00E24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ринятие решения об установлении, изменении и отмене муниципальных маршрутов регулярных перевозок в городе Красноярске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237" w:type="dxa"/>
          </w:tcPr>
          <w:p w:rsidR="00B42DCA" w:rsidRPr="000009A1" w:rsidRDefault="002A5CAB" w:rsidP="00E2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 xml:space="preserve">аспоряжение администрации города от 10.06.2016 № 168-р </w:t>
            </w:r>
            <w:r w:rsidR="00FD439A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Об  утверждении Административного регламента предоставления муниципальной услуги по принятию решения об установлении, изменении и отмене муниципальных маршрутов регулярных перевозок в городе Красноярске</w:t>
            </w:r>
            <w:r w:rsidR="00FD439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 xml:space="preserve"> (Регламент)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Перечень </w:t>
            </w:r>
            <w:proofErr w:type="spellStart"/>
            <w:r w:rsidRPr="000009A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подуслуг</w:t>
            </w:r>
            <w:proofErr w:type="spellEnd"/>
          </w:p>
        </w:tc>
        <w:tc>
          <w:tcPr>
            <w:tcW w:w="6237" w:type="dxa"/>
          </w:tcPr>
          <w:p w:rsidR="00B42DCA" w:rsidRPr="000009A1" w:rsidRDefault="00B42DCA" w:rsidP="00E24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нет</w:t>
            </w:r>
          </w:p>
        </w:tc>
      </w:tr>
      <w:tr w:rsidR="00B42DCA" w:rsidRPr="000009A1" w:rsidTr="00E24831">
        <w:tc>
          <w:tcPr>
            <w:tcW w:w="959" w:type="dxa"/>
          </w:tcPr>
          <w:p w:rsidR="00B42DCA" w:rsidRPr="000009A1" w:rsidRDefault="00B42DCA" w:rsidP="00E24E8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09A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7513" w:type="dxa"/>
          </w:tcPr>
          <w:p w:rsidR="00B42DCA" w:rsidRPr="000009A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009A1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6237" w:type="dxa"/>
          </w:tcPr>
          <w:p w:rsidR="00B42DCA" w:rsidRPr="000009A1" w:rsidRDefault="002A5CAB" w:rsidP="00E24E8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B42DCA" w:rsidRPr="000009A1">
              <w:rPr>
                <w:rFonts w:ascii="Times New Roman" w:hAnsi="Times New Roman" w:cs="Times New Roman"/>
                <w:sz w:val="30"/>
                <w:szCs w:val="30"/>
              </w:rPr>
              <w:t>фициальный сайт администрации города Красноярска: www.admkrsk.ru (Сайт)</w:t>
            </w:r>
          </w:p>
        </w:tc>
      </w:tr>
    </w:tbl>
    <w:p w:rsidR="00B42DCA" w:rsidRDefault="00B42DCA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24831" w:rsidRDefault="00E24831" w:rsidP="00E2483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2DCA" w:rsidRPr="00E24831" w:rsidRDefault="00B42DCA" w:rsidP="00E2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4831">
        <w:rPr>
          <w:rFonts w:ascii="Times New Roman" w:hAnsi="Times New Roman"/>
          <w:sz w:val="30"/>
          <w:szCs w:val="30"/>
        </w:rPr>
        <w:t xml:space="preserve">Раздел 2. </w:t>
      </w:r>
      <w:r w:rsidRPr="00E24831">
        <w:rPr>
          <w:rFonts w:ascii="Times New Roman" w:hAnsi="Times New Roman" w:cs="Times New Roman"/>
          <w:sz w:val="30"/>
          <w:szCs w:val="30"/>
        </w:rPr>
        <w:t xml:space="preserve">Общие сведения </w:t>
      </w:r>
      <w:r w:rsidRPr="00E24831">
        <w:rPr>
          <w:rFonts w:ascii="Times New Roman" w:eastAsia="Times New Roman" w:hAnsi="Times New Roman" w:cs="Times New Roman"/>
          <w:sz w:val="30"/>
          <w:szCs w:val="30"/>
          <w:lang w:eastAsia="ru-RU"/>
        </w:rPr>
        <w:t>о муниципальной услуге</w:t>
      </w:r>
    </w:p>
    <w:p w:rsidR="00E24831" w:rsidRPr="00253D41" w:rsidRDefault="00E24831" w:rsidP="00E24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101"/>
        <w:gridCol w:w="992"/>
        <w:gridCol w:w="992"/>
        <w:gridCol w:w="3260"/>
        <w:gridCol w:w="993"/>
        <w:gridCol w:w="1134"/>
        <w:gridCol w:w="992"/>
        <w:gridCol w:w="1276"/>
        <w:gridCol w:w="992"/>
        <w:gridCol w:w="1843"/>
        <w:gridCol w:w="1842"/>
      </w:tblGrid>
      <w:tr w:rsidR="00B42DCA" w:rsidRPr="00027FEA" w:rsidTr="00E24831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Основания для отказа </w:t>
            </w: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в приеме документов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B42DCA" w:rsidRPr="00027FEA" w:rsidRDefault="00B42DCA" w:rsidP="002A5CAB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Основания для отказа в предоставлении услуги (</w:t>
            </w:r>
            <w:proofErr w:type="spellStart"/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Основания приостановления предоставления услуги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Срок приостановления предоставле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предоставления услуги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Способ обращения за полу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чением услуги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Способ получения ре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зультата услуги</w:t>
            </w:r>
          </w:p>
        </w:tc>
      </w:tr>
      <w:tr w:rsidR="00B42DCA" w:rsidRPr="00027FEA" w:rsidTr="00E24831">
        <w:tc>
          <w:tcPr>
            <w:tcW w:w="1101" w:type="dxa"/>
            <w:tcBorders>
              <w:bottom w:val="nil"/>
            </w:tcBorders>
          </w:tcPr>
          <w:p w:rsidR="00B42DCA" w:rsidRPr="00027FEA" w:rsidRDefault="00927B3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027FEA">
              <w:rPr>
                <w:rFonts w:ascii="Times New Roman" w:hAnsi="Times New Roman" w:cs="Times New Roman"/>
                <w:sz w:val="20"/>
                <w:szCs w:val="20"/>
              </w:rPr>
              <w:t>ри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  <w:r w:rsidR="00B42DCA" w:rsidRPr="00027FEA">
              <w:rPr>
                <w:rFonts w:ascii="Times New Roman" w:hAnsi="Times New Roman" w:cs="Times New Roman"/>
                <w:sz w:val="20"/>
                <w:szCs w:val="20"/>
              </w:rPr>
              <w:t>даче заявления по месту жительства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B42DCA" w:rsidRDefault="00B42DCA" w:rsidP="00E24831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 подаче заявления не по месту жительства (месту нахождения юридического лица)</w:t>
            </w:r>
          </w:p>
          <w:p w:rsidR="00E24831" w:rsidRPr="00027FEA" w:rsidRDefault="00E24831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</w:t>
            </w:r>
            <w:r w:rsidR="00E2483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ственной пош</w:t>
            </w: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лины)</w:t>
            </w:r>
          </w:p>
        </w:tc>
        <w:tc>
          <w:tcPr>
            <w:tcW w:w="992" w:type="dxa"/>
            <w:tcBorders>
              <w:bottom w:val="nil"/>
            </w:tcBorders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КБК для взимания платы (государственной </w:t>
            </w:r>
            <w:proofErr w:type="spellStart"/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пош-лины</w:t>
            </w:r>
            <w:proofErr w:type="spellEnd"/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), </w:t>
            </w:r>
            <w:r w:rsidRPr="00027FE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  <w:t>в том числе через МФЦ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B42DCA" w:rsidRPr="00027FEA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831" w:rsidRPr="00E24831" w:rsidRDefault="00E24831" w:rsidP="00E2483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1101"/>
        <w:gridCol w:w="992"/>
        <w:gridCol w:w="992"/>
        <w:gridCol w:w="3260"/>
        <w:gridCol w:w="993"/>
        <w:gridCol w:w="1134"/>
        <w:gridCol w:w="992"/>
        <w:gridCol w:w="1276"/>
        <w:gridCol w:w="992"/>
        <w:gridCol w:w="1843"/>
        <w:gridCol w:w="1842"/>
      </w:tblGrid>
      <w:tr w:rsidR="00B42DCA" w:rsidRPr="00027FEA" w:rsidTr="00E24831">
        <w:trPr>
          <w:tblHeader/>
        </w:trPr>
        <w:tc>
          <w:tcPr>
            <w:tcW w:w="1101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42DCA" w:rsidRPr="00027FEA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42DCA" w:rsidRPr="00027FEA" w:rsidTr="00367788">
        <w:tc>
          <w:tcPr>
            <w:tcW w:w="1101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992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</w:tcPr>
          <w:p w:rsidR="00B42DCA" w:rsidRPr="00027FEA" w:rsidRDefault="002A5CAB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о заявлениям об установлении новых либо изменении существующих маршрутов: 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1) указание заявителем недостоверных сведений в заявлении об установлении или изменении маршрута;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2) непредставление заявителем одного или нескольких документов, предусмотренных </w:t>
            </w:r>
            <w:hyperlink r:id="rId13" w:history="1">
              <w:r w:rsidRPr="00027FEA">
                <w:rPr>
                  <w:rFonts w:ascii="Times New Roman" w:hAnsi="Times New Roman" w:cs="Times New Roman"/>
                  <w:sz w:val="20"/>
                  <w:szCs w:val="20"/>
                </w:rPr>
                <w:t>пунктом 13</w:t>
              </w:r>
            </w:hyperlink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hyperlink r:id="rId14" w:history="1">
              <w:r w:rsidRPr="00027FEA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егламент</w:t>
              </w:r>
            </w:hyperlink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3) несоответствие обустройства остановочных пунктов маршрута требованиям, установленным национальным стандартом, нормативными правовыми актами Российской Федерации;</w:t>
            </w:r>
          </w:p>
          <w:p w:rsidR="002A5CAB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4) несоответствие маршрута требованиям, установленным </w:t>
            </w:r>
            <w:hyperlink r:id="rId15" w:history="1">
              <w:r w:rsidRPr="00027FEA">
                <w:rPr>
                  <w:rFonts w:ascii="Times New Roman" w:hAnsi="Times New Roman" w:cs="Times New Roman"/>
                  <w:sz w:val="20"/>
                  <w:szCs w:val="20"/>
                </w:rPr>
                <w:t>Правилами</w:t>
              </w:r>
            </w:hyperlink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</w:t>
            </w:r>
          </w:p>
          <w:p w:rsidR="00B42DCA" w:rsidRPr="00027FEA" w:rsidRDefault="002A5CAB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027FEA">
              <w:rPr>
                <w:rFonts w:ascii="Times New Roman" w:hAnsi="Times New Roman" w:cs="Times New Roman"/>
                <w:sz w:val="20"/>
                <w:szCs w:val="20"/>
              </w:rPr>
              <w:t>риказом Минтранса России от 15.01.2014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DCA" w:rsidRPr="00027FEA">
              <w:rPr>
                <w:rFonts w:ascii="Times New Roman" w:hAnsi="Times New Roman" w:cs="Times New Roman"/>
                <w:sz w:val="20"/>
                <w:szCs w:val="20"/>
              </w:rPr>
              <w:t>7;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5) несоответствие технического состояния улиц, автомобильных дорог местного значения, по которым проходит маршрут, и размещенных на них искусственных дорожных сооружений максимально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6) предложение о включении в состав маршрута остановочных пунктов, пропускная способность которых при условии определения ее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превышена.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По заявлениям об отмене существующих маршрутов: 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1) наличие потребности населения в перевозках по данному маршруту, установленной данными, полученными при обследовании пассажиропотоков, введение в эксплуатацию новых жилых зон и массивов, создание крупных предприятий торговли, медицинских учреждений, спортивных объектов, баз отдыха и иных социально значимых объектов, изменение дорожной и градостроительной ситуации;</w:t>
            </w:r>
          </w:p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2) данные, предусмотренные документом планирования регулярных перевозок по муниципальн</w:t>
            </w:r>
            <w:r w:rsidR="002A5CAB">
              <w:rPr>
                <w:rFonts w:ascii="Times New Roman" w:hAnsi="Times New Roman" w:cs="Times New Roman"/>
                <w:sz w:val="20"/>
                <w:szCs w:val="20"/>
              </w:rPr>
              <w:t>ым маршрутам города Красноярска</w:t>
            </w:r>
          </w:p>
        </w:tc>
        <w:tc>
          <w:tcPr>
            <w:tcW w:w="993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42DCA" w:rsidRPr="00027FEA" w:rsidRDefault="00B42DCA" w:rsidP="00E24831">
            <w:pPr>
              <w:spacing w:line="24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42DCA" w:rsidRPr="00027FEA" w:rsidRDefault="00B42DCA" w:rsidP="00E2483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личное обращение в Департамент;</w:t>
            </w:r>
          </w:p>
          <w:p w:rsidR="00B42DCA" w:rsidRPr="00027FEA" w:rsidRDefault="00B42DCA" w:rsidP="00E2483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личное обращение в МФЦ;</w:t>
            </w:r>
          </w:p>
          <w:p w:rsidR="00B42DCA" w:rsidRPr="00027FEA" w:rsidRDefault="00B42DCA" w:rsidP="00E2483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Сайт;</w:t>
            </w:r>
          </w:p>
          <w:p w:rsidR="00B42DCA" w:rsidRPr="00027FEA" w:rsidRDefault="00B42DCA" w:rsidP="00E2483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</w:p>
        </w:tc>
        <w:tc>
          <w:tcPr>
            <w:tcW w:w="1842" w:type="dxa"/>
          </w:tcPr>
          <w:p w:rsidR="00B42DCA" w:rsidRPr="00027FEA" w:rsidRDefault="00B42DCA" w:rsidP="00E24831">
            <w:pPr>
              <w:autoSpaceDE w:val="0"/>
              <w:autoSpaceDN w:val="0"/>
              <w:adjustRightInd w:val="0"/>
              <w:spacing w:line="24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B42DCA" w:rsidRPr="00027FEA" w:rsidRDefault="00B42DCA" w:rsidP="00E2483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в МФЦ на бумажном носителе, полученном из Департамента;</w:t>
            </w:r>
          </w:p>
          <w:p w:rsidR="00B42DCA" w:rsidRPr="00027FEA" w:rsidRDefault="00B42DCA" w:rsidP="00E24831">
            <w:pPr>
              <w:spacing w:line="24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7FEA">
              <w:rPr>
                <w:rFonts w:ascii="Times New Roman" w:hAnsi="Times New Roman" w:cs="Times New Roman"/>
                <w:sz w:val="20"/>
                <w:szCs w:val="20"/>
              </w:rPr>
              <w:t xml:space="preserve"> на Сайте</w:t>
            </w:r>
          </w:p>
        </w:tc>
      </w:tr>
    </w:tbl>
    <w:p w:rsidR="00E24831" w:rsidRDefault="00E24831" w:rsidP="00E24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DCA" w:rsidRPr="00E24831" w:rsidRDefault="00B42DCA" w:rsidP="00E248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831">
        <w:rPr>
          <w:rFonts w:ascii="Times New Roman" w:hAnsi="Times New Roman"/>
          <w:sz w:val="30"/>
          <w:szCs w:val="30"/>
        </w:rPr>
        <w:t xml:space="preserve">Раздел 3. Сведения о заявителях </w:t>
      </w:r>
      <w:r w:rsidRPr="00E24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</w:t>
      </w:r>
      <w:r w:rsidRPr="00E24831">
        <w:rPr>
          <w:rFonts w:ascii="Times New Roman" w:hAnsi="Times New Roman"/>
          <w:sz w:val="30"/>
          <w:szCs w:val="30"/>
        </w:rPr>
        <w:t>услуги</w:t>
      </w:r>
    </w:p>
    <w:p w:rsidR="00E24831" w:rsidRPr="00253D41" w:rsidRDefault="00E24831" w:rsidP="00E24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3"/>
        <w:gridCol w:w="2282"/>
        <w:gridCol w:w="1843"/>
        <w:gridCol w:w="3118"/>
        <w:gridCol w:w="1560"/>
        <w:gridCol w:w="1701"/>
        <w:gridCol w:w="2409"/>
        <w:gridCol w:w="1668"/>
      </w:tblGrid>
      <w:tr w:rsidR="00B42DCA" w:rsidRPr="00253D41" w:rsidTr="00367788">
        <w:tc>
          <w:tcPr>
            <w:tcW w:w="803" w:type="dxa"/>
          </w:tcPr>
          <w:p w:rsidR="00E2483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82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Категория лиц, имеющих право на получение услуги</w:t>
            </w:r>
          </w:p>
        </w:tc>
        <w:tc>
          <w:tcPr>
            <w:tcW w:w="1843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заявителя соответствующей категории на получение услуги</w:t>
            </w:r>
          </w:p>
        </w:tc>
        <w:tc>
          <w:tcPr>
            <w:tcW w:w="3118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документу, подтверждающему право заявителя соответствующей категории на получение услуги</w:t>
            </w:r>
          </w:p>
        </w:tc>
        <w:tc>
          <w:tcPr>
            <w:tcW w:w="1560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передачи заявления о предоставлении услуги представителями заявителя</w:t>
            </w:r>
          </w:p>
        </w:tc>
        <w:tc>
          <w:tcPr>
            <w:tcW w:w="1701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 предоставлении услуги  от имени заявителя</w:t>
            </w:r>
          </w:p>
        </w:tc>
        <w:tc>
          <w:tcPr>
            <w:tcW w:w="2409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 предоставлении услуги  от имени заявителя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документу, подтверждающе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 предоставлении услуги  от имени заявителя</w:t>
            </w:r>
          </w:p>
        </w:tc>
      </w:tr>
      <w:tr w:rsidR="00B42DCA" w:rsidRPr="00253D41" w:rsidTr="00367788">
        <w:tc>
          <w:tcPr>
            <w:tcW w:w="803" w:type="dxa"/>
          </w:tcPr>
          <w:p w:rsidR="00B42DCA" w:rsidRPr="00253D41" w:rsidRDefault="00B42DCA" w:rsidP="00E2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2DCA" w:rsidRPr="00253D41" w:rsidTr="00367788">
        <w:tc>
          <w:tcPr>
            <w:tcW w:w="803" w:type="dxa"/>
          </w:tcPr>
          <w:p w:rsidR="00B42DCA" w:rsidRPr="00253D41" w:rsidRDefault="00B42DCA" w:rsidP="00E2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B42DCA" w:rsidRPr="00253D41" w:rsidRDefault="00B42DCA" w:rsidP="003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Юридические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осуществляющие регулярные перевозки</w:t>
            </w:r>
          </w:p>
        </w:tc>
        <w:tc>
          <w:tcPr>
            <w:tcW w:w="1843" w:type="dxa"/>
          </w:tcPr>
          <w:p w:rsidR="00B42DCA" w:rsidRPr="00253D41" w:rsidRDefault="00B42DCA" w:rsidP="003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лицензия на осуществление деятельности по перевозкам пассажиров автомобильным транспортом, оборудованным для перевозок более 8 человек </w:t>
            </w:r>
          </w:p>
        </w:tc>
        <w:tc>
          <w:tcPr>
            <w:tcW w:w="3118" w:type="dxa"/>
          </w:tcPr>
          <w:p w:rsidR="00B42DCA" w:rsidRPr="00253D41" w:rsidRDefault="00B42DCA" w:rsidP="003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соответствии с Положением о лицензировании перевозок 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 либо для обеспечения собственных нужд  юридического лица или индивидуального предпринимателя), утвержденным постановлением Правительства РФ от 02.04.2012 № 280, с указанием вида работ: регулярные перевозки пассажиров в городском и пригородном сообщении</w:t>
            </w:r>
          </w:p>
          <w:p w:rsidR="00B42DCA" w:rsidRPr="00253D41" w:rsidRDefault="00B42DCA" w:rsidP="003677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701" w:type="dxa"/>
          </w:tcPr>
          <w:p w:rsidR="00B42DCA" w:rsidRPr="00253D41" w:rsidRDefault="002A5CAB" w:rsidP="003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редставители на основании доверенности;</w:t>
            </w:r>
          </w:p>
          <w:p w:rsidR="00B42DCA" w:rsidRPr="00253D41" w:rsidRDefault="00B42DCA" w:rsidP="00367788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D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имеющие полномочия действовать от имени заявителя</w:t>
            </w:r>
          </w:p>
        </w:tc>
        <w:tc>
          <w:tcPr>
            <w:tcW w:w="2409" w:type="dxa"/>
          </w:tcPr>
          <w:p w:rsidR="00B42DCA" w:rsidRPr="00253D41" w:rsidRDefault="00B42DCA" w:rsidP="0036778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доверенность либо засвидетельствованная в нотариальном порядке копия доверенности;</w:t>
            </w:r>
          </w:p>
          <w:p w:rsidR="00B42DCA" w:rsidRPr="00253D41" w:rsidRDefault="00B42DCA" w:rsidP="0036778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      </w:r>
          </w:p>
        </w:tc>
        <w:tc>
          <w:tcPr>
            <w:tcW w:w="1668" w:type="dxa"/>
          </w:tcPr>
          <w:p w:rsidR="00B42DCA" w:rsidRPr="00253D41" w:rsidRDefault="002A5CAB" w:rsidP="00367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оверенность должна быть заверена печатью (при наличии печати), подписана руководителем или уполномоченным этим руководителем лицом (для юридических лиц)</w:t>
            </w:r>
          </w:p>
        </w:tc>
      </w:tr>
    </w:tbl>
    <w:p w:rsidR="00B42DCA" w:rsidRPr="00253D41" w:rsidRDefault="00B42DCA" w:rsidP="00B42DCA">
      <w:pPr>
        <w:jc w:val="center"/>
        <w:rPr>
          <w:rFonts w:ascii="Times New Roman" w:hAnsi="Times New Roman"/>
          <w:sz w:val="24"/>
          <w:szCs w:val="24"/>
        </w:rPr>
      </w:pPr>
    </w:p>
    <w:p w:rsidR="00B42DCA" w:rsidRDefault="00B42DCA" w:rsidP="00E248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831">
        <w:rPr>
          <w:rFonts w:ascii="Times New Roman" w:hAnsi="Times New Roman"/>
          <w:sz w:val="30"/>
          <w:szCs w:val="30"/>
        </w:rPr>
        <w:t xml:space="preserve">Раздел 4. Документы, предоставляемые заявителем для получения </w:t>
      </w:r>
      <w:r w:rsidRPr="00E248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</w:t>
      </w:r>
      <w:r w:rsidRPr="00E24831">
        <w:rPr>
          <w:rFonts w:ascii="Times New Roman" w:hAnsi="Times New Roman"/>
          <w:sz w:val="30"/>
          <w:szCs w:val="30"/>
        </w:rPr>
        <w:t>услуги</w:t>
      </w:r>
    </w:p>
    <w:p w:rsidR="00E24831" w:rsidRPr="00E24831" w:rsidRDefault="00E24831" w:rsidP="00E248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4"/>
        <w:tblW w:w="15384" w:type="dxa"/>
        <w:tblBorders>
          <w:bottom w:val="none" w:sz="0" w:space="0" w:color="auto"/>
        </w:tblBorders>
        <w:tblLayout w:type="fixed"/>
        <w:tblLook w:val="04A0"/>
      </w:tblPr>
      <w:tblGrid>
        <w:gridCol w:w="675"/>
        <w:gridCol w:w="1843"/>
        <w:gridCol w:w="3119"/>
        <w:gridCol w:w="1559"/>
        <w:gridCol w:w="1984"/>
        <w:gridCol w:w="2977"/>
        <w:gridCol w:w="1559"/>
        <w:gridCol w:w="1668"/>
      </w:tblGrid>
      <w:tr w:rsidR="00B42DCA" w:rsidRPr="00253D41" w:rsidTr="00E24831">
        <w:tc>
          <w:tcPr>
            <w:tcW w:w="675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3119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представляет заявитель для получения услуги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подлинник (копия)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документу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Образец документа (заполнения документа)</w:t>
            </w:r>
          </w:p>
        </w:tc>
      </w:tr>
    </w:tbl>
    <w:p w:rsidR="00E24831" w:rsidRPr="00E24831" w:rsidRDefault="00E24831" w:rsidP="00E2483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675"/>
        <w:gridCol w:w="1843"/>
        <w:gridCol w:w="3119"/>
        <w:gridCol w:w="1559"/>
        <w:gridCol w:w="1984"/>
        <w:gridCol w:w="2977"/>
        <w:gridCol w:w="1559"/>
        <w:gridCol w:w="1668"/>
      </w:tblGrid>
      <w:tr w:rsidR="00B42DCA" w:rsidRPr="00253D41" w:rsidTr="00E24831">
        <w:trPr>
          <w:tblHeader/>
        </w:trPr>
        <w:tc>
          <w:tcPr>
            <w:tcW w:w="675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42DCA" w:rsidRPr="00253D41" w:rsidRDefault="00B42DCA" w:rsidP="00367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</w:tcPr>
          <w:p w:rsidR="00B42DCA" w:rsidRPr="00253D41" w:rsidRDefault="00B42DCA" w:rsidP="0036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42DCA" w:rsidRPr="00253D41" w:rsidTr="00E24831">
        <w:tc>
          <w:tcPr>
            <w:tcW w:w="675" w:type="dxa"/>
            <w:vMerge w:val="restart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B42DCA" w:rsidRPr="00253D41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3119" w:type="dxa"/>
          </w:tcPr>
          <w:p w:rsidR="00B42DCA" w:rsidRPr="00253D41" w:rsidRDefault="00157877" w:rsidP="002A5CA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2A5CAB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="00B42DCA" w:rsidRPr="00253D41">
                <w:rPr>
                  <w:rFonts w:ascii="Times New Roman" w:hAnsi="Times New Roman" w:cs="Times New Roman"/>
                  <w:sz w:val="20"/>
                  <w:szCs w:val="20"/>
                </w:rPr>
                <w:t>аявление</w:t>
              </w:r>
            </w:hyperlink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нового либо изменении существующего муниципального маршрута регулярных перевозок в г. Красноярске</w:t>
            </w:r>
          </w:p>
        </w:tc>
        <w:tc>
          <w:tcPr>
            <w:tcW w:w="1559" w:type="dxa"/>
            <w:vMerge w:val="restart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установления нового или изменения существующего маршрута </w:t>
            </w:r>
          </w:p>
        </w:tc>
        <w:tc>
          <w:tcPr>
            <w:tcW w:w="2977" w:type="dxa"/>
            <w:vMerge w:val="restart"/>
          </w:tcPr>
          <w:p w:rsidR="00B42DCA" w:rsidRPr="00253D41" w:rsidRDefault="00B42DCA" w:rsidP="00E24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 установленной форме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приложение 1 к Регламенту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DCA" w:rsidRPr="00253D41" w:rsidTr="00E24831">
        <w:tc>
          <w:tcPr>
            <w:tcW w:w="675" w:type="dxa"/>
            <w:vMerge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2DCA" w:rsidRPr="00253D41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2DCA" w:rsidRPr="00253D41" w:rsidRDefault="00157877" w:rsidP="002A5CAB">
            <w:pPr>
              <w:autoSpaceDE w:val="0"/>
              <w:autoSpaceDN w:val="0"/>
              <w:adjustRightInd w:val="0"/>
              <w:spacing w:line="235" w:lineRule="auto"/>
            </w:pPr>
            <w:hyperlink r:id="rId17" w:history="1">
              <w:r w:rsidR="002A5CAB">
                <w:rPr>
                  <w:rFonts w:ascii="Times New Roman" w:hAnsi="Times New Roman" w:cs="Times New Roman"/>
                  <w:sz w:val="20"/>
                  <w:szCs w:val="20"/>
                </w:rPr>
                <w:t>з</w:t>
              </w:r>
              <w:r w:rsidR="00B42DCA" w:rsidRPr="00253D41">
                <w:rPr>
                  <w:rFonts w:ascii="Times New Roman" w:hAnsi="Times New Roman" w:cs="Times New Roman"/>
                  <w:sz w:val="20"/>
                  <w:szCs w:val="20"/>
                </w:rPr>
                <w:t>аявление</w:t>
              </w:r>
            </w:hyperlink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об отмене муниципального маршрута регулярных перевозок в городе Красноярске</w:t>
            </w:r>
          </w:p>
        </w:tc>
        <w:tc>
          <w:tcPr>
            <w:tcW w:w="1559" w:type="dxa"/>
            <w:vMerge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случае отмены маршрута</w:t>
            </w:r>
          </w:p>
        </w:tc>
        <w:tc>
          <w:tcPr>
            <w:tcW w:w="2977" w:type="dxa"/>
            <w:vMerge/>
          </w:tcPr>
          <w:p w:rsidR="00B42DCA" w:rsidRPr="00253D41" w:rsidRDefault="00B42DCA" w:rsidP="00E24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приложение 2 к Регламенту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DCA" w:rsidRPr="00253D41" w:rsidTr="00E24831">
        <w:tc>
          <w:tcPr>
            <w:tcW w:w="675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42DCA" w:rsidRPr="00253D41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3119" w:type="dxa"/>
          </w:tcPr>
          <w:p w:rsidR="00B42DCA" w:rsidRPr="00253D41" w:rsidRDefault="002A5CAB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ояснительная записка с технико-экономическим обоснованием целесообразности установления либо изменения маршрута регулярных перевозок 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нового или изменения существующего маршрута</w:t>
            </w:r>
          </w:p>
        </w:tc>
        <w:tc>
          <w:tcPr>
            <w:tcW w:w="2977" w:type="dxa"/>
          </w:tcPr>
          <w:p w:rsidR="00B42DCA" w:rsidRPr="00253D41" w:rsidRDefault="002A5CAB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казание</w:t>
            </w:r>
          </w:p>
          <w:p w:rsidR="00B42DCA" w:rsidRPr="00253D41" w:rsidRDefault="00B42DCA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вида регулярных перевозок, максимального количества и вида транспортных средств, сведений о категории, классе, экологической характеристике транспортных средств, планируемых для работы на данном маршруте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DCA" w:rsidRPr="00253D41" w:rsidTr="00E24831">
        <w:tc>
          <w:tcPr>
            <w:tcW w:w="675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A5CAB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Схема и протяженность </w:t>
            </w:r>
          </w:p>
          <w:p w:rsidR="00B42DCA" w:rsidRPr="00253D41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3119" w:type="dxa"/>
          </w:tcPr>
          <w:p w:rsidR="00B42DCA" w:rsidRPr="00253D41" w:rsidRDefault="002A5CAB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хема и протяженность маршрута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нового или изменения существующего маршрута</w:t>
            </w:r>
          </w:p>
        </w:tc>
        <w:tc>
          <w:tcPr>
            <w:tcW w:w="2977" w:type="dxa"/>
          </w:tcPr>
          <w:p w:rsidR="00B42DCA" w:rsidRPr="00253D41" w:rsidRDefault="002A5CAB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казание начальных, промежуточных и конечных остановочных пунктов, согласованных с департаментом городского хозяйства администрации города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DCA" w:rsidRPr="00253D41" w:rsidTr="00E24831">
        <w:tc>
          <w:tcPr>
            <w:tcW w:w="675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42DCA" w:rsidRPr="00253D41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Перечень улиц и автомобильных дорог, по которым предполагается движение</w:t>
            </w:r>
          </w:p>
        </w:tc>
        <w:tc>
          <w:tcPr>
            <w:tcW w:w="3119" w:type="dxa"/>
          </w:tcPr>
          <w:p w:rsidR="00B42DCA" w:rsidRPr="00253D41" w:rsidRDefault="002A5CAB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еречень улиц и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нового или изменения существующего маршрута</w:t>
            </w:r>
          </w:p>
        </w:tc>
        <w:tc>
          <w:tcPr>
            <w:tcW w:w="2977" w:type="dxa"/>
          </w:tcPr>
          <w:p w:rsidR="00B42DCA" w:rsidRPr="00253D41" w:rsidRDefault="00B42DCA" w:rsidP="00E24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DCA" w:rsidRPr="00253D41" w:rsidTr="00E24831">
        <w:tc>
          <w:tcPr>
            <w:tcW w:w="675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42DCA" w:rsidRPr="00253D41" w:rsidRDefault="00B42DCA" w:rsidP="00E24831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Планируемое расписание движения</w:t>
            </w:r>
          </w:p>
        </w:tc>
        <w:tc>
          <w:tcPr>
            <w:tcW w:w="3119" w:type="dxa"/>
          </w:tcPr>
          <w:p w:rsidR="00B42DCA" w:rsidRPr="00253D41" w:rsidRDefault="002A5CAB" w:rsidP="00E24831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ланируемое расписание движения транспортных средств по маршруту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1984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случае установления нового или изменения существующего маршрута</w:t>
            </w:r>
          </w:p>
        </w:tc>
        <w:tc>
          <w:tcPr>
            <w:tcW w:w="2977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42DCA" w:rsidRPr="00253D41" w:rsidRDefault="00B42DCA" w:rsidP="00E2483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2DCA" w:rsidRPr="00253D41" w:rsidTr="00E24831">
        <w:tc>
          <w:tcPr>
            <w:tcW w:w="675" w:type="dxa"/>
          </w:tcPr>
          <w:p w:rsidR="00B42DCA" w:rsidRPr="00253D41" w:rsidRDefault="00B42DCA" w:rsidP="002A5CA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42DCA" w:rsidRPr="00253D41" w:rsidRDefault="00B42DCA" w:rsidP="002A5CA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на осуществление действий от имени заявителя</w:t>
            </w:r>
          </w:p>
        </w:tc>
        <w:tc>
          <w:tcPr>
            <w:tcW w:w="3119" w:type="dxa"/>
          </w:tcPr>
          <w:p w:rsidR="00B42DCA" w:rsidRPr="00253D41" w:rsidRDefault="002A5CAB" w:rsidP="002A5CA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оверенность;</w:t>
            </w:r>
          </w:p>
          <w:p w:rsidR="00B42DCA" w:rsidRPr="00253D41" w:rsidRDefault="002A5CAB" w:rsidP="002A5CA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ешение о назначении или об избрании либо приказ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</w:t>
            </w:r>
          </w:p>
        </w:tc>
        <w:tc>
          <w:tcPr>
            <w:tcW w:w="1559" w:type="dxa"/>
          </w:tcPr>
          <w:p w:rsidR="00B42DCA" w:rsidRPr="00253D41" w:rsidRDefault="00B42DCA" w:rsidP="002A5CAB">
            <w:pPr>
              <w:spacing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подлинник и копия</w:t>
            </w:r>
            <w:r w:rsidR="00E2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(сверка копии с оригиналом и возврат заявителю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подлинника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B42DCA" w:rsidRPr="00253D41" w:rsidRDefault="00B42DCA" w:rsidP="002A5CA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при обращении с заявлением уполномоченного представителя</w:t>
            </w:r>
          </w:p>
        </w:tc>
        <w:tc>
          <w:tcPr>
            <w:tcW w:w="2977" w:type="dxa"/>
          </w:tcPr>
          <w:p w:rsidR="00E24831" w:rsidRDefault="002A5CAB" w:rsidP="002A5CA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оверенность должна быть заверена печатью (при наличии печати), подписана руководителем или уполномоченным этим руководителем лицом </w:t>
            </w:r>
          </w:p>
          <w:p w:rsidR="00B42DCA" w:rsidRPr="00253D41" w:rsidRDefault="00B42DCA" w:rsidP="002A5CA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лиц), </w:t>
            </w:r>
          </w:p>
          <w:p w:rsidR="00B42DCA" w:rsidRPr="00253D41" w:rsidRDefault="00B42DCA" w:rsidP="002A5CAB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либо засвидетельствованная в нотариальном порядке копия доверенности</w:t>
            </w:r>
          </w:p>
        </w:tc>
        <w:tc>
          <w:tcPr>
            <w:tcW w:w="1559" w:type="dxa"/>
          </w:tcPr>
          <w:p w:rsidR="00B42DCA" w:rsidRPr="00253D41" w:rsidRDefault="00B42DCA" w:rsidP="002A5CA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B42DCA" w:rsidRPr="00253D41" w:rsidRDefault="00B42DCA" w:rsidP="002A5CAB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2DCA" w:rsidRPr="00253D41" w:rsidRDefault="00B42DCA" w:rsidP="00E24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831" w:rsidRDefault="00B42DCA" w:rsidP="00E248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24831">
        <w:rPr>
          <w:rFonts w:ascii="Times New Roman" w:hAnsi="Times New Roman"/>
          <w:sz w:val="30"/>
          <w:szCs w:val="30"/>
        </w:rPr>
        <w:t xml:space="preserve">Раздел 5. Документы и сведения, получаемые посредством межведомственного </w:t>
      </w:r>
    </w:p>
    <w:p w:rsidR="00B42DCA" w:rsidRPr="00E24831" w:rsidRDefault="00B42DCA" w:rsidP="00E24831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E24831">
        <w:rPr>
          <w:rFonts w:ascii="Times New Roman" w:hAnsi="Times New Roman"/>
          <w:sz w:val="30"/>
          <w:szCs w:val="30"/>
        </w:rPr>
        <w:t xml:space="preserve">информационного взаимодействия </w:t>
      </w:r>
    </w:p>
    <w:p w:rsidR="00E24831" w:rsidRPr="00253D41" w:rsidRDefault="00E24831" w:rsidP="00E248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5"/>
        <w:gridCol w:w="1462"/>
        <w:gridCol w:w="1843"/>
        <w:gridCol w:w="1771"/>
        <w:gridCol w:w="1914"/>
        <w:gridCol w:w="1302"/>
        <w:gridCol w:w="1765"/>
        <w:gridCol w:w="1765"/>
        <w:gridCol w:w="1765"/>
      </w:tblGrid>
      <w:tr w:rsidR="00B42DCA" w:rsidRPr="002A5CAB" w:rsidTr="00367788">
        <w:tc>
          <w:tcPr>
            <w:tcW w:w="1765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62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71" w:type="dxa"/>
          </w:tcPr>
          <w:p w:rsidR="00B42DCA" w:rsidRPr="002A5CAB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5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государственной власти (местного самоуправления), направляющего межведомственный запрос</w:t>
            </w:r>
          </w:p>
        </w:tc>
        <w:tc>
          <w:tcPr>
            <w:tcW w:w="1914" w:type="dxa"/>
          </w:tcPr>
          <w:p w:rsidR="00B42DCA" w:rsidRPr="002A5CAB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A5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органа государственной власти (местного самоуправления) или организации, в адрес которого (ой) направляется межведомственный запрос</w:t>
            </w:r>
          </w:p>
        </w:tc>
        <w:tc>
          <w:tcPr>
            <w:tcW w:w="1302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  <w:lang w:val="en-US"/>
              </w:rPr>
              <w:t>SID</w:t>
            </w:r>
            <w:r w:rsidRPr="002A5CAB">
              <w:rPr>
                <w:rFonts w:ascii="Times New Roman" w:hAnsi="Times New Roman"/>
                <w:sz w:val="18"/>
                <w:szCs w:val="18"/>
              </w:rPr>
              <w:t xml:space="preserve"> электронного сервиса/</w:t>
            </w:r>
          </w:p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B42DCA" w:rsidRP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CAB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B42DCA" w:rsidRPr="00253D41" w:rsidTr="00367788">
        <w:tc>
          <w:tcPr>
            <w:tcW w:w="176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1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42DCA" w:rsidRPr="00253D41" w:rsidTr="00367788">
        <w:tc>
          <w:tcPr>
            <w:tcW w:w="176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71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B42DCA" w:rsidRPr="00253D41" w:rsidRDefault="00B42DCA" w:rsidP="00367788">
            <w:pPr>
              <w:jc w:val="center"/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42DCA" w:rsidRPr="002A5CAB" w:rsidRDefault="00B42DCA" w:rsidP="00E24831">
      <w:pPr>
        <w:spacing w:after="0" w:line="240" w:lineRule="auto"/>
        <w:rPr>
          <w:rFonts w:ascii="Times New Roman" w:hAnsi="Times New Roman"/>
          <w:szCs w:val="30"/>
        </w:rPr>
      </w:pPr>
    </w:p>
    <w:p w:rsidR="00B42DCA" w:rsidRDefault="00B42DCA" w:rsidP="00E2483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24831">
        <w:rPr>
          <w:rFonts w:ascii="Times New Roman" w:hAnsi="Times New Roman"/>
          <w:sz w:val="30"/>
          <w:szCs w:val="30"/>
        </w:rPr>
        <w:t>Раздел 6. Результат муниципальной услуги</w:t>
      </w:r>
    </w:p>
    <w:p w:rsidR="00E24831" w:rsidRPr="002A5CAB" w:rsidRDefault="00E24831" w:rsidP="00E24831">
      <w:pPr>
        <w:spacing w:after="0" w:line="240" w:lineRule="auto"/>
        <w:jc w:val="center"/>
        <w:rPr>
          <w:rFonts w:ascii="Times New Roman" w:hAnsi="Times New Roman"/>
          <w:szCs w:val="30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02"/>
        <w:gridCol w:w="2559"/>
        <w:gridCol w:w="1706"/>
        <w:gridCol w:w="2223"/>
        <w:gridCol w:w="2223"/>
        <w:gridCol w:w="1782"/>
        <w:gridCol w:w="1256"/>
        <w:gridCol w:w="1368"/>
      </w:tblGrid>
      <w:tr w:rsidR="00B42DCA" w:rsidRPr="00253D41" w:rsidTr="00FD439A">
        <w:trPr>
          <w:trHeight w:val="637"/>
          <w:jc w:val="center"/>
        </w:trPr>
        <w:tc>
          <w:tcPr>
            <w:tcW w:w="533" w:type="dxa"/>
            <w:vMerge w:val="restart"/>
            <w:tcBorders>
              <w:bottom w:val="nil"/>
            </w:tcBorders>
          </w:tcPr>
          <w:p w:rsidR="00B42DCA" w:rsidRPr="00253D41" w:rsidRDefault="00B42DCA" w:rsidP="00E2483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E248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E24831" w:rsidRDefault="00B42DCA" w:rsidP="00E2483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(документы), являющийся(</w:t>
            </w:r>
            <w:proofErr w:type="spellStart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еся</w:t>
            </w:r>
            <w:proofErr w:type="spellEnd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B42DCA" w:rsidRPr="00AB6919" w:rsidRDefault="00B42DCA" w:rsidP="00E2483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услуги</w:t>
            </w:r>
          </w:p>
        </w:tc>
        <w:tc>
          <w:tcPr>
            <w:tcW w:w="2559" w:type="dxa"/>
            <w:vMerge w:val="restart"/>
            <w:tcBorders>
              <w:bottom w:val="nil"/>
            </w:tcBorders>
          </w:tcPr>
          <w:p w:rsidR="00B42DCA" w:rsidRPr="00AB6919" w:rsidRDefault="00B42DCA" w:rsidP="00E2483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документу (документам) являющемуся(</w:t>
            </w:r>
            <w:proofErr w:type="spellStart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имся</w:t>
            </w:r>
            <w:proofErr w:type="spellEnd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результатом услуги</w:t>
            </w:r>
          </w:p>
        </w:tc>
        <w:tc>
          <w:tcPr>
            <w:tcW w:w="1706" w:type="dxa"/>
            <w:vMerge w:val="restart"/>
            <w:tcBorders>
              <w:bottom w:val="nil"/>
            </w:tcBorders>
          </w:tcPr>
          <w:p w:rsidR="00B42DCA" w:rsidRPr="00AB6919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результата услуги (положительный/</w:t>
            </w:r>
            <w:proofErr w:type="spellStart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</w:t>
            </w:r>
            <w:r w:rsidR="00FD4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</w:t>
            </w:r>
            <w:proofErr w:type="spellEnd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23" w:type="dxa"/>
            <w:vMerge w:val="restart"/>
            <w:tcBorders>
              <w:bottom w:val="nil"/>
            </w:tcBorders>
          </w:tcPr>
          <w:p w:rsidR="00B42DCA" w:rsidRPr="00AB6919" w:rsidRDefault="00B42DCA" w:rsidP="00E2483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документа (документов), являющегося(</w:t>
            </w:r>
            <w:proofErr w:type="spellStart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ихся</w:t>
            </w:r>
            <w:proofErr w:type="spellEnd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результатом услуги </w:t>
            </w:r>
          </w:p>
        </w:tc>
        <w:tc>
          <w:tcPr>
            <w:tcW w:w="2223" w:type="dxa"/>
            <w:vMerge w:val="restart"/>
            <w:tcBorders>
              <w:bottom w:val="nil"/>
            </w:tcBorders>
          </w:tcPr>
          <w:p w:rsidR="00B42DCA" w:rsidRPr="00AB6919" w:rsidRDefault="00B42DCA" w:rsidP="00E2483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Образец документа (документов), являющегося(</w:t>
            </w:r>
            <w:proofErr w:type="spellStart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ихся</w:t>
            </w:r>
            <w:proofErr w:type="spellEnd"/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результатом услуги </w:t>
            </w:r>
          </w:p>
        </w:tc>
        <w:tc>
          <w:tcPr>
            <w:tcW w:w="1782" w:type="dxa"/>
            <w:vMerge w:val="restart"/>
            <w:tcBorders>
              <w:bottom w:val="nil"/>
            </w:tcBorders>
          </w:tcPr>
          <w:p w:rsidR="00B42DCA" w:rsidRPr="00AB6919" w:rsidRDefault="00B42DCA" w:rsidP="00E24831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получения результата услуги </w:t>
            </w:r>
          </w:p>
        </w:tc>
        <w:tc>
          <w:tcPr>
            <w:tcW w:w="2624" w:type="dxa"/>
            <w:gridSpan w:val="2"/>
            <w:tcBorders>
              <w:bottom w:val="single" w:sz="4" w:space="0" w:color="auto"/>
            </w:tcBorders>
          </w:tcPr>
          <w:p w:rsidR="00B42DCA" w:rsidRPr="00AB6919" w:rsidRDefault="00B42DCA" w:rsidP="00E2483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19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B42DCA" w:rsidRPr="00253D41" w:rsidTr="00FD439A">
        <w:trPr>
          <w:trHeight w:val="147"/>
          <w:jc w:val="center"/>
        </w:trPr>
        <w:tc>
          <w:tcPr>
            <w:tcW w:w="533" w:type="dxa"/>
            <w:vMerge/>
            <w:tcBorders>
              <w:bottom w:val="nil"/>
            </w:tcBorders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B42DCA" w:rsidRPr="00AB6919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nil"/>
            </w:tcBorders>
          </w:tcPr>
          <w:p w:rsidR="00B42DCA" w:rsidRPr="00AB6919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B42DCA" w:rsidRPr="00AB6919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bottom w:val="nil"/>
            </w:tcBorders>
          </w:tcPr>
          <w:p w:rsidR="00B42DCA" w:rsidRPr="00AB6919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bottom w:val="nil"/>
            </w:tcBorders>
          </w:tcPr>
          <w:p w:rsidR="00B42DCA" w:rsidRPr="00AB6919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bottom w:val="nil"/>
            </w:tcBorders>
          </w:tcPr>
          <w:p w:rsidR="00B42DCA" w:rsidRPr="00AB6919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:rsidR="00B42DCA" w:rsidRPr="00AB6919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органе, предоставляющем услугу </w:t>
            </w:r>
          </w:p>
        </w:tc>
        <w:tc>
          <w:tcPr>
            <w:tcW w:w="1368" w:type="dxa"/>
            <w:tcBorders>
              <w:bottom w:val="nil"/>
            </w:tcBorders>
          </w:tcPr>
          <w:p w:rsidR="00B42DCA" w:rsidRPr="00253D41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</w:tbl>
    <w:p w:rsidR="00FD439A" w:rsidRPr="00FD439A" w:rsidRDefault="00FD439A" w:rsidP="00FD439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02"/>
        <w:gridCol w:w="2559"/>
        <w:gridCol w:w="1706"/>
        <w:gridCol w:w="2223"/>
        <w:gridCol w:w="2223"/>
        <w:gridCol w:w="1782"/>
        <w:gridCol w:w="1256"/>
        <w:gridCol w:w="1368"/>
      </w:tblGrid>
      <w:tr w:rsidR="00B42DCA" w:rsidRPr="00253D41" w:rsidTr="00FD439A">
        <w:trPr>
          <w:trHeight w:val="147"/>
          <w:tblHeader/>
          <w:jc w:val="center"/>
        </w:trPr>
        <w:tc>
          <w:tcPr>
            <w:tcW w:w="533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9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2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6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2DCA" w:rsidRPr="00253D41" w:rsidTr="00E24831">
        <w:trPr>
          <w:trHeight w:val="147"/>
          <w:jc w:val="center"/>
        </w:trPr>
        <w:tc>
          <w:tcPr>
            <w:tcW w:w="533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Уведомление о принятии решения об установлении, изменении или отмене маршрутов</w:t>
            </w:r>
          </w:p>
        </w:tc>
        <w:tc>
          <w:tcPr>
            <w:tcW w:w="2559" w:type="dxa"/>
          </w:tcPr>
          <w:p w:rsidR="00B42DCA" w:rsidRPr="00253D41" w:rsidRDefault="002A5CAB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одписывается руководителем Департамента</w:t>
            </w:r>
          </w:p>
        </w:tc>
        <w:tc>
          <w:tcPr>
            <w:tcW w:w="170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vMerge w:val="restart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в МФЦ на бумажном носителе, полученном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439A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  <w:tc>
          <w:tcPr>
            <w:tcW w:w="125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68" w:type="dxa"/>
          </w:tcPr>
          <w:p w:rsidR="002A5CAB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B42DCA" w:rsidRPr="00253D41" w:rsidTr="00E24831">
        <w:trPr>
          <w:trHeight w:val="147"/>
          <w:jc w:val="center"/>
        </w:trPr>
        <w:tc>
          <w:tcPr>
            <w:tcW w:w="533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установлении, изменении или отмене маршрутов</w:t>
            </w:r>
          </w:p>
        </w:tc>
        <w:tc>
          <w:tcPr>
            <w:tcW w:w="2559" w:type="dxa"/>
          </w:tcPr>
          <w:p w:rsidR="00B42DCA" w:rsidRPr="00253D41" w:rsidRDefault="002A5CAB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казываются причины отказа.</w:t>
            </w:r>
          </w:p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Подписывается руководителем Департамента</w:t>
            </w:r>
          </w:p>
        </w:tc>
        <w:tc>
          <w:tcPr>
            <w:tcW w:w="170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  <w:vMerge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368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30 календарных дней</w:t>
            </w:r>
          </w:p>
        </w:tc>
      </w:tr>
    </w:tbl>
    <w:p w:rsidR="00FD439A" w:rsidRDefault="00FD439A" w:rsidP="00FD43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42DCA" w:rsidRDefault="00B42DCA" w:rsidP="00FD43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D439A">
        <w:rPr>
          <w:rFonts w:ascii="Times New Roman" w:hAnsi="Times New Roman" w:cs="Times New Roman"/>
          <w:sz w:val="30"/>
          <w:szCs w:val="30"/>
        </w:rPr>
        <w:t xml:space="preserve">Раздел 7. Технологические процессы предоставления </w:t>
      </w:r>
      <w:r w:rsidRPr="00FD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</w:t>
      </w:r>
      <w:r w:rsidRPr="00FD439A">
        <w:rPr>
          <w:rFonts w:ascii="Times New Roman" w:hAnsi="Times New Roman" w:cs="Times New Roman"/>
          <w:sz w:val="30"/>
          <w:szCs w:val="30"/>
        </w:rPr>
        <w:t>услуги</w:t>
      </w:r>
    </w:p>
    <w:p w:rsidR="00FD439A" w:rsidRPr="00FD439A" w:rsidRDefault="00FD439A" w:rsidP="00FD439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443"/>
        <w:gridCol w:w="3548"/>
        <w:gridCol w:w="1840"/>
        <w:gridCol w:w="2316"/>
        <w:gridCol w:w="1967"/>
        <w:gridCol w:w="2026"/>
      </w:tblGrid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43" w:type="dxa"/>
          </w:tcPr>
          <w:p w:rsidR="00B42DCA" w:rsidRPr="00A401C2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процесса исполнения административной процедуры</w:t>
            </w:r>
          </w:p>
        </w:tc>
        <w:tc>
          <w:tcPr>
            <w:tcW w:w="3548" w:type="dxa"/>
          </w:tcPr>
          <w:p w:rsidR="00B42DCA" w:rsidRPr="00A401C2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исполнения процедуры процесса исполнения административной процедуры</w:t>
            </w:r>
          </w:p>
        </w:tc>
        <w:tc>
          <w:tcPr>
            <w:tcW w:w="1840" w:type="dxa"/>
          </w:tcPr>
          <w:p w:rsidR="00B42DCA" w:rsidRPr="00A401C2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процедуры процесса исполнения административной процедуры</w:t>
            </w:r>
          </w:p>
        </w:tc>
        <w:tc>
          <w:tcPr>
            <w:tcW w:w="2316" w:type="dxa"/>
          </w:tcPr>
          <w:p w:rsidR="00B42DCA" w:rsidRPr="00A401C2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процедуры процесса исполнения административной процедуры</w:t>
            </w:r>
          </w:p>
        </w:tc>
        <w:tc>
          <w:tcPr>
            <w:tcW w:w="1967" w:type="dxa"/>
          </w:tcPr>
          <w:p w:rsidR="00B42DCA" w:rsidRPr="00A401C2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Ресурсы, необходимые для выполнения процедуры процесса исполнения административной процедуры</w:t>
            </w:r>
          </w:p>
        </w:tc>
        <w:tc>
          <w:tcPr>
            <w:tcW w:w="2026" w:type="dxa"/>
          </w:tcPr>
          <w:p w:rsidR="00B42DCA" w:rsidRPr="00A401C2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документов, необходимые для исполнения процедуры процесса </w:t>
            </w:r>
          </w:p>
          <w:p w:rsidR="00B42DCA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1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административной процедуры</w:t>
            </w:r>
          </w:p>
          <w:p w:rsidR="00FD439A" w:rsidRPr="00A401C2" w:rsidRDefault="00FD439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D439A" w:rsidRPr="00FD439A" w:rsidRDefault="00FD439A" w:rsidP="00FD439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443"/>
        <w:gridCol w:w="3548"/>
        <w:gridCol w:w="1840"/>
        <w:gridCol w:w="2316"/>
        <w:gridCol w:w="1967"/>
        <w:gridCol w:w="2026"/>
      </w:tblGrid>
      <w:tr w:rsidR="00B42DCA" w:rsidRPr="00253D41" w:rsidTr="00FD439A">
        <w:trPr>
          <w:tblHeader/>
        </w:trPr>
        <w:tc>
          <w:tcPr>
            <w:tcW w:w="646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6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67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6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42DCA" w:rsidRPr="00253D41" w:rsidTr="00FD439A">
        <w:tc>
          <w:tcPr>
            <w:tcW w:w="14786" w:type="dxa"/>
            <w:gridSpan w:val="7"/>
          </w:tcPr>
          <w:p w:rsidR="00B42DCA" w:rsidRPr="00253D41" w:rsidRDefault="00FD439A" w:rsidP="00FD43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с приложенными документами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3548" w:type="dxa"/>
          </w:tcPr>
          <w:p w:rsidR="00B42DCA" w:rsidRPr="00253D41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случае если заявление подано через МФЦ, заявление и документы передаются в администрацию города в сроки, предусмотренные действующим соглашением между админи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страцией города и МФЦ</w:t>
            </w:r>
          </w:p>
        </w:tc>
        <w:tc>
          <w:tcPr>
            <w:tcW w:w="1840" w:type="dxa"/>
            <w:vMerge w:val="restart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  <w:tc>
          <w:tcPr>
            <w:tcW w:w="2316" w:type="dxa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Департамента,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7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3548" w:type="dxa"/>
          </w:tcPr>
          <w:p w:rsidR="00B42DCA" w:rsidRPr="00253D41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аявление регистрируется в системе электронного документооборота администрации города с присвоением входящего номера в день его поступления.</w:t>
            </w:r>
          </w:p>
          <w:p w:rsidR="00FD439A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в электронной форме заявителю направляется в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информация о дате регистрации и присвоенном регистрационном</w:t>
            </w:r>
          </w:p>
          <w:p w:rsidR="00FD439A" w:rsidRPr="002A5CAB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номере</w:t>
            </w:r>
          </w:p>
        </w:tc>
        <w:tc>
          <w:tcPr>
            <w:tcW w:w="1840" w:type="dxa"/>
            <w:vMerge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</w:t>
            </w:r>
          </w:p>
        </w:tc>
        <w:tc>
          <w:tcPr>
            <w:tcW w:w="1967" w:type="dxa"/>
          </w:tcPr>
          <w:p w:rsidR="00B42DCA" w:rsidRPr="00253D41" w:rsidRDefault="002A5CAB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42DCA" w:rsidRPr="00253D41">
              <w:rPr>
                <w:rFonts w:ascii="Times New Roman" w:hAnsi="Times New Roman"/>
                <w:sz w:val="20"/>
                <w:szCs w:val="20"/>
              </w:rPr>
              <w:t>аличие доступа в систему электронного документооборота администрации города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14786" w:type="dxa"/>
            <w:gridSpan w:val="7"/>
          </w:tcPr>
          <w:p w:rsidR="00B42DCA" w:rsidRPr="00253D41" w:rsidRDefault="00FD439A" w:rsidP="00FD43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42DCA" w:rsidRPr="00253D41">
              <w:rPr>
                <w:rFonts w:ascii="Times New Roman" w:hAnsi="Times New Roman"/>
                <w:sz w:val="20"/>
                <w:szCs w:val="20"/>
              </w:rPr>
              <w:t>Рассмотрение заявления и приложенных к нему документов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 xml:space="preserve">Проверка заявления </w:t>
            </w:r>
          </w:p>
        </w:tc>
        <w:tc>
          <w:tcPr>
            <w:tcW w:w="3548" w:type="dxa"/>
          </w:tcPr>
          <w:p w:rsidR="00B42DCA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42DCA" w:rsidRPr="00253D41">
              <w:rPr>
                <w:rFonts w:ascii="Times New Roman" w:hAnsi="Times New Roman"/>
                <w:sz w:val="20"/>
                <w:szCs w:val="20"/>
              </w:rPr>
              <w:t>ачальник отдела Департамента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18 дней с момента поступления заявления проверяет его содержание и правильность составления, а также изучает и проверяет наличие всех приложенных к заявлению документов и их соответствие требованиям Регламента</w:t>
            </w:r>
          </w:p>
          <w:p w:rsidR="002A5CAB" w:rsidRPr="002A5CAB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21 рабочий день</w:t>
            </w: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начальник отдела Департамента</w:t>
            </w:r>
          </w:p>
        </w:tc>
        <w:tc>
          <w:tcPr>
            <w:tcW w:w="1967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 xml:space="preserve">Подготовка уведомления об 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отказе в предоставлении муниципальной услуги</w:t>
            </w:r>
          </w:p>
        </w:tc>
        <w:tc>
          <w:tcPr>
            <w:tcW w:w="3548" w:type="dxa"/>
          </w:tcPr>
          <w:p w:rsidR="00B42DCA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ри наличии оснований для отказа в предоставлении муниципальной услуги, указанных в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15 Регламента, начальник отдела Департамента уведомляет заявителя об отказе в предоставлении муниципальной услуги, разъясняет причины отказа и передает уведомление ведущему специалисту Департамента для его отправки заявителю</w:t>
            </w:r>
          </w:p>
          <w:p w:rsidR="002A5CAB" w:rsidRPr="002A5CAB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начальник отдела Департамента</w:t>
            </w:r>
          </w:p>
        </w:tc>
        <w:tc>
          <w:tcPr>
            <w:tcW w:w="1967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Регистрация уведомления об отказе в предоставлении муниципальной услуги</w:t>
            </w:r>
          </w:p>
        </w:tc>
        <w:tc>
          <w:tcPr>
            <w:tcW w:w="3548" w:type="dxa"/>
          </w:tcPr>
          <w:p w:rsidR="00B42DCA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пециалист Департамента осуществляет регистрацию уведомления об отказе в предоставлении муниципальной услуги в системе электронного документооборота администрации города с присвоением регистрационного номера и в течение одного рабочего дня передает организации почтовой связи для дальнейшей отправки заявителю</w:t>
            </w:r>
          </w:p>
          <w:p w:rsidR="002A5CAB" w:rsidRPr="002A5CAB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0" w:type="dxa"/>
            <w:vMerge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</w:t>
            </w:r>
          </w:p>
        </w:tc>
        <w:tc>
          <w:tcPr>
            <w:tcW w:w="1967" w:type="dxa"/>
          </w:tcPr>
          <w:p w:rsidR="00B42DCA" w:rsidRPr="00253D41" w:rsidRDefault="002A5CAB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42DCA" w:rsidRPr="00253D41">
              <w:rPr>
                <w:rFonts w:ascii="Times New Roman" w:hAnsi="Times New Roman"/>
                <w:sz w:val="20"/>
                <w:szCs w:val="20"/>
              </w:rPr>
              <w:t>аличие доступа в систему электронного документооборота администрации города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уведомления о принятии решения об установлении, изменении или отмене маршрутов </w:t>
            </w:r>
          </w:p>
        </w:tc>
        <w:tc>
          <w:tcPr>
            <w:tcW w:w="3548" w:type="dxa"/>
          </w:tcPr>
          <w:p w:rsidR="002A5CAB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ри отсутствии оснований для отказа в предоставлении муниципальной услуги начальник отдела в течение </w:t>
            </w:r>
          </w:p>
          <w:p w:rsidR="00B42DCA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3 рабочих дней вносит соответствующие изменения в Реестр маршрутов регулярных перевозок, Документ планирования регулярных перевозок по муниципальным маршрутам города Красноярска и уведомляет заявителя о принятом решении</w:t>
            </w:r>
          </w:p>
          <w:p w:rsidR="002A5CAB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CAB" w:rsidRPr="00253D41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начальник отдела Департамента</w:t>
            </w:r>
          </w:p>
        </w:tc>
        <w:tc>
          <w:tcPr>
            <w:tcW w:w="1967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14786" w:type="dxa"/>
            <w:gridSpan w:val="7"/>
          </w:tcPr>
          <w:p w:rsidR="00B42DCA" w:rsidRPr="00253D41" w:rsidRDefault="00FD439A" w:rsidP="00FD439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уведомления о принятии решения об установлении, изменении или отмене маршрутов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или об отказе в установлении, изменении или отмене маршрута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Регистрация уведомления о принятии решения об установлении, изменении или отмене маршрутов</w:t>
            </w:r>
          </w:p>
        </w:tc>
        <w:tc>
          <w:tcPr>
            <w:tcW w:w="3548" w:type="dxa"/>
          </w:tcPr>
          <w:p w:rsidR="00B42DCA" w:rsidRPr="00253D41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пециалист Департамента регистрирует уведомление с присвоением регистрационного номера в системе электронного документооборота администрации города</w:t>
            </w:r>
          </w:p>
        </w:tc>
        <w:tc>
          <w:tcPr>
            <w:tcW w:w="1840" w:type="dxa"/>
            <w:vMerge w:val="restart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7 дней</w:t>
            </w: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</w:t>
            </w:r>
          </w:p>
        </w:tc>
        <w:tc>
          <w:tcPr>
            <w:tcW w:w="1967" w:type="dxa"/>
          </w:tcPr>
          <w:p w:rsidR="00B42DCA" w:rsidRPr="00253D41" w:rsidRDefault="002A5CAB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42DCA" w:rsidRPr="00253D41">
              <w:rPr>
                <w:rFonts w:ascii="Times New Roman" w:hAnsi="Times New Roman"/>
                <w:sz w:val="20"/>
                <w:szCs w:val="20"/>
              </w:rPr>
              <w:t>аличие доступа в систему электронного документооборота администрации города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2DCA" w:rsidRPr="00253D41" w:rsidTr="00FD439A">
        <w:tc>
          <w:tcPr>
            <w:tcW w:w="64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Направление (выдача)  заявителю уведомления</w:t>
            </w:r>
          </w:p>
        </w:tc>
        <w:tc>
          <w:tcPr>
            <w:tcW w:w="3548" w:type="dxa"/>
          </w:tcPr>
          <w:p w:rsidR="00B42DCA" w:rsidRPr="00253D41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арегистрированное уведомление передается организации почтовой связи для отправки заявителю почтового отправления, включающего подписанное и</w:t>
            </w:r>
            <w:r w:rsidR="00B42DCA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зарегистрированное уведомление.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заявление подано в электронной форме и заявитель выбрал способ получения уведомления в электронной форме, уведомление о принятии решения об установлении, изменении или отмене маршрутов или об отказе в установлении, изменении или отмене маршрута направляется в раздел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Личный кабинет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Сайте.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подано через МФЦ, уведомление о принятии решения об установлении, изменении или отмене маршрутов или об отказе в установлении, изменении или отмене маршрутов переда</w:t>
            </w:r>
            <w:r w:rsidR="002A5CAB">
              <w:rPr>
                <w:rFonts w:ascii="Times New Roman" w:hAnsi="Times New Roman" w:cs="Times New Roman"/>
                <w:sz w:val="20"/>
                <w:szCs w:val="20"/>
              </w:rPr>
              <w:t>ется в МФЦ для выдачи заявителю</w:t>
            </w:r>
          </w:p>
        </w:tc>
        <w:tc>
          <w:tcPr>
            <w:tcW w:w="1840" w:type="dxa"/>
            <w:vMerge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6" w:type="dxa"/>
          </w:tcPr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Департамента,</w:t>
            </w:r>
          </w:p>
          <w:p w:rsidR="00B42DCA" w:rsidRPr="00253D41" w:rsidRDefault="00B42DCA" w:rsidP="00FD4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967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26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D439A" w:rsidRDefault="00FD439A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5CAB" w:rsidRDefault="002A5CAB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5CAB" w:rsidRDefault="002A5CAB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5CAB" w:rsidRDefault="002A5CAB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5CAB" w:rsidRDefault="002A5CAB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A5CAB" w:rsidRPr="00FD439A" w:rsidRDefault="002A5CAB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42DCA" w:rsidRPr="00FD439A" w:rsidRDefault="00B42DCA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D439A">
        <w:rPr>
          <w:rFonts w:ascii="Times New Roman" w:hAnsi="Times New Roman"/>
          <w:sz w:val="30"/>
          <w:szCs w:val="30"/>
        </w:rPr>
        <w:t xml:space="preserve">Раздел 8. Особенности </w:t>
      </w:r>
      <w:r w:rsidRPr="00FD439A">
        <w:rPr>
          <w:rFonts w:ascii="Times New Roman" w:hAnsi="Times New Roman" w:cs="Times New Roman"/>
          <w:sz w:val="30"/>
          <w:szCs w:val="30"/>
        </w:rPr>
        <w:t xml:space="preserve">предоставления </w:t>
      </w:r>
      <w:r w:rsidRPr="00FD43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муниципальной </w:t>
      </w:r>
      <w:r w:rsidRPr="00FD439A">
        <w:rPr>
          <w:rFonts w:ascii="Times New Roman" w:hAnsi="Times New Roman" w:cs="Times New Roman"/>
          <w:sz w:val="30"/>
          <w:szCs w:val="30"/>
        </w:rPr>
        <w:t>услуги</w:t>
      </w:r>
      <w:r w:rsidRPr="00FD439A">
        <w:rPr>
          <w:rFonts w:ascii="Times New Roman" w:hAnsi="Times New Roman"/>
          <w:sz w:val="30"/>
          <w:szCs w:val="30"/>
        </w:rPr>
        <w:t xml:space="preserve"> в электронной форме</w:t>
      </w:r>
    </w:p>
    <w:p w:rsidR="00FD439A" w:rsidRPr="00FD439A" w:rsidRDefault="00FD439A" w:rsidP="00FD439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93"/>
        <w:gridCol w:w="1459"/>
        <w:gridCol w:w="1725"/>
        <w:gridCol w:w="3378"/>
        <w:gridCol w:w="1985"/>
        <w:gridCol w:w="2418"/>
        <w:gridCol w:w="2194"/>
      </w:tblGrid>
      <w:tr w:rsidR="00B42DCA" w:rsidRPr="00253D41" w:rsidTr="00367788">
        <w:tc>
          <w:tcPr>
            <w:tcW w:w="2193" w:type="dxa"/>
          </w:tcPr>
          <w:p w:rsidR="00B42DCA" w:rsidRPr="00E3132A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459" w:type="dxa"/>
          </w:tcPr>
          <w:p w:rsidR="00B42DCA" w:rsidRPr="00BB2CDB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записи на прием в орган, представляющий муниципальную услугу, МФЦ для подачи заявления </w:t>
            </w:r>
            <w:r w:rsidRPr="00BB2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предоставлении услуги</w:t>
            </w:r>
          </w:p>
        </w:tc>
        <w:tc>
          <w:tcPr>
            <w:tcW w:w="1725" w:type="dxa"/>
          </w:tcPr>
          <w:p w:rsidR="00B42DCA" w:rsidRPr="00BB2CDB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B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B42DCA" w:rsidRPr="00BB2CDB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B42DCA" w:rsidRPr="00BB2CDB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заявления </w:t>
            </w:r>
            <w:r w:rsidRPr="00BB2CDB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3378" w:type="dxa"/>
          </w:tcPr>
          <w:p w:rsidR="00B42DCA" w:rsidRPr="00E3132A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 xml:space="preserve">Способ приема и регистрации органом, предоставляющим услугу, </w:t>
            </w:r>
            <w:r w:rsidR="00E1048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услуги и иных документов, необходимых для</w:t>
            </w:r>
          </w:p>
          <w:p w:rsidR="00B42DCA" w:rsidRPr="00E3132A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1985" w:type="dxa"/>
          </w:tcPr>
          <w:p w:rsidR="002A5CAB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</w:t>
            </w:r>
          </w:p>
          <w:p w:rsidR="00B42DCA" w:rsidRPr="00E3132A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пошлины за предоставление услуги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418" w:type="dxa"/>
          </w:tcPr>
          <w:p w:rsidR="00B42DCA" w:rsidRPr="00E3132A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</w:t>
            </w:r>
            <w:r w:rsidR="00E1048F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E1048F" w:rsidRPr="00E3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132A">
              <w:rPr>
                <w:rFonts w:ascii="Times New Roman" w:hAnsi="Times New Roman" w:cs="Times New Roman"/>
                <w:sz w:val="20"/>
                <w:szCs w:val="20"/>
              </w:rPr>
              <w:t>о предоставлении услуги</w:t>
            </w:r>
          </w:p>
        </w:tc>
        <w:tc>
          <w:tcPr>
            <w:tcW w:w="2194" w:type="dxa"/>
          </w:tcPr>
          <w:p w:rsidR="00B42DCA" w:rsidRPr="00E3132A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подачи жалобы на нарушение порядка предоставления услуги и досудебного (внесудебного) обжалования решений </w:t>
            </w:r>
          </w:p>
          <w:p w:rsidR="00B42DCA" w:rsidRPr="00E3132A" w:rsidRDefault="00B42DCA" w:rsidP="00FD439A">
            <w:pPr>
              <w:autoSpaceDE w:val="0"/>
              <w:autoSpaceDN w:val="0"/>
              <w:adjustRightInd w:val="0"/>
              <w:spacing w:after="0" w:line="192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3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действий (бездействия) органа, предоставляющего услугу, МФЦ, в процессе </w:t>
            </w:r>
          </w:p>
          <w:p w:rsidR="00B42DCA" w:rsidRPr="00E3132A" w:rsidRDefault="00B42DCA" w:rsidP="00FD43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получения услуги</w:t>
            </w:r>
          </w:p>
        </w:tc>
      </w:tr>
      <w:tr w:rsidR="00B42DCA" w:rsidRPr="00253D41" w:rsidTr="00367788">
        <w:tc>
          <w:tcPr>
            <w:tcW w:w="2193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78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8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B42DCA" w:rsidRPr="00253D41" w:rsidRDefault="00B42DCA" w:rsidP="003677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B42DCA" w:rsidRPr="00253D41" w:rsidTr="00367788">
        <w:tc>
          <w:tcPr>
            <w:tcW w:w="2193" w:type="dxa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услуг;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 услуг;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</w:p>
        </w:tc>
        <w:tc>
          <w:tcPr>
            <w:tcW w:w="1459" w:type="dxa"/>
          </w:tcPr>
          <w:p w:rsidR="00B42DCA" w:rsidRPr="00253D41" w:rsidRDefault="002A5CAB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B42DCA" w:rsidRPr="00253D41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725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через экранную форму на Сайте</w:t>
            </w:r>
          </w:p>
        </w:tc>
        <w:tc>
          <w:tcPr>
            <w:tcW w:w="3378" w:type="dxa"/>
          </w:tcPr>
          <w:p w:rsidR="00B42DCA" w:rsidRPr="00253D41" w:rsidRDefault="002A5CAB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а странице услуги в разделе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Муниципальные услуги/ Реестр муниципальных услуг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при переходе по ссылке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Направить заявление в электронной форме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 xml:space="preserve"> путем заполнения в электронном виде полей экранной web-формы с присоединением электронных образов необходимых документов после активирования кнопки web-формы 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42DCA" w:rsidRPr="00253D41">
              <w:rPr>
                <w:rFonts w:ascii="Times New Roman" w:hAnsi="Times New Roman" w:cs="Times New Roman"/>
                <w:sz w:val="20"/>
                <w:szCs w:val="20"/>
              </w:rPr>
              <w:t>отправить</w:t>
            </w:r>
            <w:r w:rsidR="00FD43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42DCA" w:rsidRPr="00253D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eastAsia="Calibri" w:hAnsi="Times New Roman" w:cs="Times New Roman"/>
                <w:sz w:val="20"/>
                <w:szCs w:val="20"/>
              </w:rPr>
              <w:t>Прием и регистрация заявления и иных документов, необходимых для предоставления муниципальной услуги, осуществляется в системе электронного докуме</w:t>
            </w:r>
            <w:r w:rsidR="002A5CAB">
              <w:rPr>
                <w:rFonts w:ascii="Times New Roman" w:eastAsia="Calibri" w:hAnsi="Times New Roman" w:cs="Times New Roman"/>
                <w:sz w:val="20"/>
                <w:szCs w:val="20"/>
              </w:rPr>
              <w:t>нтооборота администрации города</w:t>
            </w:r>
          </w:p>
        </w:tc>
        <w:tc>
          <w:tcPr>
            <w:tcW w:w="1985" w:type="dxa"/>
          </w:tcPr>
          <w:p w:rsidR="00B42DCA" w:rsidRPr="00253D41" w:rsidRDefault="00B42DCA" w:rsidP="00FD43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3D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418" w:type="dxa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 xml:space="preserve">в разделе </w:t>
            </w:r>
            <w:r w:rsidR="00FD439A">
              <w:rPr>
                <w:rFonts w:ascii="Times New Roman" w:hAnsi="Times New Roman"/>
                <w:sz w:val="20"/>
                <w:szCs w:val="20"/>
              </w:rPr>
              <w:t>«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Личный кабинет</w:t>
            </w:r>
            <w:r w:rsidR="00FD439A">
              <w:rPr>
                <w:rFonts w:ascii="Times New Roman" w:hAnsi="Times New Roman"/>
                <w:sz w:val="20"/>
                <w:szCs w:val="20"/>
              </w:rPr>
              <w:t>»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 xml:space="preserve"> на Сайте;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в форме электронного документа по электронной почте на официальный адрес Департамента;</w:t>
            </w:r>
          </w:p>
          <w:p w:rsidR="00B42DCA" w:rsidRPr="00253D41" w:rsidRDefault="00B42DCA" w:rsidP="002A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 xml:space="preserve">по регистрационному номеру заявления на Сайте в разделе </w:t>
            </w:r>
            <w:r w:rsidR="00FD439A">
              <w:rPr>
                <w:rFonts w:ascii="Times New Roman" w:hAnsi="Times New Roman"/>
                <w:sz w:val="20"/>
                <w:szCs w:val="20"/>
              </w:rPr>
              <w:t>«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Администрация/</w:t>
            </w:r>
            <w:proofErr w:type="spellStart"/>
            <w:r w:rsidRPr="00253D41">
              <w:rPr>
                <w:rFonts w:ascii="Times New Roman" w:hAnsi="Times New Roman"/>
                <w:sz w:val="20"/>
                <w:szCs w:val="20"/>
              </w:rPr>
              <w:t>Муниципа</w:t>
            </w:r>
            <w:r w:rsidR="002A5CAB">
              <w:rPr>
                <w:rFonts w:ascii="Times New Roman" w:hAnsi="Times New Roman"/>
                <w:sz w:val="20"/>
                <w:szCs w:val="20"/>
              </w:rPr>
              <w:t>-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ль</w:t>
            </w:r>
            <w:r w:rsidR="002A5CA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="002A5CAB">
              <w:rPr>
                <w:rFonts w:ascii="Times New Roman" w:hAnsi="Times New Roman"/>
                <w:sz w:val="20"/>
                <w:szCs w:val="20"/>
              </w:rPr>
              <w:t xml:space="preserve"> услуги/</w:t>
            </w:r>
            <w:r w:rsidRPr="00253D41">
              <w:rPr>
                <w:rFonts w:ascii="Times New Roman" w:hAnsi="Times New Roman"/>
                <w:sz w:val="20"/>
                <w:szCs w:val="20"/>
              </w:rPr>
              <w:t>Контроль предоставления муниципальной услуги</w:t>
            </w:r>
            <w:r w:rsidR="00FD439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услуг;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региональный портал государственных и муниципальных услуг;</w:t>
            </w:r>
          </w:p>
          <w:p w:rsidR="00B42DCA" w:rsidRPr="00253D41" w:rsidRDefault="00B42DCA" w:rsidP="00FD4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53D41">
              <w:rPr>
                <w:rFonts w:ascii="Times New Roman" w:hAnsi="Times New Roman"/>
                <w:sz w:val="20"/>
                <w:szCs w:val="20"/>
              </w:rPr>
              <w:t>Сайт</w:t>
            </w:r>
            <w:r w:rsidR="002A5CA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F21D2D" w:rsidRPr="00253D41" w:rsidRDefault="00F21D2D" w:rsidP="006D0784">
      <w:pPr>
        <w:rPr>
          <w:rFonts w:ascii="Times New Roman" w:hAnsi="Times New Roman" w:cs="Times New Roman"/>
          <w:sz w:val="24"/>
          <w:szCs w:val="24"/>
        </w:rPr>
      </w:pPr>
    </w:p>
    <w:sectPr w:rsidR="00F21D2D" w:rsidRPr="00253D41" w:rsidSect="00E24831">
      <w:headerReference w:type="default" r:id="rId18"/>
      <w:pgSz w:w="16838" w:h="11906" w:orient="landscape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10B" w:rsidRDefault="0048510B" w:rsidP="006A2BE3">
      <w:pPr>
        <w:spacing w:after="0" w:line="240" w:lineRule="auto"/>
      </w:pPr>
      <w:r>
        <w:separator/>
      </w:r>
    </w:p>
  </w:endnote>
  <w:endnote w:type="continuationSeparator" w:id="0">
    <w:p w:rsidR="0048510B" w:rsidRDefault="0048510B" w:rsidP="006A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10B" w:rsidRDefault="0048510B" w:rsidP="006A2BE3">
      <w:pPr>
        <w:spacing w:after="0" w:line="240" w:lineRule="auto"/>
      </w:pPr>
      <w:r>
        <w:separator/>
      </w:r>
    </w:p>
  </w:footnote>
  <w:footnote w:type="continuationSeparator" w:id="0">
    <w:p w:rsidR="0048510B" w:rsidRDefault="0048510B" w:rsidP="006A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7214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24831" w:rsidRPr="006D0784" w:rsidRDefault="00157877" w:rsidP="006D0784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D07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24831" w:rsidRPr="006D07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D07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5C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D07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257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4831" w:rsidRPr="00E24831" w:rsidRDefault="00157877" w:rsidP="006D078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48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4831" w:rsidRPr="00E248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48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08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48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B97"/>
    <w:multiLevelType w:val="hybridMultilevel"/>
    <w:tmpl w:val="96F4939A"/>
    <w:lvl w:ilvl="0" w:tplc="EC88B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1253A"/>
    <w:multiLevelType w:val="hybridMultilevel"/>
    <w:tmpl w:val="0D469648"/>
    <w:lvl w:ilvl="0" w:tplc="30BCEF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B3626"/>
    <w:multiLevelType w:val="hybridMultilevel"/>
    <w:tmpl w:val="D65C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E0239"/>
    <w:multiLevelType w:val="hybridMultilevel"/>
    <w:tmpl w:val="0AE42978"/>
    <w:lvl w:ilvl="0" w:tplc="EC88B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156954"/>
    <w:multiLevelType w:val="hybridMultilevel"/>
    <w:tmpl w:val="AA2E3ECA"/>
    <w:lvl w:ilvl="0" w:tplc="22E8A8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02074B"/>
    <w:multiLevelType w:val="hybridMultilevel"/>
    <w:tmpl w:val="DE18DE4E"/>
    <w:lvl w:ilvl="0" w:tplc="65246C3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DE"/>
    <w:rsid w:val="000009A1"/>
    <w:rsid w:val="00002BE6"/>
    <w:rsid w:val="0001333A"/>
    <w:rsid w:val="000139A7"/>
    <w:rsid w:val="00030E3D"/>
    <w:rsid w:val="0003554F"/>
    <w:rsid w:val="00037BB7"/>
    <w:rsid w:val="00056212"/>
    <w:rsid w:val="00062EA1"/>
    <w:rsid w:val="00066146"/>
    <w:rsid w:val="00066451"/>
    <w:rsid w:val="00072207"/>
    <w:rsid w:val="00084998"/>
    <w:rsid w:val="000873A4"/>
    <w:rsid w:val="0009149D"/>
    <w:rsid w:val="00091558"/>
    <w:rsid w:val="00096A9F"/>
    <w:rsid w:val="000A22A6"/>
    <w:rsid w:val="000A74D0"/>
    <w:rsid w:val="000B3388"/>
    <w:rsid w:val="000B36AD"/>
    <w:rsid w:val="000B5446"/>
    <w:rsid w:val="000D4686"/>
    <w:rsid w:val="000E300B"/>
    <w:rsid w:val="000E68F2"/>
    <w:rsid w:val="000F397C"/>
    <w:rsid w:val="000F6F62"/>
    <w:rsid w:val="00100E91"/>
    <w:rsid w:val="00102FF8"/>
    <w:rsid w:val="00106647"/>
    <w:rsid w:val="00106D4D"/>
    <w:rsid w:val="00124489"/>
    <w:rsid w:val="00124887"/>
    <w:rsid w:val="00126249"/>
    <w:rsid w:val="00140278"/>
    <w:rsid w:val="00143B6F"/>
    <w:rsid w:val="00146701"/>
    <w:rsid w:val="00147577"/>
    <w:rsid w:val="001475EB"/>
    <w:rsid w:val="001523CE"/>
    <w:rsid w:val="00154B98"/>
    <w:rsid w:val="00155B28"/>
    <w:rsid w:val="00155D7F"/>
    <w:rsid w:val="001563E6"/>
    <w:rsid w:val="00157877"/>
    <w:rsid w:val="00163313"/>
    <w:rsid w:val="00165FC2"/>
    <w:rsid w:val="001663F6"/>
    <w:rsid w:val="00166B55"/>
    <w:rsid w:val="00170C5E"/>
    <w:rsid w:val="00174367"/>
    <w:rsid w:val="00176134"/>
    <w:rsid w:val="001856BC"/>
    <w:rsid w:val="00192D0C"/>
    <w:rsid w:val="00193915"/>
    <w:rsid w:val="001A2D5F"/>
    <w:rsid w:val="001B1FD2"/>
    <w:rsid w:val="001C0954"/>
    <w:rsid w:val="001C4851"/>
    <w:rsid w:val="001C6309"/>
    <w:rsid w:val="001C6D08"/>
    <w:rsid w:val="001E461D"/>
    <w:rsid w:val="001E5BB5"/>
    <w:rsid w:val="001F2811"/>
    <w:rsid w:val="001F3A49"/>
    <w:rsid w:val="00200172"/>
    <w:rsid w:val="00203994"/>
    <w:rsid w:val="00210B46"/>
    <w:rsid w:val="00214341"/>
    <w:rsid w:val="00215181"/>
    <w:rsid w:val="00220D94"/>
    <w:rsid w:val="00222A3C"/>
    <w:rsid w:val="00224F03"/>
    <w:rsid w:val="0023253C"/>
    <w:rsid w:val="00236C27"/>
    <w:rsid w:val="002375BC"/>
    <w:rsid w:val="00241586"/>
    <w:rsid w:val="00247478"/>
    <w:rsid w:val="00251456"/>
    <w:rsid w:val="00253D41"/>
    <w:rsid w:val="00253E7E"/>
    <w:rsid w:val="00256ABD"/>
    <w:rsid w:val="00260752"/>
    <w:rsid w:val="00261234"/>
    <w:rsid w:val="002627F7"/>
    <w:rsid w:val="00264245"/>
    <w:rsid w:val="00264AEC"/>
    <w:rsid w:val="002811A6"/>
    <w:rsid w:val="00295203"/>
    <w:rsid w:val="002A088B"/>
    <w:rsid w:val="002A1393"/>
    <w:rsid w:val="002A5CAB"/>
    <w:rsid w:val="002A695D"/>
    <w:rsid w:val="002B1027"/>
    <w:rsid w:val="002B3BDF"/>
    <w:rsid w:val="002B4AD1"/>
    <w:rsid w:val="002C1D2E"/>
    <w:rsid w:val="002C395E"/>
    <w:rsid w:val="002C4236"/>
    <w:rsid w:val="002D2686"/>
    <w:rsid w:val="002D2C47"/>
    <w:rsid w:val="002E1693"/>
    <w:rsid w:val="002E5882"/>
    <w:rsid w:val="002F03FA"/>
    <w:rsid w:val="003003E6"/>
    <w:rsid w:val="00301E6B"/>
    <w:rsid w:val="0030793C"/>
    <w:rsid w:val="00314635"/>
    <w:rsid w:val="00316209"/>
    <w:rsid w:val="00327505"/>
    <w:rsid w:val="00331960"/>
    <w:rsid w:val="00336FCD"/>
    <w:rsid w:val="003617EC"/>
    <w:rsid w:val="00367788"/>
    <w:rsid w:val="0036791A"/>
    <w:rsid w:val="00370066"/>
    <w:rsid w:val="00380F9C"/>
    <w:rsid w:val="003825FA"/>
    <w:rsid w:val="00385B40"/>
    <w:rsid w:val="00387C59"/>
    <w:rsid w:val="0039027C"/>
    <w:rsid w:val="00392840"/>
    <w:rsid w:val="00393DF3"/>
    <w:rsid w:val="003A006F"/>
    <w:rsid w:val="003A3BF3"/>
    <w:rsid w:val="003B09FB"/>
    <w:rsid w:val="003B7BBC"/>
    <w:rsid w:val="003C035E"/>
    <w:rsid w:val="003C2B7C"/>
    <w:rsid w:val="003D04EF"/>
    <w:rsid w:val="003D178D"/>
    <w:rsid w:val="003D62C5"/>
    <w:rsid w:val="003F22FE"/>
    <w:rsid w:val="003F2C0C"/>
    <w:rsid w:val="003F3AA9"/>
    <w:rsid w:val="00403BFC"/>
    <w:rsid w:val="00407B6F"/>
    <w:rsid w:val="00411C9F"/>
    <w:rsid w:val="00413EB9"/>
    <w:rsid w:val="00416505"/>
    <w:rsid w:val="00416756"/>
    <w:rsid w:val="00422172"/>
    <w:rsid w:val="0042698D"/>
    <w:rsid w:val="00431512"/>
    <w:rsid w:val="00432BBC"/>
    <w:rsid w:val="004442F6"/>
    <w:rsid w:val="004533F4"/>
    <w:rsid w:val="004576D8"/>
    <w:rsid w:val="00462299"/>
    <w:rsid w:val="00467E7A"/>
    <w:rsid w:val="00476F86"/>
    <w:rsid w:val="00482BBD"/>
    <w:rsid w:val="004845D3"/>
    <w:rsid w:val="0048510B"/>
    <w:rsid w:val="004854EB"/>
    <w:rsid w:val="004A1EDB"/>
    <w:rsid w:val="004A7E00"/>
    <w:rsid w:val="004B20AA"/>
    <w:rsid w:val="004C20EE"/>
    <w:rsid w:val="004C7B90"/>
    <w:rsid w:val="004C7BF9"/>
    <w:rsid w:val="004D4169"/>
    <w:rsid w:val="004D763F"/>
    <w:rsid w:val="004E1A1F"/>
    <w:rsid w:val="004F0836"/>
    <w:rsid w:val="004F5EC9"/>
    <w:rsid w:val="005038A9"/>
    <w:rsid w:val="00511E8D"/>
    <w:rsid w:val="00515A66"/>
    <w:rsid w:val="00516889"/>
    <w:rsid w:val="00517E10"/>
    <w:rsid w:val="00517E33"/>
    <w:rsid w:val="00525421"/>
    <w:rsid w:val="00532533"/>
    <w:rsid w:val="0053362B"/>
    <w:rsid w:val="0054640B"/>
    <w:rsid w:val="00550307"/>
    <w:rsid w:val="00554815"/>
    <w:rsid w:val="00556EC5"/>
    <w:rsid w:val="005607DA"/>
    <w:rsid w:val="00561D92"/>
    <w:rsid w:val="005653F9"/>
    <w:rsid w:val="00571E72"/>
    <w:rsid w:val="0057447E"/>
    <w:rsid w:val="00583583"/>
    <w:rsid w:val="005843BA"/>
    <w:rsid w:val="00585937"/>
    <w:rsid w:val="005860A8"/>
    <w:rsid w:val="005923FF"/>
    <w:rsid w:val="00592541"/>
    <w:rsid w:val="00592978"/>
    <w:rsid w:val="00597045"/>
    <w:rsid w:val="005A06CE"/>
    <w:rsid w:val="005A0841"/>
    <w:rsid w:val="005A292F"/>
    <w:rsid w:val="005B1FCC"/>
    <w:rsid w:val="005B33A0"/>
    <w:rsid w:val="005C0265"/>
    <w:rsid w:val="005C74E9"/>
    <w:rsid w:val="005C76D6"/>
    <w:rsid w:val="005D20E2"/>
    <w:rsid w:val="005D6420"/>
    <w:rsid w:val="005D704B"/>
    <w:rsid w:val="005E3072"/>
    <w:rsid w:val="005E6314"/>
    <w:rsid w:val="005E76CF"/>
    <w:rsid w:val="005F2A66"/>
    <w:rsid w:val="006000EE"/>
    <w:rsid w:val="0060323B"/>
    <w:rsid w:val="00606190"/>
    <w:rsid w:val="0061456C"/>
    <w:rsid w:val="006214DB"/>
    <w:rsid w:val="00624635"/>
    <w:rsid w:val="00624CAE"/>
    <w:rsid w:val="0062590F"/>
    <w:rsid w:val="00630981"/>
    <w:rsid w:val="0063662F"/>
    <w:rsid w:val="0064368F"/>
    <w:rsid w:val="00647145"/>
    <w:rsid w:val="006471E0"/>
    <w:rsid w:val="00655D50"/>
    <w:rsid w:val="006574E3"/>
    <w:rsid w:val="00657C46"/>
    <w:rsid w:val="00662B2B"/>
    <w:rsid w:val="0066471C"/>
    <w:rsid w:val="0066775A"/>
    <w:rsid w:val="0067169B"/>
    <w:rsid w:val="0068160A"/>
    <w:rsid w:val="00682723"/>
    <w:rsid w:val="00685034"/>
    <w:rsid w:val="00691E46"/>
    <w:rsid w:val="00696FFB"/>
    <w:rsid w:val="006A2BE3"/>
    <w:rsid w:val="006A70B5"/>
    <w:rsid w:val="006B692A"/>
    <w:rsid w:val="006B75B0"/>
    <w:rsid w:val="006D0784"/>
    <w:rsid w:val="006D0AE8"/>
    <w:rsid w:val="006E02BD"/>
    <w:rsid w:val="006F03E3"/>
    <w:rsid w:val="006F1E23"/>
    <w:rsid w:val="006F433F"/>
    <w:rsid w:val="007008EE"/>
    <w:rsid w:val="00701068"/>
    <w:rsid w:val="0070562B"/>
    <w:rsid w:val="0070622A"/>
    <w:rsid w:val="007308E6"/>
    <w:rsid w:val="007330CC"/>
    <w:rsid w:val="00734BDD"/>
    <w:rsid w:val="007448E6"/>
    <w:rsid w:val="00753C94"/>
    <w:rsid w:val="007612F2"/>
    <w:rsid w:val="007613C4"/>
    <w:rsid w:val="00761DF7"/>
    <w:rsid w:val="0077296D"/>
    <w:rsid w:val="00772DFD"/>
    <w:rsid w:val="007818AC"/>
    <w:rsid w:val="007860C2"/>
    <w:rsid w:val="00795615"/>
    <w:rsid w:val="00797F4D"/>
    <w:rsid w:val="007B5EA4"/>
    <w:rsid w:val="007C040A"/>
    <w:rsid w:val="007C142A"/>
    <w:rsid w:val="007D1B33"/>
    <w:rsid w:val="007D6A0B"/>
    <w:rsid w:val="007D76C5"/>
    <w:rsid w:val="007E79C2"/>
    <w:rsid w:val="007F24C5"/>
    <w:rsid w:val="007F54C3"/>
    <w:rsid w:val="007F617B"/>
    <w:rsid w:val="00803AE2"/>
    <w:rsid w:val="00804F69"/>
    <w:rsid w:val="00810047"/>
    <w:rsid w:val="008101B9"/>
    <w:rsid w:val="00811800"/>
    <w:rsid w:val="00813C2C"/>
    <w:rsid w:val="008148DB"/>
    <w:rsid w:val="00814C4A"/>
    <w:rsid w:val="008200B6"/>
    <w:rsid w:val="00822E60"/>
    <w:rsid w:val="00826F53"/>
    <w:rsid w:val="008272F2"/>
    <w:rsid w:val="008274E5"/>
    <w:rsid w:val="008316CE"/>
    <w:rsid w:val="008342DB"/>
    <w:rsid w:val="00846AE8"/>
    <w:rsid w:val="00851040"/>
    <w:rsid w:val="00854DA7"/>
    <w:rsid w:val="00870695"/>
    <w:rsid w:val="00884D96"/>
    <w:rsid w:val="00884E11"/>
    <w:rsid w:val="00886954"/>
    <w:rsid w:val="00892819"/>
    <w:rsid w:val="00894489"/>
    <w:rsid w:val="008950FE"/>
    <w:rsid w:val="00896CA7"/>
    <w:rsid w:val="008A304A"/>
    <w:rsid w:val="008A3CAB"/>
    <w:rsid w:val="008A5E43"/>
    <w:rsid w:val="008B2614"/>
    <w:rsid w:val="008B3547"/>
    <w:rsid w:val="008C1867"/>
    <w:rsid w:val="008C4229"/>
    <w:rsid w:val="008C6C49"/>
    <w:rsid w:val="008D17CB"/>
    <w:rsid w:val="008D3CE5"/>
    <w:rsid w:val="008D5CD2"/>
    <w:rsid w:val="008E0430"/>
    <w:rsid w:val="008E27E0"/>
    <w:rsid w:val="008E6289"/>
    <w:rsid w:val="008F4369"/>
    <w:rsid w:val="008F6C46"/>
    <w:rsid w:val="008F79E7"/>
    <w:rsid w:val="008F7F2F"/>
    <w:rsid w:val="0091189B"/>
    <w:rsid w:val="0091298D"/>
    <w:rsid w:val="0091371A"/>
    <w:rsid w:val="00924761"/>
    <w:rsid w:val="00927B3A"/>
    <w:rsid w:val="0093478A"/>
    <w:rsid w:val="00935299"/>
    <w:rsid w:val="00937964"/>
    <w:rsid w:val="00940417"/>
    <w:rsid w:val="009417E2"/>
    <w:rsid w:val="0095547E"/>
    <w:rsid w:val="009700A7"/>
    <w:rsid w:val="00970DEE"/>
    <w:rsid w:val="0097261C"/>
    <w:rsid w:val="00973400"/>
    <w:rsid w:val="0097561A"/>
    <w:rsid w:val="009778C7"/>
    <w:rsid w:val="0098137C"/>
    <w:rsid w:val="0098542E"/>
    <w:rsid w:val="009879F3"/>
    <w:rsid w:val="00990C9B"/>
    <w:rsid w:val="00992D5B"/>
    <w:rsid w:val="009979F0"/>
    <w:rsid w:val="009A01AD"/>
    <w:rsid w:val="009A5568"/>
    <w:rsid w:val="009A5577"/>
    <w:rsid w:val="009B3EF5"/>
    <w:rsid w:val="009B6C0B"/>
    <w:rsid w:val="009E08B4"/>
    <w:rsid w:val="009E4192"/>
    <w:rsid w:val="009E5C7D"/>
    <w:rsid w:val="009E5F5D"/>
    <w:rsid w:val="009F4781"/>
    <w:rsid w:val="00A04FD5"/>
    <w:rsid w:val="00A063C4"/>
    <w:rsid w:val="00A07236"/>
    <w:rsid w:val="00A10B0D"/>
    <w:rsid w:val="00A114CE"/>
    <w:rsid w:val="00A12D51"/>
    <w:rsid w:val="00A13849"/>
    <w:rsid w:val="00A138AD"/>
    <w:rsid w:val="00A1620B"/>
    <w:rsid w:val="00A17D05"/>
    <w:rsid w:val="00A2142D"/>
    <w:rsid w:val="00A21597"/>
    <w:rsid w:val="00A26552"/>
    <w:rsid w:val="00A2678A"/>
    <w:rsid w:val="00A30D1A"/>
    <w:rsid w:val="00A3182F"/>
    <w:rsid w:val="00A3372F"/>
    <w:rsid w:val="00A370CA"/>
    <w:rsid w:val="00A40760"/>
    <w:rsid w:val="00A43821"/>
    <w:rsid w:val="00A442D2"/>
    <w:rsid w:val="00A44D20"/>
    <w:rsid w:val="00A452EE"/>
    <w:rsid w:val="00A47E7D"/>
    <w:rsid w:val="00A50399"/>
    <w:rsid w:val="00A52630"/>
    <w:rsid w:val="00A5341A"/>
    <w:rsid w:val="00A55453"/>
    <w:rsid w:val="00A55466"/>
    <w:rsid w:val="00A62641"/>
    <w:rsid w:val="00A656F5"/>
    <w:rsid w:val="00A658BA"/>
    <w:rsid w:val="00A658BE"/>
    <w:rsid w:val="00A7384F"/>
    <w:rsid w:val="00A741DB"/>
    <w:rsid w:val="00A770DE"/>
    <w:rsid w:val="00A776DE"/>
    <w:rsid w:val="00A826A2"/>
    <w:rsid w:val="00A82AE2"/>
    <w:rsid w:val="00A86CFE"/>
    <w:rsid w:val="00A90583"/>
    <w:rsid w:val="00AB3473"/>
    <w:rsid w:val="00AB5E78"/>
    <w:rsid w:val="00AC628C"/>
    <w:rsid w:val="00AD1FF6"/>
    <w:rsid w:val="00AD2BDA"/>
    <w:rsid w:val="00AE050F"/>
    <w:rsid w:val="00AE1C23"/>
    <w:rsid w:val="00AE368D"/>
    <w:rsid w:val="00AE612D"/>
    <w:rsid w:val="00AF0530"/>
    <w:rsid w:val="00AF504A"/>
    <w:rsid w:val="00B00602"/>
    <w:rsid w:val="00B01175"/>
    <w:rsid w:val="00B01D0D"/>
    <w:rsid w:val="00B06F6A"/>
    <w:rsid w:val="00B1346D"/>
    <w:rsid w:val="00B40587"/>
    <w:rsid w:val="00B4143A"/>
    <w:rsid w:val="00B42864"/>
    <w:rsid w:val="00B42DCA"/>
    <w:rsid w:val="00B5458F"/>
    <w:rsid w:val="00B54A4D"/>
    <w:rsid w:val="00B55338"/>
    <w:rsid w:val="00B55611"/>
    <w:rsid w:val="00B56EB3"/>
    <w:rsid w:val="00B601B2"/>
    <w:rsid w:val="00B6752F"/>
    <w:rsid w:val="00B70274"/>
    <w:rsid w:val="00B75805"/>
    <w:rsid w:val="00B7624B"/>
    <w:rsid w:val="00B83920"/>
    <w:rsid w:val="00B90151"/>
    <w:rsid w:val="00B91546"/>
    <w:rsid w:val="00B92579"/>
    <w:rsid w:val="00B957D2"/>
    <w:rsid w:val="00B95835"/>
    <w:rsid w:val="00B96E77"/>
    <w:rsid w:val="00BA3999"/>
    <w:rsid w:val="00BA4289"/>
    <w:rsid w:val="00BA488A"/>
    <w:rsid w:val="00BA5353"/>
    <w:rsid w:val="00BA58D0"/>
    <w:rsid w:val="00BB7E1A"/>
    <w:rsid w:val="00BD206B"/>
    <w:rsid w:val="00BD4C6C"/>
    <w:rsid w:val="00BE121E"/>
    <w:rsid w:val="00BE13B9"/>
    <w:rsid w:val="00BE50EF"/>
    <w:rsid w:val="00BF0D46"/>
    <w:rsid w:val="00BF1075"/>
    <w:rsid w:val="00BF1448"/>
    <w:rsid w:val="00BF470E"/>
    <w:rsid w:val="00BF525A"/>
    <w:rsid w:val="00BF78A1"/>
    <w:rsid w:val="00C071BC"/>
    <w:rsid w:val="00C1309C"/>
    <w:rsid w:val="00C13A1A"/>
    <w:rsid w:val="00C1638D"/>
    <w:rsid w:val="00C17478"/>
    <w:rsid w:val="00C17E65"/>
    <w:rsid w:val="00C243A4"/>
    <w:rsid w:val="00C24F65"/>
    <w:rsid w:val="00C256E4"/>
    <w:rsid w:val="00C328BE"/>
    <w:rsid w:val="00C35730"/>
    <w:rsid w:val="00C41554"/>
    <w:rsid w:val="00C513C8"/>
    <w:rsid w:val="00C57929"/>
    <w:rsid w:val="00C76FFB"/>
    <w:rsid w:val="00C771EC"/>
    <w:rsid w:val="00C810E9"/>
    <w:rsid w:val="00C84DD3"/>
    <w:rsid w:val="00C975C6"/>
    <w:rsid w:val="00C978DF"/>
    <w:rsid w:val="00CA0590"/>
    <w:rsid w:val="00CA0710"/>
    <w:rsid w:val="00CA1A6E"/>
    <w:rsid w:val="00CA238A"/>
    <w:rsid w:val="00CA2D6E"/>
    <w:rsid w:val="00CB0D30"/>
    <w:rsid w:val="00CB404C"/>
    <w:rsid w:val="00CB60B8"/>
    <w:rsid w:val="00CB7D9B"/>
    <w:rsid w:val="00CC47A1"/>
    <w:rsid w:val="00CC5943"/>
    <w:rsid w:val="00CD33A6"/>
    <w:rsid w:val="00CD59F4"/>
    <w:rsid w:val="00CE13B0"/>
    <w:rsid w:val="00CE4C48"/>
    <w:rsid w:val="00CE5BEA"/>
    <w:rsid w:val="00CE6A94"/>
    <w:rsid w:val="00CF4CD0"/>
    <w:rsid w:val="00D00E4D"/>
    <w:rsid w:val="00D01CDA"/>
    <w:rsid w:val="00D02274"/>
    <w:rsid w:val="00D02911"/>
    <w:rsid w:val="00D02B34"/>
    <w:rsid w:val="00D10B16"/>
    <w:rsid w:val="00D11D29"/>
    <w:rsid w:val="00D15E59"/>
    <w:rsid w:val="00D20753"/>
    <w:rsid w:val="00D207C7"/>
    <w:rsid w:val="00D218CA"/>
    <w:rsid w:val="00D21FE5"/>
    <w:rsid w:val="00D356FA"/>
    <w:rsid w:val="00D4530D"/>
    <w:rsid w:val="00D4550D"/>
    <w:rsid w:val="00D4624B"/>
    <w:rsid w:val="00D46488"/>
    <w:rsid w:val="00D501A0"/>
    <w:rsid w:val="00D607C8"/>
    <w:rsid w:val="00D6479E"/>
    <w:rsid w:val="00D704BB"/>
    <w:rsid w:val="00D73E4E"/>
    <w:rsid w:val="00D8729E"/>
    <w:rsid w:val="00D91EDE"/>
    <w:rsid w:val="00D96D69"/>
    <w:rsid w:val="00DA2DF7"/>
    <w:rsid w:val="00DA59D8"/>
    <w:rsid w:val="00DA78EB"/>
    <w:rsid w:val="00DB0775"/>
    <w:rsid w:val="00DC0206"/>
    <w:rsid w:val="00DC0ECD"/>
    <w:rsid w:val="00DD4E9A"/>
    <w:rsid w:val="00DE0896"/>
    <w:rsid w:val="00DE698F"/>
    <w:rsid w:val="00DE7E52"/>
    <w:rsid w:val="00DF0431"/>
    <w:rsid w:val="00DF1695"/>
    <w:rsid w:val="00DF177E"/>
    <w:rsid w:val="00E03E1E"/>
    <w:rsid w:val="00E0535D"/>
    <w:rsid w:val="00E1048F"/>
    <w:rsid w:val="00E11016"/>
    <w:rsid w:val="00E13CFC"/>
    <w:rsid w:val="00E143A6"/>
    <w:rsid w:val="00E20E6E"/>
    <w:rsid w:val="00E24831"/>
    <w:rsid w:val="00E24E84"/>
    <w:rsid w:val="00E37800"/>
    <w:rsid w:val="00E50A39"/>
    <w:rsid w:val="00E73C89"/>
    <w:rsid w:val="00E75575"/>
    <w:rsid w:val="00E757AF"/>
    <w:rsid w:val="00E773F1"/>
    <w:rsid w:val="00E800C5"/>
    <w:rsid w:val="00E812FE"/>
    <w:rsid w:val="00E872CD"/>
    <w:rsid w:val="00E93BE9"/>
    <w:rsid w:val="00EA6757"/>
    <w:rsid w:val="00EB154B"/>
    <w:rsid w:val="00EC2086"/>
    <w:rsid w:val="00EC733E"/>
    <w:rsid w:val="00ED14C2"/>
    <w:rsid w:val="00ED1BDA"/>
    <w:rsid w:val="00ED219F"/>
    <w:rsid w:val="00ED3245"/>
    <w:rsid w:val="00EE1E36"/>
    <w:rsid w:val="00EE503A"/>
    <w:rsid w:val="00F04A85"/>
    <w:rsid w:val="00F0572D"/>
    <w:rsid w:val="00F060B3"/>
    <w:rsid w:val="00F101A2"/>
    <w:rsid w:val="00F2123A"/>
    <w:rsid w:val="00F21746"/>
    <w:rsid w:val="00F21D2D"/>
    <w:rsid w:val="00F224E9"/>
    <w:rsid w:val="00F23F1F"/>
    <w:rsid w:val="00F25EEC"/>
    <w:rsid w:val="00F32AC9"/>
    <w:rsid w:val="00F358BB"/>
    <w:rsid w:val="00F43B66"/>
    <w:rsid w:val="00F44341"/>
    <w:rsid w:val="00F4475D"/>
    <w:rsid w:val="00F44A06"/>
    <w:rsid w:val="00F54F66"/>
    <w:rsid w:val="00F61A5D"/>
    <w:rsid w:val="00F635E2"/>
    <w:rsid w:val="00F63775"/>
    <w:rsid w:val="00F66F6D"/>
    <w:rsid w:val="00F678EE"/>
    <w:rsid w:val="00F71A70"/>
    <w:rsid w:val="00F71BD5"/>
    <w:rsid w:val="00F72F77"/>
    <w:rsid w:val="00F819C0"/>
    <w:rsid w:val="00F81B22"/>
    <w:rsid w:val="00F81EC1"/>
    <w:rsid w:val="00F82684"/>
    <w:rsid w:val="00F84871"/>
    <w:rsid w:val="00F87365"/>
    <w:rsid w:val="00F920FA"/>
    <w:rsid w:val="00F94CD7"/>
    <w:rsid w:val="00F966AC"/>
    <w:rsid w:val="00FA17CB"/>
    <w:rsid w:val="00FA18B6"/>
    <w:rsid w:val="00FA5C40"/>
    <w:rsid w:val="00FA7217"/>
    <w:rsid w:val="00FB2478"/>
    <w:rsid w:val="00FB285F"/>
    <w:rsid w:val="00FB6C27"/>
    <w:rsid w:val="00FB7B60"/>
    <w:rsid w:val="00FC1949"/>
    <w:rsid w:val="00FC28D8"/>
    <w:rsid w:val="00FC79F8"/>
    <w:rsid w:val="00FD0397"/>
    <w:rsid w:val="00FD36EE"/>
    <w:rsid w:val="00FD439A"/>
    <w:rsid w:val="00FE488E"/>
    <w:rsid w:val="00FE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17B"/>
    <w:pPr>
      <w:ind w:left="720"/>
      <w:contextualSpacing/>
    </w:pPr>
  </w:style>
  <w:style w:type="table" w:styleId="a4">
    <w:name w:val="Table Grid"/>
    <w:basedOn w:val="a1"/>
    <w:uiPriority w:val="59"/>
    <w:rsid w:val="00256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BE3"/>
  </w:style>
  <w:style w:type="paragraph" w:styleId="a9">
    <w:name w:val="footer"/>
    <w:basedOn w:val="a"/>
    <w:link w:val="aa"/>
    <w:uiPriority w:val="99"/>
    <w:unhideWhenUsed/>
    <w:rsid w:val="006A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BE3"/>
  </w:style>
  <w:style w:type="character" w:styleId="ab">
    <w:name w:val="Hyperlink"/>
    <w:basedOn w:val="a0"/>
    <w:uiPriority w:val="99"/>
    <w:unhideWhenUsed/>
    <w:rsid w:val="00BB7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17B"/>
    <w:pPr>
      <w:ind w:left="720"/>
      <w:contextualSpacing/>
    </w:pPr>
  </w:style>
  <w:style w:type="table" w:styleId="a4">
    <w:name w:val="Table Grid"/>
    <w:basedOn w:val="a1"/>
    <w:uiPriority w:val="59"/>
    <w:rsid w:val="0025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B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BE3"/>
  </w:style>
  <w:style w:type="paragraph" w:styleId="a9">
    <w:name w:val="footer"/>
    <w:basedOn w:val="a"/>
    <w:link w:val="aa"/>
    <w:uiPriority w:val="99"/>
    <w:unhideWhenUsed/>
    <w:rsid w:val="006A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BE3"/>
  </w:style>
  <w:style w:type="character" w:styleId="ab">
    <w:name w:val="Hyperlink"/>
    <w:basedOn w:val="a0"/>
    <w:uiPriority w:val="99"/>
    <w:unhideWhenUsed/>
    <w:rsid w:val="00BB7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EC4896117CE8026E0390C9CFAB3F3E9B71A250389118EF7910E310E3D7B9E16E96E0EE474A3EACC3480E483A502EF5353521E1FC6ADDC18A23703456j133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3191723F46B75603ED90B81B7A9DE685D2B7F5B0D747C68D243537B70C541326C28A940C5F428C43CE4D83S3QFH" TargetMode="External"/><Relationship Id="rId17" Type="http://schemas.openxmlformats.org/officeDocument/2006/relationships/hyperlink" Target="consultantplus://offline/ref=5DE4E78DF05B9E41A20CB809936E975A0F665D053B57E0190D42F9338165877DC1B32DFACF30DD71CECF8BD233FB10E627A576F3A0AE64056C0973D9QF6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18C541091824397E41B872EE2183B5F187DFD892A2EA181750E5AAF3F2CFEABF4D62AF0ED8B87BA64A52BA1AADE115D9D359334C7FACC6A42FEE33PD2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3191723F46B75603ED90B81B7A9DE685D2B7F5B0D747C68D243537B70C541326C28A940C5F428C43SCQDH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896117CE8026E0390D7C2BD53619470A00937911AE02949B416B488E9E73BD6A0E812097AA1C340051C6F1270AC65726AEDFF77C1C089j335D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133191723F46B75603ED90B81B7A9DE685D2B7F5B0D747C68D243537B70C541326C28A940C5F428C43CE4A8ES3Q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024B0CA4432F76C7FCF4D99E454CF7179BDABDB9EF2CEF3216F16FAA63BE7271E6B7E443B494D827CC74843F6251EC7BEC0603E2E85035544538675d5B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177-р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78E8082-837D-4B00-ABBB-2D400EF16D29}"/>
</file>

<file path=customXml/itemProps2.xml><?xml version="1.0" encoding="utf-8"?>
<ds:datastoreItem xmlns:ds="http://schemas.openxmlformats.org/officeDocument/2006/customXml" ds:itemID="{7F2D7E01-8681-4FC4-90FC-D3B1F08A3872}"/>
</file>

<file path=customXml/itemProps3.xml><?xml version="1.0" encoding="utf-8"?>
<ds:datastoreItem xmlns:ds="http://schemas.openxmlformats.org/officeDocument/2006/customXml" ds:itemID="{E986B622-8C6C-4CD4-B694-F7F9554EED83}"/>
</file>

<file path=customXml/itemProps4.xml><?xml version="1.0" encoding="utf-8"?>
<ds:datastoreItem xmlns:ds="http://schemas.openxmlformats.org/officeDocument/2006/customXml" ds:itemID="{8D170020-307C-452F-B651-70AC976CA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177-р от 21.06.2019</dc:title>
  <dc:creator>Шигапова Мария Владимировна</dc:creator>
  <cp:lastModifiedBy>Invest</cp:lastModifiedBy>
  <cp:revision>13</cp:revision>
  <cp:lastPrinted>2014-12-17T05:23:00Z</cp:lastPrinted>
  <dcterms:created xsi:type="dcterms:W3CDTF">2019-05-17T02:16:00Z</dcterms:created>
  <dcterms:modified xsi:type="dcterms:W3CDTF">2019-06-21T04:05:00Z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