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4A" w:rsidRDefault="00997E4A" w:rsidP="00997E4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E4A" w:rsidRDefault="00997E4A" w:rsidP="00997E4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97E4A" w:rsidRPr="00997E4A" w:rsidRDefault="00997E4A" w:rsidP="00997E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97E4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97E4A" w:rsidRDefault="00997E4A" w:rsidP="00997E4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97E4A" w:rsidRDefault="00997E4A" w:rsidP="00997E4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997E4A" w:rsidRDefault="00997E4A" w:rsidP="00997E4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97E4A" w:rsidRDefault="00997E4A" w:rsidP="00997E4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97E4A" w:rsidTr="00997E4A">
        <w:tc>
          <w:tcPr>
            <w:tcW w:w="4785" w:type="dxa"/>
            <w:shd w:val="clear" w:color="auto" w:fill="auto"/>
          </w:tcPr>
          <w:p w:rsidR="00997E4A" w:rsidRPr="0072754F" w:rsidRDefault="00584B15" w:rsidP="0072754F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22.01.2019</w:t>
            </w:r>
          </w:p>
        </w:tc>
        <w:tc>
          <w:tcPr>
            <w:tcW w:w="4786" w:type="dxa"/>
            <w:shd w:val="clear" w:color="auto" w:fill="auto"/>
          </w:tcPr>
          <w:p w:rsidR="00997E4A" w:rsidRPr="0072754F" w:rsidRDefault="00584B15" w:rsidP="0072754F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16-р</w:t>
            </w:r>
          </w:p>
        </w:tc>
      </w:tr>
    </w:tbl>
    <w:p w:rsidR="00997E4A" w:rsidRDefault="00997E4A" w:rsidP="00997E4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97E4A" w:rsidRDefault="00997E4A" w:rsidP="00997E4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97E4A" w:rsidRDefault="00997E4A" w:rsidP="00997E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7E4A" w:rsidRDefault="00997E4A" w:rsidP="00997E4A">
      <w:pPr>
        <w:spacing w:after="0" w:line="240" w:lineRule="auto"/>
        <w:rPr>
          <w:rFonts w:ascii="Times New Roman" w:hAnsi="Times New Roman" w:cs="Times New Roman"/>
          <w:sz w:val="24"/>
        </w:rPr>
        <w:sectPr w:rsidR="00997E4A" w:rsidSect="00997E4A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771AE" w:rsidRPr="00736878" w:rsidRDefault="00A771AE" w:rsidP="00736878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736878">
        <w:rPr>
          <w:rFonts w:ascii="Times New Roman" w:hAnsi="Times New Roman" w:cs="Times New Roman"/>
          <w:bCs/>
          <w:sz w:val="30"/>
          <w:szCs w:val="30"/>
        </w:rPr>
        <w:lastRenderedPageBreak/>
        <w:t>О внесении изменений в распоряжение</w:t>
      </w:r>
    </w:p>
    <w:p w:rsidR="00A771AE" w:rsidRPr="00736878" w:rsidRDefault="00A771AE" w:rsidP="0073687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736878">
        <w:rPr>
          <w:rFonts w:ascii="Times New Roman" w:hAnsi="Times New Roman" w:cs="Times New Roman"/>
          <w:bCs/>
          <w:sz w:val="30"/>
          <w:szCs w:val="30"/>
        </w:rPr>
        <w:t>администрации города от 12.01.2012 № 21-ж</w:t>
      </w:r>
    </w:p>
    <w:p w:rsidR="00A771AE" w:rsidRDefault="00A771AE" w:rsidP="00A771A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736878" w:rsidRDefault="00736878" w:rsidP="00A771A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736878" w:rsidRDefault="00736878" w:rsidP="00A771A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4703D" w:rsidRPr="00736878" w:rsidRDefault="0084703D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В целях приведения правовых актов </w:t>
      </w:r>
      <w:r w:rsidR="003A4E72" w:rsidRPr="00736878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Pr="00736878">
        <w:rPr>
          <w:rFonts w:ascii="Times New Roman" w:hAnsi="Times New Roman" w:cs="Times New Roman"/>
          <w:sz w:val="30"/>
          <w:szCs w:val="30"/>
        </w:rPr>
        <w:t xml:space="preserve">города в </w:t>
      </w:r>
      <w:proofErr w:type="spellStart"/>
      <w:r w:rsidRPr="00736878">
        <w:rPr>
          <w:rFonts w:ascii="Times New Roman" w:hAnsi="Times New Roman" w:cs="Times New Roman"/>
          <w:sz w:val="30"/>
          <w:szCs w:val="30"/>
        </w:rPr>
        <w:t>со</w:t>
      </w:r>
      <w:r w:rsidR="001F7125">
        <w:rPr>
          <w:rFonts w:ascii="Times New Roman" w:hAnsi="Times New Roman" w:cs="Times New Roman"/>
          <w:sz w:val="30"/>
          <w:szCs w:val="30"/>
        </w:rPr>
        <w:t>-</w:t>
      </w:r>
      <w:r w:rsidRPr="00736878">
        <w:rPr>
          <w:rFonts w:ascii="Times New Roman" w:hAnsi="Times New Roman" w:cs="Times New Roman"/>
          <w:sz w:val="30"/>
          <w:szCs w:val="30"/>
        </w:rPr>
        <w:t>ответствие</w:t>
      </w:r>
      <w:proofErr w:type="spellEnd"/>
      <w:r w:rsidRPr="00736878">
        <w:rPr>
          <w:rFonts w:ascii="Times New Roman" w:hAnsi="Times New Roman" w:cs="Times New Roman"/>
          <w:sz w:val="30"/>
          <w:szCs w:val="30"/>
        </w:rPr>
        <w:t xml:space="preserve"> с </w:t>
      </w:r>
      <w:r w:rsidR="003A4E72" w:rsidRPr="00736878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0" w:history="1">
        <w:r w:rsidR="003A4E72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="00736878">
        <w:rPr>
          <w:rFonts w:ascii="Times New Roman" w:hAnsi="Times New Roman" w:cs="Times New Roman"/>
          <w:sz w:val="30"/>
          <w:szCs w:val="30"/>
        </w:rPr>
        <w:t xml:space="preserve"> от 27.07.2010 № 210-ФЗ «</w:t>
      </w:r>
      <w:r w:rsidR="003A4E72" w:rsidRPr="00736878">
        <w:rPr>
          <w:rFonts w:ascii="Times New Roman" w:hAnsi="Times New Roman" w:cs="Times New Roman"/>
          <w:sz w:val="30"/>
          <w:szCs w:val="30"/>
        </w:rPr>
        <w:t>Об орг</w:t>
      </w:r>
      <w:r w:rsidR="003A4E72" w:rsidRPr="00736878">
        <w:rPr>
          <w:rFonts w:ascii="Times New Roman" w:hAnsi="Times New Roman" w:cs="Times New Roman"/>
          <w:sz w:val="30"/>
          <w:szCs w:val="30"/>
        </w:rPr>
        <w:t>а</w:t>
      </w:r>
      <w:r w:rsidR="003A4E72" w:rsidRPr="00736878">
        <w:rPr>
          <w:rFonts w:ascii="Times New Roman" w:hAnsi="Times New Roman" w:cs="Times New Roman"/>
          <w:sz w:val="30"/>
          <w:szCs w:val="30"/>
        </w:rPr>
        <w:t>низации предоставления госуда</w:t>
      </w:r>
      <w:r w:rsidR="00736878">
        <w:rPr>
          <w:rFonts w:ascii="Times New Roman" w:hAnsi="Times New Roman" w:cs="Times New Roman"/>
          <w:sz w:val="30"/>
          <w:szCs w:val="30"/>
        </w:rPr>
        <w:t>рственных и муниципальных услуг»</w:t>
      </w:r>
      <w:r w:rsidR="003A4E72" w:rsidRPr="00736878">
        <w:rPr>
          <w:rFonts w:ascii="Times New Roman" w:hAnsi="Times New Roman" w:cs="Times New Roman"/>
          <w:sz w:val="30"/>
          <w:szCs w:val="30"/>
        </w:rPr>
        <w:t xml:space="preserve">, </w:t>
      </w:r>
      <w:r w:rsidR="001F7125">
        <w:rPr>
          <w:rFonts w:ascii="Times New Roman" w:hAnsi="Times New Roman" w:cs="Times New Roman"/>
          <w:sz w:val="30"/>
          <w:szCs w:val="30"/>
        </w:rPr>
        <w:t xml:space="preserve">               </w:t>
      </w:r>
      <w:hyperlink r:id="rId11" w:history="1">
        <w:r w:rsidR="001F712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="003A4E72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остановлением</w:t>
        </w:r>
      </w:hyperlink>
      <w:r w:rsidR="003A4E72" w:rsidRPr="00736878">
        <w:rPr>
          <w:rFonts w:ascii="Times New Roman" w:hAnsi="Times New Roman" w:cs="Times New Roman"/>
          <w:sz w:val="30"/>
          <w:szCs w:val="30"/>
        </w:rPr>
        <w:t xml:space="preserve"> адми</w:t>
      </w:r>
      <w:r w:rsidR="00736878">
        <w:rPr>
          <w:rFonts w:ascii="Times New Roman" w:hAnsi="Times New Roman" w:cs="Times New Roman"/>
          <w:sz w:val="30"/>
          <w:szCs w:val="30"/>
        </w:rPr>
        <w:t>нистрации города от 05.09.2011 № 359                         «</w:t>
      </w:r>
      <w:r w:rsidR="003A4E72" w:rsidRPr="00736878">
        <w:rPr>
          <w:rFonts w:ascii="Times New Roman" w:hAnsi="Times New Roman" w:cs="Times New Roman"/>
          <w:sz w:val="30"/>
          <w:szCs w:val="30"/>
        </w:rPr>
        <w:t>Об утверждении Порядка разработки и утверждения администрати</w:t>
      </w:r>
      <w:r w:rsidR="003A4E72" w:rsidRPr="00736878">
        <w:rPr>
          <w:rFonts w:ascii="Times New Roman" w:hAnsi="Times New Roman" w:cs="Times New Roman"/>
          <w:sz w:val="30"/>
          <w:szCs w:val="30"/>
        </w:rPr>
        <w:t>в</w:t>
      </w:r>
      <w:r w:rsidR="003A4E72" w:rsidRPr="00736878">
        <w:rPr>
          <w:rFonts w:ascii="Times New Roman" w:hAnsi="Times New Roman" w:cs="Times New Roman"/>
          <w:sz w:val="30"/>
          <w:szCs w:val="30"/>
        </w:rPr>
        <w:t>ных регламентов предоставления муниципальных услуг администрац</w:t>
      </w:r>
      <w:r w:rsidR="003A4E72" w:rsidRPr="00736878">
        <w:rPr>
          <w:rFonts w:ascii="Times New Roman" w:hAnsi="Times New Roman" w:cs="Times New Roman"/>
          <w:sz w:val="30"/>
          <w:szCs w:val="30"/>
        </w:rPr>
        <w:t>и</w:t>
      </w:r>
      <w:r w:rsidR="003A4E72" w:rsidRPr="00736878">
        <w:rPr>
          <w:rFonts w:ascii="Times New Roman" w:hAnsi="Times New Roman" w:cs="Times New Roman"/>
          <w:sz w:val="30"/>
          <w:szCs w:val="30"/>
        </w:rPr>
        <w:t>ей города Крас</w:t>
      </w:r>
      <w:r w:rsidR="001F7125">
        <w:rPr>
          <w:rFonts w:ascii="Times New Roman" w:hAnsi="Times New Roman" w:cs="Times New Roman"/>
          <w:sz w:val="30"/>
          <w:szCs w:val="30"/>
        </w:rPr>
        <w:t>ноярска и внесении изменений в п</w:t>
      </w:r>
      <w:r w:rsidR="003A4E72" w:rsidRPr="00736878">
        <w:rPr>
          <w:rFonts w:ascii="Times New Roman" w:hAnsi="Times New Roman" w:cs="Times New Roman"/>
          <w:sz w:val="30"/>
          <w:szCs w:val="30"/>
        </w:rPr>
        <w:t>остановле</w:t>
      </w:r>
      <w:r w:rsidR="00736878">
        <w:rPr>
          <w:rFonts w:ascii="Times New Roman" w:hAnsi="Times New Roman" w:cs="Times New Roman"/>
          <w:sz w:val="30"/>
          <w:szCs w:val="30"/>
        </w:rPr>
        <w:t>ние Главы города от 25.02.2009 № 57»</w:t>
      </w:r>
      <w:r w:rsidRPr="00736878">
        <w:rPr>
          <w:rFonts w:ascii="Times New Roman" w:hAnsi="Times New Roman" w:cs="Times New Roman"/>
          <w:sz w:val="30"/>
          <w:szCs w:val="30"/>
        </w:rPr>
        <w:t>,</w:t>
      </w:r>
      <w:r w:rsidR="003A4E72"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Pr="00736878">
        <w:rPr>
          <w:rFonts w:ascii="Times New Roman" w:hAnsi="Times New Roman" w:cs="Times New Roman"/>
          <w:sz w:val="30"/>
          <w:szCs w:val="30"/>
        </w:rPr>
        <w:t>руководствуясь</w:t>
      </w:r>
      <w:r w:rsidR="003A4E72" w:rsidRPr="00736878"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</w:t>
        </w:r>
        <w:r w:rsidR="003A4E72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атьями</w:t>
        </w:r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41</w:t>
        </w:r>
      </w:hyperlink>
      <w:r w:rsidRPr="00736878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736878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736878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C3218B" w:rsidRPr="00736878" w:rsidRDefault="00736878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C3218B" w:rsidRPr="00736878">
        <w:rPr>
          <w:rFonts w:ascii="Times New Roman" w:hAnsi="Times New Roman" w:cs="Times New Roman"/>
          <w:sz w:val="30"/>
          <w:szCs w:val="30"/>
        </w:rPr>
        <w:t xml:space="preserve">Внести в </w:t>
      </w:r>
      <w:hyperlink r:id="rId15" w:history="1">
        <w:r w:rsidR="001F712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р</w:t>
        </w:r>
        <w:r w:rsidR="00C3218B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аспоряжени</w:t>
        </w:r>
      </w:hyperlink>
      <w:r w:rsidR="000114B7" w:rsidRPr="00736878">
        <w:rPr>
          <w:rFonts w:ascii="Times New Roman" w:hAnsi="Times New Roman" w:cs="Times New Roman"/>
          <w:sz w:val="30"/>
          <w:szCs w:val="30"/>
        </w:rPr>
        <w:t>е</w:t>
      </w:r>
      <w:r w:rsidR="00C3218B" w:rsidRPr="00736878">
        <w:rPr>
          <w:rFonts w:ascii="Times New Roman" w:hAnsi="Times New Roman" w:cs="Times New Roman"/>
          <w:sz w:val="30"/>
          <w:szCs w:val="30"/>
        </w:rPr>
        <w:t xml:space="preserve"> адми</w:t>
      </w:r>
      <w:r>
        <w:rPr>
          <w:rFonts w:ascii="Times New Roman" w:hAnsi="Times New Roman" w:cs="Times New Roman"/>
          <w:sz w:val="30"/>
          <w:szCs w:val="30"/>
        </w:rPr>
        <w:t>нистрации города от 12.01.2012            №</w:t>
      </w:r>
      <w:r w:rsidR="00C3218B" w:rsidRPr="00736878">
        <w:rPr>
          <w:rFonts w:ascii="Times New Roman" w:hAnsi="Times New Roman" w:cs="Times New Roman"/>
          <w:sz w:val="30"/>
          <w:szCs w:val="30"/>
        </w:rPr>
        <w:t xml:space="preserve"> 21-ж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C3218B" w:rsidRPr="00736878">
        <w:rPr>
          <w:rFonts w:ascii="Times New Roman" w:hAnsi="Times New Roman" w:cs="Times New Roman"/>
          <w:sz w:val="30"/>
          <w:szCs w:val="30"/>
        </w:rPr>
        <w:t xml:space="preserve">Об утверждении </w:t>
      </w:r>
      <w:r w:rsidR="00FA7322" w:rsidRPr="00736878">
        <w:rPr>
          <w:rFonts w:ascii="Times New Roman" w:hAnsi="Times New Roman" w:cs="Times New Roman"/>
          <w:sz w:val="30"/>
          <w:szCs w:val="30"/>
        </w:rPr>
        <w:t xml:space="preserve">Административного </w:t>
      </w:r>
      <w:hyperlink r:id="rId16" w:history="1">
        <w:r w:rsidR="00FA7322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регламент</w:t>
        </w:r>
      </w:hyperlink>
      <w:r w:rsidR="00FA7322" w:rsidRPr="00736878">
        <w:rPr>
          <w:rFonts w:ascii="Times New Roman" w:hAnsi="Times New Roman" w:cs="Times New Roman"/>
          <w:sz w:val="30"/>
          <w:szCs w:val="30"/>
        </w:rPr>
        <w:t>а предоставл</w:t>
      </w:r>
      <w:r w:rsidR="00FA7322" w:rsidRPr="00736878">
        <w:rPr>
          <w:rFonts w:ascii="Times New Roman" w:hAnsi="Times New Roman" w:cs="Times New Roman"/>
          <w:sz w:val="30"/>
          <w:szCs w:val="30"/>
        </w:rPr>
        <w:t>е</w:t>
      </w:r>
      <w:r w:rsidR="00FA7322" w:rsidRPr="00736878">
        <w:rPr>
          <w:rFonts w:ascii="Times New Roman" w:hAnsi="Times New Roman" w:cs="Times New Roman"/>
          <w:sz w:val="30"/>
          <w:szCs w:val="30"/>
        </w:rPr>
        <w:t>ния муниципальной услуги по выдаче (продлению) разрешения на строительство объекта, внесению изменений в разрешение на стро</w:t>
      </w:r>
      <w:r w:rsidR="00FA7322" w:rsidRPr="00736878">
        <w:rPr>
          <w:rFonts w:ascii="Times New Roman" w:hAnsi="Times New Roman" w:cs="Times New Roman"/>
          <w:sz w:val="30"/>
          <w:szCs w:val="30"/>
        </w:rPr>
        <w:t>и</w:t>
      </w:r>
      <w:r w:rsidR="00FA7322" w:rsidRPr="00736878">
        <w:rPr>
          <w:rFonts w:ascii="Times New Roman" w:hAnsi="Times New Roman" w:cs="Times New Roman"/>
          <w:sz w:val="30"/>
          <w:szCs w:val="30"/>
        </w:rPr>
        <w:t>тельство объекта</w:t>
      </w:r>
      <w:r>
        <w:rPr>
          <w:rFonts w:ascii="Times New Roman" w:hAnsi="Times New Roman" w:cs="Times New Roman"/>
          <w:sz w:val="30"/>
          <w:szCs w:val="30"/>
        </w:rPr>
        <w:t>»</w:t>
      </w:r>
      <w:r w:rsidR="003A4E72" w:rsidRPr="00736878">
        <w:rPr>
          <w:rFonts w:ascii="Times New Roman" w:hAnsi="Times New Roman" w:cs="Times New Roman"/>
          <w:sz w:val="30"/>
          <w:szCs w:val="30"/>
        </w:rPr>
        <w:t xml:space="preserve"> (далее – </w:t>
      </w:r>
      <w:r w:rsidR="001F7125">
        <w:rPr>
          <w:rFonts w:ascii="Times New Roman" w:hAnsi="Times New Roman" w:cs="Times New Roman"/>
          <w:sz w:val="30"/>
          <w:szCs w:val="30"/>
        </w:rPr>
        <w:t>Административный регламент</w:t>
      </w:r>
      <w:r w:rsidR="003A4E72" w:rsidRPr="00736878">
        <w:rPr>
          <w:rFonts w:ascii="Times New Roman" w:hAnsi="Times New Roman" w:cs="Times New Roman"/>
          <w:sz w:val="30"/>
          <w:szCs w:val="30"/>
        </w:rPr>
        <w:t>)</w:t>
      </w:r>
      <w:r w:rsidR="00C3218B" w:rsidRPr="00736878">
        <w:rPr>
          <w:rFonts w:ascii="Times New Roman" w:hAnsi="Times New Roman" w:cs="Times New Roman"/>
          <w:sz w:val="30"/>
          <w:szCs w:val="30"/>
        </w:rPr>
        <w:t xml:space="preserve"> следующие </w:t>
      </w:r>
      <w:proofErr w:type="spellStart"/>
      <w:r w:rsidR="00C3218B" w:rsidRPr="00736878">
        <w:rPr>
          <w:rFonts w:ascii="Times New Roman" w:hAnsi="Times New Roman" w:cs="Times New Roman"/>
          <w:sz w:val="30"/>
          <w:szCs w:val="30"/>
        </w:rPr>
        <w:t>изме</w:t>
      </w:r>
      <w:r w:rsidR="001F7125">
        <w:rPr>
          <w:rFonts w:ascii="Times New Roman" w:hAnsi="Times New Roman" w:cs="Times New Roman"/>
          <w:sz w:val="30"/>
          <w:szCs w:val="30"/>
        </w:rPr>
        <w:t>-</w:t>
      </w:r>
      <w:r w:rsidR="00C3218B" w:rsidRPr="00736878">
        <w:rPr>
          <w:rFonts w:ascii="Times New Roman" w:hAnsi="Times New Roman" w:cs="Times New Roman"/>
          <w:sz w:val="30"/>
          <w:szCs w:val="30"/>
        </w:rPr>
        <w:t>нения</w:t>
      </w:r>
      <w:proofErr w:type="spellEnd"/>
      <w:r w:rsidR="00C3218B" w:rsidRPr="00736878">
        <w:rPr>
          <w:rFonts w:ascii="Times New Roman" w:hAnsi="Times New Roman" w:cs="Times New Roman"/>
          <w:sz w:val="30"/>
          <w:szCs w:val="30"/>
        </w:rPr>
        <w:t>:</w:t>
      </w:r>
    </w:p>
    <w:p w:rsidR="00A97C5F" w:rsidRPr="00736878" w:rsidRDefault="00645CE8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1</w:t>
      </w:r>
      <w:r w:rsidR="001F7125">
        <w:rPr>
          <w:rFonts w:ascii="Times New Roman" w:hAnsi="Times New Roman" w:cs="Times New Roman"/>
          <w:sz w:val="30"/>
          <w:szCs w:val="30"/>
        </w:rPr>
        <w:t>) </w:t>
      </w:r>
      <w:r w:rsidR="00AA73A1" w:rsidRPr="00736878">
        <w:rPr>
          <w:rFonts w:ascii="Times New Roman" w:hAnsi="Times New Roman" w:cs="Times New Roman"/>
          <w:sz w:val="30"/>
          <w:szCs w:val="30"/>
        </w:rPr>
        <w:t xml:space="preserve">в </w:t>
      </w:r>
      <w:r w:rsidR="00FA7322" w:rsidRPr="00736878">
        <w:rPr>
          <w:rFonts w:ascii="Times New Roman" w:hAnsi="Times New Roman" w:cs="Times New Roman"/>
          <w:sz w:val="30"/>
          <w:szCs w:val="30"/>
        </w:rPr>
        <w:t>н</w:t>
      </w:r>
      <w:r w:rsidR="00A97C5F" w:rsidRPr="00736878">
        <w:rPr>
          <w:rFonts w:ascii="Times New Roman" w:hAnsi="Times New Roman" w:cs="Times New Roman"/>
          <w:sz w:val="30"/>
          <w:szCs w:val="30"/>
        </w:rPr>
        <w:t>а</w:t>
      </w:r>
      <w:r w:rsidR="003A4E72" w:rsidRPr="00736878">
        <w:rPr>
          <w:rFonts w:ascii="Times New Roman" w:hAnsi="Times New Roman" w:cs="Times New Roman"/>
          <w:sz w:val="30"/>
          <w:szCs w:val="30"/>
        </w:rPr>
        <w:t>именовании</w:t>
      </w:r>
      <w:r w:rsidR="001F7125">
        <w:rPr>
          <w:rFonts w:ascii="Times New Roman" w:hAnsi="Times New Roman" w:cs="Times New Roman"/>
          <w:sz w:val="30"/>
          <w:szCs w:val="30"/>
        </w:rPr>
        <w:t xml:space="preserve"> р</w:t>
      </w:r>
      <w:r w:rsidR="00A97C5F" w:rsidRPr="00736878">
        <w:rPr>
          <w:rFonts w:ascii="Times New Roman" w:hAnsi="Times New Roman" w:cs="Times New Roman"/>
          <w:sz w:val="30"/>
          <w:szCs w:val="30"/>
        </w:rPr>
        <w:t>аспоряжения</w:t>
      </w:r>
      <w:r w:rsidR="001F7125">
        <w:rPr>
          <w:rFonts w:ascii="Times New Roman" w:hAnsi="Times New Roman" w:cs="Times New Roman"/>
          <w:sz w:val="30"/>
          <w:szCs w:val="30"/>
        </w:rPr>
        <w:t>,</w:t>
      </w:r>
      <w:r w:rsidR="00A97C5F"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1F7125" w:rsidRPr="00736878">
        <w:rPr>
          <w:rFonts w:ascii="Times New Roman" w:hAnsi="Times New Roman" w:cs="Times New Roman"/>
          <w:sz w:val="30"/>
          <w:szCs w:val="30"/>
        </w:rPr>
        <w:t xml:space="preserve">пункте 1 </w:t>
      </w:r>
      <w:r w:rsidR="00AA73A1" w:rsidRPr="00736878">
        <w:rPr>
          <w:rFonts w:ascii="Times New Roman" w:hAnsi="Times New Roman" w:cs="Times New Roman"/>
          <w:sz w:val="30"/>
          <w:szCs w:val="30"/>
        </w:rPr>
        <w:t>слово</w:t>
      </w:r>
      <w:r w:rsidR="00A97C5F"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AA73A1" w:rsidRPr="00736878">
        <w:rPr>
          <w:rFonts w:ascii="Times New Roman" w:hAnsi="Times New Roman" w:cs="Times New Roman"/>
          <w:sz w:val="30"/>
          <w:szCs w:val="30"/>
        </w:rPr>
        <w:t>«(продлению)»</w:t>
      </w:r>
      <w:r w:rsidR="001F7125">
        <w:rPr>
          <w:rFonts w:ascii="Times New Roman" w:hAnsi="Times New Roman" w:cs="Times New Roman"/>
          <w:sz w:val="30"/>
          <w:szCs w:val="30"/>
        </w:rPr>
        <w:t xml:space="preserve"> </w:t>
      </w:r>
      <w:r w:rsidR="001F7125" w:rsidRPr="00736878">
        <w:rPr>
          <w:rFonts w:ascii="Times New Roman" w:hAnsi="Times New Roman" w:cs="Times New Roman"/>
          <w:sz w:val="30"/>
          <w:szCs w:val="30"/>
        </w:rPr>
        <w:t>исключить</w:t>
      </w:r>
      <w:r w:rsidR="00AA73A1" w:rsidRPr="00736878">
        <w:rPr>
          <w:rFonts w:ascii="Times New Roman" w:hAnsi="Times New Roman" w:cs="Times New Roman"/>
          <w:sz w:val="30"/>
          <w:szCs w:val="30"/>
        </w:rPr>
        <w:t>;</w:t>
      </w:r>
    </w:p>
    <w:p w:rsidR="000114B7" w:rsidRDefault="001F7125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FA7322" w:rsidRPr="00736878">
        <w:rPr>
          <w:rFonts w:ascii="Times New Roman" w:hAnsi="Times New Roman" w:cs="Times New Roman"/>
          <w:sz w:val="30"/>
          <w:szCs w:val="30"/>
        </w:rPr>
        <w:t xml:space="preserve">) </w:t>
      </w:r>
      <w:r w:rsidR="000114B7" w:rsidRPr="00736878">
        <w:rPr>
          <w:rFonts w:ascii="Times New Roman" w:hAnsi="Times New Roman" w:cs="Times New Roman"/>
          <w:sz w:val="30"/>
          <w:szCs w:val="30"/>
        </w:rPr>
        <w:t xml:space="preserve">в </w:t>
      </w:r>
      <w:hyperlink r:id="rId17" w:history="1">
        <w:r w:rsidR="000114B7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к р</w:t>
      </w:r>
      <w:r w:rsidR="000114B7" w:rsidRPr="00736878">
        <w:rPr>
          <w:rFonts w:ascii="Times New Roman" w:hAnsi="Times New Roman" w:cs="Times New Roman"/>
          <w:sz w:val="30"/>
          <w:szCs w:val="30"/>
        </w:rPr>
        <w:t>аспоряжению:</w:t>
      </w:r>
    </w:p>
    <w:p w:rsidR="001F7125" w:rsidRPr="00736878" w:rsidRDefault="001F7125" w:rsidP="001F71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в наименовании приложения слово «(продлению)»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36878">
        <w:rPr>
          <w:rFonts w:ascii="Times New Roman" w:hAnsi="Times New Roman" w:cs="Times New Roman"/>
          <w:sz w:val="30"/>
          <w:szCs w:val="30"/>
        </w:rPr>
        <w:t>исключить;</w:t>
      </w:r>
    </w:p>
    <w:p w:rsidR="005D6ACA" w:rsidRPr="00736878" w:rsidRDefault="001F7125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пункт </w:t>
      </w:r>
      <w:r w:rsidR="005D6ACA" w:rsidRPr="00736878">
        <w:rPr>
          <w:rFonts w:ascii="Times New Roman" w:hAnsi="Times New Roman" w:cs="Times New Roman"/>
          <w:sz w:val="30"/>
          <w:szCs w:val="30"/>
        </w:rPr>
        <w:t xml:space="preserve">1 </w:t>
      </w:r>
      <w:r w:rsidR="00FA7322" w:rsidRPr="00736878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FA7322" w:rsidRPr="00736878" w:rsidRDefault="00FA7322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«1. Настоящий Адм</w:t>
      </w:r>
      <w:r w:rsidR="00736878">
        <w:rPr>
          <w:rFonts w:ascii="Times New Roman" w:hAnsi="Times New Roman" w:cs="Times New Roman"/>
          <w:sz w:val="30"/>
          <w:szCs w:val="30"/>
        </w:rPr>
        <w:t>инистративный регламент (далее –</w:t>
      </w:r>
      <w:r w:rsidRPr="00736878">
        <w:rPr>
          <w:rFonts w:ascii="Times New Roman" w:hAnsi="Times New Roman" w:cs="Times New Roman"/>
          <w:sz w:val="30"/>
          <w:szCs w:val="30"/>
        </w:rPr>
        <w:t xml:space="preserve"> Регламент) определяет порядок и стандарт предоставления департаментом град</w:t>
      </w:r>
      <w:r w:rsidRPr="00736878">
        <w:rPr>
          <w:rFonts w:ascii="Times New Roman" w:hAnsi="Times New Roman" w:cs="Times New Roman"/>
          <w:sz w:val="30"/>
          <w:szCs w:val="30"/>
        </w:rPr>
        <w:t>о</w:t>
      </w:r>
      <w:r w:rsidRPr="00736878">
        <w:rPr>
          <w:rFonts w:ascii="Times New Roman" w:hAnsi="Times New Roman" w:cs="Times New Roman"/>
          <w:sz w:val="30"/>
          <w:szCs w:val="30"/>
        </w:rPr>
        <w:t>строительст</w:t>
      </w:r>
      <w:r w:rsidR="00736878">
        <w:rPr>
          <w:rFonts w:ascii="Times New Roman" w:hAnsi="Times New Roman" w:cs="Times New Roman"/>
          <w:sz w:val="30"/>
          <w:szCs w:val="30"/>
        </w:rPr>
        <w:t>ва администрации города (далее –</w:t>
      </w:r>
      <w:r w:rsidRPr="00736878">
        <w:rPr>
          <w:rFonts w:ascii="Times New Roman" w:hAnsi="Times New Roman" w:cs="Times New Roman"/>
          <w:sz w:val="30"/>
          <w:szCs w:val="30"/>
        </w:rPr>
        <w:t xml:space="preserve"> Департамент) муниц</w:t>
      </w:r>
      <w:r w:rsidRPr="00736878">
        <w:rPr>
          <w:rFonts w:ascii="Times New Roman" w:hAnsi="Times New Roman" w:cs="Times New Roman"/>
          <w:sz w:val="30"/>
          <w:szCs w:val="30"/>
        </w:rPr>
        <w:t>и</w:t>
      </w:r>
      <w:r w:rsidRPr="00736878">
        <w:rPr>
          <w:rFonts w:ascii="Times New Roman" w:hAnsi="Times New Roman" w:cs="Times New Roman"/>
          <w:sz w:val="30"/>
          <w:szCs w:val="30"/>
        </w:rPr>
        <w:t>пальной услуги по выдаче разрешения на строительство, реконстру</w:t>
      </w:r>
      <w:r w:rsidRPr="00736878">
        <w:rPr>
          <w:rFonts w:ascii="Times New Roman" w:hAnsi="Times New Roman" w:cs="Times New Roman"/>
          <w:sz w:val="30"/>
          <w:szCs w:val="30"/>
        </w:rPr>
        <w:t>к</w:t>
      </w:r>
      <w:r w:rsidRPr="00736878">
        <w:rPr>
          <w:rFonts w:ascii="Times New Roman" w:hAnsi="Times New Roman" w:cs="Times New Roman"/>
          <w:sz w:val="30"/>
          <w:szCs w:val="30"/>
        </w:rPr>
        <w:t xml:space="preserve">цию объектов капитального строительства, </w:t>
      </w:r>
      <w:r w:rsidR="002629B3" w:rsidRPr="00736878">
        <w:rPr>
          <w:rFonts w:ascii="Times New Roman" w:hAnsi="Times New Roman" w:cs="Times New Roman"/>
          <w:sz w:val="30"/>
          <w:szCs w:val="30"/>
        </w:rPr>
        <w:t>в</w:t>
      </w:r>
      <w:r w:rsidRPr="00736878">
        <w:rPr>
          <w:rFonts w:ascii="Times New Roman" w:hAnsi="Times New Roman" w:cs="Times New Roman"/>
          <w:sz w:val="30"/>
          <w:szCs w:val="30"/>
        </w:rPr>
        <w:t xml:space="preserve">несению изменений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736878">
        <w:rPr>
          <w:rFonts w:ascii="Times New Roman" w:hAnsi="Times New Roman" w:cs="Times New Roman"/>
          <w:sz w:val="30"/>
          <w:szCs w:val="30"/>
        </w:rPr>
        <w:lastRenderedPageBreak/>
        <w:t>в разрешение на строительство объекта</w:t>
      </w:r>
      <w:r w:rsidR="00166542" w:rsidRPr="00736878">
        <w:rPr>
          <w:rFonts w:ascii="Times New Roman" w:hAnsi="Times New Roman" w:cs="Times New Roman"/>
          <w:sz w:val="30"/>
          <w:szCs w:val="30"/>
        </w:rPr>
        <w:t xml:space="preserve">, </w:t>
      </w:r>
      <w:r w:rsidR="002629B3" w:rsidRPr="00736878">
        <w:rPr>
          <w:rFonts w:ascii="Times New Roman" w:hAnsi="Times New Roman" w:cs="Times New Roman"/>
          <w:sz w:val="30"/>
          <w:szCs w:val="30"/>
        </w:rPr>
        <w:t>в том числе в связи с</w:t>
      </w:r>
      <w:r w:rsidR="00166542" w:rsidRPr="00736878">
        <w:rPr>
          <w:rFonts w:ascii="Times New Roman" w:hAnsi="Times New Roman" w:cs="Times New Roman"/>
          <w:sz w:val="30"/>
          <w:szCs w:val="30"/>
        </w:rPr>
        <w:t xml:space="preserve"> поступл</w:t>
      </w:r>
      <w:r w:rsidR="00166542" w:rsidRPr="00736878">
        <w:rPr>
          <w:rFonts w:ascii="Times New Roman" w:hAnsi="Times New Roman" w:cs="Times New Roman"/>
          <w:sz w:val="30"/>
          <w:szCs w:val="30"/>
        </w:rPr>
        <w:t>е</w:t>
      </w:r>
      <w:r w:rsidR="00166542" w:rsidRPr="00736878">
        <w:rPr>
          <w:rFonts w:ascii="Times New Roman" w:hAnsi="Times New Roman" w:cs="Times New Roman"/>
          <w:sz w:val="30"/>
          <w:szCs w:val="30"/>
        </w:rPr>
        <w:t xml:space="preserve">нием от застройщика заявления о внесении изменений в разрешение на строительство исключительно </w:t>
      </w:r>
      <w:r w:rsidR="00DB3FB0" w:rsidRPr="00736878">
        <w:rPr>
          <w:rFonts w:ascii="Times New Roman" w:hAnsi="Times New Roman" w:cs="Times New Roman"/>
          <w:sz w:val="30"/>
          <w:szCs w:val="30"/>
        </w:rPr>
        <w:t xml:space="preserve">в </w:t>
      </w:r>
      <w:r w:rsidR="00166542" w:rsidRPr="00736878">
        <w:rPr>
          <w:rFonts w:ascii="Times New Roman" w:hAnsi="Times New Roman" w:cs="Times New Roman"/>
          <w:sz w:val="30"/>
          <w:szCs w:val="30"/>
        </w:rPr>
        <w:t>с</w:t>
      </w:r>
      <w:r w:rsidR="00DB3FB0" w:rsidRPr="00736878">
        <w:rPr>
          <w:rFonts w:ascii="Times New Roman" w:hAnsi="Times New Roman" w:cs="Times New Roman"/>
          <w:sz w:val="30"/>
          <w:szCs w:val="30"/>
        </w:rPr>
        <w:t>вязи</w:t>
      </w:r>
      <w:r w:rsidR="002629B3"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DB3FB0" w:rsidRPr="00736878">
        <w:rPr>
          <w:rFonts w:ascii="Times New Roman" w:hAnsi="Times New Roman" w:cs="Times New Roman"/>
          <w:sz w:val="30"/>
          <w:szCs w:val="30"/>
        </w:rPr>
        <w:t xml:space="preserve">с </w:t>
      </w:r>
      <w:r w:rsidR="002629B3" w:rsidRPr="00736878">
        <w:rPr>
          <w:rFonts w:ascii="Times New Roman" w:hAnsi="Times New Roman" w:cs="Times New Roman"/>
          <w:sz w:val="30"/>
          <w:szCs w:val="30"/>
        </w:rPr>
        <w:t>продлени</w:t>
      </w:r>
      <w:r w:rsidR="00DB3FB0" w:rsidRPr="00736878">
        <w:rPr>
          <w:rFonts w:ascii="Times New Roman" w:hAnsi="Times New Roman" w:cs="Times New Roman"/>
          <w:sz w:val="30"/>
          <w:szCs w:val="30"/>
        </w:rPr>
        <w:t>ем</w:t>
      </w:r>
      <w:r w:rsidR="002629B3" w:rsidRPr="00736878">
        <w:rPr>
          <w:rFonts w:ascii="Times New Roman" w:hAnsi="Times New Roman" w:cs="Times New Roman"/>
          <w:sz w:val="30"/>
          <w:szCs w:val="30"/>
        </w:rPr>
        <w:t xml:space="preserve"> срока действия ра</w:t>
      </w:r>
      <w:r w:rsidR="002629B3" w:rsidRPr="00736878">
        <w:rPr>
          <w:rFonts w:ascii="Times New Roman" w:hAnsi="Times New Roman" w:cs="Times New Roman"/>
          <w:sz w:val="30"/>
          <w:szCs w:val="30"/>
        </w:rPr>
        <w:t>з</w:t>
      </w:r>
      <w:r w:rsidR="002629B3" w:rsidRPr="00736878">
        <w:rPr>
          <w:rFonts w:ascii="Times New Roman" w:hAnsi="Times New Roman" w:cs="Times New Roman"/>
          <w:sz w:val="30"/>
          <w:szCs w:val="30"/>
        </w:rPr>
        <w:t>решения на строительство</w:t>
      </w:r>
      <w:r w:rsidR="00166542" w:rsidRPr="00736878">
        <w:rPr>
          <w:rFonts w:ascii="Times New Roman" w:hAnsi="Times New Roman" w:cs="Times New Roman"/>
          <w:sz w:val="30"/>
          <w:szCs w:val="30"/>
        </w:rPr>
        <w:t xml:space="preserve">, уведомления о переходе прав на земельные участки, о переходе права пользования недрами, об образовании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66542" w:rsidRPr="00736878">
        <w:rPr>
          <w:rFonts w:ascii="Times New Roman" w:hAnsi="Times New Roman" w:cs="Times New Roman"/>
          <w:sz w:val="30"/>
          <w:szCs w:val="30"/>
        </w:rPr>
        <w:t>земельного участка путем объединения, раздела, перераспределения з</w:t>
      </w:r>
      <w:r w:rsidR="00166542" w:rsidRPr="00736878">
        <w:rPr>
          <w:rFonts w:ascii="Times New Roman" w:hAnsi="Times New Roman" w:cs="Times New Roman"/>
          <w:sz w:val="30"/>
          <w:szCs w:val="30"/>
        </w:rPr>
        <w:t>е</w:t>
      </w:r>
      <w:r w:rsidR="00166542" w:rsidRPr="00736878">
        <w:rPr>
          <w:rFonts w:ascii="Times New Roman" w:hAnsi="Times New Roman" w:cs="Times New Roman"/>
          <w:sz w:val="30"/>
          <w:szCs w:val="30"/>
        </w:rPr>
        <w:t>мельных участков или выдела из земельных участков, в отношении к</w:t>
      </w:r>
      <w:r w:rsidR="00166542" w:rsidRPr="00736878">
        <w:rPr>
          <w:rFonts w:ascii="Times New Roman" w:hAnsi="Times New Roman" w:cs="Times New Roman"/>
          <w:sz w:val="30"/>
          <w:szCs w:val="30"/>
        </w:rPr>
        <w:t>о</w:t>
      </w:r>
      <w:r w:rsidR="00166542" w:rsidRPr="00736878">
        <w:rPr>
          <w:rFonts w:ascii="Times New Roman" w:hAnsi="Times New Roman" w:cs="Times New Roman"/>
          <w:sz w:val="30"/>
          <w:szCs w:val="30"/>
        </w:rPr>
        <w:t>торых выдано разрешение на строительство</w:t>
      </w:r>
      <w:r w:rsidR="00736878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Pr="00736878">
        <w:rPr>
          <w:rFonts w:ascii="Times New Roman" w:hAnsi="Times New Roman" w:cs="Times New Roman"/>
          <w:sz w:val="30"/>
          <w:szCs w:val="30"/>
        </w:rPr>
        <w:t xml:space="preserve"> Услуга).</w:t>
      </w:r>
      <w:r w:rsidR="002629B3" w:rsidRPr="00736878">
        <w:rPr>
          <w:rFonts w:ascii="Times New Roman" w:hAnsi="Times New Roman" w:cs="Times New Roman"/>
          <w:sz w:val="30"/>
          <w:szCs w:val="30"/>
        </w:rPr>
        <w:t>»;</w:t>
      </w:r>
    </w:p>
    <w:p w:rsidR="00166542" w:rsidRPr="00736878" w:rsidRDefault="00166542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в пункте 2 слово «им» заменить словом «ему»;</w:t>
      </w:r>
    </w:p>
    <w:p w:rsidR="00192290" w:rsidRPr="00736878" w:rsidRDefault="00192290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пункт 3 изложить в следующей редакции:</w:t>
      </w:r>
    </w:p>
    <w:p w:rsidR="00192290" w:rsidRPr="00736878" w:rsidRDefault="00192290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«3. Сведения о местонахождении и графике работы Департамента, номерах телефонов для справок, адресах электронной почты, местах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736878">
        <w:rPr>
          <w:rFonts w:ascii="Times New Roman" w:hAnsi="Times New Roman" w:cs="Times New Roman"/>
          <w:sz w:val="30"/>
          <w:szCs w:val="30"/>
        </w:rPr>
        <w:t xml:space="preserve"> и графике приема застройщика, в том числе приема заявлени</w:t>
      </w:r>
      <w:r w:rsidR="00360C4D" w:rsidRPr="00736878">
        <w:rPr>
          <w:rFonts w:ascii="Times New Roman" w:hAnsi="Times New Roman" w:cs="Times New Roman"/>
          <w:sz w:val="30"/>
          <w:szCs w:val="30"/>
        </w:rPr>
        <w:t>й, уведо</w:t>
      </w:r>
      <w:r w:rsidR="00360C4D" w:rsidRPr="00736878">
        <w:rPr>
          <w:rFonts w:ascii="Times New Roman" w:hAnsi="Times New Roman" w:cs="Times New Roman"/>
          <w:sz w:val="30"/>
          <w:szCs w:val="30"/>
        </w:rPr>
        <w:t>м</w:t>
      </w:r>
      <w:r w:rsidR="00360C4D" w:rsidRPr="00736878">
        <w:rPr>
          <w:rFonts w:ascii="Times New Roman" w:hAnsi="Times New Roman" w:cs="Times New Roman"/>
          <w:sz w:val="30"/>
          <w:szCs w:val="30"/>
        </w:rPr>
        <w:t>лений</w:t>
      </w:r>
      <w:r w:rsidRPr="00736878">
        <w:rPr>
          <w:rFonts w:ascii="Times New Roman" w:hAnsi="Times New Roman" w:cs="Times New Roman"/>
          <w:sz w:val="30"/>
          <w:szCs w:val="30"/>
        </w:rPr>
        <w:t xml:space="preserve"> и выдачи результата предоставления Услуги, форма заявления</w:t>
      </w:r>
      <w:r w:rsidR="00360C4D" w:rsidRPr="00736878">
        <w:rPr>
          <w:rFonts w:ascii="Times New Roman" w:hAnsi="Times New Roman" w:cs="Times New Roman"/>
          <w:sz w:val="30"/>
          <w:szCs w:val="30"/>
        </w:rPr>
        <w:t>, уведомления</w:t>
      </w:r>
      <w:r w:rsidRPr="00736878">
        <w:rPr>
          <w:rFonts w:ascii="Times New Roman" w:hAnsi="Times New Roman" w:cs="Times New Roman"/>
          <w:sz w:val="30"/>
          <w:szCs w:val="30"/>
        </w:rPr>
        <w:t xml:space="preserve"> и перечень </w:t>
      </w:r>
      <w:r w:rsidR="00360C4D" w:rsidRPr="00736878">
        <w:rPr>
          <w:rFonts w:ascii="Times New Roman" w:hAnsi="Times New Roman" w:cs="Times New Roman"/>
          <w:sz w:val="30"/>
          <w:szCs w:val="30"/>
        </w:rPr>
        <w:t xml:space="preserve">прилагаемых </w:t>
      </w:r>
      <w:r w:rsidRPr="00736878">
        <w:rPr>
          <w:rFonts w:ascii="Times New Roman" w:hAnsi="Times New Roman" w:cs="Times New Roman"/>
          <w:sz w:val="30"/>
          <w:szCs w:val="30"/>
        </w:rPr>
        <w:t>документов, размещаются на официальном сайте администрации города по адресу: www.admkrsk.ru (далее – Сайт)</w:t>
      </w:r>
      <w:r w:rsidR="001F7125">
        <w:rPr>
          <w:rFonts w:ascii="Times New Roman" w:hAnsi="Times New Roman" w:cs="Times New Roman"/>
          <w:sz w:val="30"/>
          <w:szCs w:val="30"/>
        </w:rPr>
        <w:t>,</w:t>
      </w:r>
      <w:r w:rsidRPr="00736878">
        <w:rPr>
          <w:rFonts w:ascii="Times New Roman" w:hAnsi="Times New Roman" w:cs="Times New Roman"/>
          <w:sz w:val="30"/>
          <w:szCs w:val="30"/>
        </w:rPr>
        <w:t xml:space="preserve"> на странице Услуги в разделе «Реестр муниципальных услуг», а также на информационных стендах, расположенных в местах, определенных для приема застройщика.»;</w:t>
      </w:r>
    </w:p>
    <w:p w:rsidR="00192290" w:rsidRPr="00736878" w:rsidRDefault="00192290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пункты 4, 5, 6, 8 исключить;</w:t>
      </w:r>
    </w:p>
    <w:p w:rsidR="00192290" w:rsidRPr="00736878" w:rsidRDefault="00192290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в абзаце первом пункта 9 слово «(продлению)»</w:t>
      </w:r>
      <w:r w:rsidR="001F7125">
        <w:rPr>
          <w:rFonts w:ascii="Times New Roman" w:hAnsi="Times New Roman" w:cs="Times New Roman"/>
          <w:sz w:val="30"/>
          <w:szCs w:val="30"/>
        </w:rPr>
        <w:t xml:space="preserve"> </w:t>
      </w:r>
      <w:r w:rsidR="001F7125" w:rsidRPr="00736878">
        <w:rPr>
          <w:rFonts w:ascii="Times New Roman" w:hAnsi="Times New Roman" w:cs="Times New Roman"/>
          <w:sz w:val="30"/>
          <w:szCs w:val="30"/>
        </w:rPr>
        <w:t>исключить</w:t>
      </w:r>
      <w:r w:rsidRPr="00736878">
        <w:rPr>
          <w:rFonts w:ascii="Times New Roman" w:hAnsi="Times New Roman" w:cs="Times New Roman"/>
          <w:sz w:val="30"/>
          <w:szCs w:val="30"/>
        </w:rPr>
        <w:t>;</w:t>
      </w:r>
    </w:p>
    <w:p w:rsidR="005836A8" w:rsidRPr="00736878" w:rsidRDefault="005836A8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пункт</w:t>
      </w:r>
      <w:r w:rsidR="001F7125">
        <w:rPr>
          <w:rFonts w:ascii="Times New Roman" w:hAnsi="Times New Roman" w:cs="Times New Roman"/>
          <w:sz w:val="30"/>
          <w:szCs w:val="30"/>
        </w:rPr>
        <w:t>ы</w:t>
      </w:r>
      <w:r w:rsidRPr="00736878">
        <w:rPr>
          <w:rFonts w:ascii="Times New Roman" w:hAnsi="Times New Roman" w:cs="Times New Roman"/>
          <w:sz w:val="30"/>
          <w:szCs w:val="30"/>
        </w:rPr>
        <w:t xml:space="preserve"> 11</w:t>
      </w:r>
      <w:r w:rsidR="001F7125">
        <w:rPr>
          <w:rFonts w:ascii="Times New Roman" w:hAnsi="Times New Roman" w:cs="Times New Roman"/>
          <w:sz w:val="30"/>
          <w:szCs w:val="30"/>
        </w:rPr>
        <w:t>, 12</w:t>
      </w:r>
      <w:r w:rsidRPr="00736878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5836A8" w:rsidRPr="00736878" w:rsidRDefault="005836A8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«11. Результатом предоставления Услуги является выдача </w:t>
      </w:r>
      <w:proofErr w:type="spellStart"/>
      <w:r w:rsidRPr="00736878">
        <w:rPr>
          <w:rFonts w:ascii="Times New Roman" w:hAnsi="Times New Roman" w:cs="Times New Roman"/>
          <w:sz w:val="30"/>
          <w:szCs w:val="30"/>
        </w:rPr>
        <w:t>заяви</w:t>
      </w:r>
      <w:r w:rsidR="00736878">
        <w:rPr>
          <w:rFonts w:ascii="Times New Roman" w:hAnsi="Times New Roman" w:cs="Times New Roman"/>
          <w:sz w:val="30"/>
          <w:szCs w:val="30"/>
        </w:rPr>
        <w:t>-</w:t>
      </w:r>
      <w:r w:rsidRPr="00736878">
        <w:rPr>
          <w:rFonts w:ascii="Times New Roman" w:hAnsi="Times New Roman" w:cs="Times New Roman"/>
          <w:sz w:val="30"/>
          <w:szCs w:val="30"/>
        </w:rPr>
        <w:t>телю</w:t>
      </w:r>
      <w:proofErr w:type="spellEnd"/>
      <w:r w:rsidRPr="00736878">
        <w:rPr>
          <w:rFonts w:ascii="Times New Roman" w:hAnsi="Times New Roman" w:cs="Times New Roman"/>
          <w:sz w:val="30"/>
          <w:szCs w:val="30"/>
        </w:rPr>
        <w:t>:</w:t>
      </w:r>
    </w:p>
    <w:p w:rsidR="005836A8" w:rsidRPr="00736878" w:rsidRDefault="005836A8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разрешения на строительство, реконструкцию объектов капитал</w:t>
      </w:r>
      <w:r w:rsidRPr="00736878">
        <w:rPr>
          <w:rFonts w:ascii="Times New Roman" w:hAnsi="Times New Roman" w:cs="Times New Roman"/>
          <w:sz w:val="30"/>
          <w:szCs w:val="30"/>
        </w:rPr>
        <w:t>ь</w:t>
      </w:r>
      <w:r w:rsidR="00736878">
        <w:rPr>
          <w:rFonts w:ascii="Times New Roman" w:hAnsi="Times New Roman" w:cs="Times New Roman"/>
          <w:sz w:val="30"/>
          <w:szCs w:val="30"/>
        </w:rPr>
        <w:t>ного строительства (далее –</w:t>
      </w:r>
      <w:r w:rsidRPr="00736878">
        <w:rPr>
          <w:rFonts w:ascii="Times New Roman" w:hAnsi="Times New Roman" w:cs="Times New Roman"/>
          <w:sz w:val="30"/>
          <w:szCs w:val="30"/>
        </w:rPr>
        <w:t xml:space="preserve"> разрешение на строительство);</w:t>
      </w:r>
    </w:p>
    <w:p w:rsidR="005836A8" w:rsidRPr="00736878" w:rsidRDefault="005836A8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отказ</w:t>
      </w:r>
      <w:r w:rsidR="0063012D" w:rsidRPr="00736878">
        <w:rPr>
          <w:rFonts w:ascii="Times New Roman" w:hAnsi="Times New Roman" w:cs="Times New Roman"/>
          <w:sz w:val="30"/>
          <w:szCs w:val="30"/>
        </w:rPr>
        <w:t>а</w:t>
      </w:r>
      <w:r w:rsidRPr="00736878">
        <w:rPr>
          <w:rFonts w:ascii="Times New Roman" w:hAnsi="Times New Roman" w:cs="Times New Roman"/>
          <w:sz w:val="30"/>
          <w:szCs w:val="30"/>
        </w:rPr>
        <w:t xml:space="preserve"> в выдаче разрешения на строительство;</w:t>
      </w:r>
    </w:p>
    <w:p w:rsidR="005836A8" w:rsidRPr="00736878" w:rsidRDefault="005836A8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решения о внесении изменений в разрешение на строительство;</w:t>
      </w:r>
    </w:p>
    <w:p w:rsidR="005836A8" w:rsidRPr="00736878" w:rsidRDefault="005836A8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отказ</w:t>
      </w:r>
      <w:r w:rsidR="0063012D" w:rsidRPr="00736878">
        <w:rPr>
          <w:rFonts w:ascii="Times New Roman" w:hAnsi="Times New Roman" w:cs="Times New Roman"/>
          <w:sz w:val="30"/>
          <w:szCs w:val="30"/>
        </w:rPr>
        <w:t>а</w:t>
      </w:r>
      <w:r w:rsidRPr="00736878">
        <w:rPr>
          <w:rFonts w:ascii="Times New Roman" w:hAnsi="Times New Roman" w:cs="Times New Roman"/>
          <w:sz w:val="30"/>
          <w:szCs w:val="30"/>
        </w:rPr>
        <w:t xml:space="preserve"> во внесении изменений </w:t>
      </w:r>
      <w:r w:rsidR="001F7125">
        <w:rPr>
          <w:rFonts w:ascii="Times New Roman" w:hAnsi="Times New Roman" w:cs="Times New Roman"/>
          <w:sz w:val="30"/>
          <w:szCs w:val="30"/>
        </w:rPr>
        <w:t>в разрешение на строительство.</w:t>
      </w:r>
    </w:p>
    <w:p w:rsidR="00380D70" w:rsidRPr="00736878" w:rsidRDefault="00380D70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12. Срок предоставления Услуги:</w:t>
      </w:r>
    </w:p>
    <w:p w:rsidR="00380D70" w:rsidRPr="00736878" w:rsidRDefault="00380D70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1) </w:t>
      </w:r>
      <w:r w:rsidR="003A4E72" w:rsidRPr="00736878">
        <w:rPr>
          <w:rFonts w:ascii="Times New Roman" w:hAnsi="Times New Roman" w:cs="Times New Roman"/>
          <w:sz w:val="30"/>
          <w:szCs w:val="30"/>
        </w:rPr>
        <w:t>с</w:t>
      </w:r>
      <w:r w:rsidRPr="00736878">
        <w:rPr>
          <w:rFonts w:ascii="Times New Roman" w:hAnsi="Times New Roman" w:cs="Times New Roman"/>
          <w:sz w:val="30"/>
          <w:szCs w:val="30"/>
        </w:rPr>
        <w:t>рок выдачи или отказа в выдаче разрешения на строительство</w:t>
      </w:r>
      <w:r w:rsidR="009F5D25" w:rsidRPr="00736878">
        <w:rPr>
          <w:rFonts w:ascii="Times New Roman" w:hAnsi="Times New Roman" w:cs="Times New Roman"/>
          <w:sz w:val="30"/>
          <w:szCs w:val="30"/>
        </w:rPr>
        <w:t>, принятия решения о внесении изменений в разрешение на строительс</w:t>
      </w:r>
      <w:r w:rsidR="009F5D25" w:rsidRPr="00736878">
        <w:rPr>
          <w:rFonts w:ascii="Times New Roman" w:hAnsi="Times New Roman" w:cs="Times New Roman"/>
          <w:sz w:val="30"/>
          <w:szCs w:val="30"/>
        </w:rPr>
        <w:t>т</w:t>
      </w:r>
      <w:r w:rsidR="009F5D25" w:rsidRPr="00736878">
        <w:rPr>
          <w:rFonts w:ascii="Times New Roman" w:hAnsi="Times New Roman" w:cs="Times New Roman"/>
          <w:sz w:val="30"/>
          <w:szCs w:val="30"/>
        </w:rPr>
        <w:t>во либо отказа во внесении изменени</w:t>
      </w:r>
      <w:r w:rsidR="001F7125">
        <w:rPr>
          <w:rFonts w:ascii="Times New Roman" w:hAnsi="Times New Roman" w:cs="Times New Roman"/>
          <w:sz w:val="30"/>
          <w:szCs w:val="30"/>
        </w:rPr>
        <w:t>й в разрешение на строительство</w:t>
      </w:r>
      <w:r w:rsidR="009F5D25"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Pr="00736878">
        <w:rPr>
          <w:rFonts w:ascii="Times New Roman" w:hAnsi="Times New Roman" w:cs="Times New Roman"/>
          <w:sz w:val="30"/>
          <w:szCs w:val="30"/>
        </w:rPr>
        <w:t>составляет не более семи рабочих дней с</w:t>
      </w:r>
      <w:r w:rsidR="002629B3" w:rsidRPr="00736878">
        <w:rPr>
          <w:rFonts w:ascii="Times New Roman" w:hAnsi="Times New Roman" w:cs="Times New Roman"/>
          <w:sz w:val="30"/>
          <w:szCs w:val="30"/>
        </w:rPr>
        <w:t>о</w:t>
      </w:r>
      <w:r w:rsidRPr="00736878">
        <w:rPr>
          <w:rFonts w:ascii="Times New Roman" w:hAnsi="Times New Roman" w:cs="Times New Roman"/>
          <w:sz w:val="30"/>
          <w:szCs w:val="30"/>
        </w:rPr>
        <w:t xml:space="preserve"> д</w:t>
      </w:r>
      <w:r w:rsidR="002629B3" w:rsidRPr="00736878">
        <w:rPr>
          <w:rFonts w:ascii="Times New Roman" w:hAnsi="Times New Roman" w:cs="Times New Roman"/>
          <w:sz w:val="30"/>
          <w:szCs w:val="30"/>
        </w:rPr>
        <w:t>ня</w:t>
      </w:r>
      <w:r w:rsidRPr="00736878">
        <w:rPr>
          <w:rFonts w:ascii="Times New Roman" w:hAnsi="Times New Roman" w:cs="Times New Roman"/>
          <w:sz w:val="30"/>
          <w:szCs w:val="30"/>
        </w:rPr>
        <w:t xml:space="preserve"> получения от </w:t>
      </w:r>
      <w:proofErr w:type="spellStart"/>
      <w:r w:rsidRPr="00736878">
        <w:rPr>
          <w:rFonts w:ascii="Times New Roman" w:hAnsi="Times New Roman" w:cs="Times New Roman"/>
          <w:sz w:val="30"/>
          <w:szCs w:val="30"/>
        </w:rPr>
        <w:t>застрой</w:t>
      </w:r>
      <w:r w:rsidR="00736878">
        <w:rPr>
          <w:rFonts w:ascii="Times New Roman" w:hAnsi="Times New Roman" w:cs="Times New Roman"/>
          <w:sz w:val="30"/>
          <w:szCs w:val="30"/>
        </w:rPr>
        <w:t>-</w:t>
      </w:r>
      <w:r w:rsidRPr="00736878">
        <w:rPr>
          <w:rFonts w:ascii="Times New Roman" w:hAnsi="Times New Roman" w:cs="Times New Roman"/>
          <w:sz w:val="30"/>
          <w:szCs w:val="30"/>
        </w:rPr>
        <w:t>щика</w:t>
      </w:r>
      <w:proofErr w:type="spellEnd"/>
      <w:r w:rsidRPr="00736878">
        <w:rPr>
          <w:rFonts w:ascii="Times New Roman" w:hAnsi="Times New Roman" w:cs="Times New Roman"/>
          <w:sz w:val="30"/>
          <w:szCs w:val="30"/>
        </w:rPr>
        <w:t xml:space="preserve"> заявления о выдаче разрешения на строительство</w:t>
      </w:r>
      <w:r w:rsidR="009F5D25" w:rsidRPr="00736878">
        <w:rPr>
          <w:rFonts w:ascii="Times New Roman" w:hAnsi="Times New Roman" w:cs="Times New Roman"/>
          <w:sz w:val="30"/>
          <w:szCs w:val="30"/>
        </w:rPr>
        <w:t xml:space="preserve">, заявления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9F5D25" w:rsidRPr="00736878">
        <w:rPr>
          <w:rFonts w:ascii="Times New Roman" w:hAnsi="Times New Roman" w:cs="Times New Roman"/>
          <w:sz w:val="30"/>
          <w:szCs w:val="30"/>
        </w:rPr>
        <w:t>о внесении изменений в разрешение на строительство, в том числе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9F5D25" w:rsidRPr="00736878">
        <w:rPr>
          <w:rFonts w:ascii="Times New Roman" w:hAnsi="Times New Roman" w:cs="Times New Roman"/>
          <w:sz w:val="30"/>
          <w:szCs w:val="30"/>
        </w:rPr>
        <w:t xml:space="preserve"> в связи</w:t>
      </w:r>
      <w:r w:rsid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9F5D25" w:rsidRPr="00736878">
        <w:rPr>
          <w:rFonts w:ascii="Times New Roman" w:hAnsi="Times New Roman" w:cs="Times New Roman"/>
          <w:sz w:val="30"/>
          <w:szCs w:val="30"/>
        </w:rPr>
        <w:t xml:space="preserve">с необходимостью продления срока действия разрешения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9F5D25" w:rsidRPr="00736878">
        <w:rPr>
          <w:rFonts w:ascii="Times New Roman" w:hAnsi="Times New Roman" w:cs="Times New Roman"/>
          <w:sz w:val="30"/>
          <w:szCs w:val="30"/>
        </w:rPr>
        <w:t xml:space="preserve">на строительство или </w:t>
      </w:r>
      <w:hyperlink r:id="rId18" w:history="1">
        <w:r w:rsidR="009F5D25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уведомлени</w:t>
        </w:r>
      </w:hyperlink>
      <w:r w:rsidR="009F5D25" w:rsidRPr="00736878">
        <w:rPr>
          <w:rFonts w:ascii="Times New Roman" w:hAnsi="Times New Roman" w:cs="Times New Roman"/>
          <w:sz w:val="30"/>
          <w:szCs w:val="30"/>
        </w:rPr>
        <w:t>я в письме</w:t>
      </w:r>
      <w:r w:rsidR="00A7699D">
        <w:rPr>
          <w:rFonts w:ascii="Times New Roman" w:hAnsi="Times New Roman" w:cs="Times New Roman"/>
          <w:sz w:val="30"/>
          <w:szCs w:val="30"/>
        </w:rPr>
        <w:t>нной форме</w:t>
      </w:r>
      <w:r w:rsidR="009F5D25" w:rsidRPr="00736878">
        <w:rPr>
          <w:rFonts w:ascii="Times New Roman" w:hAnsi="Times New Roman" w:cs="Times New Roman"/>
          <w:sz w:val="30"/>
          <w:szCs w:val="30"/>
        </w:rPr>
        <w:t xml:space="preserve"> о переходе прав на земельные участки, о переходе права пользования недрами, об обр</w:t>
      </w:r>
      <w:r w:rsidR="009F5D25" w:rsidRPr="00736878">
        <w:rPr>
          <w:rFonts w:ascii="Times New Roman" w:hAnsi="Times New Roman" w:cs="Times New Roman"/>
          <w:sz w:val="30"/>
          <w:szCs w:val="30"/>
        </w:rPr>
        <w:t>а</w:t>
      </w:r>
      <w:r w:rsidR="009F5D25" w:rsidRPr="00736878">
        <w:rPr>
          <w:rFonts w:ascii="Times New Roman" w:hAnsi="Times New Roman" w:cs="Times New Roman"/>
          <w:sz w:val="30"/>
          <w:szCs w:val="30"/>
        </w:rPr>
        <w:t>зовании земельного участка путем объединения, раздела, перераспред</w:t>
      </w:r>
      <w:r w:rsidR="009F5D25" w:rsidRPr="00736878">
        <w:rPr>
          <w:rFonts w:ascii="Times New Roman" w:hAnsi="Times New Roman" w:cs="Times New Roman"/>
          <w:sz w:val="30"/>
          <w:szCs w:val="30"/>
        </w:rPr>
        <w:t>е</w:t>
      </w:r>
      <w:r w:rsidR="009F5D25" w:rsidRPr="00736878">
        <w:rPr>
          <w:rFonts w:ascii="Times New Roman" w:hAnsi="Times New Roman" w:cs="Times New Roman"/>
          <w:sz w:val="30"/>
          <w:szCs w:val="30"/>
        </w:rPr>
        <w:t>ления земельных участков или выдела из земельных участков,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9F5D25" w:rsidRPr="00736878">
        <w:rPr>
          <w:rFonts w:ascii="Times New Roman" w:hAnsi="Times New Roman" w:cs="Times New Roman"/>
          <w:sz w:val="30"/>
          <w:szCs w:val="30"/>
        </w:rPr>
        <w:t xml:space="preserve"> в отношении которых выдано разр</w:t>
      </w:r>
      <w:r w:rsidR="00736878">
        <w:rPr>
          <w:rFonts w:ascii="Times New Roman" w:hAnsi="Times New Roman" w:cs="Times New Roman"/>
          <w:sz w:val="30"/>
          <w:szCs w:val="30"/>
        </w:rPr>
        <w:t>ешение на строительство (далее –</w:t>
      </w:r>
      <w:r w:rsidR="009F5D25"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9F5D25" w:rsidRPr="00736878">
        <w:rPr>
          <w:rFonts w:ascii="Times New Roman" w:hAnsi="Times New Roman" w:cs="Times New Roman"/>
          <w:sz w:val="30"/>
          <w:szCs w:val="30"/>
        </w:rPr>
        <w:lastRenderedPageBreak/>
        <w:t>уведомление о переходе прав на земельные участки, права пользования недрами, об образовании земельного участка)</w:t>
      </w:r>
      <w:r w:rsidRPr="00736878">
        <w:rPr>
          <w:rFonts w:ascii="Times New Roman" w:hAnsi="Times New Roman" w:cs="Times New Roman"/>
          <w:sz w:val="30"/>
          <w:szCs w:val="30"/>
        </w:rPr>
        <w:t>;</w:t>
      </w:r>
    </w:p>
    <w:p w:rsidR="00380D70" w:rsidRPr="00736878" w:rsidRDefault="009F5D25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2) </w:t>
      </w:r>
      <w:r w:rsidR="003A4E72" w:rsidRPr="00736878">
        <w:rPr>
          <w:rFonts w:ascii="Times New Roman" w:hAnsi="Times New Roman" w:cs="Times New Roman"/>
          <w:sz w:val="30"/>
          <w:szCs w:val="30"/>
        </w:rPr>
        <w:t>с</w:t>
      </w:r>
      <w:r w:rsidRPr="00736878">
        <w:rPr>
          <w:rFonts w:ascii="Times New Roman" w:hAnsi="Times New Roman" w:cs="Times New Roman"/>
          <w:sz w:val="30"/>
          <w:szCs w:val="30"/>
        </w:rPr>
        <w:t>рок выдачи или отказа в выд</w:t>
      </w:r>
      <w:r w:rsidR="001F7125">
        <w:rPr>
          <w:rFonts w:ascii="Times New Roman" w:hAnsi="Times New Roman" w:cs="Times New Roman"/>
          <w:sz w:val="30"/>
          <w:szCs w:val="30"/>
        </w:rPr>
        <w:t>аче разрешения на строительство</w:t>
      </w:r>
      <w:r w:rsidRPr="00736878">
        <w:rPr>
          <w:rFonts w:ascii="Times New Roman" w:hAnsi="Times New Roman" w:cs="Times New Roman"/>
          <w:sz w:val="30"/>
          <w:szCs w:val="30"/>
        </w:rPr>
        <w:t xml:space="preserve"> составляет тридцать дней со дня получения от застройщика заявления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36878">
        <w:rPr>
          <w:rFonts w:ascii="Times New Roman" w:hAnsi="Times New Roman" w:cs="Times New Roman"/>
          <w:sz w:val="30"/>
          <w:szCs w:val="30"/>
        </w:rPr>
        <w:t xml:space="preserve"> о выд</w:t>
      </w:r>
      <w:r w:rsidR="001F7125">
        <w:rPr>
          <w:rFonts w:ascii="Times New Roman" w:hAnsi="Times New Roman" w:cs="Times New Roman"/>
          <w:sz w:val="30"/>
          <w:szCs w:val="30"/>
        </w:rPr>
        <w:t>аче разрешения на строительство</w:t>
      </w:r>
      <w:r w:rsidRPr="00736878">
        <w:rPr>
          <w:rFonts w:ascii="Times New Roman" w:hAnsi="Times New Roman" w:cs="Times New Roman"/>
          <w:sz w:val="30"/>
          <w:szCs w:val="30"/>
        </w:rPr>
        <w:t xml:space="preserve"> в случае</w:t>
      </w:r>
      <w:r w:rsidR="001F7125">
        <w:rPr>
          <w:rFonts w:ascii="Times New Roman" w:hAnsi="Times New Roman" w:cs="Times New Roman"/>
          <w:sz w:val="30"/>
          <w:szCs w:val="30"/>
        </w:rPr>
        <w:t>,</w:t>
      </w:r>
      <w:r w:rsidRPr="00736878">
        <w:rPr>
          <w:rFonts w:ascii="Times New Roman" w:hAnsi="Times New Roman" w:cs="Times New Roman"/>
          <w:sz w:val="30"/>
          <w:szCs w:val="30"/>
        </w:rPr>
        <w:t xml:space="preserve"> если строительство</w:t>
      </w:r>
      <w:r w:rsidR="00736878">
        <w:rPr>
          <w:rFonts w:ascii="Times New Roman" w:hAnsi="Times New Roman" w:cs="Times New Roman"/>
          <w:sz w:val="30"/>
          <w:szCs w:val="30"/>
        </w:rPr>
        <w:t xml:space="preserve">    </w:t>
      </w:r>
      <w:r w:rsidRPr="00736878">
        <w:rPr>
          <w:rFonts w:ascii="Times New Roman" w:hAnsi="Times New Roman" w:cs="Times New Roman"/>
          <w:sz w:val="30"/>
          <w:szCs w:val="30"/>
        </w:rPr>
        <w:t xml:space="preserve"> или реконструкция объекта капитального строительства планируется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736878">
        <w:rPr>
          <w:rFonts w:ascii="Times New Roman" w:hAnsi="Times New Roman" w:cs="Times New Roman"/>
          <w:sz w:val="30"/>
          <w:szCs w:val="30"/>
        </w:rPr>
        <w:t xml:space="preserve"> в границах территории исторического поселения федерального или р</w:t>
      </w:r>
      <w:r w:rsidRPr="00736878">
        <w:rPr>
          <w:rFonts w:ascii="Times New Roman" w:hAnsi="Times New Roman" w:cs="Times New Roman"/>
          <w:sz w:val="30"/>
          <w:szCs w:val="30"/>
        </w:rPr>
        <w:t>е</w:t>
      </w:r>
      <w:r w:rsidR="001F7125">
        <w:rPr>
          <w:rFonts w:ascii="Times New Roman" w:hAnsi="Times New Roman" w:cs="Times New Roman"/>
          <w:sz w:val="30"/>
          <w:szCs w:val="30"/>
        </w:rPr>
        <w:t>гионального значения</w:t>
      </w:r>
      <w:r w:rsidRPr="00736878">
        <w:rPr>
          <w:rFonts w:ascii="Times New Roman" w:hAnsi="Times New Roman" w:cs="Times New Roman"/>
          <w:sz w:val="30"/>
          <w:szCs w:val="30"/>
        </w:rPr>
        <w:t xml:space="preserve"> и к заявлению о выдаче разрешения на стро</w:t>
      </w:r>
      <w:r w:rsidRPr="00736878">
        <w:rPr>
          <w:rFonts w:ascii="Times New Roman" w:hAnsi="Times New Roman" w:cs="Times New Roman"/>
          <w:sz w:val="30"/>
          <w:szCs w:val="30"/>
        </w:rPr>
        <w:t>и</w:t>
      </w:r>
      <w:r w:rsidRPr="00736878">
        <w:rPr>
          <w:rFonts w:ascii="Times New Roman" w:hAnsi="Times New Roman" w:cs="Times New Roman"/>
          <w:sz w:val="30"/>
          <w:szCs w:val="30"/>
        </w:rPr>
        <w:t xml:space="preserve">тельство не приложено заключение, указанное в </w:t>
      </w:r>
      <w:hyperlink r:id="rId19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части 10.1</w:t>
        </w:r>
      </w:hyperlink>
      <w:r w:rsidRPr="00736878">
        <w:rPr>
          <w:rFonts w:ascii="Times New Roman" w:hAnsi="Times New Roman" w:cs="Times New Roman"/>
          <w:sz w:val="30"/>
          <w:szCs w:val="30"/>
        </w:rPr>
        <w:t xml:space="preserve"> статьи 51 Градостроительного кодекса Российской Федерации, либо в заявлении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36878">
        <w:rPr>
          <w:rFonts w:ascii="Times New Roman" w:hAnsi="Times New Roman" w:cs="Times New Roman"/>
          <w:sz w:val="30"/>
          <w:szCs w:val="30"/>
        </w:rPr>
        <w:t xml:space="preserve"> о выдаче разрешения на строительство не содержится указание на тип</w:t>
      </w:r>
      <w:r w:rsidRPr="00736878">
        <w:rPr>
          <w:rFonts w:ascii="Times New Roman" w:hAnsi="Times New Roman" w:cs="Times New Roman"/>
          <w:sz w:val="30"/>
          <w:szCs w:val="30"/>
        </w:rPr>
        <w:t>о</w:t>
      </w:r>
      <w:r w:rsidRPr="00736878">
        <w:rPr>
          <w:rFonts w:ascii="Times New Roman" w:hAnsi="Times New Roman" w:cs="Times New Roman"/>
          <w:sz w:val="30"/>
          <w:szCs w:val="30"/>
        </w:rPr>
        <w:t xml:space="preserve">вое архитектурное решение, в соответствии с которым планируется строительство или реконструкция объекта капитального </w:t>
      </w:r>
      <w:proofErr w:type="spellStart"/>
      <w:r w:rsidRPr="00736878">
        <w:rPr>
          <w:rFonts w:ascii="Times New Roman" w:hAnsi="Times New Roman" w:cs="Times New Roman"/>
          <w:sz w:val="30"/>
          <w:szCs w:val="30"/>
        </w:rPr>
        <w:t>строи</w:t>
      </w:r>
      <w:r w:rsidR="00736878">
        <w:rPr>
          <w:rFonts w:ascii="Times New Roman" w:hAnsi="Times New Roman" w:cs="Times New Roman"/>
          <w:sz w:val="30"/>
          <w:szCs w:val="30"/>
        </w:rPr>
        <w:t>-</w:t>
      </w:r>
      <w:r w:rsidRPr="00736878">
        <w:rPr>
          <w:rFonts w:ascii="Times New Roman" w:hAnsi="Times New Roman" w:cs="Times New Roman"/>
          <w:sz w:val="30"/>
          <w:szCs w:val="30"/>
        </w:rPr>
        <w:t>тельства</w:t>
      </w:r>
      <w:proofErr w:type="spellEnd"/>
      <w:r w:rsidR="00DE0CEA" w:rsidRPr="00736878">
        <w:rPr>
          <w:rFonts w:ascii="Times New Roman" w:hAnsi="Times New Roman" w:cs="Times New Roman"/>
          <w:sz w:val="30"/>
          <w:szCs w:val="30"/>
        </w:rPr>
        <w:t>.</w:t>
      </w:r>
      <w:r w:rsidR="00380D70" w:rsidRPr="00736878">
        <w:rPr>
          <w:rFonts w:ascii="Times New Roman" w:hAnsi="Times New Roman" w:cs="Times New Roman"/>
          <w:sz w:val="30"/>
          <w:szCs w:val="30"/>
        </w:rPr>
        <w:t>»;</w:t>
      </w:r>
    </w:p>
    <w:p w:rsidR="00B00D12" w:rsidRPr="00736878" w:rsidRDefault="00B00D12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пункт 13</w:t>
      </w:r>
      <w:r w:rsidR="003A4E72" w:rsidRPr="00736878">
        <w:rPr>
          <w:rFonts w:ascii="Times New Roman" w:hAnsi="Times New Roman" w:cs="Times New Roman"/>
          <w:sz w:val="30"/>
          <w:szCs w:val="30"/>
        </w:rPr>
        <w:t xml:space="preserve"> после абзаца восьмого</w:t>
      </w:r>
      <w:r w:rsidRPr="00736878">
        <w:rPr>
          <w:rFonts w:ascii="Times New Roman" w:hAnsi="Times New Roman" w:cs="Times New Roman"/>
          <w:sz w:val="30"/>
          <w:szCs w:val="30"/>
        </w:rPr>
        <w:t xml:space="preserve"> дополнить абзацем следующего содержания:</w:t>
      </w:r>
    </w:p>
    <w:p w:rsidR="00B00D12" w:rsidRPr="00736878" w:rsidRDefault="00B00D12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«Ф</w:t>
      </w:r>
      <w:r w:rsidR="00736878">
        <w:rPr>
          <w:rFonts w:ascii="Times New Roman" w:hAnsi="Times New Roman" w:cs="Times New Roman"/>
          <w:sz w:val="30"/>
          <w:szCs w:val="30"/>
        </w:rPr>
        <w:t>едеральный закон от 29.07.2017 № 218-ФЗ «</w:t>
      </w:r>
      <w:r w:rsidRPr="00736878">
        <w:rPr>
          <w:rFonts w:ascii="Times New Roman" w:hAnsi="Times New Roman" w:cs="Times New Roman"/>
          <w:sz w:val="30"/>
          <w:szCs w:val="30"/>
        </w:rPr>
        <w:t>О публично-правовой к</w:t>
      </w:r>
      <w:r w:rsidR="00736878">
        <w:rPr>
          <w:rFonts w:ascii="Times New Roman" w:hAnsi="Times New Roman" w:cs="Times New Roman"/>
          <w:sz w:val="30"/>
          <w:szCs w:val="30"/>
        </w:rPr>
        <w:t>омпании по защите прав граждан –</w:t>
      </w:r>
      <w:r w:rsidRPr="00736878">
        <w:rPr>
          <w:rFonts w:ascii="Times New Roman" w:hAnsi="Times New Roman" w:cs="Times New Roman"/>
          <w:sz w:val="30"/>
          <w:szCs w:val="30"/>
        </w:rPr>
        <w:t xml:space="preserve"> участников долевого строительства при несостоятельности (банкротстве) застройщиков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736878">
        <w:rPr>
          <w:rFonts w:ascii="Times New Roman" w:hAnsi="Times New Roman" w:cs="Times New Roman"/>
          <w:sz w:val="30"/>
          <w:szCs w:val="30"/>
        </w:rPr>
        <w:t xml:space="preserve"> и о внесении изменений в отдельные законодательные акты Российской Феде</w:t>
      </w:r>
      <w:r w:rsidR="00736878">
        <w:rPr>
          <w:rFonts w:ascii="Times New Roman" w:hAnsi="Times New Roman" w:cs="Times New Roman"/>
          <w:sz w:val="30"/>
          <w:szCs w:val="30"/>
        </w:rPr>
        <w:t>рации»</w:t>
      </w:r>
      <w:r w:rsidRPr="00736878">
        <w:rPr>
          <w:rFonts w:ascii="Times New Roman" w:hAnsi="Times New Roman" w:cs="Times New Roman"/>
          <w:sz w:val="30"/>
          <w:szCs w:val="30"/>
        </w:rPr>
        <w:t>;</w:t>
      </w:r>
    </w:p>
    <w:p w:rsidR="00DB40C7" w:rsidRPr="00736878" w:rsidRDefault="00DB40C7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пункт 14</w:t>
      </w:r>
      <w:r w:rsidR="00A340A2" w:rsidRPr="00736878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</w:t>
      </w:r>
      <w:r w:rsidRPr="00736878">
        <w:rPr>
          <w:rFonts w:ascii="Times New Roman" w:hAnsi="Times New Roman" w:cs="Times New Roman"/>
          <w:sz w:val="30"/>
          <w:szCs w:val="30"/>
        </w:rPr>
        <w:t>:</w:t>
      </w:r>
    </w:p>
    <w:p w:rsidR="00A340A2" w:rsidRPr="00736878" w:rsidRDefault="00A340A2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«14. Исчерпывающий перечень документов, необходимых в соо</w:t>
      </w:r>
      <w:r w:rsidRPr="00736878">
        <w:rPr>
          <w:rFonts w:ascii="Times New Roman" w:hAnsi="Times New Roman" w:cs="Times New Roman"/>
          <w:sz w:val="30"/>
          <w:szCs w:val="30"/>
        </w:rPr>
        <w:t>т</w:t>
      </w:r>
      <w:r w:rsidRPr="00736878">
        <w:rPr>
          <w:rFonts w:ascii="Times New Roman" w:hAnsi="Times New Roman" w:cs="Times New Roman"/>
          <w:sz w:val="30"/>
          <w:szCs w:val="30"/>
        </w:rPr>
        <w:t xml:space="preserve">ветствии с Градостроительным </w:t>
      </w:r>
      <w:hyperlink r:id="rId20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кодексом</w:t>
        </w:r>
      </w:hyperlink>
      <w:r w:rsidRPr="00736878">
        <w:rPr>
          <w:rFonts w:ascii="Times New Roman" w:hAnsi="Times New Roman" w:cs="Times New Roman"/>
          <w:sz w:val="30"/>
          <w:szCs w:val="30"/>
        </w:rPr>
        <w:t xml:space="preserve"> Российской Федерации для выдачи разрешения на строительство в целях строительства, реконс</w:t>
      </w:r>
      <w:r w:rsidRPr="00736878">
        <w:rPr>
          <w:rFonts w:ascii="Times New Roman" w:hAnsi="Times New Roman" w:cs="Times New Roman"/>
          <w:sz w:val="30"/>
          <w:szCs w:val="30"/>
        </w:rPr>
        <w:t>т</w:t>
      </w:r>
      <w:r w:rsidRPr="00736878">
        <w:rPr>
          <w:rFonts w:ascii="Times New Roman" w:hAnsi="Times New Roman" w:cs="Times New Roman"/>
          <w:sz w:val="30"/>
          <w:szCs w:val="30"/>
        </w:rPr>
        <w:t>рукции объекта капитального строительства:</w:t>
      </w:r>
    </w:p>
    <w:p w:rsidR="00192290" w:rsidRPr="00736878" w:rsidRDefault="00192290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1) </w:t>
      </w:r>
      <w:hyperlink r:id="rId21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заявление</w:t>
        </w:r>
      </w:hyperlink>
      <w:r w:rsidRPr="00736878">
        <w:rPr>
          <w:rFonts w:ascii="Times New Roman" w:hAnsi="Times New Roman" w:cs="Times New Roman"/>
          <w:sz w:val="30"/>
          <w:szCs w:val="30"/>
        </w:rPr>
        <w:t xml:space="preserve"> о выдаче разрешения на строительство</w:t>
      </w:r>
      <w:r w:rsidR="0094355C" w:rsidRPr="00736878">
        <w:rPr>
          <w:rFonts w:ascii="Times New Roman" w:hAnsi="Times New Roman" w:cs="Times New Roman"/>
          <w:sz w:val="30"/>
          <w:szCs w:val="30"/>
        </w:rPr>
        <w:t xml:space="preserve"> (далее также – заявление о выдаче разрешения)</w:t>
      </w:r>
      <w:r w:rsidR="001F7125">
        <w:rPr>
          <w:rFonts w:ascii="Times New Roman" w:hAnsi="Times New Roman" w:cs="Times New Roman"/>
          <w:sz w:val="30"/>
          <w:szCs w:val="30"/>
        </w:rPr>
        <w:t>, составленное по форме</w:t>
      </w:r>
      <w:r w:rsidRPr="00736878">
        <w:rPr>
          <w:rFonts w:ascii="Times New Roman" w:hAnsi="Times New Roman" w:cs="Times New Roman"/>
          <w:sz w:val="30"/>
          <w:szCs w:val="30"/>
        </w:rPr>
        <w:t xml:space="preserve"> согласно пр</w:t>
      </w:r>
      <w:r w:rsidRPr="00736878">
        <w:rPr>
          <w:rFonts w:ascii="Times New Roman" w:hAnsi="Times New Roman" w:cs="Times New Roman"/>
          <w:sz w:val="30"/>
          <w:szCs w:val="30"/>
        </w:rPr>
        <w:t>и</w:t>
      </w:r>
      <w:r w:rsidRPr="00736878">
        <w:rPr>
          <w:rFonts w:ascii="Times New Roman" w:hAnsi="Times New Roman" w:cs="Times New Roman"/>
          <w:sz w:val="30"/>
          <w:szCs w:val="30"/>
        </w:rPr>
        <w:t>ложени</w:t>
      </w:r>
      <w:r w:rsidR="0094355C" w:rsidRPr="00736878">
        <w:rPr>
          <w:rFonts w:ascii="Times New Roman" w:hAnsi="Times New Roman" w:cs="Times New Roman"/>
          <w:sz w:val="30"/>
          <w:szCs w:val="30"/>
        </w:rPr>
        <w:t>ю</w:t>
      </w:r>
      <w:r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94355C" w:rsidRPr="00736878">
        <w:rPr>
          <w:rFonts w:ascii="Times New Roman" w:hAnsi="Times New Roman" w:cs="Times New Roman"/>
          <w:sz w:val="30"/>
          <w:szCs w:val="30"/>
        </w:rPr>
        <w:t>3</w:t>
      </w:r>
      <w:r w:rsidRPr="00736878">
        <w:rPr>
          <w:rFonts w:ascii="Times New Roman" w:hAnsi="Times New Roman" w:cs="Times New Roman"/>
          <w:sz w:val="30"/>
          <w:szCs w:val="30"/>
        </w:rPr>
        <w:t xml:space="preserve"> к настоящему Регламенту;</w:t>
      </w:r>
    </w:p>
    <w:p w:rsidR="00A340A2" w:rsidRPr="00736878" w:rsidRDefault="00A340A2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0"/>
      <w:bookmarkEnd w:id="0"/>
      <w:r w:rsidRPr="00736878">
        <w:rPr>
          <w:rFonts w:ascii="Times New Roman" w:hAnsi="Times New Roman" w:cs="Times New Roman"/>
          <w:sz w:val="30"/>
          <w:szCs w:val="30"/>
        </w:rPr>
        <w:t>2) правоустанавливающие документы на земельный участок</w:t>
      </w:r>
      <w:r w:rsidR="001A722F" w:rsidRPr="00736878">
        <w:rPr>
          <w:rFonts w:ascii="Times New Roman" w:hAnsi="Times New Roman" w:cs="Times New Roman"/>
          <w:sz w:val="30"/>
          <w:szCs w:val="30"/>
        </w:rPr>
        <w:t>, в том числе соглашение об установлении сервитута, решение об установлении публичного сервитута;</w:t>
      </w:r>
    </w:p>
    <w:p w:rsidR="00A340A2" w:rsidRDefault="001A722F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3</w:t>
      </w:r>
      <w:r w:rsidR="00A340A2" w:rsidRPr="00736878">
        <w:rPr>
          <w:rFonts w:ascii="Times New Roman" w:hAnsi="Times New Roman" w:cs="Times New Roman"/>
          <w:sz w:val="30"/>
          <w:szCs w:val="30"/>
        </w:rPr>
        <w:t>) при наличии соглашения о передаче в случаях, установленных бюджетным законодательством Российской Федерации, органом гос</w:t>
      </w:r>
      <w:r w:rsidR="00A340A2" w:rsidRPr="00736878">
        <w:rPr>
          <w:rFonts w:ascii="Times New Roman" w:hAnsi="Times New Roman" w:cs="Times New Roman"/>
          <w:sz w:val="30"/>
          <w:szCs w:val="30"/>
        </w:rPr>
        <w:t>у</w:t>
      </w:r>
      <w:r w:rsidR="00A340A2" w:rsidRPr="00736878">
        <w:rPr>
          <w:rFonts w:ascii="Times New Roman" w:hAnsi="Times New Roman" w:cs="Times New Roman"/>
          <w:sz w:val="30"/>
          <w:szCs w:val="30"/>
        </w:rPr>
        <w:t xml:space="preserve">дарственной власти (государственным органом), Государственной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340A2" w:rsidRPr="00736878">
        <w:rPr>
          <w:rFonts w:ascii="Times New Roman" w:hAnsi="Times New Roman" w:cs="Times New Roman"/>
          <w:sz w:val="30"/>
          <w:szCs w:val="30"/>
        </w:rPr>
        <w:t>кор</w:t>
      </w:r>
      <w:r w:rsidR="00736878">
        <w:rPr>
          <w:rFonts w:ascii="Times New Roman" w:hAnsi="Times New Roman" w:cs="Times New Roman"/>
          <w:sz w:val="30"/>
          <w:szCs w:val="30"/>
        </w:rPr>
        <w:t>порацией по атомной энергии «</w:t>
      </w:r>
      <w:proofErr w:type="spellStart"/>
      <w:r w:rsidR="00736878">
        <w:rPr>
          <w:rFonts w:ascii="Times New Roman" w:hAnsi="Times New Roman" w:cs="Times New Roman"/>
          <w:sz w:val="30"/>
          <w:szCs w:val="30"/>
        </w:rPr>
        <w:t>Росатом</w:t>
      </w:r>
      <w:proofErr w:type="spellEnd"/>
      <w:r w:rsidR="00736878">
        <w:rPr>
          <w:rFonts w:ascii="Times New Roman" w:hAnsi="Times New Roman" w:cs="Times New Roman"/>
          <w:sz w:val="30"/>
          <w:szCs w:val="30"/>
        </w:rPr>
        <w:t>»</w:t>
      </w:r>
      <w:r w:rsidR="00A340A2" w:rsidRPr="00736878">
        <w:rPr>
          <w:rFonts w:ascii="Times New Roman" w:hAnsi="Times New Roman" w:cs="Times New Roman"/>
          <w:sz w:val="30"/>
          <w:szCs w:val="30"/>
        </w:rPr>
        <w:t>, органом управления гос</w:t>
      </w:r>
      <w:r w:rsidR="00A340A2" w:rsidRPr="00736878">
        <w:rPr>
          <w:rFonts w:ascii="Times New Roman" w:hAnsi="Times New Roman" w:cs="Times New Roman"/>
          <w:sz w:val="30"/>
          <w:szCs w:val="30"/>
        </w:rPr>
        <w:t>у</w:t>
      </w:r>
      <w:r w:rsidR="00A340A2" w:rsidRPr="00736878">
        <w:rPr>
          <w:rFonts w:ascii="Times New Roman" w:hAnsi="Times New Roman" w:cs="Times New Roman"/>
          <w:sz w:val="30"/>
          <w:szCs w:val="30"/>
        </w:rPr>
        <w:t>дарственным внебюджетным фондом или органом местного самоупра</w:t>
      </w:r>
      <w:r w:rsidR="00A340A2" w:rsidRPr="00736878">
        <w:rPr>
          <w:rFonts w:ascii="Times New Roman" w:hAnsi="Times New Roman" w:cs="Times New Roman"/>
          <w:sz w:val="30"/>
          <w:szCs w:val="30"/>
        </w:rPr>
        <w:t>в</w:t>
      </w:r>
      <w:r w:rsidR="00A340A2" w:rsidRPr="00736878">
        <w:rPr>
          <w:rFonts w:ascii="Times New Roman" w:hAnsi="Times New Roman" w:cs="Times New Roman"/>
          <w:sz w:val="30"/>
          <w:szCs w:val="30"/>
        </w:rPr>
        <w:t>ления полномочий государственного (муниципального) заказчика, з</w:t>
      </w:r>
      <w:r w:rsidR="00A340A2" w:rsidRPr="00736878">
        <w:rPr>
          <w:rFonts w:ascii="Times New Roman" w:hAnsi="Times New Roman" w:cs="Times New Roman"/>
          <w:sz w:val="30"/>
          <w:szCs w:val="30"/>
        </w:rPr>
        <w:t>а</w:t>
      </w:r>
      <w:r w:rsidR="00A340A2" w:rsidRPr="00736878">
        <w:rPr>
          <w:rFonts w:ascii="Times New Roman" w:hAnsi="Times New Roman" w:cs="Times New Roman"/>
          <w:sz w:val="30"/>
          <w:szCs w:val="30"/>
        </w:rPr>
        <w:t>ключенного при осуще</w:t>
      </w:r>
      <w:r w:rsidR="00736878">
        <w:rPr>
          <w:rFonts w:ascii="Times New Roman" w:hAnsi="Times New Roman" w:cs="Times New Roman"/>
          <w:sz w:val="30"/>
          <w:szCs w:val="30"/>
        </w:rPr>
        <w:t>ствлении бюджетных инвестиций, –</w:t>
      </w:r>
      <w:r w:rsidR="00A340A2" w:rsidRPr="00736878">
        <w:rPr>
          <w:rFonts w:ascii="Times New Roman" w:hAnsi="Times New Roman" w:cs="Times New Roman"/>
          <w:sz w:val="30"/>
          <w:szCs w:val="30"/>
        </w:rPr>
        <w:t xml:space="preserve">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602EAA" w:rsidRPr="00736878" w:rsidRDefault="00602EAA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340A2" w:rsidRPr="00736878" w:rsidRDefault="007E422E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3"/>
      <w:bookmarkEnd w:id="1"/>
      <w:r w:rsidRPr="00736878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A340A2" w:rsidRPr="00736878">
        <w:rPr>
          <w:rFonts w:ascii="Times New Roman" w:hAnsi="Times New Roman" w:cs="Times New Roman"/>
          <w:sz w:val="30"/>
          <w:szCs w:val="30"/>
        </w:rPr>
        <w:t xml:space="preserve">) </w:t>
      </w:r>
      <w:r w:rsidR="001A722F" w:rsidRPr="00736878">
        <w:rPr>
          <w:rFonts w:ascii="Times New Roman" w:hAnsi="Times New Roman" w:cs="Times New Roman"/>
          <w:sz w:val="30"/>
          <w:szCs w:val="30"/>
        </w:rPr>
        <w:t>градостроительный план земельного участка, выданный не р</w:t>
      </w:r>
      <w:r w:rsidR="001A722F" w:rsidRPr="00736878">
        <w:rPr>
          <w:rFonts w:ascii="Times New Roman" w:hAnsi="Times New Roman" w:cs="Times New Roman"/>
          <w:sz w:val="30"/>
          <w:szCs w:val="30"/>
        </w:rPr>
        <w:t>а</w:t>
      </w:r>
      <w:r w:rsidR="001A722F" w:rsidRPr="00736878">
        <w:rPr>
          <w:rFonts w:ascii="Times New Roman" w:hAnsi="Times New Roman" w:cs="Times New Roman"/>
          <w:sz w:val="30"/>
          <w:szCs w:val="30"/>
        </w:rPr>
        <w:t>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A340A2" w:rsidRPr="00736878" w:rsidRDefault="007E422E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5</w:t>
      </w:r>
      <w:r w:rsidR="00A340A2" w:rsidRPr="00736878">
        <w:rPr>
          <w:rFonts w:ascii="Times New Roman" w:hAnsi="Times New Roman" w:cs="Times New Roman"/>
          <w:sz w:val="30"/>
          <w:szCs w:val="30"/>
        </w:rPr>
        <w:t>) материалы, содержащиеся в проектной документации:</w:t>
      </w:r>
    </w:p>
    <w:p w:rsidR="00A340A2" w:rsidRPr="00736878" w:rsidRDefault="00A340A2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пояснительная записка;</w:t>
      </w:r>
    </w:p>
    <w:p w:rsidR="001A722F" w:rsidRPr="00736878" w:rsidRDefault="001A722F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A340A2" w:rsidRPr="00736878" w:rsidRDefault="00A340A2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A340A2" w:rsidRPr="00736878" w:rsidRDefault="00A340A2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архитектурные решения;</w:t>
      </w:r>
    </w:p>
    <w:p w:rsidR="00A340A2" w:rsidRPr="00736878" w:rsidRDefault="00A340A2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A340A2" w:rsidRPr="00736878" w:rsidRDefault="00A340A2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проект организации строительства объекта капитального строительства;</w:t>
      </w:r>
    </w:p>
    <w:p w:rsidR="00A340A2" w:rsidRPr="00736878" w:rsidRDefault="00A340A2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проект организации работ по сносу объектов капитального строительства, их частей;</w:t>
      </w:r>
    </w:p>
    <w:p w:rsidR="00A340A2" w:rsidRPr="00736878" w:rsidRDefault="00A340A2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22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49</w:t>
        </w:r>
      </w:hyperlink>
      <w:r w:rsidRPr="00736878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Федерации;</w:t>
      </w:r>
    </w:p>
    <w:p w:rsidR="00A340A2" w:rsidRPr="00736878" w:rsidRDefault="007E422E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6</w:t>
      </w:r>
      <w:r w:rsidR="00A340A2" w:rsidRPr="00736878">
        <w:rPr>
          <w:rFonts w:ascii="Times New Roman" w:hAnsi="Times New Roman" w:cs="Times New Roman"/>
          <w:sz w:val="30"/>
          <w:szCs w:val="30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3" w:history="1">
        <w:r w:rsidR="00A340A2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12.1 статьи 48</w:t>
        </w:r>
      </w:hyperlink>
      <w:r w:rsidR="00A340A2" w:rsidRPr="00736878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24" w:history="1">
        <w:r w:rsidR="00A340A2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49</w:t>
        </w:r>
      </w:hyperlink>
      <w:r w:rsidR="00A340A2" w:rsidRPr="00736878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Федерации, положительное </w:t>
      </w:r>
      <w:r w:rsid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A340A2" w:rsidRPr="00736878">
        <w:rPr>
          <w:rFonts w:ascii="Times New Roman" w:hAnsi="Times New Roman" w:cs="Times New Roman"/>
          <w:sz w:val="30"/>
          <w:szCs w:val="30"/>
        </w:rPr>
        <w:t>заключение государственной экспертизы проектной документации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A340A2" w:rsidRPr="00736878">
        <w:rPr>
          <w:rFonts w:ascii="Times New Roman" w:hAnsi="Times New Roman" w:cs="Times New Roman"/>
          <w:sz w:val="30"/>
          <w:szCs w:val="30"/>
        </w:rPr>
        <w:t xml:space="preserve"> в случаях, предусмотренных </w:t>
      </w:r>
      <w:hyperlink r:id="rId25" w:history="1">
        <w:r w:rsidR="00A340A2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3.4 статьи 49</w:t>
        </w:r>
      </w:hyperlink>
      <w:r w:rsidR="00A340A2" w:rsidRPr="00736878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26" w:history="1">
        <w:r w:rsidR="00A340A2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6 статьи 49</w:t>
        </w:r>
      </w:hyperlink>
      <w:r w:rsidR="00A340A2" w:rsidRPr="00736878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Федерации;</w:t>
      </w:r>
    </w:p>
    <w:p w:rsidR="00A340A2" w:rsidRPr="00736878" w:rsidRDefault="007E422E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17"/>
      <w:bookmarkEnd w:id="2"/>
      <w:r w:rsidRPr="00736878">
        <w:rPr>
          <w:rFonts w:ascii="Times New Roman" w:hAnsi="Times New Roman" w:cs="Times New Roman"/>
          <w:sz w:val="30"/>
          <w:szCs w:val="30"/>
        </w:rPr>
        <w:t>7</w:t>
      </w:r>
      <w:r w:rsidR="00A340A2" w:rsidRPr="00736878">
        <w:rPr>
          <w:rFonts w:ascii="Times New Roman" w:hAnsi="Times New Roman" w:cs="Times New Roman"/>
          <w:sz w:val="30"/>
          <w:szCs w:val="30"/>
        </w:rPr>
        <w:t xml:space="preserve">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</w:t>
      </w:r>
      <w:hyperlink r:id="rId27" w:history="1">
        <w:r w:rsidR="00A340A2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40</w:t>
        </w:r>
      </w:hyperlink>
      <w:r w:rsidR="00A340A2" w:rsidRPr="00736878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Федерации);</w:t>
      </w:r>
    </w:p>
    <w:p w:rsidR="00A340A2" w:rsidRPr="00736878" w:rsidRDefault="007E422E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8</w:t>
      </w:r>
      <w:r w:rsidR="00A340A2" w:rsidRPr="00736878">
        <w:rPr>
          <w:rFonts w:ascii="Times New Roman" w:hAnsi="Times New Roman" w:cs="Times New Roman"/>
          <w:sz w:val="30"/>
          <w:szCs w:val="30"/>
        </w:rPr>
        <w:t>) согласие всех правообладателей объекта капитального строительства в случае реконструкции такого объекта, за исключением ука</w:t>
      </w:r>
      <w:r w:rsidR="00736878">
        <w:rPr>
          <w:rFonts w:ascii="Times New Roman" w:hAnsi="Times New Roman" w:cs="Times New Roman"/>
          <w:sz w:val="30"/>
          <w:szCs w:val="30"/>
        </w:rPr>
        <w:t>занных в</w:t>
      </w:r>
      <w:r w:rsidR="00FF5A2C" w:rsidRPr="00736878">
        <w:rPr>
          <w:rFonts w:ascii="Times New Roman" w:hAnsi="Times New Roman" w:cs="Times New Roman"/>
          <w:sz w:val="30"/>
          <w:szCs w:val="30"/>
        </w:rPr>
        <w:t xml:space="preserve"> </w:t>
      </w:r>
      <w:hyperlink r:id="rId28" w:history="1">
        <w:r w:rsidR="00FF5A2C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пункте 6.2</w:t>
        </w:r>
      </w:hyperlink>
      <w:r w:rsidR="00FF5A2C" w:rsidRPr="00736878">
        <w:rPr>
          <w:rFonts w:ascii="Times New Roman" w:hAnsi="Times New Roman" w:cs="Times New Roman"/>
          <w:sz w:val="30"/>
          <w:szCs w:val="30"/>
        </w:rPr>
        <w:t xml:space="preserve"> статьи 51 Градостроительного кодекса Российской Федерации </w:t>
      </w:r>
      <w:r w:rsidR="00A340A2" w:rsidRPr="00736878">
        <w:rPr>
          <w:rFonts w:ascii="Times New Roman" w:hAnsi="Times New Roman" w:cs="Times New Roman"/>
          <w:sz w:val="30"/>
          <w:szCs w:val="30"/>
        </w:rPr>
        <w:t>случаев реконструкции многоквартирного дома;</w:t>
      </w:r>
    </w:p>
    <w:p w:rsidR="00A340A2" w:rsidRPr="00736878" w:rsidRDefault="007E422E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9</w:t>
      </w:r>
      <w:r w:rsidR="00A340A2" w:rsidRPr="00736878">
        <w:rPr>
          <w:rFonts w:ascii="Times New Roman" w:hAnsi="Times New Roman" w:cs="Times New Roman"/>
          <w:sz w:val="30"/>
          <w:szCs w:val="30"/>
        </w:rPr>
        <w:t xml:space="preserve">) </w:t>
      </w:r>
      <w:r w:rsidR="00FF5A2C" w:rsidRPr="00736878">
        <w:rPr>
          <w:rFonts w:ascii="Times New Roman" w:hAnsi="Times New Roman" w:cs="Times New Roman"/>
          <w:sz w:val="30"/>
          <w:szCs w:val="30"/>
        </w:rP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</w:t>
      </w:r>
      <w:r w:rsidR="00736878">
        <w:rPr>
          <w:rFonts w:ascii="Times New Roman" w:hAnsi="Times New Roman" w:cs="Times New Roman"/>
          <w:sz w:val="30"/>
          <w:szCs w:val="30"/>
        </w:rPr>
        <w:t>корпорацией по атомной энергии «</w:t>
      </w:r>
      <w:proofErr w:type="spellStart"/>
      <w:r w:rsidR="00736878">
        <w:rPr>
          <w:rFonts w:ascii="Times New Roman" w:hAnsi="Times New Roman" w:cs="Times New Roman"/>
          <w:sz w:val="30"/>
          <w:szCs w:val="30"/>
        </w:rPr>
        <w:t>Росатом</w:t>
      </w:r>
      <w:proofErr w:type="spellEnd"/>
      <w:r w:rsidR="00736878">
        <w:rPr>
          <w:rFonts w:ascii="Times New Roman" w:hAnsi="Times New Roman" w:cs="Times New Roman"/>
          <w:sz w:val="30"/>
          <w:szCs w:val="30"/>
        </w:rPr>
        <w:t>»</w:t>
      </w:r>
      <w:r w:rsidR="00FF5A2C" w:rsidRPr="00736878">
        <w:rPr>
          <w:rFonts w:ascii="Times New Roman" w:hAnsi="Times New Roman" w:cs="Times New Roman"/>
          <w:sz w:val="30"/>
          <w:szCs w:val="30"/>
        </w:rPr>
        <w:t>, Государственной корпорацией по космической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</w:t>
      </w:r>
      <w:r w:rsidR="00FF5A2C" w:rsidRPr="00736878">
        <w:rPr>
          <w:rFonts w:ascii="Times New Roman" w:hAnsi="Times New Roman" w:cs="Times New Roman"/>
          <w:sz w:val="30"/>
          <w:szCs w:val="30"/>
        </w:rPr>
        <w:t xml:space="preserve"> деятельности</w:t>
      </w:r>
      <w:r w:rsidR="00736878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736878">
        <w:rPr>
          <w:rFonts w:ascii="Times New Roman" w:hAnsi="Times New Roman" w:cs="Times New Roman"/>
          <w:sz w:val="30"/>
          <w:szCs w:val="30"/>
        </w:rPr>
        <w:t>Роскосмос</w:t>
      </w:r>
      <w:proofErr w:type="spellEnd"/>
      <w:r w:rsidR="00736878">
        <w:rPr>
          <w:rFonts w:ascii="Times New Roman" w:hAnsi="Times New Roman" w:cs="Times New Roman"/>
          <w:sz w:val="30"/>
          <w:szCs w:val="30"/>
        </w:rPr>
        <w:t>»</w:t>
      </w:r>
      <w:r w:rsidR="00FF5A2C" w:rsidRPr="00736878">
        <w:rPr>
          <w:rFonts w:ascii="Times New Roman" w:hAnsi="Times New Roman" w:cs="Times New Roman"/>
          <w:sz w:val="30"/>
          <w:szCs w:val="30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F5A2C" w:rsidRPr="00736878">
        <w:rPr>
          <w:rFonts w:ascii="Times New Roman" w:hAnsi="Times New Roman" w:cs="Times New Roman"/>
          <w:sz w:val="30"/>
          <w:szCs w:val="30"/>
        </w:rPr>
        <w:t>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</w:r>
      <w:r w:rsidR="00736878">
        <w:rPr>
          <w:rFonts w:ascii="Times New Roman" w:hAnsi="Times New Roman" w:cs="Times New Roman"/>
          <w:sz w:val="30"/>
          <w:szCs w:val="30"/>
        </w:rPr>
        <w:t xml:space="preserve"> права собственника имущества, –</w:t>
      </w:r>
      <w:r w:rsidR="00FF5A2C" w:rsidRPr="00736878">
        <w:rPr>
          <w:rFonts w:ascii="Times New Roman" w:hAnsi="Times New Roman" w:cs="Times New Roman"/>
          <w:sz w:val="30"/>
          <w:szCs w:val="30"/>
        </w:rPr>
        <w:t xml:space="preserve"> соглашение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FF5A2C" w:rsidRPr="00736878">
        <w:rPr>
          <w:rFonts w:ascii="Times New Roman" w:hAnsi="Times New Roman" w:cs="Times New Roman"/>
          <w:sz w:val="30"/>
          <w:szCs w:val="30"/>
        </w:rPr>
        <w:t xml:space="preserve">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</w:t>
      </w:r>
      <w:r w:rsidR="00A340A2" w:rsidRPr="00736878">
        <w:rPr>
          <w:rFonts w:ascii="Times New Roman" w:hAnsi="Times New Roman" w:cs="Times New Roman"/>
          <w:sz w:val="30"/>
          <w:szCs w:val="30"/>
        </w:rPr>
        <w:t>;</w:t>
      </w:r>
    </w:p>
    <w:p w:rsidR="00A340A2" w:rsidRPr="00736878" w:rsidRDefault="007E422E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ar23"/>
      <w:bookmarkEnd w:id="3"/>
      <w:r w:rsidRPr="00736878">
        <w:rPr>
          <w:rFonts w:ascii="Times New Roman" w:hAnsi="Times New Roman" w:cs="Times New Roman"/>
          <w:sz w:val="30"/>
          <w:szCs w:val="30"/>
        </w:rPr>
        <w:t>10</w:t>
      </w:r>
      <w:r w:rsidR="00736878">
        <w:rPr>
          <w:rFonts w:ascii="Times New Roman" w:hAnsi="Times New Roman" w:cs="Times New Roman"/>
          <w:sz w:val="30"/>
          <w:szCs w:val="30"/>
        </w:rPr>
        <w:t>) </w:t>
      </w:r>
      <w:r w:rsidR="00FF5A2C" w:rsidRPr="00736878">
        <w:rPr>
          <w:rFonts w:ascii="Times New Roman" w:hAnsi="Times New Roman" w:cs="Times New Roman"/>
          <w:sz w:val="30"/>
          <w:szCs w:val="30"/>
        </w:rPr>
        <w:t xml:space="preserve">решение общего собрания собственников помещений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1F7125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 w:rsidR="001F7125">
        <w:rPr>
          <w:rFonts w:ascii="Times New Roman" w:hAnsi="Times New Roman" w:cs="Times New Roman"/>
          <w:sz w:val="30"/>
          <w:szCs w:val="30"/>
        </w:rPr>
        <w:t>машино</w:t>
      </w:r>
      <w:r w:rsidR="00FF5A2C" w:rsidRPr="00736878">
        <w:rPr>
          <w:rFonts w:ascii="Times New Roman" w:hAnsi="Times New Roman" w:cs="Times New Roman"/>
          <w:sz w:val="30"/>
          <w:szCs w:val="30"/>
        </w:rPr>
        <w:t>мест</w:t>
      </w:r>
      <w:proofErr w:type="spellEnd"/>
      <w:r w:rsidR="00FF5A2C" w:rsidRPr="00736878">
        <w:rPr>
          <w:rFonts w:ascii="Times New Roman" w:hAnsi="Times New Roman" w:cs="Times New Roman"/>
          <w:sz w:val="30"/>
          <w:szCs w:val="30"/>
        </w:rPr>
        <w:t xml:space="preserve"> в многоквартирном доме, принятое в соответствии с жилищным </w:t>
      </w:r>
      <w:hyperlink r:id="rId29" w:history="1">
        <w:r w:rsidR="00FF5A2C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законодательством</w:t>
        </w:r>
      </w:hyperlink>
      <w:r w:rsidR="00FF5A2C" w:rsidRPr="00736878">
        <w:rPr>
          <w:rFonts w:ascii="Times New Roman" w:hAnsi="Times New Roman" w:cs="Times New Roman"/>
          <w:sz w:val="30"/>
          <w:szCs w:val="30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</w:t>
      </w:r>
      <w:r w:rsidR="001F7125">
        <w:rPr>
          <w:rFonts w:ascii="Times New Roman" w:hAnsi="Times New Roman" w:cs="Times New Roman"/>
          <w:sz w:val="30"/>
          <w:szCs w:val="30"/>
        </w:rPr>
        <w:t xml:space="preserve">обственников помещений и </w:t>
      </w:r>
      <w:proofErr w:type="spellStart"/>
      <w:r w:rsidR="001F7125">
        <w:rPr>
          <w:rFonts w:ascii="Times New Roman" w:hAnsi="Times New Roman" w:cs="Times New Roman"/>
          <w:sz w:val="30"/>
          <w:szCs w:val="30"/>
        </w:rPr>
        <w:t>машино</w:t>
      </w:r>
      <w:r w:rsidR="00FF5A2C" w:rsidRPr="00736878">
        <w:rPr>
          <w:rFonts w:ascii="Times New Roman" w:hAnsi="Times New Roman" w:cs="Times New Roman"/>
          <w:sz w:val="30"/>
          <w:szCs w:val="30"/>
        </w:rPr>
        <w:t>мест</w:t>
      </w:r>
      <w:proofErr w:type="spellEnd"/>
      <w:r w:rsidR="00FF5A2C" w:rsidRPr="00736878">
        <w:rPr>
          <w:rFonts w:ascii="Times New Roman" w:hAnsi="Times New Roman" w:cs="Times New Roman"/>
          <w:sz w:val="30"/>
          <w:szCs w:val="30"/>
        </w:rPr>
        <w:t xml:space="preserve"> в многоквартирном доме</w:t>
      </w:r>
      <w:r w:rsidR="00A340A2" w:rsidRPr="00736878">
        <w:rPr>
          <w:rFonts w:ascii="Times New Roman" w:hAnsi="Times New Roman" w:cs="Times New Roman"/>
          <w:sz w:val="30"/>
          <w:szCs w:val="30"/>
        </w:rPr>
        <w:t>;</w:t>
      </w:r>
    </w:p>
    <w:p w:rsidR="00A340A2" w:rsidRPr="00736878" w:rsidRDefault="007E422E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11</w:t>
      </w:r>
      <w:r w:rsidR="00A340A2" w:rsidRPr="00736878">
        <w:rPr>
          <w:rFonts w:ascii="Times New Roman" w:hAnsi="Times New Roman" w:cs="Times New Roman"/>
          <w:sz w:val="30"/>
          <w:szCs w:val="30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</w:t>
      </w:r>
      <w:r w:rsidR="00BE24BA">
        <w:rPr>
          <w:rFonts w:ascii="Times New Roman" w:hAnsi="Times New Roman" w:cs="Times New Roman"/>
          <w:sz w:val="30"/>
          <w:szCs w:val="30"/>
        </w:rPr>
        <w:t>спертизы проектной документации;</w:t>
      </w:r>
    </w:p>
    <w:p w:rsidR="001A722F" w:rsidRPr="00736878" w:rsidRDefault="007E422E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12</w:t>
      </w:r>
      <w:r w:rsidR="001A722F" w:rsidRPr="00736878">
        <w:rPr>
          <w:rFonts w:ascii="Times New Roman" w:hAnsi="Times New Roman" w:cs="Times New Roman"/>
          <w:sz w:val="30"/>
          <w:szCs w:val="30"/>
        </w:rPr>
        <w:t>) документы, предусмотренные законодательством Российской Федерации об объектах культурного наследия, в случае</w:t>
      </w:r>
      <w:r w:rsidR="001F7125">
        <w:rPr>
          <w:rFonts w:ascii="Times New Roman" w:hAnsi="Times New Roman" w:cs="Times New Roman"/>
          <w:sz w:val="30"/>
          <w:szCs w:val="30"/>
        </w:rPr>
        <w:t>,</w:t>
      </w:r>
      <w:r w:rsidR="001A722F" w:rsidRPr="00736878">
        <w:rPr>
          <w:rFonts w:ascii="Times New Roman" w:hAnsi="Times New Roman" w:cs="Times New Roman"/>
          <w:sz w:val="30"/>
          <w:szCs w:val="30"/>
        </w:rPr>
        <w:t xml:space="preserve"> если при </w:t>
      </w:r>
      <w:r w:rsidR="00BE24B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1A722F" w:rsidRPr="00736878">
        <w:rPr>
          <w:rFonts w:ascii="Times New Roman" w:hAnsi="Times New Roman" w:cs="Times New Roman"/>
          <w:sz w:val="30"/>
          <w:szCs w:val="30"/>
        </w:rPr>
        <w:t xml:space="preserve">проведении работ по сохранению объекта культурного наследия затрагиваются конструктивные и другие характеристики надежности </w:t>
      </w:r>
      <w:r w:rsidR="00BE24BA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1A722F" w:rsidRPr="00736878">
        <w:rPr>
          <w:rFonts w:ascii="Times New Roman" w:hAnsi="Times New Roman" w:cs="Times New Roman"/>
          <w:sz w:val="30"/>
          <w:szCs w:val="30"/>
        </w:rPr>
        <w:t>и безопа</w:t>
      </w:r>
      <w:r w:rsidR="001F7125">
        <w:rPr>
          <w:rFonts w:ascii="Times New Roman" w:hAnsi="Times New Roman" w:cs="Times New Roman"/>
          <w:sz w:val="30"/>
          <w:szCs w:val="30"/>
        </w:rPr>
        <w:t>сности такого объекта</w:t>
      </w:r>
      <w:r w:rsidR="001A722F" w:rsidRPr="00736878">
        <w:rPr>
          <w:rFonts w:ascii="Times New Roman" w:hAnsi="Times New Roman" w:cs="Times New Roman"/>
          <w:sz w:val="30"/>
          <w:szCs w:val="30"/>
        </w:rPr>
        <w:t>;</w:t>
      </w:r>
    </w:p>
    <w:p w:rsidR="001A722F" w:rsidRPr="00736878" w:rsidRDefault="007E422E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13</w:t>
      </w:r>
      <w:r w:rsidR="001A722F" w:rsidRPr="00736878">
        <w:rPr>
          <w:rFonts w:ascii="Times New Roman" w:hAnsi="Times New Roman" w:cs="Times New Roman"/>
          <w:sz w:val="30"/>
          <w:szCs w:val="30"/>
        </w:rPr>
        <w:t xml:space="preserve">) копия решения об установлении или изменении зоны с особыми условиями использования территории в случае строительства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1A722F" w:rsidRPr="00736878">
        <w:rPr>
          <w:rFonts w:ascii="Times New Roman" w:hAnsi="Times New Roman" w:cs="Times New Roman"/>
          <w:sz w:val="30"/>
          <w:szCs w:val="30"/>
        </w:rPr>
        <w:t>объекта капитального строительства, в связи с размещением которого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</w:t>
      </w:r>
      <w:r w:rsidR="001A722F" w:rsidRPr="00736878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hyperlink r:id="rId30" w:history="1">
        <w:r w:rsidR="001A722F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законодательством</w:t>
        </w:r>
      </w:hyperlink>
      <w:r w:rsidR="001A722F" w:rsidRPr="00736878">
        <w:rPr>
          <w:rFonts w:ascii="Times New Roman" w:hAnsi="Times New Roman" w:cs="Times New Roman"/>
          <w:sz w:val="30"/>
          <w:szCs w:val="30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A340A2" w:rsidRPr="00736878" w:rsidRDefault="00A340A2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Документы (их копии или сведения, содержащиеся в них), указанные в </w:t>
      </w:r>
      <w:hyperlink w:anchor="Par0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подпунктах </w:t>
        </w:r>
        <w:r w:rsidR="001A722F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2</w:t>
        </w:r>
        <w:r w:rsidR="007E422E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,</w:t>
        </w:r>
        <w:r w:rsidR="001A722F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</w:t>
        </w:r>
        <w:r w:rsidR="001F712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4–</w:t>
        </w:r>
        <w:r w:rsidR="007E422E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7</w:t>
        </w:r>
        <w:r w:rsidR="001A722F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, </w:t>
        </w:r>
        <w:r w:rsidR="007E422E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11</w:t>
        </w:r>
        <w:r w:rsidR="001A722F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, </w:t>
        </w:r>
      </w:hyperlink>
      <w:r w:rsidR="007E422E" w:rsidRPr="00736878">
        <w:rPr>
          <w:rFonts w:ascii="Times New Roman" w:hAnsi="Times New Roman" w:cs="Times New Roman"/>
          <w:sz w:val="30"/>
          <w:szCs w:val="30"/>
        </w:rPr>
        <w:t>13</w:t>
      </w:r>
      <w:r w:rsidRPr="00736878">
        <w:rPr>
          <w:rFonts w:ascii="Times New Roman" w:hAnsi="Times New Roman" w:cs="Times New Roman"/>
          <w:sz w:val="30"/>
          <w:szCs w:val="30"/>
        </w:rPr>
        <w:t xml:space="preserve"> настоящего пункта, запрашиваются Департаментом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A340A2" w:rsidRPr="00736878" w:rsidRDefault="001A722F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Документы, указанные в </w:t>
      </w:r>
      <w:hyperlink r:id="rId31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подпунктах 2</w:t>
        </w:r>
      </w:hyperlink>
      <w:r w:rsidRPr="00736878">
        <w:rPr>
          <w:rFonts w:ascii="Times New Roman" w:hAnsi="Times New Roman" w:cs="Times New Roman"/>
          <w:sz w:val="30"/>
          <w:szCs w:val="30"/>
        </w:rPr>
        <w:t xml:space="preserve">, </w:t>
      </w:r>
      <w:r w:rsidR="007E422E" w:rsidRPr="00736878">
        <w:rPr>
          <w:rFonts w:ascii="Times New Roman" w:hAnsi="Times New Roman" w:cs="Times New Roman"/>
          <w:sz w:val="30"/>
          <w:szCs w:val="30"/>
        </w:rPr>
        <w:t>5</w:t>
      </w:r>
      <w:r w:rsidRPr="00736878">
        <w:rPr>
          <w:rFonts w:ascii="Times New Roman" w:hAnsi="Times New Roman" w:cs="Times New Roman"/>
          <w:sz w:val="30"/>
          <w:szCs w:val="30"/>
        </w:rPr>
        <w:t xml:space="preserve">, </w:t>
      </w:r>
      <w:r w:rsidR="007E422E" w:rsidRPr="00736878">
        <w:rPr>
          <w:rFonts w:ascii="Times New Roman" w:hAnsi="Times New Roman" w:cs="Times New Roman"/>
          <w:sz w:val="30"/>
          <w:szCs w:val="30"/>
        </w:rPr>
        <w:t>6</w:t>
      </w:r>
      <w:r w:rsidRPr="00736878">
        <w:rPr>
          <w:rFonts w:ascii="Times New Roman" w:hAnsi="Times New Roman" w:cs="Times New Roman"/>
          <w:sz w:val="30"/>
          <w:szCs w:val="30"/>
        </w:rPr>
        <w:t xml:space="preserve">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A340A2" w:rsidRPr="00736878" w:rsidRDefault="001A722F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Неполучение или несвоевременное получение документов, запрошенных в соответствии с подпунктами 2</w:t>
      </w:r>
      <w:r w:rsidR="007E422E" w:rsidRPr="00736878">
        <w:rPr>
          <w:rFonts w:ascii="Times New Roman" w:hAnsi="Times New Roman" w:cs="Times New Roman"/>
          <w:sz w:val="30"/>
          <w:szCs w:val="30"/>
        </w:rPr>
        <w:t>,</w:t>
      </w:r>
      <w:r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1F7125">
        <w:rPr>
          <w:rFonts w:ascii="Times New Roman" w:hAnsi="Times New Roman" w:cs="Times New Roman"/>
          <w:sz w:val="30"/>
          <w:szCs w:val="30"/>
        </w:rPr>
        <w:t>4–</w:t>
      </w:r>
      <w:r w:rsidR="007E422E" w:rsidRPr="00736878">
        <w:rPr>
          <w:rFonts w:ascii="Times New Roman" w:hAnsi="Times New Roman" w:cs="Times New Roman"/>
          <w:sz w:val="30"/>
          <w:szCs w:val="30"/>
        </w:rPr>
        <w:t>7</w:t>
      </w:r>
      <w:r w:rsidRPr="00736878">
        <w:rPr>
          <w:rFonts w:ascii="Times New Roman" w:hAnsi="Times New Roman" w:cs="Times New Roman"/>
          <w:sz w:val="30"/>
          <w:szCs w:val="30"/>
        </w:rPr>
        <w:t xml:space="preserve">, </w:t>
      </w:r>
      <w:r w:rsidR="007E422E" w:rsidRPr="00736878">
        <w:rPr>
          <w:rFonts w:ascii="Times New Roman" w:hAnsi="Times New Roman" w:cs="Times New Roman"/>
          <w:sz w:val="30"/>
          <w:szCs w:val="30"/>
        </w:rPr>
        <w:t>11</w:t>
      </w:r>
      <w:r w:rsidRPr="00736878">
        <w:rPr>
          <w:rFonts w:ascii="Times New Roman" w:hAnsi="Times New Roman" w:cs="Times New Roman"/>
          <w:sz w:val="30"/>
          <w:szCs w:val="30"/>
        </w:rPr>
        <w:t xml:space="preserve">, </w:t>
      </w:r>
      <w:r w:rsidR="007E422E" w:rsidRPr="00736878">
        <w:rPr>
          <w:rFonts w:ascii="Times New Roman" w:hAnsi="Times New Roman" w:cs="Times New Roman"/>
          <w:sz w:val="30"/>
          <w:szCs w:val="30"/>
        </w:rPr>
        <w:t>13</w:t>
      </w:r>
      <w:r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1F7125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Pr="00736878">
        <w:rPr>
          <w:rFonts w:ascii="Times New Roman" w:hAnsi="Times New Roman" w:cs="Times New Roman"/>
          <w:sz w:val="30"/>
          <w:szCs w:val="30"/>
        </w:rPr>
        <w:t>пункта, не может являться основанием для отказа в выдаче разрешения на строительство.»;</w:t>
      </w:r>
    </w:p>
    <w:p w:rsidR="00E6767A" w:rsidRPr="00736878" w:rsidRDefault="00E6767A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пункт</w:t>
      </w:r>
      <w:r w:rsidR="00302CF7" w:rsidRPr="00736878">
        <w:rPr>
          <w:rFonts w:ascii="Times New Roman" w:hAnsi="Times New Roman" w:cs="Times New Roman"/>
          <w:sz w:val="30"/>
          <w:szCs w:val="30"/>
        </w:rPr>
        <w:t>ы</w:t>
      </w:r>
      <w:r w:rsidRPr="00736878">
        <w:rPr>
          <w:rFonts w:ascii="Times New Roman" w:hAnsi="Times New Roman" w:cs="Times New Roman"/>
          <w:sz w:val="30"/>
          <w:szCs w:val="30"/>
        </w:rPr>
        <w:t xml:space="preserve"> 15</w:t>
      </w:r>
      <w:r w:rsidR="00302CF7" w:rsidRPr="00736878">
        <w:rPr>
          <w:rFonts w:ascii="Times New Roman" w:hAnsi="Times New Roman" w:cs="Times New Roman"/>
          <w:sz w:val="30"/>
          <w:szCs w:val="30"/>
        </w:rPr>
        <w:t>, 15.1</w:t>
      </w:r>
      <w:r w:rsidRPr="00736878">
        <w:rPr>
          <w:rFonts w:ascii="Times New Roman" w:hAnsi="Times New Roman" w:cs="Times New Roman"/>
          <w:sz w:val="30"/>
          <w:szCs w:val="30"/>
        </w:rPr>
        <w:t xml:space="preserve"> исключить;</w:t>
      </w:r>
    </w:p>
    <w:p w:rsidR="00064DE0" w:rsidRPr="00736878" w:rsidRDefault="00064DE0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пункт 15.2 изложить в следующей редакции:</w:t>
      </w:r>
    </w:p>
    <w:p w:rsidR="00064DE0" w:rsidRPr="00736878" w:rsidRDefault="00064DE0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«15.2. Исчерпывающий перечень документов, необходимых для принятия решения о внесении изменений в разрешение на строительство</w:t>
      </w:r>
      <w:r w:rsidR="0024737E" w:rsidRPr="00736878">
        <w:rPr>
          <w:rFonts w:ascii="Times New Roman" w:hAnsi="Times New Roman" w:cs="Times New Roman"/>
          <w:sz w:val="30"/>
          <w:szCs w:val="30"/>
        </w:rPr>
        <w:t xml:space="preserve"> (в том числе в связи с необходимостью продления срока действия разрешения на строительство)</w:t>
      </w:r>
      <w:r w:rsidRPr="00736878">
        <w:rPr>
          <w:rFonts w:ascii="Times New Roman" w:hAnsi="Times New Roman" w:cs="Times New Roman"/>
          <w:sz w:val="30"/>
          <w:szCs w:val="30"/>
        </w:rPr>
        <w:t xml:space="preserve">, подлежащих представлению </w:t>
      </w:r>
      <w:proofErr w:type="spellStart"/>
      <w:r w:rsidRPr="00736878">
        <w:rPr>
          <w:rFonts w:ascii="Times New Roman" w:hAnsi="Times New Roman" w:cs="Times New Roman"/>
          <w:sz w:val="30"/>
          <w:szCs w:val="30"/>
        </w:rPr>
        <w:t>застрой</w:t>
      </w:r>
      <w:r w:rsidR="00736878">
        <w:rPr>
          <w:rFonts w:ascii="Times New Roman" w:hAnsi="Times New Roman" w:cs="Times New Roman"/>
          <w:sz w:val="30"/>
          <w:szCs w:val="30"/>
        </w:rPr>
        <w:t>-</w:t>
      </w:r>
      <w:r w:rsidRPr="00736878">
        <w:rPr>
          <w:rFonts w:ascii="Times New Roman" w:hAnsi="Times New Roman" w:cs="Times New Roman"/>
          <w:sz w:val="30"/>
          <w:szCs w:val="30"/>
        </w:rPr>
        <w:t>щиком</w:t>
      </w:r>
      <w:proofErr w:type="spellEnd"/>
      <w:r w:rsidRPr="00736878">
        <w:rPr>
          <w:rFonts w:ascii="Times New Roman" w:hAnsi="Times New Roman" w:cs="Times New Roman"/>
          <w:sz w:val="30"/>
          <w:szCs w:val="30"/>
        </w:rPr>
        <w:t>:</w:t>
      </w:r>
    </w:p>
    <w:p w:rsidR="00C07AA9" w:rsidRPr="00736878" w:rsidRDefault="00C07AA9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заявление о внесении изменений в разрешение на строительство</w:t>
      </w:r>
      <w:r w:rsidR="009329D5" w:rsidRPr="00736878">
        <w:rPr>
          <w:rFonts w:ascii="Times New Roman" w:hAnsi="Times New Roman" w:cs="Times New Roman"/>
          <w:sz w:val="30"/>
          <w:szCs w:val="30"/>
        </w:rPr>
        <w:t xml:space="preserve"> (далее также – заявление</w:t>
      </w:r>
      <w:r w:rsidR="0094355C" w:rsidRPr="00736878">
        <w:rPr>
          <w:rFonts w:ascii="Times New Roman" w:hAnsi="Times New Roman" w:cs="Times New Roman"/>
          <w:sz w:val="30"/>
          <w:szCs w:val="30"/>
        </w:rPr>
        <w:t xml:space="preserve"> о внесении изменений</w:t>
      </w:r>
      <w:r w:rsidR="009329D5" w:rsidRPr="00736878">
        <w:rPr>
          <w:rFonts w:ascii="Times New Roman" w:hAnsi="Times New Roman" w:cs="Times New Roman"/>
          <w:sz w:val="30"/>
          <w:szCs w:val="30"/>
        </w:rPr>
        <w:t>)</w:t>
      </w:r>
      <w:r w:rsidR="001F7125">
        <w:rPr>
          <w:rFonts w:ascii="Times New Roman" w:hAnsi="Times New Roman" w:cs="Times New Roman"/>
          <w:sz w:val="30"/>
          <w:szCs w:val="30"/>
        </w:rPr>
        <w:t xml:space="preserve"> по форме</w:t>
      </w:r>
      <w:r w:rsidR="00EA7B8D"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6A29D2" w:rsidRPr="00736878">
        <w:rPr>
          <w:rFonts w:ascii="Times New Roman" w:hAnsi="Times New Roman" w:cs="Times New Roman"/>
          <w:sz w:val="30"/>
          <w:szCs w:val="30"/>
        </w:rPr>
        <w:t>согласно приложени</w:t>
      </w:r>
      <w:r w:rsidR="0094355C" w:rsidRPr="00736878">
        <w:rPr>
          <w:rFonts w:ascii="Times New Roman" w:hAnsi="Times New Roman" w:cs="Times New Roman"/>
          <w:sz w:val="30"/>
          <w:szCs w:val="30"/>
        </w:rPr>
        <w:t>ю</w:t>
      </w:r>
      <w:r w:rsidR="006A29D2"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94355C" w:rsidRPr="00736878">
        <w:rPr>
          <w:rFonts w:ascii="Times New Roman" w:hAnsi="Times New Roman" w:cs="Times New Roman"/>
          <w:sz w:val="30"/>
          <w:szCs w:val="30"/>
        </w:rPr>
        <w:t>4</w:t>
      </w:r>
      <w:r w:rsidR="006A29D2" w:rsidRPr="00736878">
        <w:rPr>
          <w:rFonts w:ascii="Times New Roman" w:hAnsi="Times New Roman" w:cs="Times New Roman"/>
          <w:sz w:val="30"/>
          <w:szCs w:val="30"/>
        </w:rPr>
        <w:t xml:space="preserve"> к настоящему Регламенту</w:t>
      </w:r>
      <w:r w:rsidR="00EA7B8D" w:rsidRPr="00736878">
        <w:rPr>
          <w:rFonts w:ascii="Times New Roman" w:hAnsi="Times New Roman" w:cs="Times New Roman"/>
          <w:sz w:val="30"/>
          <w:szCs w:val="30"/>
        </w:rPr>
        <w:t>;</w:t>
      </w:r>
    </w:p>
    <w:p w:rsidR="003A6618" w:rsidRPr="00736878" w:rsidRDefault="003A6618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документы, указанные в пункте 14 настоящего Регламента,</w:t>
      </w:r>
      <w:r w:rsidR="0099543B"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Pr="00736878">
        <w:rPr>
          <w:rFonts w:ascii="Times New Roman" w:hAnsi="Times New Roman" w:cs="Times New Roman"/>
          <w:sz w:val="30"/>
          <w:szCs w:val="30"/>
        </w:rPr>
        <w:t>кроме случая принятия решения по заявлению о внесении изменений в разрешение на строительство исключительно в связи с продлением срока действия такого разрешения;</w:t>
      </w:r>
    </w:p>
    <w:p w:rsidR="0076327C" w:rsidRPr="00736878" w:rsidRDefault="0076327C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</w:t>
      </w:r>
      <w:r w:rsidR="001F7125">
        <w:rPr>
          <w:rFonts w:ascii="Times New Roman" w:hAnsi="Times New Roman" w:cs="Times New Roman"/>
          <w:sz w:val="30"/>
          <w:szCs w:val="30"/>
        </w:rPr>
        <w:t>ьстве</w:t>
      </w:r>
      <w:r w:rsidRPr="00736878">
        <w:rPr>
          <w:rFonts w:ascii="Times New Roman" w:hAnsi="Times New Roman" w:cs="Times New Roman"/>
          <w:sz w:val="30"/>
          <w:szCs w:val="30"/>
        </w:rPr>
        <w:t xml:space="preserve"> в случае</w:t>
      </w:r>
      <w:r w:rsidR="001F7125">
        <w:rPr>
          <w:rFonts w:ascii="Times New Roman" w:hAnsi="Times New Roman" w:cs="Times New Roman"/>
          <w:sz w:val="30"/>
          <w:szCs w:val="30"/>
        </w:rPr>
        <w:t>,</w:t>
      </w:r>
      <w:r w:rsidRPr="00736878">
        <w:rPr>
          <w:rFonts w:ascii="Times New Roman" w:hAnsi="Times New Roman" w:cs="Times New Roman"/>
          <w:sz w:val="30"/>
          <w:szCs w:val="30"/>
        </w:rPr>
        <w:t xml:space="preserve"> если договор участия в долевом строительстве с первым участником долевого строительства такого объекта недвижимости представлен на государственную </w:t>
      </w:r>
      <w:r w:rsidR="001F7125">
        <w:rPr>
          <w:rFonts w:ascii="Times New Roman" w:hAnsi="Times New Roman" w:cs="Times New Roman"/>
          <w:sz w:val="30"/>
          <w:szCs w:val="30"/>
        </w:rPr>
        <w:t>регистрацию после 20.10.2017.</w:t>
      </w:r>
    </w:p>
    <w:p w:rsidR="0024737E" w:rsidRPr="00736878" w:rsidRDefault="0024737E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Документы (их копии или сведения, содержащиеся в них), указанные в </w:t>
      </w:r>
      <w:r w:rsidR="005C4CFE" w:rsidRPr="00736878">
        <w:rPr>
          <w:rFonts w:ascii="Times New Roman" w:hAnsi="Times New Roman" w:cs="Times New Roman"/>
          <w:sz w:val="30"/>
          <w:szCs w:val="30"/>
        </w:rPr>
        <w:t>подпунктах 2</w:t>
      </w:r>
      <w:r w:rsidR="007E422E" w:rsidRPr="00736878">
        <w:rPr>
          <w:rFonts w:ascii="Times New Roman" w:hAnsi="Times New Roman" w:cs="Times New Roman"/>
          <w:sz w:val="30"/>
          <w:szCs w:val="30"/>
        </w:rPr>
        <w:t>, 4</w:t>
      </w:r>
      <w:r w:rsidR="001F7125">
        <w:rPr>
          <w:rFonts w:ascii="Times New Roman" w:hAnsi="Times New Roman" w:cs="Times New Roman"/>
          <w:sz w:val="30"/>
          <w:szCs w:val="30"/>
        </w:rPr>
        <w:t>–</w:t>
      </w:r>
      <w:r w:rsidR="007E422E" w:rsidRPr="00736878">
        <w:rPr>
          <w:rFonts w:ascii="Times New Roman" w:hAnsi="Times New Roman" w:cs="Times New Roman"/>
          <w:sz w:val="30"/>
          <w:szCs w:val="30"/>
        </w:rPr>
        <w:t>7</w:t>
      </w:r>
      <w:r w:rsidR="004D7591" w:rsidRPr="00736878">
        <w:rPr>
          <w:rFonts w:ascii="Times New Roman" w:hAnsi="Times New Roman" w:cs="Times New Roman"/>
          <w:sz w:val="30"/>
          <w:szCs w:val="30"/>
        </w:rPr>
        <w:t xml:space="preserve">, </w:t>
      </w:r>
      <w:r w:rsidR="007E422E" w:rsidRPr="00736878">
        <w:rPr>
          <w:rFonts w:ascii="Times New Roman" w:hAnsi="Times New Roman" w:cs="Times New Roman"/>
          <w:sz w:val="30"/>
          <w:szCs w:val="30"/>
        </w:rPr>
        <w:t>11</w:t>
      </w:r>
      <w:r w:rsidR="004D7591" w:rsidRPr="00736878">
        <w:rPr>
          <w:rFonts w:ascii="Times New Roman" w:hAnsi="Times New Roman" w:cs="Times New Roman"/>
          <w:sz w:val="30"/>
          <w:szCs w:val="30"/>
        </w:rPr>
        <w:t xml:space="preserve">, </w:t>
      </w:r>
      <w:r w:rsidR="007E422E" w:rsidRPr="00736878">
        <w:rPr>
          <w:rFonts w:ascii="Times New Roman" w:hAnsi="Times New Roman" w:cs="Times New Roman"/>
          <w:sz w:val="30"/>
          <w:szCs w:val="30"/>
        </w:rPr>
        <w:t>13</w:t>
      </w:r>
      <w:r w:rsidR="005C4CFE" w:rsidRPr="00736878">
        <w:rPr>
          <w:rFonts w:ascii="Times New Roman" w:hAnsi="Times New Roman" w:cs="Times New Roman"/>
          <w:sz w:val="30"/>
          <w:szCs w:val="30"/>
        </w:rPr>
        <w:t xml:space="preserve"> пункта 14</w:t>
      </w:r>
      <w:r w:rsidR="0094355C" w:rsidRPr="00736878">
        <w:rPr>
          <w:rFonts w:ascii="Times New Roman" w:hAnsi="Times New Roman" w:cs="Times New Roman"/>
          <w:sz w:val="30"/>
          <w:szCs w:val="30"/>
        </w:rPr>
        <w:t xml:space="preserve"> настоящего Регламента</w:t>
      </w:r>
      <w:r w:rsidR="005C4CFE" w:rsidRPr="00736878">
        <w:rPr>
          <w:rFonts w:ascii="Times New Roman" w:hAnsi="Times New Roman" w:cs="Times New Roman"/>
          <w:sz w:val="30"/>
          <w:szCs w:val="30"/>
        </w:rPr>
        <w:t xml:space="preserve">, </w:t>
      </w:r>
      <w:r w:rsidRPr="00736878">
        <w:rPr>
          <w:rFonts w:ascii="Times New Roman" w:hAnsi="Times New Roman" w:cs="Times New Roman"/>
          <w:sz w:val="30"/>
          <w:szCs w:val="30"/>
        </w:rPr>
        <w:t>запрашиваются Департаментом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</w:t>
      </w:r>
      <w:r w:rsidR="00181E24" w:rsidRPr="00736878">
        <w:rPr>
          <w:rFonts w:ascii="Times New Roman" w:hAnsi="Times New Roman" w:cs="Times New Roman"/>
          <w:sz w:val="30"/>
          <w:szCs w:val="30"/>
        </w:rPr>
        <w:t xml:space="preserve"> от застройщика </w:t>
      </w:r>
      <w:r w:rsidRPr="00736878">
        <w:rPr>
          <w:rFonts w:ascii="Times New Roman" w:hAnsi="Times New Roman" w:cs="Times New Roman"/>
          <w:sz w:val="30"/>
          <w:szCs w:val="30"/>
        </w:rPr>
        <w:t>заявления</w:t>
      </w:r>
      <w:r w:rsidR="0094355C" w:rsidRPr="00736878">
        <w:rPr>
          <w:rFonts w:ascii="Times New Roman" w:hAnsi="Times New Roman" w:cs="Times New Roman"/>
          <w:sz w:val="30"/>
          <w:szCs w:val="30"/>
        </w:rPr>
        <w:t xml:space="preserve"> о внесении изменений</w:t>
      </w:r>
      <w:r w:rsidRPr="00736878">
        <w:rPr>
          <w:rFonts w:ascii="Times New Roman" w:hAnsi="Times New Roman" w:cs="Times New Roman"/>
          <w:sz w:val="30"/>
          <w:szCs w:val="30"/>
        </w:rPr>
        <w:t>,</w:t>
      </w:r>
      <w:r w:rsidR="00181E24"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Pr="00736878">
        <w:rPr>
          <w:rFonts w:ascii="Times New Roman" w:hAnsi="Times New Roman" w:cs="Times New Roman"/>
          <w:sz w:val="30"/>
          <w:szCs w:val="30"/>
        </w:rPr>
        <w:t>если застройщик не представил указанные документы самостоятельно.</w:t>
      </w:r>
    </w:p>
    <w:p w:rsidR="0024737E" w:rsidRPr="00736878" w:rsidRDefault="0024737E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Документы, указанные в</w:t>
      </w:r>
      <w:r w:rsidR="00717854" w:rsidRPr="00736878">
        <w:rPr>
          <w:rFonts w:ascii="Times New Roman" w:hAnsi="Times New Roman" w:cs="Times New Roman"/>
          <w:sz w:val="30"/>
          <w:szCs w:val="30"/>
        </w:rPr>
        <w:t xml:space="preserve"> подпунктах 2, </w:t>
      </w:r>
      <w:r w:rsidR="007E422E" w:rsidRPr="00736878">
        <w:rPr>
          <w:rFonts w:ascii="Times New Roman" w:hAnsi="Times New Roman" w:cs="Times New Roman"/>
          <w:sz w:val="30"/>
          <w:szCs w:val="30"/>
        </w:rPr>
        <w:t>5</w:t>
      </w:r>
      <w:r w:rsidR="005C4CFE" w:rsidRPr="00736878">
        <w:rPr>
          <w:rFonts w:ascii="Times New Roman" w:hAnsi="Times New Roman" w:cs="Times New Roman"/>
          <w:sz w:val="30"/>
          <w:szCs w:val="30"/>
        </w:rPr>
        <w:t>,</w:t>
      </w:r>
      <w:r w:rsidR="00717854"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7E422E" w:rsidRPr="00736878">
        <w:rPr>
          <w:rFonts w:ascii="Times New Roman" w:hAnsi="Times New Roman" w:cs="Times New Roman"/>
          <w:sz w:val="30"/>
          <w:szCs w:val="30"/>
        </w:rPr>
        <w:t>6</w:t>
      </w:r>
      <w:r w:rsidR="00717854" w:rsidRPr="00736878">
        <w:rPr>
          <w:rFonts w:ascii="Times New Roman" w:hAnsi="Times New Roman" w:cs="Times New Roman"/>
          <w:sz w:val="30"/>
          <w:szCs w:val="30"/>
        </w:rPr>
        <w:t xml:space="preserve"> пункта 14 настоящего Регл</w:t>
      </w:r>
      <w:r w:rsidR="005C4CFE" w:rsidRPr="00736878">
        <w:rPr>
          <w:rFonts w:ascii="Times New Roman" w:hAnsi="Times New Roman" w:cs="Times New Roman"/>
          <w:sz w:val="30"/>
          <w:szCs w:val="30"/>
        </w:rPr>
        <w:t>а</w:t>
      </w:r>
      <w:r w:rsidR="00717854" w:rsidRPr="00736878">
        <w:rPr>
          <w:rFonts w:ascii="Times New Roman" w:hAnsi="Times New Roman" w:cs="Times New Roman"/>
          <w:sz w:val="30"/>
          <w:szCs w:val="30"/>
        </w:rPr>
        <w:t>мента</w:t>
      </w:r>
      <w:r w:rsidRPr="00736878">
        <w:rPr>
          <w:rFonts w:ascii="Times New Roman" w:hAnsi="Times New Roman" w:cs="Times New Roman"/>
          <w:sz w:val="30"/>
          <w:szCs w:val="30"/>
        </w:rPr>
        <w:t>, направляются заявителем самостоятельно, если указанные документы (их копии или сведения, содержащиеся в них) отсутствуют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</w:t>
      </w:r>
      <w:r w:rsidRPr="00736878">
        <w:rPr>
          <w:rFonts w:ascii="Times New Roman" w:hAnsi="Times New Roman" w:cs="Times New Roman"/>
          <w:sz w:val="30"/>
          <w:szCs w:val="30"/>
        </w:rPr>
        <w:t xml:space="preserve"> в Едином государственном реестре недвижимости или </w:t>
      </w:r>
      <w:r w:rsidR="0094355C" w:rsidRPr="00736878">
        <w:rPr>
          <w:rFonts w:ascii="Times New Roman" w:hAnsi="Times New Roman" w:cs="Times New Roman"/>
          <w:sz w:val="30"/>
          <w:szCs w:val="30"/>
        </w:rPr>
        <w:t>е</w:t>
      </w:r>
      <w:r w:rsidRPr="00736878">
        <w:rPr>
          <w:rFonts w:ascii="Times New Roman" w:hAnsi="Times New Roman" w:cs="Times New Roman"/>
          <w:sz w:val="30"/>
          <w:szCs w:val="30"/>
        </w:rPr>
        <w:t>дином государственном реестре заключений.</w:t>
      </w:r>
      <w:r w:rsidR="00FD428C" w:rsidRPr="00736878">
        <w:rPr>
          <w:rFonts w:ascii="Times New Roman" w:hAnsi="Times New Roman" w:cs="Times New Roman"/>
          <w:sz w:val="30"/>
          <w:szCs w:val="30"/>
        </w:rPr>
        <w:t>»;</w:t>
      </w:r>
    </w:p>
    <w:p w:rsidR="00FD428C" w:rsidRPr="00736878" w:rsidRDefault="00FD428C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дополнить пунктом 15.3 следующего содержания:</w:t>
      </w:r>
    </w:p>
    <w:p w:rsidR="00FD428C" w:rsidRPr="00736878" w:rsidRDefault="00FD428C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«15.3. Исчерпывающий перечень документов, необходимых для принятия решения о внесении изменений в разрешение на строительство, в случае поступления уведомлени</w:t>
      </w:r>
      <w:r w:rsidR="009329D5" w:rsidRPr="00736878">
        <w:rPr>
          <w:rFonts w:ascii="Times New Roman" w:hAnsi="Times New Roman" w:cs="Times New Roman"/>
          <w:sz w:val="30"/>
          <w:szCs w:val="30"/>
        </w:rPr>
        <w:t>я</w:t>
      </w:r>
      <w:r w:rsidRPr="00736878">
        <w:rPr>
          <w:rFonts w:ascii="Times New Roman" w:hAnsi="Times New Roman" w:cs="Times New Roman"/>
          <w:sz w:val="30"/>
          <w:szCs w:val="30"/>
        </w:rPr>
        <w:t xml:space="preserve"> о переходе прав на земельные участки, права пользования недрами, об образовании земельного участка</w:t>
      </w:r>
      <w:r w:rsidR="001F7125">
        <w:rPr>
          <w:rFonts w:ascii="Times New Roman" w:hAnsi="Times New Roman" w:cs="Times New Roman"/>
          <w:sz w:val="30"/>
          <w:szCs w:val="30"/>
        </w:rPr>
        <w:t>,</w:t>
      </w:r>
      <w:r w:rsidRPr="00736878">
        <w:rPr>
          <w:rFonts w:ascii="Times New Roman" w:hAnsi="Times New Roman" w:cs="Times New Roman"/>
          <w:sz w:val="30"/>
          <w:szCs w:val="30"/>
        </w:rPr>
        <w:t xml:space="preserve"> подлежащих представлению застройщиком:</w:t>
      </w:r>
    </w:p>
    <w:p w:rsidR="00FD428C" w:rsidRPr="00736878" w:rsidRDefault="00FD428C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уведомление о переходе прав на земельные участки, права пользования недрами, об образовании земельного участка</w:t>
      </w:r>
      <w:r w:rsidR="007C363D" w:rsidRPr="00736878">
        <w:rPr>
          <w:rFonts w:ascii="Times New Roman" w:hAnsi="Times New Roman" w:cs="Times New Roman"/>
          <w:sz w:val="30"/>
          <w:szCs w:val="30"/>
        </w:rPr>
        <w:t xml:space="preserve"> (далее также – уведомление)</w:t>
      </w:r>
      <w:r w:rsidRPr="00736878">
        <w:rPr>
          <w:rFonts w:ascii="Times New Roman" w:hAnsi="Times New Roman" w:cs="Times New Roman"/>
          <w:sz w:val="30"/>
          <w:szCs w:val="30"/>
        </w:rPr>
        <w:t xml:space="preserve"> по форме согласно приложению </w:t>
      </w:r>
      <w:r w:rsidR="00F826A7" w:rsidRPr="00736878">
        <w:rPr>
          <w:rFonts w:ascii="Times New Roman" w:hAnsi="Times New Roman" w:cs="Times New Roman"/>
          <w:sz w:val="30"/>
          <w:szCs w:val="30"/>
        </w:rPr>
        <w:t>5</w:t>
      </w:r>
      <w:r w:rsidRPr="00736878">
        <w:rPr>
          <w:rFonts w:ascii="Times New Roman" w:hAnsi="Times New Roman" w:cs="Times New Roman"/>
          <w:sz w:val="30"/>
          <w:szCs w:val="30"/>
        </w:rPr>
        <w:t xml:space="preserve"> к настоящему Регламенту с указанием реквизитов </w:t>
      </w:r>
      <w:r w:rsidR="001F7125">
        <w:rPr>
          <w:rFonts w:ascii="Times New Roman" w:hAnsi="Times New Roman" w:cs="Times New Roman"/>
          <w:sz w:val="30"/>
          <w:szCs w:val="30"/>
        </w:rPr>
        <w:t xml:space="preserve">следующих </w:t>
      </w:r>
      <w:r w:rsidRPr="00736878">
        <w:rPr>
          <w:rFonts w:ascii="Times New Roman" w:hAnsi="Times New Roman" w:cs="Times New Roman"/>
          <w:sz w:val="30"/>
          <w:szCs w:val="30"/>
        </w:rPr>
        <w:t>документов:</w:t>
      </w:r>
    </w:p>
    <w:p w:rsidR="00FD428C" w:rsidRPr="00736878" w:rsidRDefault="00736878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Par2"/>
      <w:bookmarkEnd w:id="4"/>
      <w:r>
        <w:rPr>
          <w:rFonts w:ascii="Times New Roman" w:hAnsi="Times New Roman" w:cs="Times New Roman"/>
          <w:sz w:val="30"/>
          <w:szCs w:val="30"/>
        </w:rPr>
        <w:t>1) </w:t>
      </w:r>
      <w:r w:rsidR="00FD428C" w:rsidRPr="00736878">
        <w:rPr>
          <w:rFonts w:ascii="Times New Roman" w:hAnsi="Times New Roman" w:cs="Times New Roman"/>
          <w:sz w:val="30"/>
          <w:szCs w:val="30"/>
        </w:rPr>
        <w:t>правоустанавливающих документов на земельный участок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FD428C" w:rsidRPr="00736878">
        <w:rPr>
          <w:rFonts w:ascii="Times New Roman" w:hAnsi="Times New Roman" w:cs="Times New Roman"/>
          <w:sz w:val="30"/>
          <w:szCs w:val="30"/>
        </w:rPr>
        <w:t xml:space="preserve"> в случае, указанном в </w:t>
      </w:r>
      <w:hyperlink r:id="rId32" w:history="1">
        <w:r w:rsidR="00FD428C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части 21.5 статьи 51</w:t>
        </w:r>
      </w:hyperlink>
      <w:r w:rsidR="00FD428C" w:rsidRPr="00736878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Федерации;</w:t>
      </w:r>
    </w:p>
    <w:p w:rsidR="00FD428C" w:rsidRPr="00736878" w:rsidRDefault="00FD428C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2) решения об образовании земельных участков в случаях, предусмотренных </w:t>
      </w:r>
      <w:hyperlink r:id="rId33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частями 21.6</w:t>
        </w:r>
      </w:hyperlink>
      <w:r w:rsidRPr="00736878">
        <w:rPr>
          <w:rFonts w:ascii="Times New Roman" w:hAnsi="Times New Roman" w:cs="Times New Roman"/>
          <w:sz w:val="30"/>
          <w:szCs w:val="30"/>
        </w:rPr>
        <w:t xml:space="preserve">, </w:t>
      </w:r>
      <w:hyperlink r:id="rId34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21.7 статьи 51</w:t>
        </w:r>
      </w:hyperlink>
      <w:r w:rsidRPr="00736878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FD428C" w:rsidRPr="00736878" w:rsidRDefault="00FD428C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строительства, в случае образования земельных участков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</w:t>
      </w:r>
      <w:r w:rsidRPr="00736878">
        <w:rPr>
          <w:rFonts w:ascii="Times New Roman" w:hAnsi="Times New Roman" w:cs="Times New Roman"/>
          <w:sz w:val="30"/>
          <w:szCs w:val="30"/>
        </w:rPr>
        <w:t xml:space="preserve">путем раздела, перераспределения земельных участков или выдела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36878">
        <w:rPr>
          <w:rFonts w:ascii="Times New Roman" w:hAnsi="Times New Roman" w:cs="Times New Roman"/>
          <w:sz w:val="30"/>
          <w:szCs w:val="30"/>
        </w:rPr>
        <w:t>из земельных участков;</w:t>
      </w:r>
    </w:p>
    <w:p w:rsidR="00FD428C" w:rsidRPr="00736878" w:rsidRDefault="00FD428C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4)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35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21.9 статьи 51</w:t>
        </w:r>
      </w:hyperlink>
      <w:r w:rsidRPr="00736878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Федерации.</w:t>
      </w:r>
    </w:p>
    <w:p w:rsidR="007C363D" w:rsidRPr="00736878" w:rsidRDefault="007C363D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Документы (их копии или сведения, содержащиеся в них), указан</w:t>
      </w:r>
      <w:r w:rsidR="00736878">
        <w:rPr>
          <w:rFonts w:ascii="Times New Roman" w:hAnsi="Times New Roman" w:cs="Times New Roman"/>
          <w:sz w:val="30"/>
          <w:szCs w:val="30"/>
        </w:rPr>
        <w:t>ные в подпунктах 1–</w:t>
      </w:r>
      <w:r w:rsidRPr="00736878">
        <w:rPr>
          <w:rFonts w:ascii="Times New Roman" w:hAnsi="Times New Roman" w:cs="Times New Roman"/>
          <w:sz w:val="30"/>
          <w:szCs w:val="30"/>
        </w:rPr>
        <w:t>4 абзаца второго настоящего пункта, запрашиваются Департаментом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от застройщика уведомления, если застройщик не представил указанные документы самостоятельно.</w:t>
      </w:r>
    </w:p>
    <w:p w:rsidR="007C363D" w:rsidRPr="00736878" w:rsidRDefault="007C363D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Документы, указанные в подпункте 1 абзаца второго настоящего пункта, направляются заявителем самостоятельно, если указанные документы (их копии или сведения, содержащиеся в них) отсутствуют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736878">
        <w:rPr>
          <w:rFonts w:ascii="Times New Roman" w:hAnsi="Times New Roman" w:cs="Times New Roman"/>
          <w:sz w:val="30"/>
          <w:szCs w:val="30"/>
        </w:rPr>
        <w:t>в Едином государственном реестре недвижимости или едином государственном реестре заключений.»;</w:t>
      </w:r>
    </w:p>
    <w:p w:rsidR="00E02148" w:rsidRPr="00736878" w:rsidRDefault="00E02148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пункт 16 изложить в следующей редакции:</w:t>
      </w:r>
    </w:p>
    <w:p w:rsidR="00E02148" w:rsidRPr="00736878" w:rsidRDefault="00E02148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«16. Заявление</w:t>
      </w:r>
      <w:r w:rsidR="00E76A12" w:rsidRPr="00736878">
        <w:rPr>
          <w:rFonts w:ascii="Times New Roman" w:hAnsi="Times New Roman" w:cs="Times New Roman"/>
          <w:sz w:val="30"/>
          <w:szCs w:val="30"/>
        </w:rPr>
        <w:t xml:space="preserve"> или</w:t>
      </w:r>
      <w:r w:rsidRPr="00736878">
        <w:rPr>
          <w:rFonts w:ascii="Times New Roman" w:hAnsi="Times New Roman" w:cs="Times New Roman"/>
          <w:sz w:val="30"/>
          <w:szCs w:val="30"/>
        </w:rPr>
        <w:t xml:space="preserve"> уведомление, а также документы, предусмотренные </w:t>
      </w:r>
      <w:hyperlink r:id="rId36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пунктами 14</w:t>
        </w:r>
      </w:hyperlink>
      <w:r w:rsidRPr="00736878">
        <w:rPr>
          <w:rFonts w:ascii="Times New Roman" w:hAnsi="Times New Roman" w:cs="Times New Roman"/>
          <w:sz w:val="30"/>
          <w:szCs w:val="30"/>
        </w:rPr>
        <w:t xml:space="preserve">, </w:t>
      </w:r>
      <w:hyperlink r:id="rId37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15.2</w:t>
        </w:r>
      </w:hyperlink>
      <w:r w:rsidRPr="00736878">
        <w:rPr>
          <w:rFonts w:ascii="Times New Roman" w:hAnsi="Times New Roman" w:cs="Times New Roman"/>
          <w:sz w:val="30"/>
          <w:szCs w:val="30"/>
        </w:rPr>
        <w:t>, 15.3 настоящего Регламента, могут быть представлены застройщиком:</w:t>
      </w:r>
    </w:p>
    <w:p w:rsidR="00E76A12" w:rsidRPr="00736878" w:rsidRDefault="00E76A12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лично при предъявлении документа</w:t>
      </w:r>
      <w:r w:rsidR="001F7125">
        <w:rPr>
          <w:rFonts w:ascii="Times New Roman" w:hAnsi="Times New Roman" w:cs="Times New Roman"/>
          <w:sz w:val="30"/>
          <w:szCs w:val="30"/>
        </w:rPr>
        <w:t>,</w:t>
      </w:r>
      <w:r w:rsidRPr="00736878">
        <w:rPr>
          <w:rFonts w:ascii="Times New Roman" w:hAnsi="Times New Roman" w:cs="Times New Roman"/>
          <w:sz w:val="30"/>
          <w:szCs w:val="30"/>
        </w:rPr>
        <w:t xml:space="preserve"> удостоверяющего личность (через уполномоченного представителя при предъявлении документов</w:t>
      </w:r>
      <w:r w:rsidR="001F7125">
        <w:rPr>
          <w:rFonts w:ascii="Times New Roman" w:hAnsi="Times New Roman" w:cs="Times New Roman"/>
          <w:sz w:val="30"/>
          <w:szCs w:val="30"/>
        </w:rPr>
        <w:t>,</w:t>
      </w:r>
      <w:r w:rsidRPr="00736878">
        <w:rPr>
          <w:rFonts w:ascii="Times New Roman" w:hAnsi="Times New Roman" w:cs="Times New Roman"/>
          <w:sz w:val="30"/>
          <w:szCs w:val="30"/>
        </w:rPr>
        <w:t xml:space="preserve"> подтверждающих полномочия)</w:t>
      </w:r>
      <w:r w:rsidR="001F7125">
        <w:rPr>
          <w:rFonts w:ascii="Times New Roman" w:hAnsi="Times New Roman" w:cs="Times New Roman"/>
          <w:sz w:val="30"/>
          <w:szCs w:val="30"/>
        </w:rPr>
        <w:t>,</w:t>
      </w:r>
      <w:r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360C4D" w:rsidRPr="00736878">
        <w:rPr>
          <w:rFonts w:ascii="Times New Roman" w:hAnsi="Times New Roman" w:cs="Times New Roman"/>
          <w:sz w:val="30"/>
          <w:szCs w:val="30"/>
        </w:rPr>
        <w:t>по адресу и в часы приема, указанные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</w:t>
      </w:r>
      <w:r w:rsidR="00360C4D" w:rsidRPr="00736878">
        <w:rPr>
          <w:rFonts w:ascii="Times New Roman" w:hAnsi="Times New Roman" w:cs="Times New Roman"/>
          <w:sz w:val="30"/>
          <w:szCs w:val="30"/>
        </w:rPr>
        <w:t xml:space="preserve"> на Сайте;</w:t>
      </w:r>
    </w:p>
    <w:p w:rsidR="00E02148" w:rsidRPr="00736878" w:rsidRDefault="00E02148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посредством почтового отправления в Департамент;</w:t>
      </w:r>
    </w:p>
    <w:p w:rsidR="00E76A12" w:rsidRPr="00736878" w:rsidRDefault="00E76A12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лично при предъявлении документа</w:t>
      </w:r>
      <w:r w:rsidR="001F7125">
        <w:rPr>
          <w:rFonts w:ascii="Times New Roman" w:hAnsi="Times New Roman" w:cs="Times New Roman"/>
          <w:sz w:val="30"/>
          <w:szCs w:val="30"/>
        </w:rPr>
        <w:t>,</w:t>
      </w:r>
      <w:r w:rsidRPr="00736878">
        <w:rPr>
          <w:rFonts w:ascii="Times New Roman" w:hAnsi="Times New Roman" w:cs="Times New Roman"/>
          <w:sz w:val="30"/>
          <w:szCs w:val="30"/>
        </w:rPr>
        <w:t xml:space="preserve"> удостоверяющего личность (через уполномоченного представителя при предъявлении документов</w:t>
      </w:r>
      <w:r w:rsidR="001F7125">
        <w:rPr>
          <w:rFonts w:ascii="Times New Roman" w:hAnsi="Times New Roman" w:cs="Times New Roman"/>
          <w:sz w:val="30"/>
          <w:szCs w:val="30"/>
        </w:rPr>
        <w:t>,</w:t>
      </w:r>
      <w:r w:rsidRPr="00736878">
        <w:rPr>
          <w:rFonts w:ascii="Times New Roman" w:hAnsi="Times New Roman" w:cs="Times New Roman"/>
          <w:sz w:val="30"/>
          <w:szCs w:val="30"/>
        </w:rPr>
        <w:t xml:space="preserve"> подтверждающих полномочия)</w:t>
      </w:r>
      <w:r w:rsidR="001F7125">
        <w:rPr>
          <w:rFonts w:ascii="Times New Roman" w:hAnsi="Times New Roman" w:cs="Times New Roman"/>
          <w:sz w:val="30"/>
          <w:szCs w:val="30"/>
        </w:rPr>
        <w:t>,</w:t>
      </w:r>
      <w:r w:rsidRPr="00736878">
        <w:rPr>
          <w:rFonts w:ascii="Times New Roman" w:hAnsi="Times New Roman" w:cs="Times New Roman"/>
          <w:sz w:val="30"/>
          <w:szCs w:val="30"/>
        </w:rPr>
        <w:t xml:space="preserve"> в МФЦ;</w:t>
      </w:r>
    </w:p>
    <w:p w:rsidR="00E02148" w:rsidRPr="00736878" w:rsidRDefault="00E02148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в электронном виде через региональный портал государственных и муниципальных услуг по адресу: www</w:t>
      </w:r>
      <w:r w:rsidR="00736878">
        <w:rPr>
          <w:rFonts w:ascii="Times New Roman" w:hAnsi="Times New Roman" w:cs="Times New Roman"/>
          <w:sz w:val="30"/>
          <w:szCs w:val="30"/>
        </w:rPr>
        <w:t>.gosuslugi.krskstate.ru (далее –</w:t>
      </w:r>
      <w:r w:rsidRPr="00736878">
        <w:rPr>
          <w:rFonts w:ascii="Times New Roman" w:hAnsi="Times New Roman" w:cs="Times New Roman"/>
          <w:sz w:val="30"/>
          <w:szCs w:val="30"/>
        </w:rPr>
        <w:t xml:space="preserve"> Портал) либо через Сайт.</w:t>
      </w:r>
      <w:r w:rsidR="00E76A12" w:rsidRPr="00736878">
        <w:rPr>
          <w:rFonts w:ascii="Times New Roman" w:hAnsi="Times New Roman" w:cs="Times New Roman"/>
          <w:sz w:val="30"/>
          <w:szCs w:val="30"/>
        </w:rPr>
        <w:t>»;</w:t>
      </w:r>
    </w:p>
    <w:p w:rsidR="00E3734E" w:rsidRPr="00736878" w:rsidRDefault="00E3734E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пункт 18</w:t>
      </w:r>
      <w:r w:rsidR="005C4CFE" w:rsidRPr="00736878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</w:t>
      </w:r>
      <w:r w:rsidRPr="00736878">
        <w:rPr>
          <w:rFonts w:ascii="Times New Roman" w:hAnsi="Times New Roman" w:cs="Times New Roman"/>
          <w:sz w:val="30"/>
          <w:szCs w:val="30"/>
        </w:rPr>
        <w:t>:</w:t>
      </w:r>
    </w:p>
    <w:p w:rsidR="005C4CFE" w:rsidRPr="00736878" w:rsidRDefault="005C4CFE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«18. Основания для приостановления предоставления Услуги или отказа в предоставлении Услуги.</w:t>
      </w:r>
    </w:p>
    <w:p w:rsidR="005C4CFE" w:rsidRPr="00736878" w:rsidRDefault="005C4CFE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Основания для приостановления предоставления Услуги отсутствуют.</w:t>
      </w:r>
    </w:p>
    <w:p w:rsidR="005C4CFE" w:rsidRPr="00736878" w:rsidRDefault="005C4CFE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Исчерпывающий перечень оснований для отказа в предоставлении Услуги:</w:t>
      </w:r>
    </w:p>
    <w:p w:rsidR="005C4CFE" w:rsidRPr="00736878" w:rsidRDefault="005C4CFE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1) исчерпывающий перечень оснований для отказа в выдаче разрешения на строительство:</w:t>
      </w:r>
    </w:p>
    <w:p w:rsidR="005C4CFE" w:rsidRPr="00736878" w:rsidRDefault="005C4CFE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отсутствие документов, предусмотренных </w:t>
      </w:r>
      <w:hyperlink r:id="rId38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пункт</w:t>
        </w:r>
        <w:r w:rsidR="00166542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</w:t>
        </w:r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м 14</w:t>
        </w:r>
      </w:hyperlink>
      <w:r w:rsidRPr="00736878">
        <w:rPr>
          <w:rFonts w:ascii="Times New Roman" w:hAnsi="Times New Roman" w:cs="Times New Roman"/>
          <w:sz w:val="30"/>
          <w:szCs w:val="30"/>
        </w:rPr>
        <w:t xml:space="preserve"> настоящего Регламента;</w:t>
      </w:r>
    </w:p>
    <w:p w:rsidR="005C4CFE" w:rsidRPr="00736878" w:rsidRDefault="000260F7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36878">
        <w:rPr>
          <w:rFonts w:ascii="Times New Roman" w:hAnsi="Times New Roman" w:cs="Times New Roman"/>
          <w:sz w:val="30"/>
          <w:szCs w:val="30"/>
        </w:rPr>
        <w:t xml:space="preserve">на строительство градостроительного плана земельного участка,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736878">
        <w:rPr>
          <w:rFonts w:ascii="Times New Roman" w:hAnsi="Times New Roman" w:cs="Times New Roman"/>
          <w:sz w:val="30"/>
          <w:szCs w:val="30"/>
        </w:rPr>
        <w:t>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</w:t>
      </w:r>
      <w:r w:rsidR="00FB26AA" w:rsidRPr="00736878">
        <w:rPr>
          <w:rFonts w:ascii="Times New Roman" w:hAnsi="Times New Roman" w:cs="Times New Roman"/>
          <w:sz w:val="30"/>
          <w:szCs w:val="30"/>
        </w:rPr>
        <w:t>е</w:t>
      </w:r>
      <w:r w:rsidRPr="00736878">
        <w:rPr>
          <w:rFonts w:ascii="Times New Roman" w:hAnsi="Times New Roman" w:cs="Times New Roman"/>
          <w:sz w:val="30"/>
          <w:szCs w:val="30"/>
        </w:rPr>
        <w:t xml:space="preserve"> от предельных параметров разрешенного строительства, реконструкции;</w:t>
      </w:r>
    </w:p>
    <w:p w:rsidR="000260F7" w:rsidRPr="00736878" w:rsidRDefault="000260F7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736878">
        <w:rPr>
          <w:rFonts w:ascii="Times New Roman" w:hAnsi="Times New Roman" w:cs="Times New Roman"/>
          <w:sz w:val="30"/>
          <w:szCs w:val="30"/>
        </w:rPr>
        <w:t>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:rsidR="005C4CFE" w:rsidRPr="00736878" w:rsidRDefault="000260F7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2</w:t>
      </w:r>
      <w:r w:rsidR="005C4CFE" w:rsidRPr="00736878">
        <w:rPr>
          <w:rFonts w:ascii="Times New Roman" w:hAnsi="Times New Roman" w:cs="Times New Roman"/>
          <w:sz w:val="30"/>
          <w:szCs w:val="30"/>
        </w:rPr>
        <w:t>) исчерпывающий перечень оснований для отказа во внесении изменений в разрешение на строительство:</w:t>
      </w:r>
    </w:p>
    <w:p w:rsidR="005C4CFE" w:rsidRPr="00736878" w:rsidRDefault="005C4CFE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</w:t>
      </w:r>
      <w:hyperlink r:id="rId39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пунктом 15.</w:t>
        </w:r>
      </w:hyperlink>
      <w:r w:rsidR="00DB3FB0" w:rsidRPr="00736878">
        <w:rPr>
          <w:rFonts w:ascii="Times New Roman" w:hAnsi="Times New Roman" w:cs="Times New Roman"/>
          <w:sz w:val="30"/>
          <w:szCs w:val="30"/>
        </w:rPr>
        <w:t>3</w:t>
      </w:r>
      <w:r w:rsidRPr="00736878">
        <w:rPr>
          <w:rFonts w:ascii="Times New Roman" w:hAnsi="Times New Roman" w:cs="Times New Roman"/>
          <w:sz w:val="30"/>
          <w:szCs w:val="30"/>
        </w:rPr>
        <w:t xml:space="preserve"> настоящего Регламента, или отсутствие правоустанавливающего документа на земельный участок в случае, если в Едином государственном реестре недвижимости не содержатся сведения о правоустанавливающих документах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736878">
        <w:rPr>
          <w:rFonts w:ascii="Times New Roman" w:hAnsi="Times New Roman" w:cs="Times New Roman"/>
          <w:sz w:val="30"/>
          <w:szCs w:val="30"/>
        </w:rPr>
        <w:t>на земельный участок;</w:t>
      </w:r>
    </w:p>
    <w:p w:rsidR="000260F7" w:rsidRPr="00736878" w:rsidRDefault="000260F7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отсутствие документов, предусмотренных пунктом 14 настоящего Регламента, кроме случая поступления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5C4CFE" w:rsidRPr="00736878" w:rsidRDefault="005C4CFE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недостоверность сведений, указанных в уведомлении о переходе прав на земельные участки, права пользования недрами, об образовании земельного участка;</w:t>
      </w:r>
    </w:p>
    <w:p w:rsidR="000260F7" w:rsidRPr="00736878" w:rsidRDefault="005C4CFE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</w:t>
      </w:r>
      <w:r w:rsidR="00736878">
        <w:rPr>
          <w:rFonts w:ascii="Times New Roman" w:hAnsi="Times New Roman" w:cs="Times New Roman"/>
          <w:sz w:val="30"/>
          <w:szCs w:val="30"/>
        </w:rPr>
        <w:t xml:space="preserve"> </w:t>
      </w:r>
      <w:r w:rsidRPr="00736878">
        <w:rPr>
          <w:rFonts w:ascii="Times New Roman" w:hAnsi="Times New Roman" w:cs="Times New Roman"/>
          <w:sz w:val="30"/>
          <w:szCs w:val="30"/>
        </w:rPr>
        <w:t xml:space="preserve">капитального строительства, установленным на дату выдачи </w:t>
      </w:r>
      <w:r w:rsidR="000260F7" w:rsidRPr="00736878">
        <w:rPr>
          <w:rFonts w:ascii="Times New Roman" w:hAnsi="Times New Roman" w:cs="Times New Roman"/>
          <w:sz w:val="30"/>
          <w:szCs w:val="30"/>
        </w:rPr>
        <w:t xml:space="preserve">градостроительного плана образованного земельного участка, в случае, предусмотренном </w:t>
      </w:r>
      <w:hyperlink r:id="rId40" w:history="1">
        <w:r w:rsidR="000260F7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21.7</w:t>
        </w:r>
      </w:hyperlink>
      <w:r w:rsidR="006972D8" w:rsidRPr="00736878">
        <w:rPr>
          <w:rFonts w:ascii="Times New Roman" w:hAnsi="Times New Roman" w:cs="Times New Roman"/>
          <w:sz w:val="30"/>
          <w:szCs w:val="30"/>
        </w:rPr>
        <w:t xml:space="preserve"> статьи 51</w:t>
      </w:r>
      <w:r w:rsidR="000260F7"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A55A10" w:rsidRPr="00736878">
        <w:rPr>
          <w:rFonts w:ascii="Times New Roman" w:hAnsi="Times New Roman" w:cs="Times New Roman"/>
          <w:sz w:val="30"/>
          <w:szCs w:val="30"/>
        </w:rPr>
        <w:t>Градостроительного кодекса Российской Федерации</w:t>
      </w:r>
      <w:r w:rsidR="000260F7" w:rsidRPr="00736878">
        <w:rPr>
          <w:rFonts w:ascii="Times New Roman" w:hAnsi="Times New Roman" w:cs="Times New Roman"/>
          <w:sz w:val="30"/>
          <w:szCs w:val="30"/>
        </w:rPr>
        <w:t>. При этом градостроительный план земельного участка должен быть выдан не ранее чем за три года до дня направления уведомления</w:t>
      </w:r>
      <w:r w:rsidR="00A55A10" w:rsidRPr="00736878">
        <w:rPr>
          <w:rFonts w:ascii="Times New Roman" w:hAnsi="Times New Roman" w:cs="Times New Roman"/>
          <w:sz w:val="30"/>
          <w:szCs w:val="30"/>
        </w:rPr>
        <w:t xml:space="preserve"> о переходе прав на земельный участок, права пользования недрами, об образовании земельного участка</w:t>
      </w:r>
      <w:r w:rsidR="000260F7" w:rsidRPr="00736878">
        <w:rPr>
          <w:rFonts w:ascii="Times New Roman" w:hAnsi="Times New Roman" w:cs="Times New Roman"/>
          <w:sz w:val="30"/>
          <w:szCs w:val="30"/>
        </w:rPr>
        <w:t>;</w:t>
      </w:r>
    </w:p>
    <w:p w:rsidR="000260F7" w:rsidRPr="00736878" w:rsidRDefault="000260F7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736878">
        <w:rPr>
          <w:rFonts w:ascii="Times New Roman" w:hAnsi="Times New Roman" w:cs="Times New Roman"/>
          <w:sz w:val="30"/>
          <w:szCs w:val="30"/>
        </w:rPr>
        <w:t xml:space="preserve">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36878">
        <w:rPr>
          <w:rFonts w:ascii="Times New Roman" w:hAnsi="Times New Roman" w:cs="Times New Roman"/>
          <w:sz w:val="30"/>
          <w:szCs w:val="30"/>
        </w:rPr>
        <w:t xml:space="preserve">на строительство, такой градостроительный план должен быть выдан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</w:t>
      </w:r>
      <w:r w:rsidRPr="00736878">
        <w:rPr>
          <w:rFonts w:ascii="Times New Roman" w:hAnsi="Times New Roman" w:cs="Times New Roman"/>
          <w:sz w:val="30"/>
          <w:szCs w:val="30"/>
        </w:rPr>
        <w:t>не ранее чем за три года до дня направления заявления о внесении изменений в разрешение на строительство;</w:t>
      </w:r>
    </w:p>
    <w:p w:rsidR="000260F7" w:rsidRPr="00736878" w:rsidRDefault="000260F7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41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21.7</w:t>
        </w:r>
      </w:hyperlink>
      <w:r w:rsidR="006972D8" w:rsidRPr="00736878">
        <w:rPr>
          <w:rFonts w:ascii="Times New Roman" w:hAnsi="Times New Roman" w:cs="Times New Roman"/>
          <w:sz w:val="30"/>
          <w:szCs w:val="30"/>
        </w:rPr>
        <w:t xml:space="preserve"> статьи 51 </w:t>
      </w:r>
      <w:r w:rsidR="00A55A10" w:rsidRPr="00736878">
        <w:rPr>
          <w:rFonts w:ascii="Times New Roman" w:hAnsi="Times New Roman" w:cs="Times New Roman"/>
          <w:sz w:val="30"/>
          <w:szCs w:val="30"/>
        </w:rPr>
        <w:t>Градостроительного кодекса Российской Федерации</w:t>
      </w:r>
      <w:r w:rsidRPr="00736878">
        <w:rPr>
          <w:rFonts w:ascii="Times New Roman" w:hAnsi="Times New Roman" w:cs="Times New Roman"/>
          <w:sz w:val="30"/>
          <w:szCs w:val="30"/>
        </w:rPr>
        <w:t>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0260F7" w:rsidRPr="00736878" w:rsidRDefault="000260F7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736878">
        <w:rPr>
          <w:rFonts w:ascii="Times New Roman" w:hAnsi="Times New Roman" w:cs="Times New Roman"/>
          <w:sz w:val="30"/>
          <w:szCs w:val="30"/>
        </w:rPr>
        <w:t xml:space="preserve">изменений в разрешение на строительство, кроме заявления о внесении изменений в разрешение на строительство исключительно в связи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36878">
        <w:rPr>
          <w:rFonts w:ascii="Times New Roman" w:hAnsi="Times New Roman" w:cs="Times New Roman"/>
          <w:sz w:val="30"/>
          <w:szCs w:val="30"/>
        </w:rPr>
        <w:t>с продлением срока действия такого разрешения;</w:t>
      </w:r>
    </w:p>
    <w:p w:rsidR="000260F7" w:rsidRPr="00736878" w:rsidRDefault="000260F7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наличие у </w:t>
      </w:r>
      <w:r w:rsidR="00D0759C" w:rsidRPr="00736878">
        <w:rPr>
          <w:rFonts w:ascii="Times New Roman" w:hAnsi="Times New Roman" w:cs="Times New Roman"/>
          <w:sz w:val="30"/>
          <w:szCs w:val="30"/>
        </w:rPr>
        <w:t>Департамента</w:t>
      </w:r>
      <w:r w:rsidRPr="00736878">
        <w:rPr>
          <w:rFonts w:ascii="Times New Roman" w:hAnsi="Times New Roman" w:cs="Times New Roman"/>
          <w:sz w:val="30"/>
          <w:szCs w:val="30"/>
        </w:rPr>
        <w:t xml:space="preserve"> информации о выявленном в рамках </w:t>
      </w:r>
      <w:r w:rsidR="001F712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736878">
        <w:rPr>
          <w:rFonts w:ascii="Times New Roman" w:hAnsi="Times New Roman" w:cs="Times New Roman"/>
          <w:sz w:val="30"/>
          <w:szCs w:val="30"/>
        </w:rPr>
        <w:t>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36878">
        <w:rPr>
          <w:rFonts w:ascii="Times New Roman" w:hAnsi="Times New Roman" w:cs="Times New Roman"/>
          <w:sz w:val="30"/>
          <w:szCs w:val="30"/>
        </w:rPr>
        <w:t xml:space="preserve"> о начале данных работ, если направление такого извещения является обязательным в соответствии с требованиями </w:t>
      </w:r>
      <w:hyperlink r:id="rId42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части 5 статьи 52</w:t>
        </w:r>
      </w:hyperlink>
      <w:r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A55A10" w:rsidRPr="00736878">
        <w:rPr>
          <w:rFonts w:ascii="Times New Roman" w:hAnsi="Times New Roman" w:cs="Times New Roman"/>
          <w:sz w:val="30"/>
          <w:szCs w:val="30"/>
        </w:rPr>
        <w:t>Градостроительного кодекса Российской Федерации</w:t>
      </w:r>
      <w:r w:rsidRPr="00736878">
        <w:rPr>
          <w:rFonts w:ascii="Times New Roman" w:hAnsi="Times New Roman" w:cs="Times New Roman"/>
          <w:sz w:val="30"/>
          <w:szCs w:val="30"/>
        </w:rPr>
        <w:t>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0260F7" w:rsidRPr="00736878" w:rsidRDefault="000260F7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  <w:r w:rsidR="00A55A10" w:rsidRPr="00736878">
        <w:rPr>
          <w:rFonts w:ascii="Times New Roman" w:hAnsi="Times New Roman" w:cs="Times New Roman"/>
          <w:sz w:val="30"/>
          <w:szCs w:val="30"/>
        </w:rPr>
        <w:t>»;</w:t>
      </w:r>
    </w:p>
    <w:p w:rsidR="006D6664" w:rsidRPr="00736878" w:rsidRDefault="006D6664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пункт 20 изложить в следующей редакции:</w:t>
      </w:r>
    </w:p>
    <w:p w:rsidR="006D6664" w:rsidRPr="00736878" w:rsidRDefault="006D6664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«20. Максимальный срок ожидания в очереди при подаче заявления о предоставлении Услуги или уведомления и при получении результата предоставления Услуги составляет 15 минут.</w:t>
      </w:r>
      <w:r w:rsidR="00A910E0" w:rsidRPr="00736878">
        <w:rPr>
          <w:rFonts w:ascii="Times New Roman" w:hAnsi="Times New Roman" w:cs="Times New Roman"/>
          <w:sz w:val="30"/>
          <w:szCs w:val="30"/>
        </w:rPr>
        <w:t>»;</w:t>
      </w:r>
    </w:p>
    <w:p w:rsidR="00360C4D" w:rsidRPr="00736878" w:rsidRDefault="00360C4D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в абзаце седьмом пункта 24 цифру </w:t>
      </w:r>
      <w:r w:rsidR="001F7125">
        <w:rPr>
          <w:rFonts w:ascii="Times New Roman" w:hAnsi="Times New Roman" w:cs="Times New Roman"/>
          <w:sz w:val="30"/>
          <w:szCs w:val="30"/>
        </w:rPr>
        <w:t>«</w:t>
      </w:r>
      <w:r w:rsidRPr="00736878">
        <w:rPr>
          <w:rFonts w:ascii="Times New Roman" w:hAnsi="Times New Roman" w:cs="Times New Roman"/>
          <w:sz w:val="30"/>
          <w:szCs w:val="30"/>
        </w:rPr>
        <w:t>4</w:t>
      </w:r>
      <w:r w:rsidR="001F7125">
        <w:rPr>
          <w:rFonts w:ascii="Times New Roman" w:hAnsi="Times New Roman" w:cs="Times New Roman"/>
          <w:sz w:val="30"/>
          <w:szCs w:val="30"/>
        </w:rPr>
        <w:t>»</w:t>
      </w:r>
      <w:r w:rsidRPr="00736878">
        <w:rPr>
          <w:rFonts w:ascii="Times New Roman" w:hAnsi="Times New Roman" w:cs="Times New Roman"/>
          <w:sz w:val="30"/>
          <w:szCs w:val="30"/>
        </w:rPr>
        <w:t xml:space="preserve"> заменить цифр</w:t>
      </w:r>
      <w:r w:rsidR="006972D8" w:rsidRPr="00736878">
        <w:rPr>
          <w:rFonts w:ascii="Times New Roman" w:hAnsi="Times New Roman" w:cs="Times New Roman"/>
          <w:sz w:val="30"/>
          <w:szCs w:val="30"/>
        </w:rPr>
        <w:t>ой</w:t>
      </w:r>
      <w:r w:rsidRPr="00736878">
        <w:rPr>
          <w:rFonts w:ascii="Times New Roman" w:hAnsi="Times New Roman" w:cs="Times New Roman"/>
          <w:sz w:val="30"/>
          <w:szCs w:val="30"/>
        </w:rPr>
        <w:t xml:space="preserve"> «5»;</w:t>
      </w:r>
    </w:p>
    <w:p w:rsidR="001F7125" w:rsidRDefault="00747A5A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пункт 24.1 раздел</w:t>
      </w:r>
      <w:r w:rsidR="001F7125">
        <w:rPr>
          <w:rFonts w:ascii="Times New Roman" w:hAnsi="Times New Roman" w:cs="Times New Roman"/>
          <w:sz w:val="30"/>
          <w:szCs w:val="30"/>
        </w:rPr>
        <w:t>а</w:t>
      </w:r>
      <w:r w:rsidRPr="00736878">
        <w:rPr>
          <w:rFonts w:ascii="Times New Roman" w:hAnsi="Times New Roman" w:cs="Times New Roman"/>
          <w:sz w:val="30"/>
          <w:szCs w:val="30"/>
        </w:rPr>
        <w:t xml:space="preserve"> II</w:t>
      </w:r>
      <w:r w:rsidR="001F7125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1F7125">
        <w:rPr>
          <w:rFonts w:ascii="Times New Roman" w:hAnsi="Times New Roman" w:cs="Times New Roman"/>
          <w:sz w:val="30"/>
          <w:szCs w:val="30"/>
        </w:rPr>
        <w:t>Административного р</w:t>
      </w:r>
      <w:r w:rsidRPr="00736878">
        <w:rPr>
          <w:rFonts w:ascii="Times New Roman" w:hAnsi="Times New Roman" w:cs="Times New Roman"/>
          <w:sz w:val="30"/>
          <w:szCs w:val="30"/>
        </w:rPr>
        <w:t>егламента</w:t>
      </w:r>
      <w:r w:rsidR="001F7125">
        <w:rPr>
          <w:rFonts w:ascii="Times New Roman" w:hAnsi="Times New Roman" w:cs="Times New Roman"/>
          <w:sz w:val="30"/>
          <w:szCs w:val="30"/>
        </w:rPr>
        <w:t xml:space="preserve"> исключить;</w:t>
      </w:r>
    </w:p>
    <w:p w:rsidR="001F7125" w:rsidRPr="001F7125" w:rsidRDefault="001F7125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раздел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1F712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Административного регламента дополнить пунктом 24.1 следующего содержания:</w:t>
      </w:r>
    </w:p>
    <w:p w:rsidR="00AA2FD5" w:rsidRPr="00736878" w:rsidRDefault="00AA2FD5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«24.1. Особенности предоставления Услуги в МФЦ и особенности предоставления Услуги в электронной форме.</w:t>
      </w:r>
    </w:p>
    <w:p w:rsidR="00AA2FD5" w:rsidRPr="00736878" w:rsidRDefault="00AA2FD5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Для заявителя в электронном виде обеспечивается:</w:t>
      </w:r>
    </w:p>
    <w:p w:rsidR="00AA2FD5" w:rsidRPr="00736878" w:rsidRDefault="00AA2FD5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получение информации о порядке и сроках предоставления Услуги на Едином портале государственных и муниципальных услуг, Портале, Сайте;</w:t>
      </w:r>
    </w:p>
    <w:p w:rsidR="00AA2FD5" w:rsidRPr="00736878" w:rsidRDefault="00AA2FD5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запись на прием для подачи запроса на предоставление Услуги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в разделе «Личный кабинет»</w:t>
      </w:r>
      <w:r w:rsidRPr="00736878">
        <w:rPr>
          <w:rFonts w:ascii="Times New Roman" w:hAnsi="Times New Roman" w:cs="Times New Roman"/>
          <w:sz w:val="30"/>
          <w:szCs w:val="30"/>
        </w:rPr>
        <w:t xml:space="preserve"> на Сайте;</w:t>
      </w:r>
    </w:p>
    <w:p w:rsidR="00AA2FD5" w:rsidRPr="00736878" w:rsidRDefault="00AA2FD5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формирование на Сайте запроса на предоставление Услуги в раз</w:t>
      </w:r>
      <w:r w:rsidR="00736878">
        <w:rPr>
          <w:rFonts w:ascii="Times New Roman" w:hAnsi="Times New Roman" w:cs="Times New Roman"/>
          <w:sz w:val="30"/>
          <w:szCs w:val="30"/>
        </w:rPr>
        <w:t>деле «</w:t>
      </w:r>
      <w:r w:rsidRPr="00736878">
        <w:rPr>
          <w:rFonts w:ascii="Times New Roman" w:hAnsi="Times New Roman" w:cs="Times New Roman"/>
          <w:sz w:val="30"/>
          <w:szCs w:val="30"/>
        </w:rPr>
        <w:t>Муниципальные ус</w:t>
      </w:r>
      <w:r w:rsidR="00736878">
        <w:rPr>
          <w:rFonts w:ascii="Times New Roman" w:hAnsi="Times New Roman" w:cs="Times New Roman"/>
          <w:sz w:val="30"/>
          <w:szCs w:val="30"/>
        </w:rPr>
        <w:t>луги/Реестр муниципальных услуг»</w:t>
      </w:r>
      <w:r w:rsidRPr="00736878">
        <w:rPr>
          <w:rFonts w:ascii="Times New Roman" w:hAnsi="Times New Roman" w:cs="Times New Roman"/>
          <w:sz w:val="30"/>
          <w:szCs w:val="30"/>
        </w:rPr>
        <w:t xml:space="preserve"> или на странице Услуги на Портале;</w:t>
      </w:r>
    </w:p>
    <w:p w:rsidR="00AA2FD5" w:rsidRPr="00736878" w:rsidRDefault="001F7125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 и регистрация</w:t>
      </w:r>
      <w:r w:rsidR="00AA2FD5" w:rsidRPr="00736878">
        <w:rPr>
          <w:rFonts w:ascii="Times New Roman" w:hAnsi="Times New Roman" w:cs="Times New Roman"/>
          <w:sz w:val="30"/>
          <w:szCs w:val="30"/>
        </w:rPr>
        <w:t xml:space="preserve"> запроса и иных документов, необходимых для предоставления Услуги, в системе электронного документооборота администрации города;</w:t>
      </w:r>
    </w:p>
    <w:p w:rsidR="00AA2FD5" w:rsidRPr="00736878" w:rsidRDefault="00AA2FD5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получение сведений о ходе выполнения запроса на п</w:t>
      </w:r>
      <w:r w:rsidR="00736878">
        <w:rPr>
          <w:rFonts w:ascii="Times New Roman" w:hAnsi="Times New Roman" w:cs="Times New Roman"/>
          <w:sz w:val="30"/>
          <w:szCs w:val="30"/>
        </w:rPr>
        <w:t>редоставление Услуги в разделе «Личный кабинет»</w:t>
      </w:r>
      <w:r w:rsidRPr="00736878">
        <w:rPr>
          <w:rFonts w:ascii="Times New Roman" w:hAnsi="Times New Roman" w:cs="Times New Roman"/>
          <w:sz w:val="30"/>
          <w:szCs w:val="30"/>
        </w:rPr>
        <w:t xml:space="preserve"> на Портале, Сайте;</w:t>
      </w:r>
    </w:p>
    <w:p w:rsidR="00AA2FD5" w:rsidRPr="00736878" w:rsidRDefault="00AA2FD5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получение результата предоставления Услуги </w:t>
      </w:r>
      <w:r w:rsidR="00736878">
        <w:rPr>
          <w:rFonts w:ascii="Times New Roman" w:hAnsi="Times New Roman" w:cs="Times New Roman"/>
          <w:sz w:val="30"/>
          <w:szCs w:val="30"/>
        </w:rPr>
        <w:t>в разделе «Личный кабинет»</w:t>
      </w:r>
      <w:r w:rsidRPr="00736878">
        <w:rPr>
          <w:rFonts w:ascii="Times New Roman" w:hAnsi="Times New Roman" w:cs="Times New Roman"/>
          <w:sz w:val="30"/>
          <w:szCs w:val="30"/>
        </w:rPr>
        <w:t xml:space="preserve"> на Портале, Сайте.</w:t>
      </w:r>
    </w:p>
    <w:p w:rsidR="00AA2FD5" w:rsidRPr="00736878" w:rsidRDefault="00AA2FD5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МФЦ осуществляет:</w:t>
      </w:r>
    </w:p>
    <w:p w:rsidR="00AA2FD5" w:rsidRPr="00736878" w:rsidRDefault="00AA2FD5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информирование заявителей по вопросам предоставления Услуги;</w:t>
      </w:r>
    </w:p>
    <w:p w:rsidR="00AA2FD5" w:rsidRPr="00736878" w:rsidRDefault="00AA2FD5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прием заявления или уведомления и прилагаемых документов, необходимых для предоставления Услуги;</w:t>
      </w:r>
    </w:p>
    <w:p w:rsidR="00AA2FD5" w:rsidRPr="00736878" w:rsidRDefault="00AA2FD5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выдачу результата предоставления Услуги.»;</w:t>
      </w:r>
    </w:p>
    <w:p w:rsidR="0080657A" w:rsidRPr="00736878" w:rsidRDefault="0080657A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в пункте 25:</w:t>
      </w:r>
    </w:p>
    <w:p w:rsidR="0080657A" w:rsidRPr="00736878" w:rsidRDefault="001F7125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подпункт</w:t>
      </w:r>
      <w:r w:rsidR="0080657A" w:rsidRPr="00736878">
        <w:rPr>
          <w:rFonts w:ascii="Times New Roman" w:hAnsi="Times New Roman" w:cs="Times New Roman"/>
          <w:sz w:val="30"/>
          <w:szCs w:val="30"/>
        </w:rPr>
        <w:t xml:space="preserve"> 1 после слова «заявления» дополнить словами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</w:t>
      </w:r>
      <w:r w:rsidR="0080657A" w:rsidRPr="00736878">
        <w:rPr>
          <w:rFonts w:ascii="Times New Roman" w:hAnsi="Times New Roman" w:cs="Times New Roman"/>
          <w:sz w:val="30"/>
          <w:szCs w:val="30"/>
        </w:rPr>
        <w:t>«или уведомления»;</w:t>
      </w:r>
    </w:p>
    <w:p w:rsidR="0080657A" w:rsidRPr="00736878" w:rsidRDefault="001F7125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подпункт</w:t>
      </w:r>
      <w:r w:rsidR="0080657A" w:rsidRPr="00736878">
        <w:rPr>
          <w:rFonts w:ascii="Times New Roman" w:hAnsi="Times New Roman" w:cs="Times New Roman"/>
          <w:sz w:val="30"/>
          <w:szCs w:val="30"/>
        </w:rPr>
        <w:t xml:space="preserve"> 2 после слова «заявления» дополнить словами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0657A" w:rsidRPr="00736878">
        <w:rPr>
          <w:rFonts w:ascii="Times New Roman" w:hAnsi="Times New Roman" w:cs="Times New Roman"/>
          <w:sz w:val="30"/>
          <w:szCs w:val="30"/>
        </w:rPr>
        <w:t>«или уведомления»;</w:t>
      </w:r>
    </w:p>
    <w:p w:rsidR="00A910E0" w:rsidRPr="00736878" w:rsidRDefault="00A910E0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пункт 26</w:t>
      </w:r>
      <w:r w:rsidR="00523E8C" w:rsidRPr="00736878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523E8C" w:rsidRPr="00736878" w:rsidRDefault="00523E8C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«26. Прием и регистрация заявления</w:t>
      </w:r>
      <w:r w:rsidR="000C4988" w:rsidRPr="00736878">
        <w:rPr>
          <w:rFonts w:ascii="Times New Roman" w:hAnsi="Times New Roman" w:cs="Times New Roman"/>
          <w:sz w:val="30"/>
          <w:szCs w:val="30"/>
        </w:rPr>
        <w:t xml:space="preserve"> или уведомления</w:t>
      </w:r>
      <w:r w:rsidRPr="00736878">
        <w:rPr>
          <w:rFonts w:ascii="Times New Roman" w:hAnsi="Times New Roman" w:cs="Times New Roman"/>
          <w:sz w:val="30"/>
          <w:szCs w:val="30"/>
        </w:rPr>
        <w:t xml:space="preserve"> с приложенными документами:</w:t>
      </w:r>
    </w:p>
    <w:p w:rsidR="00523E8C" w:rsidRPr="00736878" w:rsidRDefault="00523E8C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1) основанием для начала административной процедуры является получение Департаментом заявления</w:t>
      </w:r>
      <w:r w:rsidR="000C4988" w:rsidRPr="00736878">
        <w:rPr>
          <w:rFonts w:ascii="Times New Roman" w:hAnsi="Times New Roman" w:cs="Times New Roman"/>
          <w:sz w:val="30"/>
          <w:szCs w:val="30"/>
        </w:rPr>
        <w:t xml:space="preserve"> или уведомления</w:t>
      </w:r>
      <w:r w:rsidRPr="00736878">
        <w:rPr>
          <w:rFonts w:ascii="Times New Roman" w:hAnsi="Times New Roman" w:cs="Times New Roman"/>
          <w:sz w:val="30"/>
          <w:szCs w:val="30"/>
        </w:rPr>
        <w:t xml:space="preserve"> и документов, предусмотренных </w:t>
      </w:r>
      <w:hyperlink r:id="rId43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пунктами 14</w:t>
        </w:r>
      </w:hyperlink>
      <w:r w:rsidRPr="00736878">
        <w:rPr>
          <w:rFonts w:ascii="Times New Roman" w:hAnsi="Times New Roman" w:cs="Times New Roman"/>
          <w:sz w:val="30"/>
          <w:szCs w:val="30"/>
        </w:rPr>
        <w:t xml:space="preserve">, </w:t>
      </w:r>
      <w:hyperlink r:id="rId44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15.2</w:t>
        </w:r>
      </w:hyperlink>
      <w:r w:rsidR="000C4988" w:rsidRPr="00736878">
        <w:rPr>
          <w:rFonts w:ascii="Times New Roman" w:hAnsi="Times New Roman" w:cs="Times New Roman"/>
          <w:sz w:val="30"/>
          <w:szCs w:val="30"/>
        </w:rPr>
        <w:t>, 15.3</w:t>
      </w:r>
      <w:r w:rsidRPr="00736878">
        <w:rPr>
          <w:rFonts w:ascii="Times New Roman" w:hAnsi="Times New Roman" w:cs="Times New Roman"/>
          <w:sz w:val="30"/>
          <w:szCs w:val="30"/>
        </w:rPr>
        <w:t xml:space="preserve"> настоящего Регламента.</w:t>
      </w:r>
    </w:p>
    <w:p w:rsidR="00523E8C" w:rsidRPr="00736878" w:rsidRDefault="00523E8C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Подача заявления</w:t>
      </w:r>
      <w:r w:rsidR="000C4988" w:rsidRPr="00736878">
        <w:rPr>
          <w:rFonts w:ascii="Times New Roman" w:hAnsi="Times New Roman" w:cs="Times New Roman"/>
          <w:sz w:val="30"/>
          <w:szCs w:val="30"/>
        </w:rPr>
        <w:t xml:space="preserve"> или уведомления</w:t>
      </w:r>
      <w:r w:rsidRPr="00736878">
        <w:rPr>
          <w:rFonts w:ascii="Times New Roman" w:hAnsi="Times New Roman" w:cs="Times New Roman"/>
          <w:sz w:val="30"/>
          <w:szCs w:val="30"/>
        </w:rPr>
        <w:t xml:space="preserve"> с документами в электронной форме осуществляется:</w:t>
      </w:r>
    </w:p>
    <w:p w:rsidR="00523E8C" w:rsidRPr="00736878" w:rsidRDefault="00523E8C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на стран</w:t>
      </w:r>
      <w:r w:rsidR="000075CD">
        <w:rPr>
          <w:rFonts w:ascii="Times New Roman" w:hAnsi="Times New Roman" w:cs="Times New Roman"/>
          <w:sz w:val="30"/>
          <w:szCs w:val="30"/>
        </w:rPr>
        <w:t>ице У</w:t>
      </w:r>
      <w:r w:rsidRPr="00736878">
        <w:rPr>
          <w:rFonts w:ascii="Times New Roman" w:hAnsi="Times New Roman" w:cs="Times New Roman"/>
          <w:sz w:val="30"/>
          <w:szCs w:val="30"/>
        </w:rPr>
        <w:t xml:space="preserve">слуги на </w:t>
      </w:r>
      <w:r w:rsidR="00736878">
        <w:rPr>
          <w:rFonts w:ascii="Times New Roman" w:hAnsi="Times New Roman" w:cs="Times New Roman"/>
          <w:sz w:val="30"/>
          <w:szCs w:val="30"/>
        </w:rPr>
        <w:t>Портале при переходе по ссылке «</w:t>
      </w:r>
      <w:r w:rsidR="000C4988" w:rsidRPr="00736878">
        <w:rPr>
          <w:rFonts w:ascii="Times New Roman" w:hAnsi="Times New Roman" w:cs="Times New Roman"/>
          <w:sz w:val="30"/>
          <w:szCs w:val="30"/>
        </w:rPr>
        <w:t>Заказать</w:t>
      </w:r>
      <w:r w:rsidR="00736878">
        <w:rPr>
          <w:rFonts w:ascii="Times New Roman" w:hAnsi="Times New Roman" w:cs="Times New Roman"/>
          <w:sz w:val="30"/>
          <w:szCs w:val="30"/>
        </w:rPr>
        <w:t>»</w:t>
      </w:r>
      <w:r w:rsidRPr="00736878">
        <w:rPr>
          <w:rFonts w:ascii="Times New Roman" w:hAnsi="Times New Roman" w:cs="Times New Roman"/>
          <w:sz w:val="30"/>
          <w:szCs w:val="30"/>
        </w:rPr>
        <w:t xml:space="preserve"> путем заполнения интерактивных форм заявления</w:t>
      </w:r>
      <w:r w:rsidR="000C4988" w:rsidRPr="00736878">
        <w:rPr>
          <w:rFonts w:ascii="Times New Roman" w:hAnsi="Times New Roman" w:cs="Times New Roman"/>
          <w:sz w:val="30"/>
          <w:szCs w:val="30"/>
        </w:rPr>
        <w:t xml:space="preserve"> или уведомления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736878">
        <w:rPr>
          <w:rFonts w:ascii="Times New Roman" w:hAnsi="Times New Roman" w:cs="Times New Roman"/>
          <w:sz w:val="30"/>
          <w:szCs w:val="30"/>
        </w:rPr>
        <w:t xml:space="preserve"> с прикреплением документов, необходимых для предоставления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736878">
        <w:rPr>
          <w:rFonts w:ascii="Times New Roman" w:hAnsi="Times New Roman" w:cs="Times New Roman"/>
          <w:sz w:val="30"/>
          <w:szCs w:val="30"/>
        </w:rPr>
        <w:t>Услуги;</w:t>
      </w:r>
    </w:p>
    <w:p w:rsidR="00523E8C" w:rsidRPr="00736878" w:rsidRDefault="000075CD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странице У</w:t>
      </w:r>
      <w:r w:rsidR="00736878">
        <w:rPr>
          <w:rFonts w:ascii="Times New Roman" w:hAnsi="Times New Roman" w:cs="Times New Roman"/>
          <w:sz w:val="30"/>
          <w:szCs w:val="30"/>
        </w:rPr>
        <w:t>слуги в разделе «</w:t>
      </w:r>
      <w:r w:rsidR="00523E8C" w:rsidRPr="00736878">
        <w:rPr>
          <w:rFonts w:ascii="Times New Roman" w:hAnsi="Times New Roman" w:cs="Times New Roman"/>
          <w:sz w:val="30"/>
          <w:szCs w:val="30"/>
        </w:rPr>
        <w:t>Муниципальные услуги/Реестр му</w:t>
      </w:r>
      <w:r w:rsidR="00736878">
        <w:rPr>
          <w:rFonts w:ascii="Times New Roman" w:hAnsi="Times New Roman" w:cs="Times New Roman"/>
          <w:sz w:val="30"/>
          <w:szCs w:val="30"/>
        </w:rPr>
        <w:t>ниципальных услуг»</w:t>
      </w:r>
      <w:r w:rsidR="00523E8C" w:rsidRPr="00736878">
        <w:rPr>
          <w:rFonts w:ascii="Times New Roman" w:hAnsi="Times New Roman" w:cs="Times New Roman"/>
          <w:sz w:val="30"/>
          <w:szCs w:val="30"/>
        </w:rPr>
        <w:t xml:space="preserve"> н</w:t>
      </w:r>
      <w:r w:rsidR="00736878">
        <w:rPr>
          <w:rFonts w:ascii="Times New Roman" w:hAnsi="Times New Roman" w:cs="Times New Roman"/>
          <w:sz w:val="30"/>
          <w:szCs w:val="30"/>
        </w:rPr>
        <w:t>а Сайте при переходе по ссылке «</w:t>
      </w:r>
      <w:r w:rsidR="000C4988" w:rsidRPr="00736878">
        <w:rPr>
          <w:rFonts w:ascii="Times New Roman" w:hAnsi="Times New Roman" w:cs="Times New Roman"/>
          <w:sz w:val="30"/>
          <w:szCs w:val="30"/>
        </w:rPr>
        <w:t>Электронные формы</w:t>
      </w:r>
      <w:r w:rsidR="00523E8C" w:rsidRPr="00736878">
        <w:rPr>
          <w:rFonts w:ascii="Times New Roman" w:hAnsi="Times New Roman" w:cs="Times New Roman"/>
          <w:sz w:val="30"/>
          <w:szCs w:val="30"/>
        </w:rPr>
        <w:t xml:space="preserve"> заявлени</w:t>
      </w:r>
      <w:r w:rsidR="000C4988" w:rsidRPr="00736878">
        <w:rPr>
          <w:rFonts w:ascii="Times New Roman" w:hAnsi="Times New Roman" w:cs="Times New Roman"/>
          <w:sz w:val="30"/>
          <w:szCs w:val="30"/>
        </w:rPr>
        <w:t>й</w:t>
      </w:r>
      <w:r w:rsidR="00736878">
        <w:rPr>
          <w:rFonts w:ascii="Times New Roman" w:hAnsi="Times New Roman" w:cs="Times New Roman"/>
          <w:sz w:val="30"/>
          <w:szCs w:val="30"/>
        </w:rPr>
        <w:t>»</w:t>
      </w:r>
      <w:r w:rsidR="00523E8C" w:rsidRPr="00736878">
        <w:rPr>
          <w:rFonts w:ascii="Times New Roman" w:hAnsi="Times New Roman" w:cs="Times New Roman"/>
          <w:sz w:val="30"/>
          <w:szCs w:val="30"/>
        </w:rPr>
        <w:t xml:space="preserve"> путем заполнения в электронном виде полей экранной web-формы с присоединением электронных образов необходимых документов после </w:t>
      </w:r>
      <w:r w:rsidR="00736878">
        <w:rPr>
          <w:rFonts w:ascii="Times New Roman" w:hAnsi="Times New Roman" w:cs="Times New Roman"/>
          <w:sz w:val="30"/>
          <w:szCs w:val="30"/>
        </w:rPr>
        <w:t>активирования кнопки web-формы «отправить»</w:t>
      </w:r>
      <w:r w:rsidR="00523E8C" w:rsidRPr="00736878">
        <w:rPr>
          <w:rFonts w:ascii="Times New Roman" w:hAnsi="Times New Roman" w:cs="Times New Roman"/>
          <w:sz w:val="30"/>
          <w:szCs w:val="30"/>
        </w:rPr>
        <w:t>.</w:t>
      </w:r>
    </w:p>
    <w:p w:rsidR="00523E8C" w:rsidRPr="00736878" w:rsidRDefault="00523E8C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Для идентификации и аутентификации используется подтвержденная учетная запись заявителя в Единой системе идентификации </w:t>
      </w:r>
      <w:r w:rsidR="00602EA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36878">
        <w:rPr>
          <w:rFonts w:ascii="Times New Roman" w:hAnsi="Times New Roman" w:cs="Times New Roman"/>
          <w:sz w:val="30"/>
          <w:szCs w:val="30"/>
        </w:rPr>
        <w:t>и аутентификации.</w:t>
      </w:r>
    </w:p>
    <w:p w:rsidR="00523E8C" w:rsidRPr="00736878" w:rsidRDefault="00523E8C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Поданные в электронной форме заявление</w:t>
      </w:r>
      <w:r w:rsidR="000C4988" w:rsidRPr="00736878">
        <w:rPr>
          <w:rFonts w:ascii="Times New Roman" w:hAnsi="Times New Roman" w:cs="Times New Roman"/>
          <w:sz w:val="30"/>
          <w:szCs w:val="30"/>
        </w:rPr>
        <w:t xml:space="preserve"> или уведомление</w:t>
      </w:r>
      <w:r w:rsidRPr="00736878">
        <w:rPr>
          <w:rFonts w:ascii="Times New Roman" w:hAnsi="Times New Roman" w:cs="Times New Roman"/>
          <w:sz w:val="30"/>
          <w:szCs w:val="30"/>
        </w:rPr>
        <w:t xml:space="preserve"> и документы должны быть заверены электронной подписью в соответствии с </w:t>
      </w:r>
      <w:hyperlink r:id="rId45" w:history="1">
        <w:r w:rsidR="000075CD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остановлением</w:t>
        </w:r>
      </w:hyperlink>
      <w:r w:rsidRPr="00736878">
        <w:rPr>
          <w:rFonts w:ascii="Times New Roman" w:hAnsi="Times New Roman" w:cs="Times New Roman"/>
          <w:sz w:val="30"/>
          <w:szCs w:val="30"/>
        </w:rPr>
        <w:t xml:space="preserve"> Правительства Росс</w:t>
      </w:r>
      <w:r w:rsidR="00736878">
        <w:rPr>
          <w:rFonts w:ascii="Times New Roman" w:hAnsi="Times New Roman" w:cs="Times New Roman"/>
          <w:sz w:val="30"/>
          <w:szCs w:val="30"/>
        </w:rPr>
        <w:t>ийской Федерации от 25.06.2012 № 634 «</w:t>
      </w:r>
      <w:r w:rsidRPr="00736878">
        <w:rPr>
          <w:rFonts w:ascii="Times New Roman" w:hAnsi="Times New Roman" w:cs="Times New Roman"/>
          <w:sz w:val="30"/>
          <w:szCs w:val="30"/>
        </w:rPr>
        <w:t>О видах электронной подписи, использование которых допускается при обращении за получением госуда</w:t>
      </w:r>
      <w:r w:rsidR="00736878">
        <w:rPr>
          <w:rFonts w:ascii="Times New Roman" w:hAnsi="Times New Roman" w:cs="Times New Roman"/>
          <w:sz w:val="30"/>
          <w:szCs w:val="30"/>
        </w:rPr>
        <w:t>рственных и муниципальных услуг»</w:t>
      </w:r>
      <w:r w:rsidRPr="00736878">
        <w:rPr>
          <w:rFonts w:ascii="Times New Roman" w:hAnsi="Times New Roman" w:cs="Times New Roman"/>
          <w:sz w:val="30"/>
          <w:szCs w:val="30"/>
        </w:rPr>
        <w:t>;</w:t>
      </w:r>
    </w:p>
    <w:p w:rsidR="00523E8C" w:rsidRPr="00736878" w:rsidRDefault="00523E8C" w:rsidP="00602E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2) </w:t>
      </w:r>
      <w:r w:rsidR="006A5425" w:rsidRPr="00736878">
        <w:rPr>
          <w:rFonts w:ascii="Times New Roman" w:hAnsi="Times New Roman" w:cs="Times New Roman"/>
          <w:sz w:val="30"/>
          <w:szCs w:val="30"/>
        </w:rPr>
        <w:t>Уполномоченный специалист</w:t>
      </w:r>
      <w:r w:rsidRPr="00736878">
        <w:rPr>
          <w:rFonts w:ascii="Times New Roman" w:hAnsi="Times New Roman" w:cs="Times New Roman"/>
          <w:sz w:val="30"/>
          <w:szCs w:val="30"/>
        </w:rPr>
        <w:t xml:space="preserve"> регистрирует поступившее заявление</w:t>
      </w:r>
      <w:r w:rsidR="006A5425" w:rsidRPr="00736878">
        <w:rPr>
          <w:rFonts w:ascii="Times New Roman" w:hAnsi="Times New Roman" w:cs="Times New Roman"/>
          <w:sz w:val="30"/>
          <w:szCs w:val="30"/>
        </w:rPr>
        <w:t xml:space="preserve"> или уведомление</w:t>
      </w:r>
      <w:r w:rsidRPr="00736878">
        <w:rPr>
          <w:rFonts w:ascii="Times New Roman" w:hAnsi="Times New Roman" w:cs="Times New Roman"/>
          <w:sz w:val="30"/>
          <w:szCs w:val="30"/>
        </w:rPr>
        <w:t xml:space="preserve"> с прилагаемыми к нему документами в системе электронного документооборота администрации города.</w:t>
      </w:r>
    </w:p>
    <w:p w:rsidR="00523E8C" w:rsidRPr="00736878" w:rsidRDefault="00523E8C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В случае подачи заявления</w:t>
      </w:r>
      <w:r w:rsidR="006A5425" w:rsidRPr="00736878">
        <w:rPr>
          <w:rFonts w:ascii="Times New Roman" w:hAnsi="Times New Roman" w:cs="Times New Roman"/>
          <w:sz w:val="30"/>
          <w:szCs w:val="30"/>
        </w:rPr>
        <w:t xml:space="preserve"> или уведомления</w:t>
      </w:r>
      <w:r w:rsidRPr="00736878">
        <w:rPr>
          <w:rFonts w:ascii="Times New Roman" w:hAnsi="Times New Roman" w:cs="Times New Roman"/>
          <w:sz w:val="30"/>
          <w:szCs w:val="30"/>
        </w:rPr>
        <w:t xml:space="preserve"> в элект</w:t>
      </w:r>
      <w:r w:rsidR="00736878">
        <w:rPr>
          <w:rFonts w:ascii="Times New Roman" w:hAnsi="Times New Roman" w:cs="Times New Roman"/>
          <w:sz w:val="30"/>
          <w:szCs w:val="30"/>
        </w:rPr>
        <w:t>ронной форме на Сайте в раздел «Личный кабинет»</w:t>
      </w:r>
      <w:r w:rsidRPr="00736878">
        <w:rPr>
          <w:rFonts w:ascii="Times New Roman" w:hAnsi="Times New Roman" w:cs="Times New Roman"/>
          <w:sz w:val="30"/>
          <w:szCs w:val="30"/>
        </w:rPr>
        <w:t xml:space="preserve"> направляется информация о регистрационном номере, дате регистрации заявления</w:t>
      </w:r>
      <w:r w:rsidR="006A5425" w:rsidRPr="00736878">
        <w:rPr>
          <w:rFonts w:ascii="Times New Roman" w:hAnsi="Times New Roman" w:cs="Times New Roman"/>
          <w:sz w:val="30"/>
          <w:szCs w:val="30"/>
        </w:rPr>
        <w:t xml:space="preserve"> или уведомления</w:t>
      </w:r>
      <w:r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36878">
        <w:rPr>
          <w:rFonts w:ascii="Times New Roman" w:hAnsi="Times New Roman" w:cs="Times New Roman"/>
          <w:sz w:val="30"/>
          <w:szCs w:val="30"/>
        </w:rPr>
        <w:t>и сроке предоставления Услуги.</w:t>
      </w:r>
    </w:p>
    <w:p w:rsidR="00523E8C" w:rsidRPr="00736878" w:rsidRDefault="00523E8C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В случае подачи заявления</w:t>
      </w:r>
      <w:r w:rsidR="006A5425" w:rsidRPr="00736878">
        <w:rPr>
          <w:rFonts w:ascii="Times New Roman" w:hAnsi="Times New Roman" w:cs="Times New Roman"/>
          <w:sz w:val="30"/>
          <w:szCs w:val="30"/>
        </w:rPr>
        <w:t xml:space="preserve"> или уведомления</w:t>
      </w:r>
      <w:r w:rsidRPr="00736878">
        <w:rPr>
          <w:rFonts w:ascii="Times New Roman" w:hAnsi="Times New Roman" w:cs="Times New Roman"/>
          <w:sz w:val="30"/>
          <w:szCs w:val="30"/>
        </w:rPr>
        <w:t xml:space="preserve"> в электро</w:t>
      </w:r>
      <w:r w:rsidR="00736878">
        <w:rPr>
          <w:rFonts w:ascii="Times New Roman" w:hAnsi="Times New Roman" w:cs="Times New Roman"/>
          <w:sz w:val="30"/>
          <w:szCs w:val="30"/>
        </w:rPr>
        <w:t>нной форме на Портале в раздел «Личный кабинет»</w:t>
      </w:r>
      <w:r w:rsidRPr="00736878">
        <w:rPr>
          <w:rFonts w:ascii="Times New Roman" w:hAnsi="Times New Roman" w:cs="Times New Roman"/>
          <w:sz w:val="30"/>
          <w:szCs w:val="30"/>
        </w:rPr>
        <w:t xml:space="preserve"> направляется информация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736878">
        <w:rPr>
          <w:rFonts w:ascii="Times New Roman" w:hAnsi="Times New Roman" w:cs="Times New Roman"/>
          <w:sz w:val="30"/>
          <w:szCs w:val="30"/>
        </w:rPr>
        <w:t>о факте принятия заявления Департаментом;</w:t>
      </w:r>
    </w:p>
    <w:p w:rsidR="00523E8C" w:rsidRPr="00736878" w:rsidRDefault="00523E8C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3) результатом административной процедуры является регистрация поступившего заявления</w:t>
      </w:r>
      <w:r w:rsidR="006A5425" w:rsidRPr="00736878">
        <w:rPr>
          <w:rFonts w:ascii="Times New Roman" w:hAnsi="Times New Roman" w:cs="Times New Roman"/>
          <w:sz w:val="30"/>
          <w:szCs w:val="30"/>
        </w:rPr>
        <w:t xml:space="preserve"> или уведомления</w:t>
      </w:r>
      <w:r w:rsidRPr="00736878">
        <w:rPr>
          <w:rFonts w:ascii="Times New Roman" w:hAnsi="Times New Roman" w:cs="Times New Roman"/>
          <w:sz w:val="30"/>
          <w:szCs w:val="30"/>
        </w:rPr>
        <w:t xml:space="preserve"> с приложенными документами в Департаменте;</w:t>
      </w:r>
    </w:p>
    <w:p w:rsidR="00523E8C" w:rsidRPr="00736878" w:rsidRDefault="00523E8C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4) срок выполнения административной процедуры составляет один рабочий день с</w:t>
      </w:r>
      <w:r w:rsidR="006A5425" w:rsidRPr="00736878">
        <w:rPr>
          <w:rFonts w:ascii="Times New Roman" w:hAnsi="Times New Roman" w:cs="Times New Roman"/>
          <w:sz w:val="30"/>
          <w:szCs w:val="30"/>
        </w:rPr>
        <w:t>о дня</w:t>
      </w:r>
      <w:r w:rsidRPr="00736878">
        <w:rPr>
          <w:rFonts w:ascii="Times New Roman" w:hAnsi="Times New Roman" w:cs="Times New Roman"/>
          <w:sz w:val="30"/>
          <w:szCs w:val="30"/>
        </w:rPr>
        <w:t xml:space="preserve"> поступления заявления</w:t>
      </w:r>
      <w:r w:rsidR="006A5425" w:rsidRPr="00736878">
        <w:rPr>
          <w:rFonts w:ascii="Times New Roman" w:hAnsi="Times New Roman" w:cs="Times New Roman"/>
          <w:sz w:val="30"/>
          <w:szCs w:val="30"/>
        </w:rPr>
        <w:t xml:space="preserve"> или уведомления</w:t>
      </w:r>
      <w:r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736878">
        <w:rPr>
          <w:rFonts w:ascii="Times New Roman" w:hAnsi="Times New Roman" w:cs="Times New Roman"/>
          <w:sz w:val="30"/>
          <w:szCs w:val="30"/>
        </w:rPr>
        <w:t>и</w:t>
      </w:r>
      <w:r w:rsidR="006A5425" w:rsidRPr="00736878">
        <w:rPr>
          <w:rFonts w:ascii="Times New Roman" w:hAnsi="Times New Roman" w:cs="Times New Roman"/>
          <w:sz w:val="30"/>
          <w:szCs w:val="30"/>
        </w:rPr>
        <w:t xml:space="preserve"> прилагаемых</w:t>
      </w:r>
      <w:r w:rsidRPr="00736878">
        <w:rPr>
          <w:rFonts w:ascii="Times New Roman" w:hAnsi="Times New Roman" w:cs="Times New Roman"/>
          <w:sz w:val="30"/>
          <w:szCs w:val="30"/>
        </w:rPr>
        <w:t xml:space="preserve"> документов в Департамент. Заявление</w:t>
      </w:r>
      <w:r w:rsidR="006A5425" w:rsidRPr="00736878">
        <w:rPr>
          <w:rFonts w:ascii="Times New Roman" w:hAnsi="Times New Roman" w:cs="Times New Roman"/>
          <w:sz w:val="30"/>
          <w:szCs w:val="30"/>
        </w:rPr>
        <w:t xml:space="preserve"> или уведомление</w:t>
      </w:r>
      <w:r w:rsidRPr="00736878">
        <w:rPr>
          <w:rFonts w:ascii="Times New Roman" w:hAnsi="Times New Roman" w:cs="Times New Roman"/>
          <w:sz w:val="30"/>
          <w:szCs w:val="30"/>
        </w:rPr>
        <w:t>, поступивш</w:t>
      </w:r>
      <w:r w:rsidR="006A5425" w:rsidRPr="00736878">
        <w:rPr>
          <w:rFonts w:ascii="Times New Roman" w:hAnsi="Times New Roman" w:cs="Times New Roman"/>
          <w:sz w:val="30"/>
          <w:szCs w:val="30"/>
        </w:rPr>
        <w:t>е</w:t>
      </w:r>
      <w:r w:rsidRPr="00736878">
        <w:rPr>
          <w:rFonts w:ascii="Times New Roman" w:hAnsi="Times New Roman" w:cs="Times New Roman"/>
          <w:sz w:val="30"/>
          <w:szCs w:val="30"/>
        </w:rPr>
        <w:t>е из МФЦ, а также через Портал или Сайт, должно быть зарегистрировано в Департаменте не позднее одного рабочего дня.</w:t>
      </w:r>
      <w:r w:rsidR="000C4988" w:rsidRPr="00736878">
        <w:rPr>
          <w:rFonts w:ascii="Times New Roman" w:hAnsi="Times New Roman" w:cs="Times New Roman"/>
          <w:sz w:val="30"/>
          <w:szCs w:val="30"/>
        </w:rPr>
        <w:t>»;</w:t>
      </w:r>
    </w:p>
    <w:p w:rsidR="00645CE8" w:rsidRPr="00736878" w:rsidRDefault="00095E39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в </w:t>
      </w:r>
      <w:r w:rsidR="007D4DD1" w:rsidRPr="00736878">
        <w:rPr>
          <w:rFonts w:ascii="Times New Roman" w:hAnsi="Times New Roman" w:cs="Times New Roman"/>
          <w:sz w:val="30"/>
          <w:szCs w:val="30"/>
        </w:rPr>
        <w:t>п</w:t>
      </w:r>
      <w:r w:rsidR="00A4145D" w:rsidRPr="00736878">
        <w:rPr>
          <w:rFonts w:ascii="Times New Roman" w:hAnsi="Times New Roman" w:cs="Times New Roman"/>
          <w:sz w:val="30"/>
          <w:szCs w:val="30"/>
        </w:rPr>
        <w:t>ункт</w:t>
      </w:r>
      <w:r w:rsidRPr="00736878">
        <w:rPr>
          <w:rFonts w:ascii="Times New Roman" w:hAnsi="Times New Roman" w:cs="Times New Roman"/>
          <w:sz w:val="30"/>
          <w:szCs w:val="30"/>
        </w:rPr>
        <w:t>е</w:t>
      </w:r>
      <w:r w:rsidR="00A4145D" w:rsidRPr="00736878">
        <w:rPr>
          <w:rFonts w:ascii="Times New Roman" w:hAnsi="Times New Roman" w:cs="Times New Roman"/>
          <w:sz w:val="30"/>
          <w:szCs w:val="30"/>
        </w:rPr>
        <w:t xml:space="preserve"> 27</w:t>
      </w:r>
      <w:r w:rsidR="00645CE8" w:rsidRPr="00736878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D4E4E" w:rsidRPr="00736878" w:rsidRDefault="002D4E4E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подпункт</w:t>
      </w:r>
      <w:r w:rsidR="000075CD">
        <w:rPr>
          <w:rFonts w:ascii="Times New Roman" w:hAnsi="Times New Roman" w:cs="Times New Roman"/>
          <w:sz w:val="30"/>
          <w:szCs w:val="30"/>
        </w:rPr>
        <w:t>ы</w:t>
      </w:r>
      <w:r w:rsidRPr="00736878">
        <w:rPr>
          <w:rFonts w:ascii="Times New Roman" w:hAnsi="Times New Roman" w:cs="Times New Roman"/>
          <w:sz w:val="30"/>
          <w:szCs w:val="30"/>
        </w:rPr>
        <w:t xml:space="preserve"> 1</w:t>
      </w:r>
      <w:r w:rsidR="000075CD">
        <w:rPr>
          <w:rFonts w:ascii="Times New Roman" w:hAnsi="Times New Roman" w:cs="Times New Roman"/>
          <w:sz w:val="30"/>
          <w:szCs w:val="30"/>
        </w:rPr>
        <w:t>, 2</w:t>
      </w:r>
      <w:r w:rsidRPr="00736878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2D4E4E" w:rsidRPr="00736878" w:rsidRDefault="002D4E4E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«1) основанием для начала административной процедуры является поступление зарегистрированного заявления или уведомления с приложенными документами, предусмотренными </w:t>
      </w:r>
      <w:hyperlink r:id="rId46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пунктами 14</w:t>
        </w:r>
      </w:hyperlink>
      <w:r w:rsidR="000075CD">
        <w:rPr>
          <w:rFonts w:ascii="Times New Roman" w:hAnsi="Times New Roman" w:cs="Times New Roman"/>
          <w:sz w:val="30"/>
          <w:szCs w:val="30"/>
        </w:rPr>
        <w:t>, 15.1</w:t>
      </w:r>
      <w:r w:rsidRPr="00736878">
        <w:rPr>
          <w:rFonts w:ascii="Times New Roman" w:hAnsi="Times New Roman" w:cs="Times New Roman"/>
          <w:sz w:val="30"/>
          <w:szCs w:val="30"/>
        </w:rPr>
        <w:t>, 15.2 настоящего Регламе</w:t>
      </w:r>
      <w:r w:rsidR="000075CD">
        <w:rPr>
          <w:rFonts w:ascii="Times New Roman" w:hAnsi="Times New Roman" w:cs="Times New Roman"/>
          <w:sz w:val="30"/>
          <w:szCs w:val="30"/>
        </w:rPr>
        <w:t>нта, заместителю Главы города;</w:t>
      </w:r>
    </w:p>
    <w:p w:rsidR="002D4E4E" w:rsidRPr="00736878" w:rsidRDefault="002D4E4E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2) заместитель Главы города в виде резолюции дает поручение руководителю Департамента и заместителю руководителя Департамента – начальнику строительного отдела по рассмотрению заявления. </w:t>
      </w:r>
    </w:p>
    <w:p w:rsidR="002D4E4E" w:rsidRPr="00736878" w:rsidRDefault="002D4E4E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Заместитель руководителя Департамента – начальник строительного отдела назначает ответственного сотрудника строительного отдела (далее </w:t>
      </w:r>
      <w:r w:rsidR="000075CD">
        <w:rPr>
          <w:rFonts w:ascii="Times New Roman" w:hAnsi="Times New Roman" w:cs="Times New Roman"/>
          <w:sz w:val="30"/>
          <w:szCs w:val="30"/>
        </w:rPr>
        <w:t xml:space="preserve">– </w:t>
      </w:r>
      <w:r w:rsidRPr="00736878">
        <w:rPr>
          <w:rFonts w:ascii="Times New Roman" w:hAnsi="Times New Roman" w:cs="Times New Roman"/>
          <w:sz w:val="30"/>
          <w:szCs w:val="30"/>
        </w:rPr>
        <w:t>Сотрудник) за рассмотрение заявления и прилагаемых доку</w:t>
      </w:r>
      <w:r w:rsidR="00736878">
        <w:rPr>
          <w:rFonts w:ascii="Times New Roman" w:hAnsi="Times New Roman" w:cs="Times New Roman"/>
          <w:sz w:val="30"/>
          <w:szCs w:val="30"/>
        </w:rPr>
        <w:t>-</w:t>
      </w:r>
      <w:r w:rsidRPr="00736878">
        <w:rPr>
          <w:rFonts w:ascii="Times New Roman" w:hAnsi="Times New Roman" w:cs="Times New Roman"/>
          <w:sz w:val="30"/>
          <w:szCs w:val="30"/>
        </w:rPr>
        <w:t>ментов;»;</w:t>
      </w:r>
    </w:p>
    <w:p w:rsidR="008F1870" w:rsidRPr="00736878" w:rsidRDefault="00E16830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в подпункте 3:</w:t>
      </w:r>
    </w:p>
    <w:p w:rsidR="008F1870" w:rsidRPr="00736878" w:rsidRDefault="00E16830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абзац перв</w:t>
      </w:r>
      <w:r w:rsidR="008F1870" w:rsidRPr="00736878">
        <w:rPr>
          <w:rFonts w:ascii="Times New Roman" w:hAnsi="Times New Roman" w:cs="Times New Roman"/>
          <w:sz w:val="30"/>
          <w:szCs w:val="30"/>
        </w:rPr>
        <w:t>ый изложить в следующей редакции:</w:t>
      </w:r>
    </w:p>
    <w:p w:rsidR="008F1870" w:rsidRPr="00736878" w:rsidRDefault="008F1870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«</w:t>
      </w:r>
      <w:r w:rsidR="000075CD">
        <w:rPr>
          <w:rFonts w:ascii="Times New Roman" w:hAnsi="Times New Roman" w:cs="Times New Roman"/>
          <w:sz w:val="30"/>
          <w:szCs w:val="30"/>
        </w:rPr>
        <w:t xml:space="preserve">3) </w:t>
      </w:r>
      <w:r w:rsidRPr="00736878">
        <w:rPr>
          <w:rFonts w:ascii="Times New Roman" w:hAnsi="Times New Roman" w:cs="Times New Roman"/>
          <w:sz w:val="30"/>
          <w:szCs w:val="30"/>
        </w:rPr>
        <w:t>при получении заявления о выдаче разрешения на строительство, реконструкцию объекта кап</w:t>
      </w:r>
      <w:r w:rsidR="00736878">
        <w:rPr>
          <w:rFonts w:ascii="Times New Roman" w:hAnsi="Times New Roman" w:cs="Times New Roman"/>
          <w:sz w:val="30"/>
          <w:szCs w:val="30"/>
        </w:rPr>
        <w:t>итального строительства (далее –</w:t>
      </w:r>
      <w:r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602EA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36878">
        <w:rPr>
          <w:rFonts w:ascii="Times New Roman" w:hAnsi="Times New Roman" w:cs="Times New Roman"/>
          <w:sz w:val="30"/>
          <w:szCs w:val="30"/>
        </w:rPr>
        <w:t xml:space="preserve">разрешение на строительство) и приложенных документов, предусмотренных </w:t>
      </w:r>
      <w:hyperlink r:id="rId47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пунктом 14</w:t>
        </w:r>
      </w:hyperlink>
      <w:r w:rsidRPr="00736878">
        <w:rPr>
          <w:rFonts w:ascii="Times New Roman" w:hAnsi="Times New Roman" w:cs="Times New Roman"/>
          <w:sz w:val="30"/>
          <w:szCs w:val="30"/>
        </w:rPr>
        <w:t xml:space="preserve"> настоящего Регламента, Сотрудник осуществляет проверку наличия документов, указанных в </w:t>
      </w:r>
      <w:hyperlink r:id="rId48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пункте 14</w:t>
        </w:r>
      </w:hyperlink>
      <w:r w:rsidRPr="00736878">
        <w:rPr>
          <w:rFonts w:ascii="Times New Roman" w:hAnsi="Times New Roman" w:cs="Times New Roman"/>
          <w:sz w:val="30"/>
          <w:szCs w:val="30"/>
        </w:rPr>
        <w:t xml:space="preserve"> настоящего Регламента,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</w:t>
      </w:r>
      <w:r w:rsidR="00736878">
        <w:rPr>
          <w:rFonts w:ascii="Times New Roman" w:hAnsi="Times New Roman" w:cs="Times New Roman"/>
          <w:sz w:val="30"/>
          <w:szCs w:val="30"/>
        </w:rPr>
        <w:t>троительство линейного объекта –</w:t>
      </w:r>
      <w:r w:rsidRPr="00736878">
        <w:rPr>
          <w:rFonts w:ascii="Times New Roman" w:hAnsi="Times New Roman" w:cs="Times New Roman"/>
          <w:sz w:val="30"/>
          <w:szCs w:val="30"/>
        </w:rPr>
        <w:t xml:space="preserve"> требованиям проекта планировки территории</w:t>
      </w:r>
      <w:r w:rsidR="00602EA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736878">
        <w:rPr>
          <w:rFonts w:ascii="Times New Roman" w:hAnsi="Times New Roman" w:cs="Times New Roman"/>
          <w:sz w:val="30"/>
          <w:szCs w:val="30"/>
        </w:rPr>
        <w:t xml:space="preserve"> и проекта межевания тер</w:t>
      </w:r>
      <w:r w:rsidR="00736878">
        <w:rPr>
          <w:rFonts w:ascii="Times New Roman" w:hAnsi="Times New Roman" w:cs="Times New Roman"/>
          <w:sz w:val="30"/>
          <w:szCs w:val="30"/>
        </w:rPr>
        <w:t>ритории</w:t>
      </w:r>
      <w:r w:rsidRPr="00736878">
        <w:rPr>
          <w:rFonts w:ascii="Times New Roman" w:hAnsi="Times New Roman" w:cs="Times New Roman"/>
          <w:sz w:val="30"/>
          <w:szCs w:val="30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</w:t>
      </w:r>
      <w:r w:rsidR="00602EA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36878">
        <w:rPr>
          <w:rFonts w:ascii="Times New Roman" w:hAnsi="Times New Roman" w:cs="Times New Roman"/>
          <w:sz w:val="30"/>
          <w:szCs w:val="30"/>
        </w:rPr>
        <w:t>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</w:t>
      </w:r>
      <w:r w:rsidR="00602EAA">
        <w:rPr>
          <w:rFonts w:ascii="Times New Roman" w:hAnsi="Times New Roman" w:cs="Times New Roman"/>
          <w:sz w:val="30"/>
          <w:szCs w:val="30"/>
        </w:rPr>
        <w:t>новленными</w:t>
      </w:r>
      <w:r w:rsidR="000075CD">
        <w:rPr>
          <w:rFonts w:ascii="Times New Roman" w:hAnsi="Times New Roman" w:cs="Times New Roman"/>
          <w:sz w:val="30"/>
          <w:szCs w:val="30"/>
        </w:rPr>
        <w:t xml:space="preserve"> </w:t>
      </w:r>
      <w:r w:rsidRPr="00736878">
        <w:rPr>
          <w:rFonts w:ascii="Times New Roman" w:hAnsi="Times New Roman" w:cs="Times New Roman"/>
          <w:sz w:val="30"/>
          <w:szCs w:val="30"/>
        </w:rPr>
        <w:t>в соответствии</w:t>
      </w:r>
      <w:r w:rsidR="000075CD">
        <w:rPr>
          <w:rFonts w:ascii="Times New Roman" w:hAnsi="Times New Roman" w:cs="Times New Roman"/>
          <w:sz w:val="30"/>
          <w:szCs w:val="30"/>
        </w:rPr>
        <w:t xml:space="preserve"> </w:t>
      </w:r>
      <w:r w:rsidRPr="00736878">
        <w:rPr>
          <w:rFonts w:ascii="Times New Roman" w:hAnsi="Times New Roman" w:cs="Times New Roman"/>
          <w:sz w:val="30"/>
          <w:szCs w:val="30"/>
        </w:rPr>
        <w:t>с земельным и иным законодательством Российской Федерации.»;</w:t>
      </w:r>
    </w:p>
    <w:p w:rsidR="00DF6623" w:rsidRPr="00736878" w:rsidRDefault="00E16830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в абзаце </w:t>
      </w:r>
      <w:r w:rsidR="00BD4D28" w:rsidRPr="00736878">
        <w:rPr>
          <w:rFonts w:ascii="Times New Roman" w:hAnsi="Times New Roman" w:cs="Times New Roman"/>
          <w:sz w:val="30"/>
          <w:szCs w:val="30"/>
        </w:rPr>
        <w:t>втором</w:t>
      </w:r>
      <w:r w:rsidRPr="00736878">
        <w:rPr>
          <w:rFonts w:ascii="Times New Roman" w:hAnsi="Times New Roman" w:cs="Times New Roman"/>
          <w:sz w:val="30"/>
          <w:szCs w:val="30"/>
        </w:rPr>
        <w:t xml:space="preserve"> слова «или указанной схемы планировочной организации земельного участка</w:t>
      </w:r>
      <w:r w:rsidR="008F1870" w:rsidRPr="00736878">
        <w:rPr>
          <w:rFonts w:ascii="Times New Roman" w:hAnsi="Times New Roman" w:cs="Times New Roman"/>
          <w:sz w:val="30"/>
          <w:szCs w:val="30"/>
        </w:rPr>
        <w:t>»</w:t>
      </w:r>
      <w:r w:rsidR="000075CD">
        <w:rPr>
          <w:rFonts w:ascii="Times New Roman" w:hAnsi="Times New Roman" w:cs="Times New Roman"/>
          <w:sz w:val="30"/>
          <w:szCs w:val="30"/>
        </w:rPr>
        <w:t xml:space="preserve"> </w:t>
      </w:r>
      <w:r w:rsidR="000075CD" w:rsidRPr="00736878">
        <w:rPr>
          <w:rFonts w:ascii="Times New Roman" w:hAnsi="Times New Roman" w:cs="Times New Roman"/>
          <w:sz w:val="30"/>
          <w:szCs w:val="30"/>
        </w:rPr>
        <w:t>исключить</w:t>
      </w:r>
      <w:r w:rsidR="00DF6623" w:rsidRPr="00736878">
        <w:rPr>
          <w:rFonts w:ascii="Times New Roman" w:hAnsi="Times New Roman" w:cs="Times New Roman"/>
          <w:sz w:val="30"/>
          <w:szCs w:val="30"/>
        </w:rPr>
        <w:t>;</w:t>
      </w:r>
    </w:p>
    <w:p w:rsidR="00A12627" w:rsidRPr="00736878" w:rsidRDefault="00095E39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в абзац</w:t>
      </w:r>
      <w:r w:rsidR="009A1BD4" w:rsidRPr="00736878">
        <w:rPr>
          <w:rFonts w:ascii="Times New Roman" w:hAnsi="Times New Roman" w:cs="Times New Roman"/>
          <w:sz w:val="30"/>
          <w:szCs w:val="30"/>
        </w:rPr>
        <w:t>е</w:t>
      </w:r>
      <w:r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BD4D28" w:rsidRPr="00736878">
        <w:rPr>
          <w:rFonts w:ascii="Times New Roman" w:hAnsi="Times New Roman" w:cs="Times New Roman"/>
          <w:sz w:val="30"/>
          <w:szCs w:val="30"/>
        </w:rPr>
        <w:t>шестом</w:t>
      </w:r>
      <w:r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9A1BD4" w:rsidRPr="00736878">
        <w:rPr>
          <w:rFonts w:ascii="Times New Roman" w:hAnsi="Times New Roman" w:cs="Times New Roman"/>
          <w:sz w:val="30"/>
          <w:szCs w:val="30"/>
        </w:rPr>
        <w:t>слова «пунктах 14, 15» заменить словами «</w:t>
      </w:r>
      <w:proofErr w:type="spellStart"/>
      <w:r w:rsidR="009A1BD4" w:rsidRPr="00736878">
        <w:rPr>
          <w:rFonts w:ascii="Times New Roman" w:hAnsi="Times New Roman" w:cs="Times New Roman"/>
          <w:sz w:val="30"/>
          <w:szCs w:val="30"/>
        </w:rPr>
        <w:t>пунк</w:t>
      </w:r>
      <w:r w:rsidR="00736878">
        <w:rPr>
          <w:rFonts w:ascii="Times New Roman" w:hAnsi="Times New Roman" w:cs="Times New Roman"/>
          <w:sz w:val="30"/>
          <w:szCs w:val="30"/>
        </w:rPr>
        <w:t>-</w:t>
      </w:r>
      <w:r w:rsidR="009A1BD4" w:rsidRPr="00736878">
        <w:rPr>
          <w:rFonts w:ascii="Times New Roman" w:hAnsi="Times New Roman" w:cs="Times New Roman"/>
          <w:sz w:val="30"/>
          <w:szCs w:val="30"/>
        </w:rPr>
        <w:t>те</w:t>
      </w:r>
      <w:proofErr w:type="spellEnd"/>
      <w:r w:rsidR="009A1BD4" w:rsidRPr="00736878">
        <w:rPr>
          <w:rFonts w:ascii="Times New Roman" w:hAnsi="Times New Roman" w:cs="Times New Roman"/>
          <w:sz w:val="30"/>
          <w:szCs w:val="30"/>
        </w:rPr>
        <w:t xml:space="preserve"> 14»;</w:t>
      </w:r>
    </w:p>
    <w:p w:rsidR="00E16830" w:rsidRPr="00736878" w:rsidRDefault="00607F3E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дополнить</w:t>
      </w:r>
      <w:r w:rsidR="00113D7F"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Pr="00736878">
        <w:rPr>
          <w:rFonts w:ascii="Times New Roman" w:hAnsi="Times New Roman" w:cs="Times New Roman"/>
          <w:sz w:val="30"/>
          <w:szCs w:val="30"/>
        </w:rPr>
        <w:t>абзац</w:t>
      </w:r>
      <w:r w:rsidR="00BD4D28" w:rsidRPr="00736878">
        <w:rPr>
          <w:rFonts w:ascii="Times New Roman" w:hAnsi="Times New Roman" w:cs="Times New Roman"/>
          <w:sz w:val="30"/>
          <w:szCs w:val="30"/>
        </w:rPr>
        <w:t>а</w:t>
      </w:r>
      <w:r w:rsidRPr="00736878">
        <w:rPr>
          <w:rFonts w:ascii="Times New Roman" w:hAnsi="Times New Roman" w:cs="Times New Roman"/>
          <w:sz w:val="30"/>
          <w:szCs w:val="30"/>
        </w:rPr>
        <w:t>м</w:t>
      </w:r>
      <w:r w:rsidR="00BD4D28" w:rsidRPr="00736878">
        <w:rPr>
          <w:rFonts w:ascii="Times New Roman" w:hAnsi="Times New Roman" w:cs="Times New Roman"/>
          <w:sz w:val="30"/>
          <w:szCs w:val="30"/>
        </w:rPr>
        <w:t>и</w:t>
      </w:r>
      <w:r w:rsidRPr="00736878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BD4D28" w:rsidRPr="00736878" w:rsidRDefault="00607F3E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«</w:t>
      </w:r>
      <w:r w:rsidR="000075CD">
        <w:rPr>
          <w:rFonts w:ascii="Times New Roman" w:hAnsi="Times New Roman" w:cs="Times New Roman"/>
          <w:sz w:val="30"/>
          <w:szCs w:val="30"/>
        </w:rPr>
        <w:t>В случае</w:t>
      </w:r>
      <w:r w:rsidR="004E1F45" w:rsidRPr="00736878">
        <w:rPr>
          <w:rFonts w:ascii="Times New Roman" w:hAnsi="Times New Roman" w:cs="Times New Roman"/>
          <w:sz w:val="30"/>
          <w:szCs w:val="30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4E1F45" w:rsidRPr="00736878">
        <w:rPr>
          <w:rFonts w:ascii="Times New Roman" w:hAnsi="Times New Roman" w:cs="Times New Roman"/>
          <w:sz w:val="30"/>
          <w:szCs w:val="30"/>
        </w:rPr>
        <w:t xml:space="preserve">на строительство не приложено заключение, указанное в </w:t>
      </w:r>
      <w:hyperlink r:id="rId49" w:history="1">
        <w:r w:rsidR="004E1F45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части 10.1</w:t>
        </w:r>
      </w:hyperlink>
      <w:r w:rsidR="004E1F45" w:rsidRPr="00736878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Федерации, либо в заявлении</w:t>
      </w:r>
      <w:r w:rsidR="00736878">
        <w:rPr>
          <w:rFonts w:ascii="Times New Roman" w:hAnsi="Times New Roman" w:cs="Times New Roman"/>
          <w:sz w:val="30"/>
          <w:szCs w:val="30"/>
        </w:rPr>
        <w:t xml:space="preserve">   </w:t>
      </w:r>
      <w:r w:rsidR="004E1F45" w:rsidRPr="00736878">
        <w:rPr>
          <w:rFonts w:ascii="Times New Roman" w:hAnsi="Times New Roman" w:cs="Times New Roman"/>
          <w:sz w:val="30"/>
          <w:szCs w:val="30"/>
        </w:rPr>
        <w:t xml:space="preserve">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Сотрудник в течение трех дней со дня получения </w:t>
      </w:r>
      <w:r w:rsidR="000D6B68" w:rsidRPr="00736878">
        <w:rPr>
          <w:rFonts w:ascii="Times New Roman" w:hAnsi="Times New Roman" w:cs="Times New Roman"/>
          <w:sz w:val="30"/>
          <w:szCs w:val="30"/>
        </w:rPr>
        <w:t xml:space="preserve">Департаментом </w:t>
      </w:r>
      <w:r w:rsidR="004E1F45" w:rsidRPr="00736878">
        <w:rPr>
          <w:rFonts w:ascii="Times New Roman" w:hAnsi="Times New Roman" w:cs="Times New Roman"/>
          <w:sz w:val="30"/>
          <w:szCs w:val="30"/>
        </w:rPr>
        <w:t>указанного заявления провод</w:t>
      </w:r>
      <w:r w:rsidR="000D6B68" w:rsidRPr="00736878">
        <w:rPr>
          <w:rFonts w:ascii="Times New Roman" w:hAnsi="Times New Roman" w:cs="Times New Roman"/>
          <w:sz w:val="30"/>
          <w:szCs w:val="30"/>
        </w:rPr>
        <w:t>и</w:t>
      </w:r>
      <w:r w:rsidR="004E1F45" w:rsidRPr="00736878">
        <w:rPr>
          <w:rFonts w:ascii="Times New Roman" w:hAnsi="Times New Roman" w:cs="Times New Roman"/>
          <w:sz w:val="30"/>
          <w:szCs w:val="30"/>
        </w:rPr>
        <w:t xml:space="preserve">т проверку наличия документов, необходимых для принятия решения о выдаче разрешения на строительство,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0075CD">
        <w:rPr>
          <w:rFonts w:ascii="Times New Roman" w:hAnsi="Times New Roman" w:cs="Times New Roman"/>
          <w:sz w:val="30"/>
          <w:szCs w:val="30"/>
        </w:rPr>
        <w:t>и направляе</w:t>
      </w:r>
      <w:r w:rsidR="004E1F45" w:rsidRPr="00736878">
        <w:rPr>
          <w:rFonts w:ascii="Times New Roman" w:hAnsi="Times New Roman" w:cs="Times New Roman"/>
          <w:sz w:val="30"/>
          <w:szCs w:val="30"/>
        </w:rPr>
        <w:t xml:space="preserve">т приложенный к нему раздел проектной документации объекта капитального строительства, предусмотренный </w:t>
      </w:r>
      <w:hyperlink r:id="rId50" w:history="1">
        <w:r w:rsidR="004E1F45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пунктом 3 час</w:t>
        </w:r>
        <w:r w:rsid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- </w:t>
        </w:r>
        <w:proofErr w:type="spellStart"/>
        <w:r w:rsidR="004E1F45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ти</w:t>
        </w:r>
        <w:proofErr w:type="spellEnd"/>
        <w:r w:rsidR="004E1F45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12 статьи 48</w:t>
        </w:r>
      </w:hyperlink>
      <w:r w:rsidR="004E1F45" w:rsidRPr="00736878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Федерации,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4E1F45" w:rsidRPr="00736878">
        <w:rPr>
          <w:rFonts w:ascii="Times New Roman" w:hAnsi="Times New Roman" w:cs="Times New Roman"/>
          <w:sz w:val="30"/>
          <w:szCs w:val="30"/>
        </w:rPr>
        <w:t>в службу по государственной охране объектов культурного наследия Красноярского края.</w:t>
      </w:r>
    </w:p>
    <w:p w:rsidR="00607F3E" w:rsidRPr="00736878" w:rsidRDefault="00607F3E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В случа</w:t>
      </w:r>
      <w:r w:rsidR="001F7748" w:rsidRPr="00736878">
        <w:rPr>
          <w:rFonts w:ascii="Times New Roman" w:hAnsi="Times New Roman" w:cs="Times New Roman"/>
          <w:sz w:val="30"/>
          <w:szCs w:val="30"/>
        </w:rPr>
        <w:t>е</w:t>
      </w:r>
      <w:r w:rsidRPr="00736878">
        <w:rPr>
          <w:rFonts w:ascii="Times New Roman" w:hAnsi="Times New Roman" w:cs="Times New Roman"/>
          <w:sz w:val="30"/>
          <w:szCs w:val="30"/>
        </w:rPr>
        <w:t>, предусмотренн</w:t>
      </w:r>
      <w:r w:rsidR="001F7748" w:rsidRPr="00736878">
        <w:rPr>
          <w:rFonts w:ascii="Times New Roman" w:hAnsi="Times New Roman" w:cs="Times New Roman"/>
          <w:sz w:val="30"/>
          <w:szCs w:val="30"/>
        </w:rPr>
        <w:t>ом</w:t>
      </w:r>
      <w:r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754225" w:rsidRPr="00736878">
        <w:rPr>
          <w:rFonts w:ascii="Times New Roman" w:hAnsi="Times New Roman" w:cs="Times New Roman"/>
          <w:sz w:val="30"/>
          <w:szCs w:val="30"/>
        </w:rPr>
        <w:t xml:space="preserve">подпунктом </w:t>
      </w:r>
      <w:r w:rsidR="007E422E" w:rsidRPr="00736878">
        <w:rPr>
          <w:rFonts w:ascii="Times New Roman" w:hAnsi="Times New Roman" w:cs="Times New Roman"/>
          <w:sz w:val="30"/>
          <w:szCs w:val="30"/>
        </w:rPr>
        <w:t>13</w:t>
      </w:r>
      <w:r w:rsidR="00754225" w:rsidRPr="00736878">
        <w:rPr>
          <w:rFonts w:ascii="Times New Roman" w:hAnsi="Times New Roman" w:cs="Times New Roman"/>
          <w:sz w:val="30"/>
          <w:szCs w:val="30"/>
        </w:rPr>
        <w:t xml:space="preserve"> пункта 14 </w:t>
      </w:r>
      <w:r w:rsidRPr="00736878">
        <w:rPr>
          <w:rFonts w:ascii="Times New Roman" w:hAnsi="Times New Roman" w:cs="Times New Roman"/>
          <w:sz w:val="30"/>
          <w:szCs w:val="30"/>
        </w:rPr>
        <w:t>настояще</w:t>
      </w:r>
      <w:r w:rsidR="00754225" w:rsidRPr="00736878">
        <w:rPr>
          <w:rFonts w:ascii="Times New Roman" w:hAnsi="Times New Roman" w:cs="Times New Roman"/>
          <w:sz w:val="30"/>
          <w:szCs w:val="30"/>
        </w:rPr>
        <w:t>го</w:t>
      </w:r>
      <w:r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1F7748" w:rsidRPr="00736878">
        <w:rPr>
          <w:rFonts w:ascii="Times New Roman" w:hAnsi="Times New Roman" w:cs="Times New Roman"/>
          <w:sz w:val="30"/>
          <w:szCs w:val="30"/>
        </w:rPr>
        <w:t>Регламента</w:t>
      </w:r>
      <w:r w:rsidRPr="00736878">
        <w:rPr>
          <w:rFonts w:ascii="Times New Roman" w:hAnsi="Times New Roman" w:cs="Times New Roman"/>
          <w:sz w:val="30"/>
          <w:szCs w:val="30"/>
        </w:rPr>
        <w:t>, в течение трех рабочих дней со дня выдачи разрешения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36878">
        <w:rPr>
          <w:rFonts w:ascii="Times New Roman" w:hAnsi="Times New Roman" w:cs="Times New Roman"/>
          <w:sz w:val="30"/>
          <w:szCs w:val="30"/>
        </w:rPr>
        <w:t xml:space="preserve"> на строительство </w:t>
      </w:r>
      <w:r w:rsidR="001F7748" w:rsidRPr="00736878">
        <w:rPr>
          <w:rFonts w:ascii="Times New Roman" w:hAnsi="Times New Roman" w:cs="Times New Roman"/>
          <w:sz w:val="30"/>
          <w:szCs w:val="30"/>
        </w:rPr>
        <w:t>копи</w:t>
      </w:r>
      <w:r w:rsidR="00754225" w:rsidRPr="00736878">
        <w:rPr>
          <w:rFonts w:ascii="Times New Roman" w:hAnsi="Times New Roman" w:cs="Times New Roman"/>
          <w:sz w:val="30"/>
          <w:szCs w:val="30"/>
        </w:rPr>
        <w:t>я</w:t>
      </w:r>
      <w:r w:rsidR="001F7748" w:rsidRPr="00736878">
        <w:rPr>
          <w:rFonts w:ascii="Times New Roman" w:hAnsi="Times New Roman" w:cs="Times New Roman"/>
          <w:sz w:val="30"/>
          <w:szCs w:val="30"/>
        </w:rPr>
        <w:t xml:space="preserve"> такого разрешения </w:t>
      </w:r>
      <w:r w:rsidRPr="00736878">
        <w:rPr>
          <w:rFonts w:ascii="Times New Roman" w:hAnsi="Times New Roman" w:cs="Times New Roman"/>
          <w:sz w:val="30"/>
          <w:szCs w:val="30"/>
        </w:rPr>
        <w:t>направля</w:t>
      </w:r>
      <w:r w:rsidR="001F7748" w:rsidRPr="00736878">
        <w:rPr>
          <w:rFonts w:ascii="Times New Roman" w:hAnsi="Times New Roman" w:cs="Times New Roman"/>
          <w:sz w:val="30"/>
          <w:szCs w:val="30"/>
        </w:rPr>
        <w:t>ется</w:t>
      </w:r>
      <w:r w:rsidR="00747A5A"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Pr="00736878">
        <w:rPr>
          <w:rFonts w:ascii="Times New Roman" w:hAnsi="Times New Roman" w:cs="Times New Roman"/>
          <w:sz w:val="30"/>
          <w:szCs w:val="30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</w:t>
      </w:r>
      <w:r w:rsidR="001F7748" w:rsidRPr="00736878">
        <w:rPr>
          <w:rFonts w:ascii="Times New Roman" w:hAnsi="Times New Roman" w:cs="Times New Roman"/>
          <w:sz w:val="30"/>
          <w:szCs w:val="30"/>
        </w:rPr>
        <w:t>»;</w:t>
      </w:r>
    </w:p>
    <w:p w:rsidR="00DD35FF" w:rsidRDefault="00DD35FF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подпункт</w:t>
      </w:r>
      <w:r w:rsidR="000075CD">
        <w:rPr>
          <w:rFonts w:ascii="Times New Roman" w:hAnsi="Times New Roman" w:cs="Times New Roman"/>
          <w:sz w:val="30"/>
          <w:szCs w:val="30"/>
        </w:rPr>
        <w:t>ы</w:t>
      </w:r>
      <w:r w:rsidRPr="00736878">
        <w:rPr>
          <w:rFonts w:ascii="Times New Roman" w:hAnsi="Times New Roman" w:cs="Times New Roman"/>
          <w:sz w:val="30"/>
          <w:szCs w:val="30"/>
        </w:rPr>
        <w:t xml:space="preserve"> 3.3</w:t>
      </w:r>
      <w:r w:rsidR="000075CD">
        <w:rPr>
          <w:rFonts w:ascii="Times New Roman" w:hAnsi="Times New Roman" w:cs="Times New Roman"/>
          <w:sz w:val="30"/>
          <w:szCs w:val="30"/>
        </w:rPr>
        <w:t>, 3.4</w:t>
      </w:r>
      <w:r w:rsidRPr="00736878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602EAA" w:rsidRPr="00736878" w:rsidRDefault="00602EAA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D35FF" w:rsidRPr="00736878" w:rsidRDefault="00DD35FF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«3.3) подготовленный проект разрешения передается Сотрудником на согласование заместителю руководителя Департамента – начальнику строительного отде</w:t>
      </w:r>
      <w:r w:rsidR="000075CD">
        <w:rPr>
          <w:rFonts w:ascii="Times New Roman" w:hAnsi="Times New Roman" w:cs="Times New Roman"/>
          <w:sz w:val="30"/>
          <w:szCs w:val="30"/>
        </w:rPr>
        <w:t>ла, руководителю Департамента;</w:t>
      </w:r>
    </w:p>
    <w:p w:rsidR="00DD35FF" w:rsidRPr="00736878" w:rsidRDefault="00DD35FF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3.4) согласованный проект разрешения передается на подпись заместителю Главы города. Подпись заместителя Главы города заверяется гербовой печатью. </w:t>
      </w:r>
    </w:p>
    <w:p w:rsidR="00DD35FF" w:rsidRPr="00736878" w:rsidRDefault="00DD35FF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Отказ в выдаче разрешения на строительство передается на подпись руководителю Департамента либо заместителю руководителя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736878">
        <w:rPr>
          <w:rFonts w:ascii="Times New Roman" w:hAnsi="Times New Roman" w:cs="Times New Roman"/>
          <w:sz w:val="30"/>
          <w:szCs w:val="30"/>
        </w:rPr>
        <w:t>Департамента – начальнику строительного отдела;»;</w:t>
      </w:r>
    </w:p>
    <w:p w:rsidR="00DD35FF" w:rsidRPr="00736878" w:rsidRDefault="00DD35FF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подпункт</w:t>
      </w:r>
      <w:r w:rsidR="00F826A7" w:rsidRPr="00736878">
        <w:rPr>
          <w:rFonts w:ascii="Times New Roman" w:hAnsi="Times New Roman" w:cs="Times New Roman"/>
          <w:sz w:val="30"/>
          <w:szCs w:val="30"/>
        </w:rPr>
        <w:t>ы</w:t>
      </w:r>
      <w:r w:rsidRPr="00736878">
        <w:rPr>
          <w:rFonts w:ascii="Times New Roman" w:hAnsi="Times New Roman" w:cs="Times New Roman"/>
          <w:sz w:val="30"/>
          <w:szCs w:val="30"/>
        </w:rPr>
        <w:t xml:space="preserve"> 3.5</w:t>
      </w:r>
      <w:r w:rsidR="00F826A7" w:rsidRPr="00736878">
        <w:rPr>
          <w:rFonts w:ascii="Times New Roman" w:hAnsi="Times New Roman" w:cs="Times New Roman"/>
          <w:sz w:val="30"/>
          <w:szCs w:val="30"/>
        </w:rPr>
        <w:t>, 3.6 исключить;</w:t>
      </w:r>
    </w:p>
    <w:p w:rsidR="0080657A" w:rsidRPr="00736878" w:rsidRDefault="0080657A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подпункт</w:t>
      </w:r>
      <w:r w:rsidR="000075CD">
        <w:rPr>
          <w:rFonts w:ascii="Times New Roman" w:hAnsi="Times New Roman" w:cs="Times New Roman"/>
          <w:sz w:val="30"/>
          <w:szCs w:val="30"/>
        </w:rPr>
        <w:t>ы</w:t>
      </w:r>
      <w:r w:rsidRPr="00736878">
        <w:rPr>
          <w:rFonts w:ascii="Times New Roman" w:hAnsi="Times New Roman" w:cs="Times New Roman"/>
          <w:sz w:val="30"/>
          <w:szCs w:val="30"/>
        </w:rPr>
        <w:t xml:space="preserve"> 4</w:t>
      </w:r>
      <w:r w:rsidR="000075CD">
        <w:rPr>
          <w:rFonts w:ascii="Times New Roman" w:hAnsi="Times New Roman" w:cs="Times New Roman"/>
          <w:sz w:val="30"/>
          <w:szCs w:val="30"/>
        </w:rPr>
        <w:t>, 4.1, 4.2, 4.3</w:t>
      </w:r>
      <w:r w:rsidRPr="00736878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DF5468" w:rsidRPr="00736878" w:rsidRDefault="0080657A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«4) при получении заявления о внесении изменений в разрешения на строительство</w:t>
      </w:r>
      <w:r w:rsidR="00DF5468" w:rsidRPr="00736878">
        <w:rPr>
          <w:rFonts w:ascii="Times New Roman" w:hAnsi="Times New Roman" w:cs="Times New Roman"/>
          <w:sz w:val="30"/>
          <w:szCs w:val="30"/>
        </w:rPr>
        <w:t xml:space="preserve"> Сотрудник</w:t>
      </w:r>
      <w:r w:rsidR="009A75ED"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DF5468" w:rsidRPr="00736878">
        <w:rPr>
          <w:rFonts w:ascii="Times New Roman" w:hAnsi="Times New Roman" w:cs="Times New Roman"/>
          <w:sz w:val="30"/>
          <w:szCs w:val="30"/>
        </w:rPr>
        <w:t xml:space="preserve">осуществляет проверку наличия документов, указанных в </w:t>
      </w:r>
      <w:hyperlink r:id="rId51" w:history="1">
        <w:r w:rsidR="00DF5468"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пунктах 14</w:t>
        </w:r>
      </w:hyperlink>
      <w:r w:rsidR="00DF5468" w:rsidRPr="00736878">
        <w:rPr>
          <w:rFonts w:ascii="Times New Roman" w:hAnsi="Times New Roman" w:cs="Times New Roman"/>
          <w:sz w:val="30"/>
          <w:szCs w:val="30"/>
        </w:rPr>
        <w:t>, 15.2 настоящего Регламента,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D51E9" w:rsidRPr="00736878" w:rsidRDefault="007D51E9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4.1) при отсутствии оснований для отказа в предоставлении Услуги, предусмотренных </w:t>
      </w:r>
      <w:hyperlink r:id="rId52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подпунктом 2 пункта 18</w:t>
        </w:r>
      </w:hyperlink>
      <w:r w:rsidRPr="00736878">
        <w:rPr>
          <w:rFonts w:ascii="Times New Roman" w:hAnsi="Times New Roman" w:cs="Times New Roman"/>
          <w:sz w:val="30"/>
          <w:szCs w:val="30"/>
        </w:rPr>
        <w:t xml:space="preserve"> настоящего Регламента, Сотрудник вносит в бланк разрешения на строительство запись</w:t>
      </w:r>
      <w:r w:rsidR="00736878">
        <w:rPr>
          <w:rFonts w:ascii="Times New Roman" w:hAnsi="Times New Roman" w:cs="Times New Roman"/>
          <w:sz w:val="30"/>
          <w:szCs w:val="30"/>
        </w:rPr>
        <w:t xml:space="preserve"> </w:t>
      </w:r>
      <w:r w:rsidRPr="00736878">
        <w:rPr>
          <w:rFonts w:ascii="Times New Roman" w:hAnsi="Times New Roman" w:cs="Times New Roman"/>
          <w:sz w:val="30"/>
          <w:szCs w:val="30"/>
        </w:rPr>
        <w:t>о внесении изменений, в том числе о продлении срока действия такого разрешения.</w:t>
      </w:r>
    </w:p>
    <w:p w:rsidR="007D51E9" w:rsidRPr="00736878" w:rsidRDefault="007D51E9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Срок действия разрешения на строительство может быть продлен Департаментом по заявлению застройщика, поданному не менее чем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36878">
        <w:rPr>
          <w:rFonts w:ascii="Times New Roman" w:hAnsi="Times New Roman" w:cs="Times New Roman"/>
          <w:sz w:val="30"/>
          <w:szCs w:val="30"/>
        </w:rPr>
        <w:t xml:space="preserve"> за десять дней до истечения сро</w:t>
      </w:r>
      <w:r w:rsidR="000075CD">
        <w:rPr>
          <w:rFonts w:ascii="Times New Roman" w:hAnsi="Times New Roman" w:cs="Times New Roman"/>
          <w:sz w:val="30"/>
          <w:szCs w:val="30"/>
        </w:rPr>
        <w:t>ка действия такого разрешения;</w:t>
      </w:r>
    </w:p>
    <w:p w:rsidR="007D51E9" w:rsidRPr="00736878" w:rsidRDefault="007D51E9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4.2) при наличии оснований для отказа в предоставлении Услуги, предусмотренных </w:t>
      </w:r>
      <w:hyperlink r:id="rId53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подпунктом 2 пункта 18</w:t>
        </w:r>
      </w:hyperlink>
      <w:r w:rsidRPr="00736878">
        <w:rPr>
          <w:rFonts w:ascii="Times New Roman" w:hAnsi="Times New Roman" w:cs="Times New Roman"/>
          <w:sz w:val="30"/>
          <w:szCs w:val="30"/>
        </w:rPr>
        <w:t xml:space="preserve"> настоящего Регламента, Сотрудник осуществляет подготовку ответа заявителю об отказе во внесении изменений в разрешение на строительство (далее</w:t>
      </w:r>
      <w:r w:rsidR="00D74ED3" w:rsidRPr="00736878">
        <w:rPr>
          <w:rFonts w:ascii="Times New Roman" w:hAnsi="Times New Roman" w:cs="Times New Roman"/>
          <w:sz w:val="30"/>
          <w:szCs w:val="30"/>
        </w:rPr>
        <w:t xml:space="preserve"> также</w:t>
      </w:r>
      <w:r w:rsidRPr="00736878">
        <w:rPr>
          <w:rFonts w:ascii="Times New Roman" w:hAnsi="Times New Roman" w:cs="Times New Roman"/>
          <w:sz w:val="30"/>
          <w:szCs w:val="30"/>
        </w:rPr>
        <w:t xml:space="preserve"> – отказ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36878">
        <w:rPr>
          <w:rFonts w:ascii="Times New Roman" w:hAnsi="Times New Roman" w:cs="Times New Roman"/>
          <w:sz w:val="30"/>
          <w:szCs w:val="30"/>
        </w:rPr>
        <w:t xml:space="preserve"> во внесении изменений). Отказ во внесении изменений должен содержать основания, по которым</w:t>
      </w:r>
      <w:r w:rsidR="00D74ED3" w:rsidRPr="00736878">
        <w:rPr>
          <w:rFonts w:ascii="Times New Roman" w:hAnsi="Times New Roman" w:cs="Times New Roman"/>
          <w:sz w:val="30"/>
          <w:szCs w:val="30"/>
        </w:rPr>
        <w:t xml:space="preserve"> невозможно</w:t>
      </w:r>
      <w:r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D74ED3" w:rsidRPr="00736878">
        <w:rPr>
          <w:rFonts w:ascii="Times New Roman" w:hAnsi="Times New Roman" w:cs="Times New Roman"/>
          <w:sz w:val="30"/>
          <w:szCs w:val="30"/>
        </w:rPr>
        <w:t>внесение изменений в разрешение на строительство</w:t>
      </w:r>
      <w:r w:rsidRPr="00736878">
        <w:rPr>
          <w:rFonts w:ascii="Times New Roman" w:hAnsi="Times New Roman" w:cs="Times New Roman"/>
          <w:sz w:val="30"/>
          <w:szCs w:val="30"/>
        </w:rPr>
        <w:t>, а также порядок обжалования такого решения;</w:t>
      </w:r>
    </w:p>
    <w:p w:rsidR="0080657A" w:rsidRPr="00736878" w:rsidRDefault="0080657A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4.</w:t>
      </w:r>
      <w:r w:rsidR="00D74ED3" w:rsidRPr="00736878">
        <w:rPr>
          <w:rFonts w:ascii="Times New Roman" w:hAnsi="Times New Roman" w:cs="Times New Roman"/>
          <w:sz w:val="30"/>
          <w:szCs w:val="30"/>
        </w:rPr>
        <w:t>3</w:t>
      </w:r>
      <w:r w:rsidRPr="00736878">
        <w:rPr>
          <w:rFonts w:ascii="Times New Roman" w:hAnsi="Times New Roman" w:cs="Times New Roman"/>
          <w:sz w:val="30"/>
          <w:szCs w:val="30"/>
        </w:rPr>
        <w:t xml:space="preserve">) Сотрудник обеспечивает визирование, согласование, подписание и заверение гербовой печатью в порядке, предусмотренном </w:t>
      </w:r>
      <w:hyperlink r:id="rId54" w:history="1">
        <w:proofErr w:type="spellStart"/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подподпунктами</w:t>
        </w:r>
        <w:proofErr w:type="spellEnd"/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3.3</w:t>
        </w:r>
      </w:hyperlink>
      <w:r w:rsidR="00736878">
        <w:rPr>
          <w:rFonts w:ascii="Times New Roman" w:hAnsi="Times New Roman" w:cs="Times New Roman"/>
          <w:sz w:val="30"/>
          <w:szCs w:val="30"/>
        </w:rPr>
        <w:t xml:space="preserve">, </w:t>
      </w:r>
      <w:hyperlink r:id="rId55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3.4 подпункта 3 пункта 27</w:t>
        </w:r>
      </w:hyperlink>
      <w:r w:rsidRPr="00736878">
        <w:rPr>
          <w:rFonts w:ascii="Times New Roman" w:hAnsi="Times New Roman" w:cs="Times New Roman"/>
          <w:sz w:val="30"/>
          <w:szCs w:val="30"/>
        </w:rPr>
        <w:t xml:space="preserve"> настоящего Регламента, бланка разрешения на строительство, содержащего запись о </w:t>
      </w:r>
      <w:r w:rsidR="00D74ED3" w:rsidRPr="00736878">
        <w:rPr>
          <w:rFonts w:ascii="Times New Roman" w:hAnsi="Times New Roman" w:cs="Times New Roman"/>
          <w:sz w:val="30"/>
          <w:szCs w:val="30"/>
        </w:rPr>
        <w:t>внесении изменений в такое разрешение на строительство</w:t>
      </w:r>
      <w:r w:rsidRPr="00736878">
        <w:rPr>
          <w:rFonts w:ascii="Times New Roman" w:hAnsi="Times New Roman" w:cs="Times New Roman"/>
          <w:sz w:val="30"/>
          <w:szCs w:val="30"/>
        </w:rPr>
        <w:t>, либо мотивированного отказа в</w:t>
      </w:r>
      <w:r w:rsidR="00D74ED3" w:rsidRPr="00736878">
        <w:rPr>
          <w:rFonts w:ascii="Times New Roman" w:hAnsi="Times New Roman" w:cs="Times New Roman"/>
          <w:sz w:val="30"/>
          <w:szCs w:val="30"/>
        </w:rPr>
        <w:t>о внесении изменений</w:t>
      </w:r>
      <w:r w:rsidRPr="00736878">
        <w:rPr>
          <w:rFonts w:ascii="Times New Roman" w:hAnsi="Times New Roman" w:cs="Times New Roman"/>
          <w:sz w:val="30"/>
          <w:szCs w:val="30"/>
        </w:rPr>
        <w:t>;</w:t>
      </w:r>
      <w:r w:rsidR="00D74ED3" w:rsidRPr="00736878">
        <w:rPr>
          <w:rFonts w:ascii="Times New Roman" w:hAnsi="Times New Roman" w:cs="Times New Roman"/>
          <w:sz w:val="30"/>
          <w:szCs w:val="30"/>
        </w:rPr>
        <w:t>»;</w:t>
      </w:r>
    </w:p>
    <w:p w:rsidR="006D2052" w:rsidRPr="00736878" w:rsidRDefault="006D2052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абзац</w:t>
      </w:r>
      <w:r w:rsidR="000075CD">
        <w:rPr>
          <w:rFonts w:ascii="Times New Roman" w:hAnsi="Times New Roman" w:cs="Times New Roman"/>
          <w:sz w:val="30"/>
          <w:szCs w:val="30"/>
        </w:rPr>
        <w:t>ы</w:t>
      </w:r>
      <w:r w:rsidRPr="00736878">
        <w:rPr>
          <w:rFonts w:ascii="Times New Roman" w:hAnsi="Times New Roman" w:cs="Times New Roman"/>
          <w:sz w:val="30"/>
          <w:szCs w:val="30"/>
        </w:rPr>
        <w:t xml:space="preserve"> первый</w:t>
      </w:r>
      <w:r w:rsidR="000075CD">
        <w:rPr>
          <w:rFonts w:ascii="Times New Roman" w:hAnsi="Times New Roman" w:cs="Times New Roman"/>
          <w:sz w:val="30"/>
          <w:szCs w:val="30"/>
        </w:rPr>
        <w:t>, второй</w:t>
      </w:r>
      <w:r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0075CD">
        <w:rPr>
          <w:rFonts w:ascii="Times New Roman" w:hAnsi="Times New Roman" w:cs="Times New Roman"/>
          <w:sz w:val="30"/>
          <w:szCs w:val="30"/>
        </w:rPr>
        <w:t>подпункта 5</w:t>
      </w:r>
      <w:r w:rsidR="00BE24BA">
        <w:rPr>
          <w:rFonts w:ascii="Times New Roman" w:hAnsi="Times New Roman" w:cs="Times New Roman"/>
          <w:sz w:val="30"/>
          <w:szCs w:val="30"/>
        </w:rPr>
        <w:t xml:space="preserve"> </w:t>
      </w:r>
      <w:r w:rsidRPr="00736878">
        <w:rPr>
          <w:rFonts w:ascii="Times New Roman" w:hAnsi="Times New Roman" w:cs="Times New Roman"/>
          <w:sz w:val="30"/>
          <w:szCs w:val="30"/>
        </w:rPr>
        <w:t xml:space="preserve">изложить в следующей </w:t>
      </w:r>
      <w:proofErr w:type="spellStart"/>
      <w:r w:rsidRPr="00736878">
        <w:rPr>
          <w:rFonts w:ascii="Times New Roman" w:hAnsi="Times New Roman" w:cs="Times New Roman"/>
          <w:sz w:val="30"/>
          <w:szCs w:val="30"/>
        </w:rPr>
        <w:t>ре</w:t>
      </w:r>
      <w:r w:rsidR="000075CD">
        <w:rPr>
          <w:rFonts w:ascii="Times New Roman" w:hAnsi="Times New Roman" w:cs="Times New Roman"/>
          <w:sz w:val="30"/>
          <w:szCs w:val="30"/>
        </w:rPr>
        <w:t>-</w:t>
      </w:r>
      <w:r w:rsidRPr="00736878">
        <w:rPr>
          <w:rFonts w:ascii="Times New Roman" w:hAnsi="Times New Roman" w:cs="Times New Roman"/>
          <w:sz w:val="30"/>
          <w:szCs w:val="30"/>
        </w:rPr>
        <w:t>дакции</w:t>
      </w:r>
      <w:proofErr w:type="spellEnd"/>
      <w:r w:rsidRPr="00736878">
        <w:rPr>
          <w:rFonts w:ascii="Times New Roman" w:hAnsi="Times New Roman" w:cs="Times New Roman"/>
          <w:sz w:val="30"/>
          <w:szCs w:val="30"/>
        </w:rPr>
        <w:t>:</w:t>
      </w:r>
    </w:p>
    <w:p w:rsidR="006D2052" w:rsidRPr="00736878" w:rsidRDefault="006D2052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«5) при получении уведомления о переходе прав на земельные участки, права пользования недрами, об образовании земельного участка и прилагаемых документов Сотрудник осуществляет проверку комплектности представленных в соответствии с </w:t>
      </w:r>
      <w:hyperlink r:id="rId56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пунктом 15.</w:t>
        </w:r>
      </w:hyperlink>
      <w:r w:rsidRPr="00736878">
        <w:rPr>
          <w:rFonts w:ascii="Times New Roman" w:hAnsi="Times New Roman" w:cs="Times New Roman"/>
          <w:sz w:val="30"/>
          <w:szCs w:val="30"/>
        </w:rPr>
        <w:t>3 нас</w:t>
      </w:r>
      <w:r w:rsidR="000075CD">
        <w:rPr>
          <w:rFonts w:ascii="Times New Roman" w:hAnsi="Times New Roman" w:cs="Times New Roman"/>
          <w:sz w:val="30"/>
          <w:szCs w:val="30"/>
        </w:rPr>
        <w:t>тоящего Регламента документов.</w:t>
      </w:r>
    </w:p>
    <w:p w:rsidR="006D2052" w:rsidRPr="00736878" w:rsidRDefault="006D2052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В случае непредставления заявителем по собственной инициативе документов, указанных в </w:t>
      </w:r>
      <w:hyperlink r:id="rId57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пункте 15.</w:t>
        </w:r>
      </w:hyperlink>
      <w:r w:rsidRPr="00736878">
        <w:rPr>
          <w:rFonts w:ascii="Times New Roman" w:hAnsi="Times New Roman" w:cs="Times New Roman"/>
          <w:sz w:val="30"/>
          <w:szCs w:val="30"/>
        </w:rPr>
        <w:t>3 настоящего Регламента, Сотрудник формирует и направляет необходимые межведомственные запросы. Запросы должны быть направлены не позднее трех рабочих дней с</w:t>
      </w:r>
      <w:r w:rsidR="00020437" w:rsidRPr="00736878">
        <w:rPr>
          <w:rFonts w:ascii="Times New Roman" w:hAnsi="Times New Roman" w:cs="Times New Roman"/>
          <w:sz w:val="30"/>
          <w:szCs w:val="30"/>
        </w:rPr>
        <w:t xml:space="preserve">о </w:t>
      </w:r>
      <w:r w:rsidR="000075CD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20437" w:rsidRPr="00736878">
        <w:rPr>
          <w:rFonts w:ascii="Times New Roman" w:hAnsi="Times New Roman" w:cs="Times New Roman"/>
          <w:sz w:val="30"/>
          <w:szCs w:val="30"/>
        </w:rPr>
        <w:t>дня</w:t>
      </w:r>
      <w:r w:rsidRPr="00736878">
        <w:rPr>
          <w:rFonts w:ascii="Times New Roman" w:hAnsi="Times New Roman" w:cs="Times New Roman"/>
          <w:sz w:val="30"/>
          <w:szCs w:val="30"/>
        </w:rPr>
        <w:t xml:space="preserve"> поступления в Департамент уведомления о переходе прав на земельные участки, права пользования недрами, об образовании земельного участка.</w:t>
      </w:r>
      <w:r w:rsidR="00020437" w:rsidRPr="00736878">
        <w:rPr>
          <w:rFonts w:ascii="Times New Roman" w:hAnsi="Times New Roman" w:cs="Times New Roman"/>
          <w:sz w:val="30"/>
          <w:szCs w:val="30"/>
        </w:rPr>
        <w:t>»;</w:t>
      </w:r>
    </w:p>
    <w:p w:rsidR="00325BC4" w:rsidRPr="00736878" w:rsidRDefault="00325BC4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подпункт</w:t>
      </w:r>
      <w:r w:rsidR="000075CD">
        <w:rPr>
          <w:rFonts w:ascii="Times New Roman" w:hAnsi="Times New Roman" w:cs="Times New Roman"/>
          <w:sz w:val="30"/>
          <w:szCs w:val="30"/>
        </w:rPr>
        <w:t>ы</w:t>
      </w:r>
      <w:r w:rsidRPr="00736878">
        <w:rPr>
          <w:rFonts w:ascii="Times New Roman" w:hAnsi="Times New Roman" w:cs="Times New Roman"/>
          <w:sz w:val="30"/>
          <w:szCs w:val="30"/>
        </w:rPr>
        <w:t xml:space="preserve"> 5.1</w:t>
      </w:r>
      <w:r w:rsidR="000075CD">
        <w:rPr>
          <w:rFonts w:ascii="Times New Roman" w:hAnsi="Times New Roman" w:cs="Times New Roman"/>
          <w:sz w:val="30"/>
          <w:szCs w:val="30"/>
        </w:rPr>
        <w:t>, 5.2, 5.3, 5.4</w:t>
      </w:r>
      <w:r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020437" w:rsidRPr="00736878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020437" w:rsidRPr="00736878" w:rsidRDefault="000075CD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«5.1) Сотрудник</w:t>
      </w:r>
      <w:r w:rsidR="00020437" w:rsidRPr="00736878">
        <w:rPr>
          <w:rFonts w:ascii="Times New Roman" w:hAnsi="Times New Roman" w:cs="Times New Roman"/>
          <w:sz w:val="30"/>
          <w:szCs w:val="30"/>
        </w:rPr>
        <w:t xml:space="preserve"> при предоставлении застройщиком всех документов, предусмотренных пунктом 15.3 настоящего Регламента или запрошенных в соответствии с </w:t>
      </w:r>
      <w:r w:rsidR="003B5A10" w:rsidRPr="00736878">
        <w:rPr>
          <w:rFonts w:ascii="Times New Roman" w:hAnsi="Times New Roman" w:cs="Times New Roman"/>
          <w:sz w:val="30"/>
          <w:szCs w:val="30"/>
        </w:rPr>
        <w:t>под</w:t>
      </w:r>
      <w:r w:rsidR="00020437" w:rsidRPr="00736878">
        <w:rPr>
          <w:rFonts w:ascii="Times New Roman" w:hAnsi="Times New Roman" w:cs="Times New Roman"/>
          <w:sz w:val="30"/>
          <w:szCs w:val="30"/>
        </w:rPr>
        <w:t>пунктом 5</w:t>
      </w:r>
      <w:r w:rsidR="003B5A10" w:rsidRPr="00736878">
        <w:rPr>
          <w:rFonts w:ascii="Times New Roman" w:hAnsi="Times New Roman" w:cs="Times New Roman"/>
          <w:sz w:val="30"/>
          <w:szCs w:val="30"/>
        </w:rPr>
        <w:t xml:space="preserve"> пункта 27</w:t>
      </w:r>
      <w:r w:rsidR="00020437" w:rsidRPr="00736878">
        <w:rPr>
          <w:rFonts w:ascii="Times New Roman" w:hAnsi="Times New Roman" w:cs="Times New Roman"/>
          <w:sz w:val="30"/>
          <w:szCs w:val="30"/>
        </w:rPr>
        <w:t xml:space="preserve"> настоящего Регламента, осуществляет проверку полноты информации, содержащейся </w:t>
      </w:r>
      <w:r w:rsidR="00602EA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20437" w:rsidRPr="00736878">
        <w:rPr>
          <w:rFonts w:ascii="Times New Roman" w:hAnsi="Times New Roman" w:cs="Times New Roman"/>
          <w:sz w:val="30"/>
          <w:szCs w:val="30"/>
        </w:rPr>
        <w:t>в уведомлении о переходе прав на земельные участки, права пользования недрами, об образовании земельного участка и в представленных или запрошенных документах, или сведений, содержащихся в таких документах;</w:t>
      </w:r>
    </w:p>
    <w:p w:rsidR="009E3F77" w:rsidRPr="00736878" w:rsidRDefault="009E3F77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5.2) при подтверждении достоверности сведений, указанных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736878">
        <w:rPr>
          <w:rFonts w:ascii="Times New Roman" w:hAnsi="Times New Roman" w:cs="Times New Roman"/>
          <w:sz w:val="30"/>
          <w:szCs w:val="30"/>
        </w:rPr>
        <w:t xml:space="preserve">в </w:t>
      </w:r>
      <w:hyperlink r:id="rId58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пункте 15.</w:t>
        </w:r>
      </w:hyperlink>
      <w:r w:rsidRPr="00736878">
        <w:rPr>
          <w:rFonts w:ascii="Times New Roman" w:hAnsi="Times New Roman" w:cs="Times New Roman"/>
          <w:sz w:val="30"/>
          <w:szCs w:val="30"/>
        </w:rPr>
        <w:t xml:space="preserve">3 настоящего Регламента, соответствии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36878">
        <w:rPr>
          <w:rFonts w:ascii="Times New Roman" w:hAnsi="Times New Roman" w:cs="Times New Roman"/>
          <w:sz w:val="30"/>
          <w:szCs w:val="30"/>
        </w:rPr>
        <w:t>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 образования земельных участков путем раздела, перераспределения земельных участков или выдела из земельных участков, Сотрудник готовит новый проект разрешения, содержащего соответствующие изменения в порядке, устано</w:t>
      </w:r>
      <w:r w:rsidR="00BE24BA">
        <w:rPr>
          <w:rFonts w:ascii="Times New Roman" w:hAnsi="Times New Roman" w:cs="Times New Roman"/>
          <w:sz w:val="30"/>
          <w:szCs w:val="30"/>
        </w:rPr>
        <w:t>вленном настоящим Регламентом;</w:t>
      </w:r>
    </w:p>
    <w:p w:rsidR="00325BC4" w:rsidRPr="00736878" w:rsidRDefault="00325BC4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5.3) Сотрудник в течение пяти рабочих дней со дня принятия </w:t>
      </w:r>
      <w:r w:rsidR="00736878">
        <w:rPr>
          <w:rFonts w:ascii="Times New Roman" w:hAnsi="Times New Roman" w:cs="Times New Roman"/>
          <w:sz w:val="30"/>
          <w:szCs w:val="30"/>
        </w:rPr>
        <w:t xml:space="preserve">   </w:t>
      </w:r>
      <w:r w:rsidRPr="00736878">
        <w:rPr>
          <w:rFonts w:ascii="Times New Roman" w:hAnsi="Times New Roman" w:cs="Times New Roman"/>
          <w:sz w:val="30"/>
          <w:szCs w:val="30"/>
        </w:rPr>
        <w:t xml:space="preserve">решения о прекращении действия разрешения на строительство или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36878">
        <w:rPr>
          <w:rFonts w:ascii="Times New Roman" w:hAnsi="Times New Roman" w:cs="Times New Roman"/>
          <w:sz w:val="30"/>
          <w:szCs w:val="30"/>
        </w:rPr>
        <w:t>со дня внесения изменений в разрешение на строительство уведомляет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736878">
        <w:rPr>
          <w:rFonts w:ascii="Times New Roman" w:hAnsi="Times New Roman" w:cs="Times New Roman"/>
          <w:sz w:val="30"/>
          <w:szCs w:val="30"/>
        </w:rPr>
        <w:t xml:space="preserve"> о таком решении или таких изменениях:</w:t>
      </w:r>
    </w:p>
    <w:p w:rsidR="00325BC4" w:rsidRPr="00736878" w:rsidRDefault="00325BC4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1) службу строительного надзора и жилищного контроля Красноярского края при строительстве, реконструкции объекта капитального строительства, действие разрешения на строительство которого прекращено или в разрешение на строительство которого внесено </w:t>
      </w:r>
      <w:proofErr w:type="spellStart"/>
      <w:r w:rsidRPr="00736878">
        <w:rPr>
          <w:rFonts w:ascii="Times New Roman" w:hAnsi="Times New Roman" w:cs="Times New Roman"/>
          <w:sz w:val="30"/>
          <w:szCs w:val="30"/>
        </w:rPr>
        <w:t>изме</w:t>
      </w:r>
      <w:r w:rsidR="00736878">
        <w:rPr>
          <w:rFonts w:ascii="Times New Roman" w:hAnsi="Times New Roman" w:cs="Times New Roman"/>
          <w:sz w:val="30"/>
          <w:szCs w:val="30"/>
        </w:rPr>
        <w:t>-</w:t>
      </w:r>
      <w:r w:rsidRPr="00736878">
        <w:rPr>
          <w:rFonts w:ascii="Times New Roman" w:hAnsi="Times New Roman" w:cs="Times New Roman"/>
          <w:sz w:val="30"/>
          <w:szCs w:val="30"/>
        </w:rPr>
        <w:t>нение</w:t>
      </w:r>
      <w:proofErr w:type="spellEnd"/>
      <w:r w:rsidRPr="00736878">
        <w:rPr>
          <w:rFonts w:ascii="Times New Roman" w:hAnsi="Times New Roman" w:cs="Times New Roman"/>
          <w:sz w:val="30"/>
          <w:szCs w:val="30"/>
        </w:rPr>
        <w:t>;</w:t>
      </w:r>
    </w:p>
    <w:p w:rsidR="00325BC4" w:rsidRPr="00736878" w:rsidRDefault="000075CD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У</w:t>
      </w:r>
      <w:r w:rsidR="00325BC4" w:rsidRPr="00736878">
        <w:rPr>
          <w:rFonts w:ascii="Times New Roman" w:hAnsi="Times New Roman" w:cs="Times New Roman"/>
          <w:sz w:val="30"/>
          <w:szCs w:val="30"/>
        </w:rPr>
        <w:t>правление Федеральной службы государствен</w:t>
      </w:r>
      <w:r>
        <w:rPr>
          <w:rFonts w:ascii="Times New Roman" w:hAnsi="Times New Roman" w:cs="Times New Roman"/>
          <w:sz w:val="30"/>
          <w:szCs w:val="30"/>
        </w:rPr>
        <w:t xml:space="preserve">ной </w:t>
      </w:r>
      <w:r w:rsidR="00325BC4" w:rsidRPr="00736878">
        <w:rPr>
          <w:rFonts w:ascii="Times New Roman" w:hAnsi="Times New Roman" w:cs="Times New Roman"/>
          <w:sz w:val="30"/>
          <w:szCs w:val="30"/>
        </w:rPr>
        <w:t>регистрации, кадастра и картографии по Красноярскому краю;</w:t>
      </w:r>
    </w:p>
    <w:p w:rsidR="00325BC4" w:rsidRPr="00736878" w:rsidRDefault="00736878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 </w:t>
      </w:r>
      <w:r w:rsidR="00325BC4" w:rsidRPr="00736878">
        <w:rPr>
          <w:rFonts w:ascii="Times New Roman" w:hAnsi="Times New Roman" w:cs="Times New Roman"/>
          <w:sz w:val="30"/>
          <w:szCs w:val="30"/>
        </w:rPr>
        <w:t>застройщика в случае внесения изменений в разрешение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075CD">
        <w:rPr>
          <w:rFonts w:ascii="Times New Roman" w:hAnsi="Times New Roman" w:cs="Times New Roman"/>
          <w:sz w:val="30"/>
          <w:szCs w:val="30"/>
        </w:rPr>
        <w:t xml:space="preserve"> на строительство;</w:t>
      </w:r>
    </w:p>
    <w:p w:rsidR="009E3F77" w:rsidRPr="00736878" w:rsidRDefault="009E3F77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5.4) Сотрудник в случае отсутствия документов, предусмотренных </w:t>
      </w:r>
      <w:hyperlink r:id="rId59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пунктом 15.</w:t>
        </w:r>
      </w:hyperlink>
      <w:r w:rsidRPr="00736878">
        <w:rPr>
          <w:rFonts w:ascii="Times New Roman" w:hAnsi="Times New Roman" w:cs="Times New Roman"/>
          <w:sz w:val="30"/>
          <w:szCs w:val="30"/>
        </w:rPr>
        <w:t xml:space="preserve">3 настоящего Регламента, и наличия оснований, указанных в </w:t>
      </w:r>
      <w:hyperlink r:id="rId60" w:history="1">
        <w:r w:rsidRPr="00736878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подпункте 2 пункта 18</w:t>
        </w:r>
      </w:hyperlink>
      <w:r w:rsidRPr="00736878">
        <w:rPr>
          <w:rFonts w:ascii="Times New Roman" w:hAnsi="Times New Roman" w:cs="Times New Roman"/>
          <w:sz w:val="30"/>
          <w:szCs w:val="30"/>
        </w:rPr>
        <w:t xml:space="preserve"> настоящего Регламента, готовит проект мотивированного отказа во внесении изменений в разрешение на строительство;</w:t>
      </w:r>
      <w:r w:rsidR="00D622B3" w:rsidRPr="00736878">
        <w:rPr>
          <w:rFonts w:ascii="Times New Roman" w:hAnsi="Times New Roman" w:cs="Times New Roman"/>
          <w:sz w:val="30"/>
          <w:szCs w:val="30"/>
        </w:rPr>
        <w:t>»;</w:t>
      </w:r>
    </w:p>
    <w:p w:rsidR="00D622B3" w:rsidRPr="00736878" w:rsidRDefault="00D622B3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</w:t>
      </w:r>
      <w:r w:rsidR="00325BC4" w:rsidRPr="00736878">
        <w:rPr>
          <w:rFonts w:ascii="Times New Roman" w:hAnsi="Times New Roman" w:cs="Times New Roman"/>
          <w:sz w:val="30"/>
          <w:szCs w:val="30"/>
        </w:rPr>
        <w:t>одпункт 5.6</w:t>
      </w:r>
      <w:r w:rsidRPr="00736878">
        <w:rPr>
          <w:rFonts w:ascii="Times New Roman" w:hAnsi="Times New Roman" w:cs="Times New Roman"/>
          <w:sz w:val="30"/>
          <w:szCs w:val="30"/>
        </w:rPr>
        <w:t xml:space="preserve"> изложить в следующее редакции:</w:t>
      </w:r>
    </w:p>
    <w:p w:rsidR="003B5A10" w:rsidRPr="00736878" w:rsidRDefault="00D622B3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«5.6) результатом административной процедуры является</w:t>
      </w:r>
      <w:r w:rsidR="003B5A10" w:rsidRPr="00736878">
        <w:rPr>
          <w:rFonts w:ascii="Times New Roman" w:hAnsi="Times New Roman" w:cs="Times New Roman"/>
          <w:sz w:val="30"/>
          <w:szCs w:val="30"/>
        </w:rPr>
        <w:t>:</w:t>
      </w:r>
    </w:p>
    <w:p w:rsidR="003B5A10" w:rsidRPr="00736878" w:rsidRDefault="003B5A10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подписание разрешения на строительство заместителем Главы города либо отказа в выдаче разрешения на строительство руководителем Департамента либо заместителем руководителя Департамента – началь</w:t>
      </w:r>
      <w:r w:rsidR="000075CD">
        <w:rPr>
          <w:rFonts w:ascii="Times New Roman" w:hAnsi="Times New Roman" w:cs="Times New Roman"/>
          <w:sz w:val="30"/>
          <w:szCs w:val="30"/>
        </w:rPr>
        <w:t>ником строительного отдела</w:t>
      </w:r>
      <w:r w:rsidRPr="00736878">
        <w:rPr>
          <w:rFonts w:ascii="Times New Roman" w:hAnsi="Times New Roman" w:cs="Times New Roman"/>
          <w:sz w:val="30"/>
          <w:szCs w:val="30"/>
        </w:rPr>
        <w:t xml:space="preserve"> и направление ответа в отдел по приему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736878">
        <w:rPr>
          <w:rFonts w:ascii="Times New Roman" w:hAnsi="Times New Roman" w:cs="Times New Roman"/>
          <w:sz w:val="30"/>
          <w:szCs w:val="30"/>
        </w:rPr>
        <w:t>и выдаче документов по вопросам градостроительства Департамента;</w:t>
      </w:r>
    </w:p>
    <w:p w:rsidR="00D622B3" w:rsidRPr="00736878" w:rsidRDefault="003B5A10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подписание бланка разрешения на строительство, содержащего запись о внесении изменений</w:t>
      </w:r>
      <w:r w:rsidR="000075CD">
        <w:rPr>
          <w:rFonts w:ascii="Times New Roman" w:hAnsi="Times New Roman" w:cs="Times New Roman"/>
          <w:sz w:val="30"/>
          <w:szCs w:val="30"/>
        </w:rPr>
        <w:t>,</w:t>
      </w:r>
      <w:r w:rsidRPr="00736878">
        <w:rPr>
          <w:rFonts w:ascii="Times New Roman" w:hAnsi="Times New Roman" w:cs="Times New Roman"/>
          <w:sz w:val="30"/>
          <w:szCs w:val="30"/>
        </w:rPr>
        <w:t xml:space="preserve"> заместителем Главы города либо отказа во внесении изменений руководителем Департамента либо заместителем руководителя Департамента – начальником строительного отдела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36878">
        <w:rPr>
          <w:rFonts w:ascii="Times New Roman" w:hAnsi="Times New Roman" w:cs="Times New Roman"/>
          <w:sz w:val="30"/>
          <w:szCs w:val="30"/>
        </w:rPr>
        <w:t>и направление ответа в отдел по приему и выдаче документов по вопросам градостроительства Департамента;</w:t>
      </w:r>
      <w:r w:rsidR="00D622B3" w:rsidRPr="00736878">
        <w:rPr>
          <w:rFonts w:ascii="Times New Roman" w:hAnsi="Times New Roman" w:cs="Times New Roman"/>
          <w:sz w:val="30"/>
          <w:szCs w:val="30"/>
        </w:rPr>
        <w:t>»;</w:t>
      </w:r>
    </w:p>
    <w:p w:rsidR="009114F4" w:rsidRPr="00736878" w:rsidRDefault="009114F4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в подпункте 5.7 цифру «8» заменить </w:t>
      </w:r>
      <w:r w:rsidR="00D622B3" w:rsidRPr="00736878">
        <w:rPr>
          <w:rFonts w:ascii="Times New Roman" w:hAnsi="Times New Roman" w:cs="Times New Roman"/>
          <w:sz w:val="30"/>
          <w:szCs w:val="30"/>
        </w:rPr>
        <w:t>словом</w:t>
      </w:r>
      <w:r w:rsidRPr="00736878">
        <w:rPr>
          <w:rFonts w:ascii="Times New Roman" w:hAnsi="Times New Roman" w:cs="Times New Roman"/>
          <w:sz w:val="30"/>
          <w:szCs w:val="30"/>
        </w:rPr>
        <w:t xml:space="preserve"> «</w:t>
      </w:r>
      <w:r w:rsidR="00D622B3" w:rsidRPr="00736878">
        <w:rPr>
          <w:rFonts w:ascii="Times New Roman" w:hAnsi="Times New Roman" w:cs="Times New Roman"/>
          <w:sz w:val="30"/>
          <w:szCs w:val="30"/>
        </w:rPr>
        <w:t>пяти</w:t>
      </w:r>
      <w:r w:rsidRPr="00736878">
        <w:rPr>
          <w:rFonts w:ascii="Times New Roman" w:hAnsi="Times New Roman" w:cs="Times New Roman"/>
          <w:sz w:val="30"/>
          <w:szCs w:val="30"/>
        </w:rPr>
        <w:t>»;</w:t>
      </w:r>
    </w:p>
    <w:p w:rsidR="00717854" w:rsidRPr="00736878" w:rsidRDefault="00717854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в пункте 28:</w:t>
      </w:r>
    </w:p>
    <w:p w:rsidR="00656BBB" w:rsidRPr="00736878" w:rsidRDefault="00717854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подпункт 1 и</w:t>
      </w:r>
      <w:r w:rsidR="00656BBB" w:rsidRPr="00736878">
        <w:rPr>
          <w:rFonts w:ascii="Times New Roman" w:hAnsi="Times New Roman" w:cs="Times New Roman"/>
          <w:sz w:val="30"/>
          <w:szCs w:val="30"/>
        </w:rPr>
        <w:t>зложить в следующей редакции:</w:t>
      </w:r>
    </w:p>
    <w:p w:rsidR="004F57D6" w:rsidRPr="00736878" w:rsidRDefault="00656BBB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«1)</w:t>
      </w:r>
      <w:r w:rsidR="00717854"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Pr="00736878">
        <w:rPr>
          <w:rFonts w:ascii="Times New Roman" w:hAnsi="Times New Roman" w:cs="Times New Roman"/>
          <w:sz w:val="30"/>
          <w:szCs w:val="30"/>
        </w:rPr>
        <w:t>основанием для начала административной процедуры является поступле</w:t>
      </w:r>
      <w:r w:rsidR="000075CD">
        <w:rPr>
          <w:rFonts w:ascii="Times New Roman" w:hAnsi="Times New Roman" w:cs="Times New Roman"/>
          <w:sz w:val="30"/>
          <w:szCs w:val="30"/>
        </w:rPr>
        <w:t>ние разрешения на строительство</w:t>
      </w:r>
      <w:r w:rsidRPr="00736878">
        <w:rPr>
          <w:rFonts w:ascii="Times New Roman" w:hAnsi="Times New Roman" w:cs="Times New Roman"/>
          <w:sz w:val="30"/>
          <w:szCs w:val="30"/>
        </w:rPr>
        <w:t xml:space="preserve"> либо отказа в выдаче разрешения на строительство, разрешения на строительство, содержащего запись о внесении изменений, либо отказа во внесении изменений в отдел по приему и выдаче документов по вопросам градостроительства Департамента.</w:t>
      </w:r>
      <w:r w:rsidR="006972D8" w:rsidRPr="00736878">
        <w:rPr>
          <w:rFonts w:ascii="Times New Roman" w:hAnsi="Times New Roman" w:cs="Times New Roman"/>
          <w:sz w:val="30"/>
          <w:szCs w:val="30"/>
        </w:rPr>
        <w:t>»;</w:t>
      </w:r>
    </w:p>
    <w:p w:rsidR="004F57D6" w:rsidRPr="00736878" w:rsidRDefault="004F57D6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подпункт 2 дополнить абзацами следующего содержания:</w:t>
      </w:r>
    </w:p>
    <w:p w:rsidR="004F57D6" w:rsidRPr="00736878" w:rsidRDefault="004F57D6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«В случае если заявление или уведомление подано в электронной форме и заявитель выбрал способ получения разрешения на строительство или разрешения на строительство, содержащего запись о внесении изменений</w:t>
      </w:r>
      <w:r w:rsidR="000075CD">
        <w:rPr>
          <w:rFonts w:ascii="Times New Roman" w:hAnsi="Times New Roman" w:cs="Times New Roman"/>
          <w:sz w:val="30"/>
          <w:szCs w:val="30"/>
        </w:rPr>
        <w:t>,</w:t>
      </w:r>
      <w:r w:rsidRPr="00736878">
        <w:rPr>
          <w:rFonts w:ascii="Times New Roman" w:hAnsi="Times New Roman" w:cs="Times New Roman"/>
          <w:sz w:val="30"/>
          <w:szCs w:val="30"/>
        </w:rPr>
        <w:t xml:space="preserve"> в электронной форме, результат предоставления Услуги направляется в раздел «Личный кабинет» на Портале, Сайте.</w:t>
      </w:r>
    </w:p>
    <w:p w:rsidR="00656BBB" w:rsidRPr="00736878" w:rsidRDefault="004F57D6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При выдаче результата предоставле</w:t>
      </w:r>
      <w:r w:rsidR="000075CD">
        <w:rPr>
          <w:rFonts w:ascii="Times New Roman" w:hAnsi="Times New Roman" w:cs="Times New Roman"/>
          <w:sz w:val="30"/>
          <w:szCs w:val="30"/>
        </w:rPr>
        <w:t xml:space="preserve">ния Услуги в электронной форме </w:t>
      </w:r>
      <w:r w:rsidRPr="00736878">
        <w:rPr>
          <w:rFonts w:ascii="Times New Roman" w:hAnsi="Times New Roman" w:cs="Times New Roman"/>
          <w:sz w:val="30"/>
          <w:szCs w:val="30"/>
        </w:rPr>
        <w:t>разрешение на строительство либ</w:t>
      </w:r>
      <w:r w:rsidR="000075CD">
        <w:rPr>
          <w:rFonts w:ascii="Times New Roman" w:hAnsi="Times New Roman" w:cs="Times New Roman"/>
          <w:sz w:val="30"/>
          <w:szCs w:val="30"/>
        </w:rPr>
        <w:t xml:space="preserve">о отказ в выдаче разрешения, </w:t>
      </w:r>
      <w:r w:rsidRPr="00736878">
        <w:rPr>
          <w:rFonts w:ascii="Times New Roman" w:hAnsi="Times New Roman" w:cs="Times New Roman"/>
          <w:sz w:val="30"/>
          <w:szCs w:val="30"/>
        </w:rPr>
        <w:t xml:space="preserve">разрешение на строительство, содержащее запись о внесении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36878">
        <w:rPr>
          <w:rFonts w:ascii="Times New Roman" w:hAnsi="Times New Roman" w:cs="Times New Roman"/>
          <w:sz w:val="30"/>
          <w:szCs w:val="30"/>
        </w:rPr>
        <w:t>изменений</w:t>
      </w:r>
      <w:r w:rsidR="000075CD">
        <w:rPr>
          <w:rFonts w:ascii="Times New Roman" w:hAnsi="Times New Roman" w:cs="Times New Roman"/>
          <w:sz w:val="30"/>
          <w:szCs w:val="30"/>
        </w:rPr>
        <w:t>,</w:t>
      </w:r>
      <w:r w:rsidRPr="00736878">
        <w:rPr>
          <w:rFonts w:ascii="Times New Roman" w:hAnsi="Times New Roman" w:cs="Times New Roman"/>
          <w:sz w:val="30"/>
          <w:szCs w:val="30"/>
        </w:rPr>
        <w:t xml:space="preserve"> либо отказ во внесении изменений должны быть заверены электронной подписью в соответствии с Федеральным законом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736878">
        <w:rPr>
          <w:rFonts w:ascii="Times New Roman" w:hAnsi="Times New Roman" w:cs="Times New Roman"/>
          <w:sz w:val="30"/>
          <w:szCs w:val="30"/>
        </w:rPr>
        <w:t xml:space="preserve"> от 06.04.2011 № 63-ФЗ «Об электронной подписи</w:t>
      </w:r>
      <w:r w:rsidR="00656BBB" w:rsidRPr="00736878">
        <w:rPr>
          <w:rFonts w:ascii="Times New Roman" w:hAnsi="Times New Roman" w:cs="Times New Roman"/>
          <w:sz w:val="30"/>
          <w:szCs w:val="30"/>
        </w:rPr>
        <w:t>»;</w:t>
      </w:r>
      <w:r w:rsidR="00BE24BA">
        <w:rPr>
          <w:rFonts w:ascii="Times New Roman" w:hAnsi="Times New Roman" w:cs="Times New Roman"/>
          <w:sz w:val="30"/>
          <w:szCs w:val="30"/>
        </w:rPr>
        <w:t>»;</w:t>
      </w:r>
    </w:p>
    <w:p w:rsidR="00D35589" w:rsidRPr="00736878" w:rsidRDefault="00D35589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абзац</w:t>
      </w:r>
      <w:r w:rsidR="009B43A4" w:rsidRPr="00736878">
        <w:rPr>
          <w:rFonts w:ascii="Times New Roman" w:hAnsi="Times New Roman" w:cs="Times New Roman"/>
          <w:sz w:val="30"/>
          <w:szCs w:val="30"/>
        </w:rPr>
        <w:t>ы</w:t>
      </w:r>
      <w:r w:rsidRPr="00736878">
        <w:rPr>
          <w:rFonts w:ascii="Times New Roman" w:hAnsi="Times New Roman" w:cs="Times New Roman"/>
          <w:sz w:val="30"/>
          <w:szCs w:val="30"/>
        </w:rPr>
        <w:t xml:space="preserve"> четвертый</w:t>
      </w:r>
      <w:r w:rsidR="007C1A6B" w:rsidRPr="00736878">
        <w:rPr>
          <w:rFonts w:ascii="Times New Roman" w:hAnsi="Times New Roman" w:cs="Times New Roman"/>
          <w:sz w:val="30"/>
          <w:szCs w:val="30"/>
        </w:rPr>
        <w:t>,</w:t>
      </w:r>
      <w:r w:rsidRPr="00736878">
        <w:rPr>
          <w:rFonts w:ascii="Times New Roman" w:hAnsi="Times New Roman" w:cs="Times New Roman"/>
          <w:sz w:val="30"/>
          <w:szCs w:val="30"/>
        </w:rPr>
        <w:t xml:space="preserve"> пятый подпункта 3 исключить</w:t>
      </w:r>
      <w:r w:rsidR="003B5A10" w:rsidRPr="00736878">
        <w:rPr>
          <w:rFonts w:ascii="Times New Roman" w:hAnsi="Times New Roman" w:cs="Times New Roman"/>
          <w:sz w:val="30"/>
          <w:szCs w:val="30"/>
        </w:rPr>
        <w:t>;</w:t>
      </w:r>
    </w:p>
    <w:p w:rsidR="003B5A10" w:rsidRPr="00736878" w:rsidRDefault="003B5A10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в пункте 36:</w:t>
      </w:r>
    </w:p>
    <w:p w:rsidR="003B5A10" w:rsidRPr="00736878" w:rsidRDefault="003B5A10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в подпункте 3 слова «, не предусмотренных» заменить словами «или информации либо осуществление действий, предоставление или осуществление которых не предусмотрено»;</w:t>
      </w:r>
    </w:p>
    <w:p w:rsidR="003B5A10" w:rsidRPr="00736878" w:rsidRDefault="003B5A10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дополнить подпунктом</w:t>
      </w:r>
      <w:r w:rsidR="006972D8" w:rsidRPr="00736878">
        <w:rPr>
          <w:rFonts w:ascii="Times New Roman" w:hAnsi="Times New Roman" w:cs="Times New Roman"/>
          <w:sz w:val="30"/>
          <w:szCs w:val="30"/>
        </w:rPr>
        <w:t xml:space="preserve"> 10</w:t>
      </w:r>
      <w:r w:rsidRPr="00736878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3B5A10" w:rsidRPr="00736878" w:rsidRDefault="003B5A10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«10) требование у заявителя при предоставлении Услуги документов или информации, </w:t>
      </w:r>
      <w:r w:rsidR="000075CD">
        <w:rPr>
          <w:rFonts w:ascii="Times New Roman" w:hAnsi="Times New Roman" w:cs="Times New Roman"/>
          <w:sz w:val="30"/>
          <w:szCs w:val="30"/>
        </w:rPr>
        <w:t xml:space="preserve">на </w:t>
      </w:r>
      <w:r w:rsidRPr="00736878">
        <w:rPr>
          <w:rFonts w:ascii="Times New Roman" w:hAnsi="Times New Roman" w:cs="Times New Roman"/>
          <w:sz w:val="30"/>
          <w:szCs w:val="30"/>
        </w:rPr>
        <w:t>отсутствие и (или) недостоверность которых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075CD">
        <w:rPr>
          <w:rFonts w:ascii="Times New Roman" w:hAnsi="Times New Roman" w:cs="Times New Roman"/>
          <w:sz w:val="30"/>
          <w:szCs w:val="30"/>
        </w:rPr>
        <w:t xml:space="preserve"> не указывало</w:t>
      </w:r>
      <w:r w:rsidRPr="00736878">
        <w:rPr>
          <w:rFonts w:ascii="Times New Roman" w:hAnsi="Times New Roman" w:cs="Times New Roman"/>
          <w:sz w:val="30"/>
          <w:szCs w:val="30"/>
        </w:rPr>
        <w:t>сь при первоначальном отказе в приеме документов, необходимых для предоставления Услуги, либо в предоставлении Услуги,</w:t>
      </w:r>
      <w:r w:rsidR="00736878">
        <w:rPr>
          <w:rFonts w:ascii="Times New Roman" w:hAnsi="Times New Roman" w:cs="Times New Roman"/>
          <w:sz w:val="30"/>
          <w:szCs w:val="30"/>
        </w:rPr>
        <w:t xml:space="preserve"> </w:t>
      </w:r>
      <w:r w:rsidRPr="00736878">
        <w:rPr>
          <w:rFonts w:ascii="Times New Roman" w:hAnsi="Times New Roman" w:cs="Times New Roman"/>
          <w:sz w:val="30"/>
          <w:szCs w:val="30"/>
        </w:rPr>
        <w:t xml:space="preserve"> за исключением случаев, предусмотренных пунктом 4 части 1 статьи 7 Закона.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 в полном объеме в порядке, определенном частью 1.3 статьи 16 Закона.»;</w:t>
      </w:r>
    </w:p>
    <w:p w:rsidR="003B5A10" w:rsidRPr="00736878" w:rsidRDefault="006972D8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пункт 42 после абзаца четвертого дополнить абзацами </w:t>
      </w:r>
      <w:r w:rsidR="003B5A10" w:rsidRPr="00736878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3B5A10" w:rsidRPr="00736878" w:rsidRDefault="003B5A10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«В случае признания жалобы подлежащей удовлетворению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736878">
        <w:rPr>
          <w:rFonts w:ascii="Times New Roman" w:hAnsi="Times New Roman" w:cs="Times New Roman"/>
          <w:sz w:val="30"/>
          <w:szCs w:val="30"/>
        </w:rPr>
        <w:t>в ответе заявителю дается информация о действиях, осуществляемых Департаментом, многофункциональным центром либо организацией, предусмотренной частью 1.1 статьи 16 Закона,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3B5A10" w:rsidRPr="00736878" w:rsidRDefault="003B5A10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="006972D8" w:rsidRPr="00736878">
        <w:rPr>
          <w:rFonts w:ascii="Times New Roman" w:hAnsi="Times New Roman" w:cs="Times New Roman"/>
          <w:sz w:val="30"/>
          <w:szCs w:val="30"/>
        </w:rPr>
        <w:t>.</w:t>
      </w:r>
      <w:r w:rsidRPr="00736878">
        <w:rPr>
          <w:rFonts w:ascii="Times New Roman" w:hAnsi="Times New Roman" w:cs="Times New Roman"/>
          <w:sz w:val="30"/>
          <w:szCs w:val="30"/>
        </w:rPr>
        <w:t>»;</w:t>
      </w:r>
    </w:p>
    <w:p w:rsidR="00491352" w:rsidRPr="00736878" w:rsidRDefault="000075CD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491352" w:rsidRPr="00736878">
        <w:rPr>
          <w:rFonts w:ascii="Times New Roman" w:hAnsi="Times New Roman" w:cs="Times New Roman"/>
          <w:sz w:val="30"/>
          <w:szCs w:val="30"/>
        </w:rPr>
        <w:t>) приложение 1 к Административному регламенту изложить в редакции</w:t>
      </w:r>
      <w:r w:rsidR="006972D8" w:rsidRPr="00736878">
        <w:rPr>
          <w:rFonts w:ascii="Times New Roman" w:hAnsi="Times New Roman" w:cs="Times New Roman"/>
          <w:sz w:val="30"/>
          <w:szCs w:val="30"/>
        </w:rPr>
        <w:t xml:space="preserve"> согласно</w:t>
      </w:r>
      <w:r w:rsidR="00491352" w:rsidRPr="00736878">
        <w:rPr>
          <w:rFonts w:ascii="Times New Roman" w:hAnsi="Times New Roman" w:cs="Times New Roman"/>
          <w:sz w:val="30"/>
          <w:szCs w:val="30"/>
        </w:rPr>
        <w:t xml:space="preserve"> приложени</w:t>
      </w:r>
      <w:r w:rsidR="006972D8" w:rsidRPr="00736878">
        <w:rPr>
          <w:rFonts w:ascii="Times New Roman" w:hAnsi="Times New Roman" w:cs="Times New Roman"/>
          <w:sz w:val="30"/>
          <w:szCs w:val="30"/>
        </w:rPr>
        <w:t>ю</w:t>
      </w:r>
      <w:r w:rsidR="00491352" w:rsidRPr="00736878">
        <w:rPr>
          <w:rFonts w:ascii="Times New Roman" w:hAnsi="Times New Roman" w:cs="Times New Roman"/>
          <w:sz w:val="30"/>
          <w:szCs w:val="30"/>
        </w:rPr>
        <w:t xml:space="preserve"> 1 к настоящему</w:t>
      </w:r>
      <w:r w:rsidR="007C51ED"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="003B5A10" w:rsidRPr="00736878">
        <w:rPr>
          <w:rFonts w:ascii="Times New Roman" w:hAnsi="Times New Roman" w:cs="Times New Roman"/>
          <w:sz w:val="30"/>
          <w:szCs w:val="30"/>
        </w:rPr>
        <w:t>Р</w:t>
      </w:r>
      <w:r w:rsidR="007C51ED" w:rsidRPr="00736878">
        <w:rPr>
          <w:rFonts w:ascii="Times New Roman" w:hAnsi="Times New Roman" w:cs="Times New Roman"/>
          <w:sz w:val="30"/>
          <w:szCs w:val="30"/>
        </w:rPr>
        <w:t>аспоряжению;</w:t>
      </w:r>
    </w:p>
    <w:p w:rsidR="003B5A10" w:rsidRDefault="000075CD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3B5A10" w:rsidRPr="00736878">
        <w:rPr>
          <w:rFonts w:ascii="Times New Roman" w:hAnsi="Times New Roman" w:cs="Times New Roman"/>
          <w:sz w:val="30"/>
          <w:szCs w:val="30"/>
        </w:rPr>
        <w:t>) в приложении 2 к Административному регламенту:</w:t>
      </w:r>
    </w:p>
    <w:p w:rsidR="000075CD" w:rsidRPr="00736878" w:rsidRDefault="000075CD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в нумерационном заголовке слово «(продлению)» исключить;</w:t>
      </w:r>
    </w:p>
    <w:p w:rsidR="003B5A10" w:rsidRPr="00736878" w:rsidRDefault="003B5A10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абзац тридцать восьмой изложить в следующей редакции: </w:t>
      </w:r>
    </w:p>
    <w:p w:rsidR="003B5A10" w:rsidRPr="00736878" w:rsidRDefault="003B5A10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«Под обоснованными жалобами на действия органов и должностных лиц при предоставлении </w:t>
      </w:r>
      <w:r w:rsidR="000075CD">
        <w:rPr>
          <w:rFonts w:ascii="Times New Roman" w:hAnsi="Times New Roman" w:cs="Times New Roman"/>
          <w:sz w:val="30"/>
          <w:szCs w:val="30"/>
        </w:rPr>
        <w:t>У</w:t>
      </w:r>
      <w:r w:rsidRPr="00736878">
        <w:rPr>
          <w:rFonts w:ascii="Times New Roman" w:hAnsi="Times New Roman" w:cs="Times New Roman"/>
          <w:sz w:val="30"/>
          <w:szCs w:val="30"/>
        </w:rPr>
        <w:t xml:space="preserve">слуги понимаются жалобы в соответствии с перечнем оснований для досудебного обжалования решений </w:t>
      </w:r>
      <w:r w:rsidR="000075C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02EAA">
        <w:rPr>
          <w:rFonts w:ascii="Times New Roman" w:hAnsi="Times New Roman" w:cs="Times New Roman"/>
          <w:sz w:val="30"/>
          <w:szCs w:val="30"/>
        </w:rPr>
        <w:t>и действий</w:t>
      </w:r>
      <w:r w:rsidRPr="00736878">
        <w:rPr>
          <w:rFonts w:ascii="Times New Roman" w:hAnsi="Times New Roman" w:cs="Times New Roman"/>
          <w:sz w:val="30"/>
          <w:szCs w:val="30"/>
        </w:rPr>
        <w:t xml:space="preserve"> (бездействия) органа или должностного лица, предоставляющего </w:t>
      </w:r>
      <w:r w:rsidR="00602EAA">
        <w:rPr>
          <w:rFonts w:ascii="Times New Roman" w:hAnsi="Times New Roman" w:cs="Times New Roman"/>
          <w:sz w:val="30"/>
          <w:szCs w:val="30"/>
        </w:rPr>
        <w:t>У</w:t>
      </w:r>
      <w:r w:rsidRPr="00736878">
        <w:rPr>
          <w:rFonts w:ascii="Times New Roman" w:hAnsi="Times New Roman" w:cs="Times New Roman"/>
          <w:sz w:val="30"/>
          <w:szCs w:val="30"/>
        </w:rPr>
        <w:t>слугу, в том числе установленные статьей 11.1 Закона.»;</w:t>
      </w:r>
    </w:p>
    <w:p w:rsidR="003B5A10" w:rsidRDefault="00602EAA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абзацы тридцать девятый – </w:t>
      </w:r>
      <w:r w:rsidR="003B5A10" w:rsidRPr="00736878">
        <w:rPr>
          <w:rFonts w:ascii="Times New Roman" w:hAnsi="Times New Roman" w:cs="Times New Roman"/>
          <w:sz w:val="30"/>
          <w:szCs w:val="30"/>
        </w:rPr>
        <w:t>сорок пятый исключить;</w:t>
      </w:r>
    </w:p>
    <w:p w:rsidR="00602EAA" w:rsidRPr="00736878" w:rsidRDefault="00602EAA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51ED" w:rsidRPr="00736878" w:rsidRDefault="00602EAA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приложения</w:t>
      </w:r>
      <w:r w:rsidR="007C51ED" w:rsidRPr="00736878">
        <w:rPr>
          <w:rFonts w:ascii="Times New Roman" w:hAnsi="Times New Roman" w:cs="Times New Roman"/>
          <w:sz w:val="30"/>
          <w:szCs w:val="30"/>
        </w:rPr>
        <w:t xml:space="preserve"> 3</w:t>
      </w:r>
      <w:r>
        <w:rPr>
          <w:rFonts w:ascii="Times New Roman" w:hAnsi="Times New Roman" w:cs="Times New Roman"/>
          <w:sz w:val="30"/>
          <w:szCs w:val="30"/>
        </w:rPr>
        <w:t>, 4</w:t>
      </w:r>
      <w:r w:rsidR="007C51ED" w:rsidRPr="00736878">
        <w:rPr>
          <w:rFonts w:ascii="Times New Roman" w:hAnsi="Times New Roman" w:cs="Times New Roman"/>
          <w:sz w:val="30"/>
          <w:szCs w:val="30"/>
        </w:rPr>
        <w:t xml:space="preserve"> к Административному регламенту изложить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C51ED" w:rsidRPr="00736878">
        <w:rPr>
          <w:rFonts w:ascii="Times New Roman" w:hAnsi="Times New Roman" w:cs="Times New Roman"/>
          <w:sz w:val="30"/>
          <w:szCs w:val="30"/>
        </w:rPr>
        <w:t>в редакции</w:t>
      </w:r>
      <w:r w:rsidR="006972D8" w:rsidRPr="00736878">
        <w:rPr>
          <w:rFonts w:ascii="Times New Roman" w:hAnsi="Times New Roman" w:cs="Times New Roman"/>
          <w:sz w:val="30"/>
          <w:szCs w:val="30"/>
        </w:rPr>
        <w:t xml:space="preserve"> согласно</w:t>
      </w:r>
      <w:r w:rsidR="007C51ED" w:rsidRPr="00736878">
        <w:rPr>
          <w:rFonts w:ascii="Times New Roman" w:hAnsi="Times New Roman" w:cs="Times New Roman"/>
          <w:sz w:val="30"/>
          <w:szCs w:val="30"/>
        </w:rPr>
        <w:t xml:space="preserve"> приложени</w:t>
      </w:r>
      <w:r>
        <w:rPr>
          <w:rFonts w:ascii="Times New Roman" w:hAnsi="Times New Roman" w:cs="Times New Roman"/>
          <w:sz w:val="30"/>
          <w:szCs w:val="30"/>
        </w:rPr>
        <w:t>ям</w:t>
      </w:r>
      <w:r w:rsidR="007C51ED" w:rsidRPr="00736878">
        <w:rPr>
          <w:rFonts w:ascii="Times New Roman" w:hAnsi="Times New Roman" w:cs="Times New Roman"/>
          <w:sz w:val="30"/>
          <w:szCs w:val="30"/>
        </w:rPr>
        <w:t xml:space="preserve"> 2</w:t>
      </w:r>
      <w:r>
        <w:rPr>
          <w:rFonts w:ascii="Times New Roman" w:hAnsi="Times New Roman" w:cs="Times New Roman"/>
          <w:sz w:val="30"/>
          <w:szCs w:val="30"/>
        </w:rPr>
        <w:t>, 3</w:t>
      </w:r>
      <w:r w:rsidR="007C51ED" w:rsidRPr="00736878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7C51ED" w:rsidRPr="00736878">
        <w:rPr>
          <w:rFonts w:ascii="Times New Roman" w:hAnsi="Times New Roman" w:cs="Times New Roman"/>
          <w:sz w:val="30"/>
          <w:szCs w:val="30"/>
        </w:rPr>
        <w:t>аспоряжению;</w:t>
      </w:r>
    </w:p>
    <w:p w:rsidR="007C51ED" w:rsidRPr="00736878" w:rsidRDefault="00602EAA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912FFD" w:rsidRPr="00736878">
        <w:rPr>
          <w:rFonts w:ascii="Times New Roman" w:hAnsi="Times New Roman" w:cs="Times New Roman"/>
          <w:sz w:val="30"/>
          <w:szCs w:val="30"/>
        </w:rPr>
        <w:t xml:space="preserve">) </w:t>
      </w:r>
      <w:r w:rsidR="006972D8" w:rsidRPr="00736878">
        <w:rPr>
          <w:rFonts w:ascii="Times New Roman" w:hAnsi="Times New Roman" w:cs="Times New Roman"/>
          <w:sz w:val="30"/>
          <w:szCs w:val="30"/>
        </w:rPr>
        <w:t xml:space="preserve">Административный регламент </w:t>
      </w:r>
      <w:r w:rsidR="00A66020" w:rsidRPr="00736878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912FFD" w:rsidRPr="00736878">
        <w:rPr>
          <w:rFonts w:ascii="Times New Roman" w:hAnsi="Times New Roman" w:cs="Times New Roman"/>
          <w:sz w:val="30"/>
          <w:szCs w:val="30"/>
        </w:rPr>
        <w:t>приложение</w:t>
      </w:r>
      <w:r w:rsidR="00A66020" w:rsidRPr="00736878">
        <w:rPr>
          <w:rFonts w:ascii="Times New Roman" w:hAnsi="Times New Roman" w:cs="Times New Roman"/>
          <w:sz w:val="30"/>
          <w:szCs w:val="30"/>
        </w:rPr>
        <w:t>м</w:t>
      </w:r>
      <w:r w:rsidR="00912FFD" w:rsidRPr="00736878">
        <w:rPr>
          <w:rFonts w:ascii="Times New Roman" w:hAnsi="Times New Roman" w:cs="Times New Roman"/>
          <w:sz w:val="30"/>
          <w:szCs w:val="30"/>
        </w:rPr>
        <w:t xml:space="preserve"> 5 в редакции</w:t>
      </w:r>
      <w:r w:rsidR="006972D8" w:rsidRPr="00736878">
        <w:rPr>
          <w:rFonts w:ascii="Times New Roman" w:hAnsi="Times New Roman" w:cs="Times New Roman"/>
          <w:sz w:val="30"/>
          <w:szCs w:val="30"/>
        </w:rPr>
        <w:t xml:space="preserve"> согласно</w:t>
      </w:r>
      <w:r w:rsidR="00912FFD" w:rsidRPr="00736878">
        <w:rPr>
          <w:rFonts w:ascii="Times New Roman" w:hAnsi="Times New Roman" w:cs="Times New Roman"/>
          <w:sz w:val="30"/>
          <w:szCs w:val="30"/>
        </w:rPr>
        <w:t xml:space="preserve"> приложени</w:t>
      </w:r>
      <w:r w:rsidR="006972D8" w:rsidRPr="00736878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4 к настоящему р</w:t>
      </w:r>
      <w:r w:rsidR="00912FFD" w:rsidRPr="00736878">
        <w:rPr>
          <w:rFonts w:ascii="Times New Roman" w:hAnsi="Times New Roman" w:cs="Times New Roman"/>
          <w:sz w:val="30"/>
          <w:szCs w:val="30"/>
        </w:rPr>
        <w:t>аспоряжению</w:t>
      </w:r>
      <w:r w:rsidR="007C51ED" w:rsidRPr="00736878">
        <w:rPr>
          <w:rFonts w:ascii="Times New Roman" w:hAnsi="Times New Roman" w:cs="Times New Roman"/>
          <w:sz w:val="30"/>
          <w:szCs w:val="30"/>
        </w:rPr>
        <w:t>.</w:t>
      </w:r>
    </w:p>
    <w:p w:rsidR="00E60AE1" w:rsidRPr="00736878" w:rsidRDefault="00602EAA" w:rsidP="0073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Настоящее р</w:t>
      </w:r>
      <w:r w:rsidR="00E60AE1" w:rsidRPr="00736878">
        <w:rPr>
          <w:rFonts w:ascii="Times New Roman" w:hAnsi="Times New Roman" w:cs="Times New Roman"/>
          <w:sz w:val="30"/>
          <w:szCs w:val="30"/>
        </w:rPr>
        <w:t>асп</w:t>
      </w:r>
      <w:r w:rsidR="00736878">
        <w:rPr>
          <w:rFonts w:ascii="Times New Roman" w:hAnsi="Times New Roman" w:cs="Times New Roman"/>
          <w:sz w:val="30"/>
          <w:szCs w:val="30"/>
        </w:rPr>
        <w:t>оряжение опубликовать в газете «</w:t>
      </w:r>
      <w:r w:rsidR="00E60AE1" w:rsidRPr="00736878">
        <w:rPr>
          <w:rFonts w:ascii="Times New Roman" w:hAnsi="Times New Roman" w:cs="Times New Roman"/>
          <w:sz w:val="30"/>
          <w:szCs w:val="30"/>
        </w:rPr>
        <w:t>Городские но</w:t>
      </w:r>
      <w:r w:rsidR="00736878">
        <w:rPr>
          <w:rFonts w:ascii="Times New Roman" w:hAnsi="Times New Roman" w:cs="Times New Roman"/>
          <w:sz w:val="30"/>
          <w:szCs w:val="30"/>
        </w:rPr>
        <w:t>вости»</w:t>
      </w:r>
      <w:r w:rsidR="00E60AE1" w:rsidRPr="00736878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E60AE1" w:rsidRDefault="00E60AE1" w:rsidP="00E60A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6ACA" w:rsidRDefault="005D6ACA" w:rsidP="00E60A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6ACA" w:rsidRPr="00E60AE1" w:rsidRDefault="005D6ACA" w:rsidP="00E60A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237B" w:rsidRPr="00736878" w:rsidRDefault="00E60AE1" w:rsidP="009B43A4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Глава города</w:t>
      </w:r>
      <w:r w:rsidR="005D6ACA" w:rsidRPr="00736878"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 w:rsidR="00736878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736878" w:rsidRPr="00736878">
        <w:rPr>
          <w:rFonts w:ascii="Times New Roman" w:hAnsi="Times New Roman" w:cs="Times New Roman"/>
          <w:sz w:val="30"/>
          <w:szCs w:val="30"/>
        </w:rPr>
        <w:t xml:space="preserve">   </w:t>
      </w:r>
      <w:r w:rsidR="005D6ACA" w:rsidRPr="00736878">
        <w:rPr>
          <w:rFonts w:ascii="Times New Roman" w:hAnsi="Times New Roman" w:cs="Times New Roman"/>
          <w:sz w:val="30"/>
          <w:szCs w:val="30"/>
        </w:rPr>
        <w:t xml:space="preserve">      </w:t>
      </w:r>
      <w:r w:rsidRPr="00736878">
        <w:rPr>
          <w:rFonts w:ascii="Times New Roman" w:hAnsi="Times New Roman" w:cs="Times New Roman"/>
          <w:sz w:val="30"/>
          <w:szCs w:val="30"/>
        </w:rPr>
        <w:t>С.В.</w:t>
      </w:r>
      <w:r w:rsidR="00736878" w:rsidRPr="00736878">
        <w:rPr>
          <w:rFonts w:ascii="Times New Roman" w:hAnsi="Times New Roman" w:cs="Times New Roman"/>
          <w:sz w:val="30"/>
          <w:szCs w:val="30"/>
        </w:rPr>
        <w:t xml:space="preserve"> </w:t>
      </w:r>
      <w:r w:rsidRPr="00736878">
        <w:rPr>
          <w:rFonts w:ascii="Times New Roman" w:hAnsi="Times New Roman" w:cs="Times New Roman"/>
          <w:sz w:val="30"/>
          <w:szCs w:val="30"/>
        </w:rPr>
        <w:t>Е</w:t>
      </w:r>
      <w:r w:rsidR="00736878" w:rsidRPr="00736878">
        <w:rPr>
          <w:rFonts w:ascii="Times New Roman" w:hAnsi="Times New Roman" w:cs="Times New Roman"/>
          <w:sz w:val="30"/>
          <w:szCs w:val="30"/>
        </w:rPr>
        <w:t>ремин</w:t>
      </w:r>
    </w:p>
    <w:p w:rsidR="007C51ED" w:rsidRDefault="007C51ED" w:rsidP="009B43A4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7C51ED" w:rsidRDefault="007C51ED" w:rsidP="009B43A4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736878" w:rsidRDefault="0073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51ED" w:rsidRPr="00736878" w:rsidRDefault="006972D8" w:rsidP="00736878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П</w:t>
      </w:r>
      <w:r w:rsidR="007C51ED" w:rsidRPr="00736878">
        <w:rPr>
          <w:rFonts w:ascii="Times New Roman" w:hAnsi="Times New Roman" w:cs="Times New Roman"/>
          <w:sz w:val="30"/>
          <w:szCs w:val="30"/>
        </w:rPr>
        <w:t>риложение 1</w:t>
      </w:r>
    </w:p>
    <w:p w:rsidR="007C51ED" w:rsidRDefault="00736878" w:rsidP="00736878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</w:t>
      </w:r>
      <w:r w:rsidR="007C51ED" w:rsidRPr="00736878">
        <w:rPr>
          <w:rFonts w:ascii="Times New Roman" w:hAnsi="Times New Roman" w:cs="Times New Roman"/>
          <w:sz w:val="30"/>
          <w:szCs w:val="30"/>
        </w:rPr>
        <w:t>аспоряжению</w:t>
      </w:r>
    </w:p>
    <w:p w:rsidR="00736878" w:rsidRPr="00736878" w:rsidRDefault="00736878" w:rsidP="00736878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7C51ED" w:rsidRPr="00736878" w:rsidRDefault="007C51ED" w:rsidP="00736878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от </w:t>
      </w:r>
      <w:r w:rsidR="00736878">
        <w:rPr>
          <w:rFonts w:ascii="Times New Roman" w:hAnsi="Times New Roman" w:cs="Times New Roman"/>
          <w:sz w:val="30"/>
          <w:szCs w:val="30"/>
        </w:rPr>
        <w:t>____________</w:t>
      </w:r>
      <w:r w:rsidRPr="00736878">
        <w:rPr>
          <w:rFonts w:ascii="Times New Roman" w:hAnsi="Times New Roman" w:cs="Times New Roman"/>
          <w:sz w:val="30"/>
          <w:szCs w:val="30"/>
        </w:rPr>
        <w:t xml:space="preserve"> №__</w:t>
      </w:r>
      <w:r w:rsidR="00736878">
        <w:rPr>
          <w:rFonts w:ascii="Times New Roman" w:hAnsi="Times New Roman" w:cs="Times New Roman"/>
          <w:sz w:val="30"/>
          <w:szCs w:val="30"/>
        </w:rPr>
        <w:t>___</w:t>
      </w:r>
      <w:r w:rsidRPr="00736878">
        <w:rPr>
          <w:rFonts w:ascii="Times New Roman" w:hAnsi="Times New Roman" w:cs="Times New Roman"/>
          <w:sz w:val="30"/>
          <w:szCs w:val="30"/>
        </w:rPr>
        <w:t>____</w:t>
      </w:r>
    </w:p>
    <w:p w:rsidR="00736878" w:rsidRDefault="00736878" w:rsidP="00736878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7C51ED" w:rsidRPr="00736878" w:rsidRDefault="007C51ED" w:rsidP="00736878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«Приложение 1</w:t>
      </w:r>
    </w:p>
    <w:p w:rsidR="00736878" w:rsidRDefault="007C51ED" w:rsidP="00736878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к Административному </w:t>
      </w:r>
    </w:p>
    <w:p w:rsidR="00736878" w:rsidRDefault="007C51ED" w:rsidP="00736878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регламенту</w:t>
      </w:r>
      <w:r w:rsidR="00736878">
        <w:rPr>
          <w:rFonts w:ascii="Times New Roman" w:hAnsi="Times New Roman" w:cs="Times New Roman"/>
          <w:sz w:val="30"/>
          <w:szCs w:val="30"/>
        </w:rPr>
        <w:t xml:space="preserve"> </w:t>
      </w:r>
      <w:r w:rsidRPr="00736878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</w:p>
    <w:p w:rsidR="007C51ED" w:rsidRPr="00736878" w:rsidRDefault="007C51ED" w:rsidP="00736878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муниципальной услуги</w:t>
      </w:r>
    </w:p>
    <w:p w:rsidR="00736878" w:rsidRDefault="007C51ED" w:rsidP="00736878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по выдаче разрешения </w:t>
      </w:r>
    </w:p>
    <w:p w:rsidR="00736878" w:rsidRDefault="007C51ED" w:rsidP="00736878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на строительство объекта, </w:t>
      </w:r>
    </w:p>
    <w:p w:rsidR="00736878" w:rsidRDefault="007C51ED" w:rsidP="00736878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внесению изменений </w:t>
      </w:r>
    </w:p>
    <w:p w:rsidR="00736878" w:rsidRDefault="007C51ED" w:rsidP="00736878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в разрешение </w:t>
      </w:r>
    </w:p>
    <w:p w:rsidR="007C51ED" w:rsidRPr="00736878" w:rsidRDefault="007C51ED" w:rsidP="00736878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на строительство объекта</w:t>
      </w:r>
    </w:p>
    <w:p w:rsidR="007C51ED" w:rsidRDefault="007C51ED" w:rsidP="007C5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AF" w:rsidRPr="007C51ED" w:rsidRDefault="006852AF" w:rsidP="007C5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1ED" w:rsidRPr="00736878" w:rsidRDefault="007C51ED" w:rsidP="0073687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БЛОК-СХЕМА</w:t>
      </w:r>
    </w:p>
    <w:p w:rsidR="006852AF" w:rsidRDefault="00736878" w:rsidP="0073687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услуги по выдаче разрешения </w:t>
      </w:r>
    </w:p>
    <w:p w:rsidR="006852AF" w:rsidRDefault="00736878" w:rsidP="0073687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 xml:space="preserve">на строительство объекта, внесению изменений в разрешение </w:t>
      </w:r>
    </w:p>
    <w:p w:rsidR="006852AF" w:rsidRDefault="00736878" w:rsidP="0073687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на строительство объекта</w:t>
      </w:r>
      <w:r w:rsidR="00602EAA">
        <w:rPr>
          <w:rFonts w:ascii="Times New Roman" w:hAnsi="Times New Roman" w:cs="Times New Roman"/>
          <w:sz w:val="30"/>
          <w:szCs w:val="30"/>
        </w:rPr>
        <w:t>. О</w:t>
      </w:r>
      <w:r w:rsidRPr="00736878">
        <w:rPr>
          <w:rFonts w:ascii="Times New Roman" w:hAnsi="Times New Roman" w:cs="Times New Roman"/>
          <w:sz w:val="30"/>
          <w:szCs w:val="30"/>
        </w:rPr>
        <w:t xml:space="preserve">бращение заявителя с заявлением </w:t>
      </w:r>
    </w:p>
    <w:p w:rsidR="007C51ED" w:rsidRPr="00736878" w:rsidRDefault="00736878" w:rsidP="006852A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36878">
        <w:rPr>
          <w:rFonts w:ascii="Times New Roman" w:hAnsi="Times New Roman" w:cs="Times New Roman"/>
          <w:sz w:val="30"/>
          <w:szCs w:val="30"/>
        </w:rPr>
        <w:t>или уведомлением и приложенными документами</w:t>
      </w:r>
    </w:p>
    <w:p w:rsidR="007C51ED" w:rsidRDefault="007C51ED" w:rsidP="007C5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2AF" w:rsidRDefault="006852AF" w:rsidP="007C5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288" w:rsidRPr="00D768D3" w:rsidRDefault="00220C7D" w:rsidP="00E6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Прямоугольник 18" o:spid="_x0000_s1036" style="position:absolute;left:0;text-align:left;margin-left:93.55pt;margin-top:7.1pt;width:280.5pt;height:37.3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">
            <v:textbox>
              <w:txbxContent>
                <w:p w:rsidR="001F7125" w:rsidRPr="002B1659" w:rsidRDefault="001F7125" w:rsidP="00E672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явителя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заявлением или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уведомлением 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прил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агаемыми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документами</w:t>
                  </w:r>
                </w:p>
              </w:txbxContent>
            </v:textbox>
          </v:rect>
        </w:pict>
      </w:r>
    </w:p>
    <w:p w:rsidR="00E67288" w:rsidRPr="00D768D3" w:rsidRDefault="00E67288" w:rsidP="00E6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7288" w:rsidRPr="00D768D3" w:rsidRDefault="00220C7D" w:rsidP="00E6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37" type="#_x0000_t32" style="position:absolute;left:0;text-align:left;margin-left:233.05pt;margin-top:9.95pt;width:0;height:18.75pt;z-index:2516505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">
            <v:stroke endarrow="block"/>
          </v:shape>
        </w:pict>
      </w:r>
    </w:p>
    <w:p w:rsidR="00E67288" w:rsidRPr="00D768D3" w:rsidRDefault="00220C7D" w:rsidP="00E6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Прямоугольник 16" o:spid="_x0000_s1038" style="position:absolute;left:0;text-align:left;margin-left:93.55pt;margin-top:11.45pt;width:280.5pt;height:3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">
            <v:textbox>
              <w:txbxContent>
                <w:p w:rsidR="001F7125" w:rsidRDefault="001F7125" w:rsidP="00E672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заявления или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уведомления</w:t>
                  </w:r>
                </w:p>
                <w:p w:rsidR="001F7125" w:rsidRPr="002B1659" w:rsidRDefault="001F7125" w:rsidP="00E672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(один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рабочий день)</w:t>
                  </w:r>
                </w:p>
              </w:txbxContent>
            </v:textbox>
          </v:rect>
        </w:pict>
      </w:r>
    </w:p>
    <w:p w:rsidR="00E67288" w:rsidRPr="00D768D3" w:rsidRDefault="00E67288" w:rsidP="00E6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7288" w:rsidRPr="00D768D3" w:rsidRDefault="00220C7D" w:rsidP="00E6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Прямая со стрелкой 15" o:spid="_x0000_s1039" type="#_x0000_t32" style="position:absolute;left:0;text-align:left;margin-left:224.35pt;margin-top:24.65pt;width:17.4pt;height:0;rotation:9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" adj="-412510,-1,-412510">
            <v:stroke endarrow="block"/>
          </v:shape>
        </w:pict>
      </w:r>
    </w:p>
    <w:p w:rsidR="00E67288" w:rsidRPr="00D768D3" w:rsidRDefault="00220C7D" w:rsidP="00E6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040" style="position:absolute;left:0;text-align:left;margin-left:93.55pt;margin-top:16.1pt;width:280.5pt;height:47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">
            <v:textbox>
              <w:txbxContent>
                <w:p w:rsidR="001F7125" w:rsidRDefault="001F7125" w:rsidP="00E672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заявления или уведомления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F7125" w:rsidRDefault="001F7125" w:rsidP="00E672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прилагаемых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окументов</w:t>
                  </w:r>
                </w:p>
                <w:p w:rsidR="001F7125" w:rsidRDefault="001F7125" w:rsidP="00E672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(пять рабочих дней)</w:t>
                  </w:r>
                </w:p>
              </w:txbxContent>
            </v:textbox>
          </v:rect>
        </w:pict>
      </w:r>
    </w:p>
    <w:p w:rsidR="00E67288" w:rsidRPr="00D768D3" w:rsidRDefault="00E67288" w:rsidP="00E6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7288" w:rsidRPr="00D768D3" w:rsidRDefault="00E67288" w:rsidP="00E6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7288" w:rsidRPr="00D768D3" w:rsidRDefault="00220C7D" w:rsidP="00E6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48" type="#_x0000_t32" style="position:absolute;left:0;text-align:left;margin-left:222.5pt;margin-top:22.6pt;width:21.1pt;height:0;rotation:9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" adj="-325638,-1,-325638">
            <v:stroke endarrow="block"/>
          </v:shape>
        </w:pict>
      </w:r>
    </w:p>
    <w:p w:rsidR="00E67288" w:rsidRPr="00D768D3" w:rsidRDefault="00220C7D" w:rsidP="00E6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47" style="position:absolute;left:0;text-align:left;margin-left:93.55pt;margin-top:15.2pt;width:280.5pt;height:47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">
            <v:textbox>
              <w:txbxContent>
                <w:p w:rsidR="001F7125" w:rsidRDefault="001F7125" w:rsidP="00C23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предоставлении муниципальной услуги согласно пункту 18 Административного регламента</w:t>
                  </w:r>
                </w:p>
              </w:txbxContent>
            </v:textbox>
          </v:rect>
        </w:pict>
      </w:r>
    </w:p>
    <w:p w:rsidR="00E67288" w:rsidRPr="00D768D3" w:rsidRDefault="00E67288" w:rsidP="00E6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7288" w:rsidRPr="00D768D3" w:rsidRDefault="00220C7D" w:rsidP="00E6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50" type="#_x0000_t32" style="position:absolute;left:0;text-align:left;margin-left:386.45pt;margin-top:20.4pt;width:31.45pt;height:0;rotation:9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51" type="#_x0000_t32" style="position:absolute;left:0;text-align:left;margin-left:374.05pt;margin-top:4.65pt;width:28.1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7cHwIAADw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"/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shape id="AutoShape 37" o:spid="_x0000_s1044" type="#_x0000_t32" style="position:absolute;left:0;text-align:left;margin-left:49.65pt;margin-top:20.4pt;width:31.45pt;height:0;rotation:9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shape id="AutoShape 36" o:spid="_x0000_s1043" type="#_x0000_t32" style="position:absolute;left:0;text-align:left;margin-left:65.4pt;margin-top:4.65pt;width:28.1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7cHwIAADw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"/>
        </w:pict>
      </w:r>
    </w:p>
    <w:p w:rsidR="00E67288" w:rsidRPr="00D768D3" w:rsidRDefault="00E67288" w:rsidP="00E6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7288" w:rsidRPr="00D768D3" w:rsidRDefault="00220C7D" w:rsidP="00E6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53" style="position:absolute;left:0;text-align:left;margin-left:381.05pt;margin-top:1.6pt;width:48.6pt;height:23.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">
            <v:textbox>
              <w:txbxContent>
                <w:p w:rsidR="001F7125" w:rsidRDefault="001F7125" w:rsidP="00C23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52" style="position:absolute;left:0;text-align:left;margin-left:38.5pt;margin-top:1.6pt;width:48.6pt;height:23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">
            <v:textbox>
              <w:txbxContent>
                <w:p w:rsidR="001F7125" w:rsidRDefault="001F7125" w:rsidP="00C23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</w:p>
    <w:p w:rsidR="00E67288" w:rsidRPr="00D768D3" w:rsidRDefault="00220C7D" w:rsidP="00E6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49" type="#_x0000_t32" style="position:absolute;left:0;text-align:left;margin-left:391.65pt;margin-top:18.7pt;width:21.1pt;height:0;rotation:9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" adj="-325638,-1,-325638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54" type="#_x0000_t32" style="position:absolute;left:0;text-align:left;margin-left:54.85pt;margin-top:18.7pt;width:21.1pt;height:0;rotation:9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" adj="-325638,-1,-325638">
            <v:stroke endarrow="block"/>
          </v:shape>
        </w:pict>
      </w:r>
    </w:p>
    <w:p w:rsidR="00E67288" w:rsidRPr="00D768D3" w:rsidRDefault="00220C7D" w:rsidP="00E6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0C7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286.9pt;margin-top:12pt;width:189.75pt;height:90.6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">
            <v:textbox>
              <w:txbxContent>
                <w:p w:rsidR="001F7125" w:rsidRDefault="001F7125" w:rsidP="00285F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разрешения </w:t>
                  </w:r>
                </w:p>
                <w:p w:rsidR="001F7125" w:rsidRDefault="00602EAA" w:rsidP="00285F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строительство</w:t>
                  </w:r>
                  <w:r w:rsidR="001F7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либо 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F7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</w:t>
                  </w:r>
                </w:p>
                <w:p w:rsidR="001F7125" w:rsidRDefault="001F7125" w:rsidP="00285F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разрешение на строительство </w:t>
                  </w:r>
                </w:p>
                <w:p w:rsidR="001F7125" w:rsidRPr="002B1659" w:rsidRDefault="001F7125" w:rsidP="00285F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(один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602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ь)»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Прямоугольник 14" o:spid="_x0000_s1045" style="position:absolute;left:0;text-align:left;margin-left:-10.65pt;margin-top:12pt;width:189.75pt;height:90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">
            <v:textbox>
              <w:txbxContent>
                <w:p w:rsidR="001F7125" w:rsidRDefault="001F7125" w:rsidP="00E672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отказа </w:t>
                  </w:r>
                </w:p>
                <w:p w:rsidR="001F7125" w:rsidRDefault="001F7125" w:rsidP="00E672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выдаче разрешения на строи</w:t>
                  </w:r>
                  <w:r w:rsidR="00602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либо отказа во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</w:t>
                  </w:r>
                  <w:r w:rsidR="00602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изменений в разрешение </w:t>
                  </w:r>
                </w:p>
                <w:p w:rsidR="001F7125" w:rsidRDefault="001F7125" w:rsidP="00E672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строительство </w:t>
                  </w:r>
                </w:p>
                <w:p w:rsidR="001F7125" w:rsidRPr="002B1659" w:rsidRDefault="001F7125" w:rsidP="00E672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(один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ь)</w:t>
                  </w:r>
                </w:p>
              </w:txbxContent>
            </v:textbox>
          </v:rect>
        </w:pict>
      </w:r>
    </w:p>
    <w:p w:rsidR="00E67288" w:rsidRPr="00D768D3" w:rsidRDefault="00E67288" w:rsidP="00E6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7288" w:rsidRPr="00D768D3" w:rsidRDefault="00E67288" w:rsidP="00E6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7288" w:rsidRPr="00D768D3" w:rsidRDefault="00E67288" w:rsidP="00E6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C51ED" w:rsidRDefault="007C51ED" w:rsidP="007C5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1ED" w:rsidRPr="007C51ED" w:rsidRDefault="007C51ED" w:rsidP="007C5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1ED" w:rsidRDefault="007C51ED" w:rsidP="007C5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288" w:rsidRDefault="00E67288" w:rsidP="007C5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10" w:rsidRPr="006852AF" w:rsidRDefault="003B5A10" w:rsidP="006852A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Приложение 2</w:t>
      </w:r>
    </w:p>
    <w:p w:rsidR="003B5A10" w:rsidRPr="006852AF" w:rsidRDefault="006852AF" w:rsidP="006852A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к р</w:t>
      </w:r>
      <w:r w:rsidR="003B5A10" w:rsidRPr="006852AF">
        <w:rPr>
          <w:rFonts w:ascii="Times New Roman" w:hAnsi="Times New Roman" w:cs="Times New Roman"/>
          <w:sz w:val="30"/>
          <w:szCs w:val="30"/>
        </w:rPr>
        <w:t>аспоряжению</w:t>
      </w:r>
    </w:p>
    <w:p w:rsidR="006852AF" w:rsidRPr="006852AF" w:rsidRDefault="006852AF" w:rsidP="006852A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B5A10" w:rsidRPr="006852AF" w:rsidRDefault="006852AF" w:rsidP="006852A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от ____________</w:t>
      </w:r>
      <w:r w:rsidR="003B5A10" w:rsidRPr="006852AF">
        <w:rPr>
          <w:rFonts w:ascii="Times New Roman" w:hAnsi="Times New Roman" w:cs="Times New Roman"/>
          <w:sz w:val="30"/>
          <w:szCs w:val="30"/>
        </w:rPr>
        <w:t xml:space="preserve"> №___</w:t>
      </w:r>
      <w:r>
        <w:rPr>
          <w:rFonts w:ascii="Times New Roman" w:hAnsi="Times New Roman" w:cs="Times New Roman"/>
          <w:sz w:val="30"/>
          <w:szCs w:val="30"/>
        </w:rPr>
        <w:t>___</w:t>
      </w:r>
      <w:r w:rsidR="003B5A10" w:rsidRPr="006852AF">
        <w:rPr>
          <w:rFonts w:ascii="Times New Roman" w:hAnsi="Times New Roman" w:cs="Times New Roman"/>
          <w:sz w:val="30"/>
          <w:szCs w:val="30"/>
        </w:rPr>
        <w:t>___</w:t>
      </w:r>
    </w:p>
    <w:p w:rsidR="006852AF" w:rsidRDefault="006852AF" w:rsidP="006852A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3B5A10" w:rsidRPr="006852AF" w:rsidRDefault="003B5A10" w:rsidP="006852A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«Приложение 3</w:t>
      </w:r>
    </w:p>
    <w:p w:rsidR="006852AF" w:rsidRDefault="003B5A10" w:rsidP="006852A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к Административному </w:t>
      </w:r>
    </w:p>
    <w:p w:rsidR="006852AF" w:rsidRDefault="003B5A10" w:rsidP="006852A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регла</w:t>
      </w:r>
      <w:r w:rsidR="006852AF">
        <w:rPr>
          <w:rFonts w:ascii="Times New Roman" w:hAnsi="Times New Roman" w:cs="Times New Roman"/>
          <w:sz w:val="30"/>
          <w:szCs w:val="30"/>
        </w:rPr>
        <w:t xml:space="preserve">менту </w:t>
      </w:r>
      <w:r w:rsidRPr="006852AF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</w:p>
    <w:p w:rsidR="003B5A10" w:rsidRPr="006852AF" w:rsidRDefault="003B5A10" w:rsidP="006852A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муниципальной услуги</w:t>
      </w:r>
    </w:p>
    <w:p w:rsidR="006852AF" w:rsidRDefault="003B5A10" w:rsidP="006852A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по выдаче разрешения </w:t>
      </w:r>
    </w:p>
    <w:p w:rsidR="006852AF" w:rsidRDefault="003B5A10" w:rsidP="006852A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на строительство объекта, </w:t>
      </w:r>
    </w:p>
    <w:p w:rsidR="006852AF" w:rsidRDefault="003B5A10" w:rsidP="006852A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внесению изменений </w:t>
      </w:r>
    </w:p>
    <w:p w:rsidR="003B5A10" w:rsidRPr="006852AF" w:rsidRDefault="003B5A10" w:rsidP="006852A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в разрешение </w:t>
      </w:r>
    </w:p>
    <w:p w:rsidR="003B5A10" w:rsidRPr="006852AF" w:rsidRDefault="003B5A10" w:rsidP="006852A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на строительство объекта</w:t>
      </w:r>
    </w:p>
    <w:p w:rsidR="003B5A10" w:rsidRDefault="003B5A10" w:rsidP="003B5A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0EE" w:rsidRDefault="006D20EE" w:rsidP="003B5A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3997" w:rsidRPr="006852AF" w:rsidRDefault="00463997" w:rsidP="0046399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Заместителю Главы города</w:t>
      </w:r>
    </w:p>
    <w:p w:rsidR="00463997" w:rsidRPr="00D270D8" w:rsidRDefault="00463997" w:rsidP="0046399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852AF">
        <w:rPr>
          <w:rFonts w:ascii="Times New Roman" w:hAnsi="Times New Roman" w:cs="Times New Roman"/>
          <w:sz w:val="30"/>
          <w:szCs w:val="30"/>
        </w:rPr>
        <w:t>от</w:t>
      </w:r>
      <w:r w:rsidRPr="00D270D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63997" w:rsidRPr="006852AF" w:rsidRDefault="006852AF" w:rsidP="0046399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997" w:rsidRPr="006852AF">
        <w:rPr>
          <w:rFonts w:ascii="Times New Roman" w:hAnsi="Times New Roman" w:cs="Times New Roman"/>
          <w:sz w:val="24"/>
          <w:szCs w:val="24"/>
        </w:rPr>
        <w:t>(фамилия, имя, отчество физического</w:t>
      </w:r>
      <w:r w:rsidRPr="006852AF">
        <w:rPr>
          <w:rFonts w:ascii="Times New Roman" w:hAnsi="Times New Roman" w:cs="Times New Roman"/>
          <w:sz w:val="24"/>
          <w:szCs w:val="24"/>
        </w:rPr>
        <w:t xml:space="preserve"> лица,</w:t>
      </w:r>
    </w:p>
    <w:p w:rsidR="00463997" w:rsidRPr="00D270D8" w:rsidRDefault="00463997" w:rsidP="0046399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63997" w:rsidRPr="006852AF" w:rsidRDefault="00463997" w:rsidP="006852AF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6852AF">
        <w:rPr>
          <w:rFonts w:ascii="Times New Roman" w:hAnsi="Times New Roman" w:cs="Times New Roman"/>
          <w:sz w:val="24"/>
          <w:szCs w:val="24"/>
        </w:rPr>
        <w:t>паспорт, полное наименование</w:t>
      </w:r>
    </w:p>
    <w:p w:rsidR="00463997" w:rsidRPr="00D270D8" w:rsidRDefault="00463997" w:rsidP="0046399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63997" w:rsidRPr="006852AF" w:rsidRDefault="00463997" w:rsidP="006852AF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6852AF">
        <w:rPr>
          <w:rFonts w:ascii="Times New Roman" w:hAnsi="Times New Roman" w:cs="Times New Roman"/>
          <w:sz w:val="24"/>
          <w:szCs w:val="24"/>
        </w:rPr>
        <w:t>юридического лица, планирующего</w:t>
      </w:r>
    </w:p>
    <w:p w:rsidR="00463997" w:rsidRPr="00D270D8" w:rsidRDefault="00463997" w:rsidP="0046399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63997" w:rsidRPr="006852AF" w:rsidRDefault="00463997" w:rsidP="006852AF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6852AF">
        <w:rPr>
          <w:rFonts w:ascii="Times New Roman" w:hAnsi="Times New Roman" w:cs="Times New Roman"/>
          <w:sz w:val="24"/>
          <w:szCs w:val="24"/>
        </w:rPr>
        <w:t>осуществлять строительство или</w:t>
      </w:r>
    </w:p>
    <w:p w:rsidR="00463997" w:rsidRPr="00D270D8" w:rsidRDefault="00463997" w:rsidP="0046399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63997" w:rsidRPr="006852AF" w:rsidRDefault="00463997" w:rsidP="006852AF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6852AF">
        <w:rPr>
          <w:rFonts w:ascii="Times New Roman" w:hAnsi="Times New Roman" w:cs="Times New Roman"/>
          <w:sz w:val="24"/>
          <w:szCs w:val="24"/>
        </w:rPr>
        <w:t>реконструкцию, ОГРН, ИНН;</w:t>
      </w:r>
    </w:p>
    <w:p w:rsidR="00463997" w:rsidRPr="00D270D8" w:rsidRDefault="00463997" w:rsidP="0046399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63997" w:rsidRPr="006852AF" w:rsidRDefault="00463997" w:rsidP="006852AF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6852AF">
        <w:rPr>
          <w:rFonts w:ascii="Times New Roman" w:hAnsi="Times New Roman" w:cs="Times New Roman"/>
          <w:sz w:val="24"/>
          <w:szCs w:val="24"/>
        </w:rPr>
        <w:t>местонахождение и почтовый адрес;</w:t>
      </w:r>
    </w:p>
    <w:p w:rsidR="00463997" w:rsidRPr="00D270D8" w:rsidRDefault="00463997" w:rsidP="0046399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63997" w:rsidRPr="006852AF" w:rsidRDefault="00463997" w:rsidP="006852AF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6852AF">
        <w:rPr>
          <w:rFonts w:ascii="Times New Roman" w:hAnsi="Times New Roman" w:cs="Times New Roman"/>
          <w:sz w:val="24"/>
          <w:szCs w:val="24"/>
        </w:rPr>
        <w:t>Ф.И.О. руководителя; телефон</w:t>
      </w:r>
    </w:p>
    <w:p w:rsidR="003B5A10" w:rsidRDefault="003B5A10" w:rsidP="003B5A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A10" w:rsidRDefault="003B5A10" w:rsidP="003B5A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3997" w:rsidRPr="006852AF" w:rsidRDefault="00463997" w:rsidP="006852A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ЗАЯВЛЕНИЕ</w:t>
      </w:r>
    </w:p>
    <w:p w:rsidR="00463997" w:rsidRPr="006852AF" w:rsidRDefault="00463997" w:rsidP="006852A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о выдаче разрешения на строительство</w:t>
      </w:r>
    </w:p>
    <w:p w:rsidR="00463997" w:rsidRPr="00A340A2" w:rsidRDefault="00463997" w:rsidP="00A3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97" w:rsidRPr="00A340A2" w:rsidRDefault="00463997" w:rsidP="00A3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AF">
        <w:rPr>
          <w:rFonts w:ascii="Times New Roman" w:hAnsi="Times New Roman" w:cs="Times New Roman"/>
          <w:sz w:val="30"/>
          <w:szCs w:val="30"/>
        </w:rPr>
        <w:t>Прошу Вас выдать разрешение</w:t>
      </w:r>
      <w:r w:rsidR="006852AF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A340A2">
        <w:rPr>
          <w:rFonts w:ascii="Times New Roman" w:hAnsi="Times New Roman" w:cs="Times New Roman"/>
          <w:sz w:val="28"/>
          <w:szCs w:val="28"/>
        </w:rPr>
        <w:t>_______</w:t>
      </w:r>
    </w:p>
    <w:p w:rsidR="00463997" w:rsidRPr="006852AF" w:rsidRDefault="00463997" w:rsidP="00A3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852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40A2">
        <w:rPr>
          <w:rFonts w:ascii="Times New Roman" w:hAnsi="Times New Roman" w:cs="Times New Roman"/>
          <w:sz w:val="28"/>
          <w:szCs w:val="28"/>
        </w:rPr>
        <w:t xml:space="preserve">  </w:t>
      </w:r>
      <w:r w:rsidRPr="006852AF">
        <w:rPr>
          <w:rFonts w:ascii="Times New Roman" w:hAnsi="Times New Roman" w:cs="Times New Roman"/>
          <w:sz w:val="24"/>
          <w:szCs w:val="24"/>
        </w:rPr>
        <w:t>(полное наименование объекта)</w:t>
      </w:r>
    </w:p>
    <w:p w:rsidR="00463997" w:rsidRPr="00A340A2" w:rsidRDefault="00463997" w:rsidP="00A3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0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3997" w:rsidRPr="00A340A2" w:rsidRDefault="00463997" w:rsidP="00A3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2AF">
        <w:rPr>
          <w:rFonts w:ascii="Times New Roman" w:hAnsi="Times New Roman" w:cs="Times New Roman"/>
          <w:sz w:val="30"/>
          <w:szCs w:val="30"/>
        </w:rPr>
        <w:t>на земельном участке по адресу:</w:t>
      </w:r>
      <w:r w:rsidRPr="00A340A2">
        <w:rPr>
          <w:rFonts w:ascii="Times New Roman" w:hAnsi="Times New Roman" w:cs="Times New Roman"/>
          <w:sz w:val="28"/>
          <w:szCs w:val="28"/>
        </w:rPr>
        <w:t xml:space="preserve"> _</w:t>
      </w:r>
      <w:r w:rsidR="006852A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340A2">
        <w:rPr>
          <w:rFonts w:ascii="Times New Roman" w:hAnsi="Times New Roman" w:cs="Times New Roman"/>
          <w:sz w:val="28"/>
          <w:szCs w:val="28"/>
        </w:rPr>
        <w:t>_____</w:t>
      </w:r>
    </w:p>
    <w:p w:rsidR="00463997" w:rsidRPr="00A340A2" w:rsidRDefault="00463997" w:rsidP="00A3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0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3997" w:rsidRPr="006852AF" w:rsidRDefault="00463997" w:rsidP="00685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2AF">
        <w:rPr>
          <w:rFonts w:ascii="Times New Roman" w:hAnsi="Times New Roman" w:cs="Times New Roman"/>
          <w:sz w:val="24"/>
          <w:szCs w:val="24"/>
        </w:rPr>
        <w:t>(город, район, улица, номер участка)</w:t>
      </w:r>
    </w:p>
    <w:p w:rsidR="00463997" w:rsidRPr="00A340A2" w:rsidRDefault="00463997" w:rsidP="00A3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2AF">
        <w:rPr>
          <w:rFonts w:ascii="Times New Roman" w:hAnsi="Times New Roman" w:cs="Times New Roman"/>
          <w:sz w:val="30"/>
          <w:szCs w:val="30"/>
        </w:rPr>
        <w:t>на срок</w:t>
      </w:r>
      <w:r w:rsidRPr="00A340A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___________________________________________________________.</w:t>
      </w:r>
    </w:p>
    <w:p w:rsidR="00463997" w:rsidRPr="006852AF" w:rsidRDefault="00463997" w:rsidP="00A3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При этом сообщаю:</w:t>
      </w:r>
    </w:p>
    <w:p w:rsidR="00463997" w:rsidRPr="006852AF" w:rsidRDefault="00463997" w:rsidP="00A3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Право пользования</w:t>
      </w:r>
      <w:r w:rsidR="006852AF">
        <w:rPr>
          <w:rFonts w:ascii="Times New Roman" w:hAnsi="Times New Roman" w:cs="Times New Roman"/>
          <w:sz w:val="30"/>
          <w:szCs w:val="30"/>
        </w:rPr>
        <w:t xml:space="preserve"> земельным участком закреплено </w:t>
      </w:r>
      <w:r w:rsidRPr="006852AF">
        <w:rPr>
          <w:rFonts w:ascii="Times New Roman" w:hAnsi="Times New Roman" w:cs="Times New Roman"/>
          <w:sz w:val="30"/>
          <w:szCs w:val="30"/>
        </w:rPr>
        <w:t>государственным актом,</w:t>
      </w:r>
      <w:r w:rsidR="001131D0" w:rsidRPr="006852AF">
        <w:rPr>
          <w:rFonts w:ascii="Times New Roman" w:hAnsi="Times New Roman" w:cs="Times New Roman"/>
          <w:sz w:val="30"/>
          <w:szCs w:val="30"/>
        </w:rPr>
        <w:t xml:space="preserve"> </w:t>
      </w:r>
      <w:r w:rsidRPr="006852AF">
        <w:rPr>
          <w:rFonts w:ascii="Times New Roman" w:hAnsi="Times New Roman" w:cs="Times New Roman"/>
          <w:sz w:val="30"/>
          <w:szCs w:val="30"/>
        </w:rPr>
        <w:t>договором аренды или свидетельством о государственной регистра</w:t>
      </w:r>
      <w:r w:rsidR="006852AF">
        <w:rPr>
          <w:rFonts w:ascii="Times New Roman" w:hAnsi="Times New Roman" w:cs="Times New Roman"/>
          <w:sz w:val="30"/>
          <w:szCs w:val="30"/>
        </w:rPr>
        <w:t xml:space="preserve">ции права </w:t>
      </w:r>
      <w:r w:rsidRPr="006852AF">
        <w:rPr>
          <w:rFonts w:ascii="Times New Roman" w:hAnsi="Times New Roman" w:cs="Times New Roman"/>
          <w:sz w:val="30"/>
          <w:szCs w:val="30"/>
        </w:rPr>
        <w:t>на</w:t>
      </w:r>
      <w:r w:rsidR="001131D0" w:rsidRPr="006852AF">
        <w:rPr>
          <w:rFonts w:ascii="Times New Roman" w:hAnsi="Times New Roman" w:cs="Times New Roman"/>
          <w:sz w:val="30"/>
          <w:szCs w:val="30"/>
        </w:rPr>
        <w:t xml:space="preserve"> </w:t>
      </w:r>
      <w:r w:rsidRPr="006852AF">
        <w:rPr>
          <w:rFonts w:ascii="Times New Roman" w:hAnsi="Times New Roman" w:cs="Times New Roman"/>
          <w:sz w:val="30"/>
          <w:szCs w:val="30"/>
        </w:rPr>
        <w:t>землю (нужное подчеркнуть)</w:t>
      </w:r>
    </w:p>
    <w:p w:rsidR="00463997" w:rsidRPr="006852AF" w:rsidRDefault="006852AF" w:rsidP="00A3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__________________ №</w:t>
      </w:r>
      <w:r w:rsidR="00463997" w:rsidRPr="006852AF">
        <w:rPr>
          <w:rFonts w:ascii="Times New Roman" w:hAnsi="Times New Roman" w:cs="Times New Roman"/>
          <w:sz w:val="30"/>
          <w:szCs w:val="30"/>
        </w:rPr>
        <w:t xml:space="preserve"> _________</w:t>
      </w:r>
    </w:p>
    <w:p w:rsidR="00463997" w:rsidRPr="006852AF" w:rsidRDefault="00463997" w:rsidP="006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П</w:t>
      </w:r>
      <w:r w:rsidR="006852AF">
        <w:rPr>
          <w:rFonts w:ascii="Times New Roman" w:hAnsi="Times New Roman" w:cs="Times New Roman"/>
          <w:sz w:val="30"/>
          <w:szCs w:val="30"/>
        </w:rPr>
        <w:t xml:space="preserve">роектная документация на строительство объекта </w:t>
      </w:r>
      <w:r w:rsidRPr="006852AF">
        <w:rPr>
          <w:rFonts w:ascii="Times New Roman" w:hAnsi="Times New Roman" w:cs="Times New Roman"/>
          <w:sz w:val="30"/>
          <w:szCs w:val="30"/>
        </w:rPr>
        <w:t>разработана</w:t>
      </w:r>
      <w:r w:rsidR="006852AF">
        <w:rPr>
          <w:rFonts w:ascii="Times New Roman" w:hAnsi="Times New Roman" w:cs="Times New Roman"/>
          <w:sz w:val="30"/>
          <w:szCs w:val="30"/>
        </w:rPr>
        <w:t xml:space="preserve"> </w:t>
      </w:r>
      <w:r w:rsidRPr="00A340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3997" w:rsidRPr="006852AF" w:rsidRDefault="00463997" w:rsidP="00685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2AF">
        <w:rPr>
          <w:rFonts w:ascii="Times New Roman" w:hAnsi="Times New Roman" w:cs="Times New Roman"/>
          <w:sz w:val="24"/>
          <w:szCs w:val="24"/>
        </w:rPr>
        <w:t>(наименование проектной организации, Ф.И.О. руководителя, адрес, телефон)</w:t>
      </w:r>
    </w:p>
    <w:p w:rsidR="00463997" w:rsidRPr="00A340A2" w:rsidRDefault="00463997" w:rsidP="00A3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0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3997" w:rsidRPr="006852AF" w:rsidRDefault="006852AF" w:rsidP="006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Свидетельство</w:t>
      </w:r>
      <w:r w:rsidR="00463997" w:rsidRPr="006852AF">
        <w:rPr>
          <w:rFonts w:ascii="Times New Roman" w:hAnsi="Times New Roman" w:cs="Times New Roman"/>
          <w:sz w:val="30"/>
          <w:szCs w:val="30"/>
        </w:rPr>
        <w:t xml:space="preserve"> о </w:t>
      </w:r>
      <w:r>
        <w:rPr>
          <w:rFonts w:ascii="Times New Roman" w:hAnsi="Times New Roman" w:cs="Times New Roman"/>
          <w:sz w:val="30"/>
          <w:szCs w:val="30"/>
        </w:rPr>
        <w:t>допуске к работам</w:t>
      </w:r>
      <w:r w:rsidR="00463997" w:rsidRPr="006852AF">
        <w:rPr>
          <w:rFonts w:ascii="Times New Roman" w:hAnsi="Times New Roman" w:cs="Times New Roman"/>
          <w:sz w:val="30"/>
          <w:szCs w:val="30"/>
        </w:rPr>
        <w:t xml:space="preserve"> по подготовке проектной документации,</w:t>
      </w:r>
      <w:r w:rsidR="001131D0" w:rsidRPr="006852AF">
        <w:rPr>
          <w:rFonts w:ascii="Times New Roman" w:hAnsi="Times New Roman" w:cs="Times New Roman"/>
          <w:sz w:val="30"/>
          <w:szCs w:val="30"/>
        </w:rPr>
        <w:t xml:space="preserve"> </w:t>
      </w:r>
      <w:r w:rsidR="00463997" w:rsidRPr="006852AF">
        <w:rPr>
          <w:rFonts w:ascii="Times New Roman" w:hAnsi="Times New Roman" w:cs="Times New Roman"/>
          <w:sz w:val="30"/>
          <w:szCs w:val="30"/>
        </w:rPr>
        <w:t>оказыва</w:t>
      </w:r>
      <w:r>
        <w:rPr>
          <w:rFonts w:ascii="Times New Roman" w:hAnsi="Times New Roman" w:cs="Times New Roman"/>
          <w:sz w:val="30"/>
          <w:szCs w:val="30"/>
        </w:rPr>
        <w:t xml:space="preserve">ющей влияние на безопасность </w:t>
      </w:r>
      <w:r w:rsidR="00463997" w:rsidRPr="006852AF">
        <w:rPr>
          <w:rFonts w:ascii="Times New Roman" w:hAnsi="Times New Roman" w:cs="Times New Roman"/>
          <w:sz w:val="30"/>
          <w:szCs w:val="30"/>
        </w:rPr>
        <w:t>объектов капитального строительства,</w:t>
      </w:r>
      <w:r w:rsidR="001131D0" w:rsidRPr="006852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 __________________ №</w:t>
      </w:r>
      <w:r w:rsidR="00463997" w:rsidRPr="006852AF">
        <w:rPr>
          <w:rFonts w:ascii="Times New Roman" w:hAnsi="Times New Roman" w:cs="Times New Roman"/>
          <w:sz w:val="30"/>
          <w:szCs w:val="30"/>
        </w:rPr>
        <w:t xml:space="preserve"> _________</w:t>
      </w:r>
    </w:p>
    <w:p w:rsidR="00463997" w:rsidRPr="006852AF" w:rsidRDefault="00463997" w:rsidP="006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Положительное заключение  государственной экспертизы проектной документации</w:t>
      </w:r>
      <w:r w:rsidR="001131D0" w:rsidRPr="006852AF">
        <w:rPr>
          <w:rFonts w:ascii="Times New Roman" w:hAnsi="Times New Roman" w:cs="Times New Roman"/>
          <w:sz w:val="30"/>
          <w:szCs w:val="30"/>
        </w:rPr>
        <w:t xml:space="preserve"> </w:t>
      </w:r>
      <w:r w:rsidR="006852AF">
        <w:rPr>
          <w:rFonts w:ascii="Times New Roman" w:hAnsi="Times New Roman" w:cs="Times New Roman"/>
          <w:sz w:val="30"/>
          <w:szCs w:val="30"/>
        </w:rPr>
        <w:t>получено от __________________ №</w:t>
      </w:r>
      <w:r w:rsidRPr="006852AF">
        <w:rPr>
          <w:rFonts w:ascii="Times New Roman" w:hAnsi="Times New Roman" w:cs="Times New Roman"/>
          <w:sz w:val="30"/>
          <w:szCs w:val="30"/>
        </w:rPr>
        <w:t xml:space="preserve"> _________</w:t>
      </w:r>
    </w:p>
    <w:p w:rsidR="00463997" w:rsidRPr="006852AF" w:rsidRDefault="00463997" w:rsidP="006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Проект утвержден приказом руководителя _____</w:t>
      </w:r>
      <w:r w:rsidR="001131D0" w:rsidRPr="006852AF">
        <w:rPr>
          <w:rFonts w:ascii="Times New Roman" w:hAnsi="Times New Roman" w:cs="Times New Roman"/>
          <w:sz w:val="30"/>
          <w:szCs w:val="30"/>
        </w:rPr>
        <w:t>___</w:t>
      </w:r>
      <w:r w:rsidR="006852AF">
        <w:rPr>
          <w:rFonts w:ascii="Times New Roman" w:hAnsi="Times New Roman" w:cs="Times New Roman"/>
          <w:sz w:val="30"/>
          <w:szCs w:val="30"/>
        </w:rPr>
        <w:t>__________</w:t>
      </w:r>
      <w:r w:rsidRPr="006852AF">
        <w:rPr>
          <w:rFonts w:ascii="Times New Roman" w:hAnsi="Times New Roman" w:cs="Times New Roman"/>
          <w:sz w:val="30"/>
          <w:szCs w:val="30"/>
        </w:rPr>
        <w:t>__</w:t>
      </w:r>
    </w:p>
    <w:p w:rsidR="00463997" w:rsidRPr="006852AF" w:rsidRDefault="00463997" w:rsidP="006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 w:rsidR="006852AF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1131D0" w:rsidRPr="006852AF">
        <w:rPr>
          <w:rFonts w:ascii="Times New Roman" w:hAnsi="Times New Roman" w:cs="Times New Roman"/>
          <w:sz w:val="30"/>
          <w:szCs w:val="30"/>
        </w:rPr>
        <w:t xml:space="preserve"> </w:t>
      </w:r>
      <w:r w:rsidRPr="006852A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463997" w:rsidRPr="006852AF" w:rsidRDefault="006852AF" w:rsidP="00602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__________________ №</w:t>
      </w:r>
      <w:r w:rsidR="00463997" w:rsidRPr="006852AF">
        <w:rPr>
          <w:rFonts w:ascii="Times New Roman" w:hAnsi="Times New Roman" w:cs="Times New Roman"/>
          <w:sz w:val="30"/>
          <w:szCs w:val="30"/>
        </w:rPr>
        <w:t xml:space="preserve"> _________</w:t>
      </w:r>
    </w:p>
    <w:p w:rsidR="00463997" w:rsidRPr="006852AF" w:rsidRDefault="00463997" w:rsidP="006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Одновременно ставлю вас в известность о том, что:</w:t>
      </w:r>
    </w:p>
    <w:p w:rsidR="00463997" w:rsidRPr="00A340A2" w:rsidRDefault="006852AF" w:rsidP="006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Финансирование строительства заказчиком (застройщиком) </w:t>
      </w:r>
      <w:r w:rsidR="00463997" w:rsidRPr="006852AF">
        <w:rPr>
          <w:rFonts w:ascii="Times New Roman" w:hAnsi="Times New Roman" w:cs="Times New Roman"/>
          <w:sz w:val="30"/>
          <w:szCs w:val="30"/>
        </w:rPr>
        <w:t>будет</w:t>
      </w:r>
      <w:r w:rsidR="001131D0" w:rsidRPr="006852AF">
        <w:rPr>
          <w:rFonts w:ascii="Times New Roman" w:hAnsi="Times New Roman" w:cs="Times New Roman"/>
          <w:sz w:val="30"/>
          <w:szCs w:val="30"/>
        </w:rPr>
        <w:t xml:space="preserve"> </w:t>
      </w:r>
      <w:r w:rsidR="00463997" w:rsidRPr="006852AF">
        <w:rPr>
          <w:rFonts w:ascii="Times New Roman" w:hAnsi="Times New Roman" w:cs="Times New Roman"/>
          <w:sz w:val="30"/>
          <w:szCs w:val="30"/>
        </w:rPr>
        <w:t>осуществляться</w:t>
      </w:r>
      <w:r w:rsidR="00463997" w:rsidRPr="00A340A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63997" w:rsidRPr="00A340A2">
        <w:rPr>
          <w:rFonts w:ascii="Times New Roman" w:hAnsi="Times New Roman" w:cs="Times New Roman"/>
          <w:sz w:val="28"/>
          <w:szCs w:val="28"/>
        </w:rPr>
        <w:t>_________</w:t>
      </w:r>
    </w:p>
    <w:p w:rsidR="001131D0" w:rsidRPr="006852AF" w:rsidRDefault="00463997" w:rsidP="00A3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2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31D0" w:rsidRPr="006852A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52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31D0" w:rsidRPr="006852AF">
        <w:rPr>
          <w:rFonts w:ascii="Times New Roman" w:hAnsi="Times New Roman" w:cs="Times New Roman"/>
          <w:sz w:val="24"/>
          <w:szCs w:val="24"/>
        </w:rPr>
        <w:t xml:space="preserve">   </w:t>
      </w:r>
      <w:r w:rsidRPr="006852AF">
        <w:rPr>
          <w:rFonts w:ascii="Times New Roman" w:hAnsi="Times New Roman" w:cs="Times New Roman"/>
          <w:sz w:val="24"/>
          <w:szCs w:val="24"/>
        </w:rPr>
        <w:t>(наименование застройщика, источник финансирования)</w:t>
      </w:r>
    </w:p>
    <w:p w:rsidR="00463997" w:rsidRPr="006852AF" w:rsidRDefault="00463997" w:rsidP="006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Работы будут производиться подрядным (хозяйственным) спосо</w:t>
      </w:r>
      <w:r w:rsidR="006852AF">
        <w:rPr>
          <w:rFonts w:ascii="Times New Roman" w:hAnsi="Times New Roman" w:cs="Times New Roman"/>
          <w:sz w:val="30"/>
          <w:szCs w:val="30"/>
        </w:rPr>
        <w:t xml:space="preserve">бом </w:t>
      </w:r>
      <w:r w:rsidRPr="00A340A2">
        <w:rPr>
          <w:rFonts w:ascii="Times New Roman" w:hAnsi="Times New Roman" w:cs="Times New Roman"/>
          <w:sz w:val="28"/>
          <w:szCs w:val="28"/>
        </w:rPr>
        <w:t>__</w:t>
      </w:r>
      <w:r w:rsidR="001131D0" w:rsidRPr="00A340A2">
        <w:rPr>
          <w:rFonts w:ascii="Times New Roman" w:hAnsi="Times New Roman" w:cs="Times New Roman"/>
          <w:sz w:val="28"/>
          <w:szCs w:val="28"/>
        </w:rPr>
        <w:t>_</w:t>
      </w:r>
      <w:r w:rsidR="006852AF">
        <w:rPr>
          <w:rFonts w:ascii="Times New Roman" w:hAnsi="Times New Roman" w:cs="Times New Roman"/>
          <w:sz w:val="28"/>
          <w:szCs w:val="28"/>
        </w:rPr>
        <w:t>_____________</w:t>
      </w:r>
      <w:r w:rsidRPr="00A340A2">
        <w:rPr>
          <w:rFonts w:ascii="Times New Roman" w:hAnsi="Times New Roman" w:cs="Times New Roman"/>
          <w:sz w:val="28"/>
          <w:szCs w:val="28"/>
        </w:rPr>
        <w:t>______________</w:t>
      </w:r>
      <w:r w:rsidR="006852AF">
        <w:rPr>
          <w:rFonts w:ascii="Times New Roman" w:hAnsi="Times New Roman" w:cs="Times New Roman"/>
          <w:sz w:val="28"/>
          <w:szCs w:val="28"/>
        </w:rPr>
        <w:t>_______________</w:t>
      </w:r>
      <w:r w:rsidRPr="00A340A2">
        <w:rPr>
          <w:rFonts w:ascii="Times New Roman" w:hAnsi="Times New Roman" w:cs="Times New Roman"/>
          <w:sz w:val="28"/>
          <w:szCs w:val="28"/>
        </w:rPr>
        <w:t>_________________</w:t>
      </w:r>
    </w:p>
    <w:p w:rsidR="00463997" w:rsidRPr="006852AF" w:rsidRDefault="006852AF" w:rsidP="00A3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3997" w:rsidRPr="006852AF">
        <w:rPr>
          <w:rFonts w:ascii="Times New Roman" w:hAnsi="Times New Roman" w:cs="Times New Roman"/>
          <w:sz w:val="24"/>
          <w:szCs w:val="24"/>
        </w:rPr>
        <w:t xml:space="preserve"> (наименование организации с указанием Ф.И.О. директора,</w:t>
      </w:r>
      <w:r w:rsidR="001131D0" w:rsidRPr="006852AF">
        <w:rPr>
          <w:rFonts w:ascii="Times New Roman" w:hAnsi="Times New Roman" w:cs="Times New Roman"/>
          <w:sz w:val="24"/>
          <w:szCs w:val="24"/>
        </w:rPr>
        <w:t xml:space="preserve"> адрес, телефон)</w:t>
      </w:r>
    </w:p>
    <w:p w:rsidR="001131D0" w:rsidRPr="006852AF" w:rsidRDefault="00463997" w:rsidP="00A3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Основные показатели объек</w:t>
      </w:r>
      <w:r w:rsidR="006852AF">
        <w:rPr>
          <w:rFonts w:ascii="Times New Roman" w:hAnsi="Times New Roman" w:cs="Times New Roman"/>
          <w:sz w:val="30"/>
          <w:szCs w:val="30"/>
        </w:rPr>
        <w:t>та:________________________</w:t>
      </w:r>
      <w:r w:rsidRPr="006852AF">
        <w:rPr>
          <w:rFonts w:ascii="Times New Roman" w:hAnsi="Times New Roman" w:cs="Times New Roman"/>
          <w:sz w:val="30"/>
          <w:szCs w:val="30"/>
        </w:rPr>
        <w:t>_______</w:t>
      </w:r>
    </w:p>
    <w:p w:rsidR="001131D0" w:rsidRPr="006852AF" w:rsidRDefault="00463997" w:rsidP="00A3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Строительный объем зданий всег</w:t>
      </w:r>
      <w:r w:rsidR="006852AF">
        <w:rPr>
          <w:rFonts w:ascii="Times New Roman" w:hAnsi="Times New Roman" w:cs="Times New Roman"/>
          <w:sz w:val="30"/>
          <w:szCs w:val="30"/>
        </w:rPr>
        <w:t>о, куб. м __________________</w:t>
      </w:r>
      <w:r w:rsidRPr="006852AF">
        <w:rPr>
          <w:rFonts w:ascii="Times New Roman" w:hAnsi="Times New Roman" w:cs="Times New Roman"/>
          <w:sz w:val="30"/>
          <w:szCs w:val="30"/>
        </w:rPr>
        <w:t>___</w:t>
      </w:r>
    </w:p>
    <w:p w:rsidR="001131D0" w:rsidRPr="006852AF" w:rsidRDefault="00463997" w:rsidP="00A3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Сметная стоимость строительства </w:t>
      </w:r>
      <w:r w:rsidR="006852AF">
        <w:rPr>
          <w:rFonts w:ascii="Times New Roman" w:hAnsi="Times New Roman" w:cs="Times New Roman"/>
          <w:sz w:val="30"/>
          <w:szCs w:val="30"/>
        </w:rPr>
        <w:t>всего, тыс. руб. ___________</w:t>
      </w:r>
      <w:r w:rsidRPr="006852AF">
        <w:rPr>
          <w:rFonts w:ascii="Times New Roman" w:hAnsi="Times New Roman" w:cs="Times New Roman"/>
          <w:sz w:val="30"/>
          <w:szCs w:val="30"/>
        </w:rPr>
        <w:t>___</w:t>
      </w:r>
    </w:p>
    <w:p w:rsidR="001131D0" w:rsidRPr="006852AF" w:rsidRDefault="00463997" w:rsidP="00A3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Общее количество квартир (дл</w:t>
      </w:r>
      <w:r w:rsidR="006852AF">
        <w:rPr>
          <w:rFonts w:ascii="Times New Roman" w:hAnsi="Times New Roman" w:cs="Times New Roman"/>
          <w:sz w:val="30"/>
          <w:szCs w:val="30"/>
        </w:rPr>
        <w:t>я жилых зданий) ____________</w:t>
      </w:r>
      <w:r w:rsidRPr="006852AF">
        <w:rPr>
          <w:rFonts w:ascii="Times New Roman" w:hAnsi="Times New Roman" w:cs="Times New Roman"/>
          <w:sz w:val="30"/>
          <w:szCs w:val="30"/>
        </w:rPr>
        <w:t>____</w:t>
      </w:r>
    </w:p>
    <w:p w:rsidR="00463997" w:rsidRPr="006852AF" w:rsidRDefault="00463997" w:rsidP="00A3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В том числе:</w:t>
      </w:r>
    </w:p>
    <w:p w:rsidR="00463997" w:rsidRPr="006852AF" w:rsidRDefault="006852AF" w:rsidP="00A3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1-комн. (кол-во) ____, общая (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проектн</w:t>
      </w:r>
      <w:proofErr w:type="spellEnd"/>
      <w:r>
        <w:rPr>
          <w:rFonts w:ascii="Times New Roman" w:hAnsi="Times New Roman" w:cs="Times New Roman"/>
          <w:sz w:val="30"/>
          <w:szCs w:val="30"/>
        </w:rPr>
        <w:t>.) площадь одной</w:t>
      </w:r>
      <w:r w:rsidR="00463997" w:rsidRPr="006852AF">
        <w:rPr>
          <w:rFonts w:ascii="Times New Roman" w:hAnsi="Times New Roman" w:cs="Times New Roman"/>
          <w:sz w:val="30"/>
          <w:szCs w:val="30"/>
        </w:rPr>
        <w:t xml:space="preserve"> квартиры</w:t>
      </w:r>
    </w:p>
    <w:p w:rsidR="001131D0" w:rsidRPr="006852AF" w:rsidRDefault="00463997" w:rsidP="00A3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кв. м ___;</w:t>
      </w:r>
    </w:p>
    <w:p w:rsidR="00463997" w:rsidRPr="006852AF" w:rsidRDefault="006852AF" w:rsidP="00A3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2-комн. (кол-во) ____, общая (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проектн</w:t>
      </w:r>
      <w:proofErr w:type="spellEnd"/>
      <w:r>
        <w:rPr>
          <w:rFonts w:ascii="Times New Roman" w:hAnsi="Times New Roman" w:cs="Times New Roman"/>
          <w:sz w:val="30"/>
          <w:szCs w:val="30"/>
        </w:rPr>
        <w:t>.) площадь одной</w:t>
      </w:r>
      <w:r w:rsidR="00602EAA">
        <w:rPr>
          <w:rFonts w:ascii="Times New Roman" w:hAnsi="Times New Roman" w:cs="Times New Roman"/>
          <w:sz w:val="30"/>
          <w:szCs w:val="30"/>
        </w:rPr>
        <w:t xml:space="preserve"> квартиры</w:t>
      </w:r>
    </w:p>
    <w:p w:rsidR="00463997" w:rsidRPr="006852AF" w:rsidRDefault="00463997" w:rsidP="00A3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кв. м ___;</w:t>
      </w:r>
    </w:p>
    <w:p w:rsidR="00463997" w:rsidRPr="006852AF" w:rsidRDefault="00463997" w:rsidP="00A3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3-комн. (ко</w:t>
      </w:r>
      <w:r w:rsidR="006852AF">
        <w:rPr>
          <w:rFonts w:ascii="Times New Roman" w:hAnsi="Times New Roman" w:cs="Times New Roman"/>
          <w:sz w:val="30"/>
          <w:szCs w:val="30"/>
        </w:rPr>
        <w:t>л-во) ____, общая (</w:t>
      </w:r>
      <w:proofErr w:type="spellStart"/>
      <w:r w:rsidR="006852AF">
        <w:rPr>
          <w:rFonts w:ascii="Times New Roman" w:hAnsi="Times New Roman" w:cs="Times New Roman"/>
          <w:sz w:val="30"/>
          <w:szCs w:val="30"/>
        </w:rPr>
        <w:t>проектн</w:t>
      </w:r>
      <w:proofErr w:type="spellEnd"/>
      <w:r w:rsidR="006852AF">
        <w:rPr>
          <w:rFonts w:ascii="Times New Roman" w:hAnsi="Times New Roman" w:cs="Times New Roman"/>
          <w:sz w:val="30"/>
          <w:szCs w:val="30"/>
        </w:rPr>
        <w:t xml:space="preserve">.) площадь одной </w:t>
      </w:r>
      <w:r w:rsidR="00602EAA">
        <w:rPr>
          <w:rFonts w:ascii="Times New Roman" w:hAnsi="Times New Roman" w:cs="Times New Roman"/>
          <w:sz w:val="30"/>
          <w:szCs w:val="30"/>
        </w:rPr>
        <w:t>квартиры</w:t>
      </w:r>
    </w:p>
    <w:p w:rsidR="00463997" w:rsidRPr="006852AF" w:rsidRDefault="00463997" w:rsidP="00A3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кв. м ___;</w:t>
      </w:r>
    </w:p>
    <w:p w:rsidR="00463997" w:rsidRPr="006852AF" w:rsidRDefault="006852AF" w:rsidP="00A3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4-комн. (кол-во) ____, общая (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проектн</w:t>
      </w:r>
      <w:proofErr w:type="spellEnd"/>
      <w:r>
        <w:rPr>
          <w:rFonts w:ascii="Times New Roman" w:hAnsi="Times New Roman" w:cs="Times New Roman"/>
          <w:sz w:val="30"/>
          <w:szCs w:val="30"/>
        </w:rPr>
        <w:t>.) площадь одной</w:t>
      </w:r>
      <w:r w:rsidR="00602EAA">
        <w:rPr>
          <w:rFonts w:ascii="Times New Roman" w:hAnsi="Times New Roman" w:cs="Times New Roman"/>
          <w:sz w:val="30"/>
          <w:szCs w:val="30"/>
        </w:rPr>
        <w:t xml:space="preserve"> квартиры</w:t>
      </w:r>
    </w:p>
    <w:p w:rsidR="00463997" w:rsidRPr="006852AF" w:rsidRDefault="00463997" w:rsidP="00A3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кв. м ___;</w:t>
      </w:r>
    </w:p>
    <w:p w:rsidR="00463997" w:rsidRPr="006852AF" w:rsidRDefault="006852AF" w:rsidP="00A3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_-комн. (кол-во) ____, общая (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проектн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.) площадь одной </w:t>
      </w:r>
      <w:r w:rsidR="00602EAA">
        <w:rPr>
          <w:rFonts w:ascii="Times New Roman" w:hAnsi="Times New Roman" w:cs="Times New Roman"/>
          <w:sz w:val="30"/>
          <w:szCs w:val="30"/>
        </w:rPr>
        <w:t>квартиры</w:t>
      </w:r>
    </w:p>
    <w:p w:rsidR="00463997" w:rsidRPr="006852AF" w:rsidRDefault="00463997" w:rsidP="00A34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кв. м ___.</w:t>
      </w:r>
    </w:p>
    <w:p w:rsidR="00463997" w:rsidRPr="006852AF" w:rsidRDefault="00463997" w:rsidP="00A3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Дата начала строительства </w:t>
      </w:r>
      <w:r w:rsidR="001131D0" w:rsidRPr="006852AF">
        <w:rPr>
          <w:rFonts w:ascii="Times New Roman" w:hAnsi="Times New Roman" w:cs="Times New Roman"/>
          <w:sz w:val="30"/>
          <w:szCs w:val="30"/>
        </w:rPr>
        <w:t>_</w:t>
      </w:r>
      <w:r w:rsidR="006852AF">
        <w:rPr>
          <w:rFonts w:ascii="Times New Roman" w:hAnsi="Times New Roman" w:cs="Times New Roman"/>
          <w:sz w:val="30"/>
          <w:szCs w:val="30"/>
        </w:rPr>
        <w:t>__________________________</w:t>
      </w:r>
      <w:r w:rsidRPr="006852AF">
        <w:rPr>
          <w:rFonts w:ascii="Times New Roman" w:hAnsi="Times New Roman" w:cs="Times New Roman"/>
          <w:sz w:val="30"/>
          <w:szCs w:val="30"/>
        </w:rPr>
        <w:t>_______</w:t>
      </w:r>
    </w:p>
    <w:p w:rsidR="00463997" w:rsidRPr="006852AF" w:rsidRDefault="00463997" w:rsidP="00A3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Ожидаемая дата ввода в эксплуатацию ___________</w:t>
      </w:r>
      <w:r w:rsidR="001131D0" w:rsidRPr="006852AF">
        <w:rPr>
          <w:rFonts w:ascii="Times New Roman" w:hAnsi="Times New Roman" w:cs="Times New Roman"/>
          <w:sz w:val="30"/>
          <w:szCs w:val="30"/>
        </w:rPr>
        <w:t>_</w:t>
      </w:r>
      <w:r w:rsidR="006852AF">
        <w:rPr>
          <w:rFonts w:ascii="Times New Roman" w:hAnsi="Times New Roman" w:cs="Times New Roman"/>
          <w:sz w:val="30"/>
          <w:szCs w:val="30"/>
        </w:rPr>
        <w:t>_______</w:t>
      </w:r>
      <w:r w:rsidRPr="006852AF">
        <w:rPr>
          <w:rFonts w:ascii="Times New Roman" w:hAnsi="Times New Roman" w:cs="Times New Roman"/>
          <w:sz w:val="30"/>
          <w:szCs w:val="30"/>
        </w:rPr>
        <w:t>____</w:t>
      </w:r>
    </w:p>
    <w:p w:rsidR="00463997" w:rsidRDefault="00463997" w:rsidP="006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Обязуюсь обо всех изменениях, связанных с приведенными </w:t>
      </w:r>
      <w:r w:rsidR="006852A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852AF">
        <w:rPr>
          <w:rFonts w:ascii="Times New Roman" w:hAnsi="Times New Roman" w:cs="Times New Roman"/>
          <w:sz w:val="30"/>
          <w:szCs w:val="30"/>
        </w:rPr>
        <w:t xml:space="preserve">в настоящем заявлении сведениями, и нарушениях обязательных норм </w:t>
      </w:r>
      <w:r w:rsidR="006852AF">
        <w:rPr>
          <w:rFonts w:ascii="Times New Roman" w:hAnsi="Times New Roman" w:cs="Times New Roman"/>
          <w:sz w:val="30"/>
          <w:szCs w:val="30"/>
        </w:rPr>
        <w:t xml:space="preserve"> </w:t>
      </w:r>
      <w:r w:rsidRPr="006852AF">
        <w:rPr>
          <w:rFonts w:ascii="Times New Roman" w:hAnsi="Times New Roman" w:cs="Times New Roman"/>
          <w:sz w:val="30"/>
          <w:szCs w:val="30"/>
        </w:rPr>
        <w:t>и регламентов сообщать в орган, осуществляющий выдачу разрешений на строительство.</w:t>
      </w:r>
    </w:p>
    <w:p w:rsidR="006852AF" w:rsidRDefault="006852AF" w:rsidP="006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852AF" w:rsidRDefault="006852AF" w:rsidP="006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852AF" w:rsidRPr="006852AF" w:rsidRDefault="006852AF" w:rsidP="006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3997" w:rsidRPr="006852AF" w:rsidRDefault="00463997" w:rsidP="00CE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Приложения (оригиналы):</w:t>
      </w:r>
    </w:p>
    <w:p w:rsidR="00463997" w:rsidRPr="006852AF" w:rsidRDefault="00463997" w:rsidP="007E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1. Правоуст</w:t>
      </w:r>
      <w:bookmarkStart w:id="5" w:name="_GoBack"/>
      <w:bookmarkEnd w:id="5"/>
      <w:r w:rsidRPr="006852AF">
        <w:rPr>
          <w:rFonts w:ascii="Times New Roman" w:hAnsi="Times New Roman" w:cs="Times New Roman"/>
          <w:sz w:val="30"/>
          <w:szCs w:val="30"/>
        </w:rPr>
        <w:t>анавливающие документы на земельный участок</w:t>
      </w:r>
      <w:r w:rsidR="006D20EE" w:rsidRPr="006852AF">
        <w:rPr>
          <w:rFonts w:ascii="Times New Roman" w:hAnsi="Times New Roman" w:cs="Times New Roman"/>
          <w:sz w:val="30"/>
          <w:szCs w:val="30"/>
        </w:rPr>
        <w:t>, в том числе соглашение об установлении сервитута, решение об установлении публичного сервитута,</w:t>
      </w:r>
      <w:r w:rsidRPr="006852AF">
        <w:rPr>
          <w:rFonts w:ascii="Times New Roman" w:hAnsi="Times New Roman" w:cs="Times New Roman"/>
          <w:sz w:val="30"/>
          <w:szCs w:val="30"/>
        </w:rPr>
        <w:t xml:space="preserve"> на __ л. в 1 экз.</w:t>
      </w:r>
      <w:r w:rsidR="00602EAA">
        <w:rPr>
          <w:rFonts w:ascii="Times New Roman" w:hAnsi="Times New Roman" w:cs="Times New Roman"/>
          <w:sz w:val="30"/>
          <w:szCs w:val="30"/>
        </w:rPr>
        <w:t>*</w:t>
      </w:r>
      <w:r w:rsidR="00602EAA" w:rsidRPr="00602EAA">
        <w:rPr>
          <w:rFonts w:ascii="Times New Roman" w:hAnsi="Times New Roman" w:cs="Times New Roman"/>
          <w:sz w:val="34"/>
          <w:szCs w:val="34"/>
          <w:vertAlign w:val="superscript"/>
        </w:rPr>
        <w:t>,</w:t>
      </w:r>
      <w:r w:rsidR="00602EAA">
        <w:rPr>
          <w:rFonts w:ascii="Times New Roman" w:hAnsi="Times New Roman" w:cs="Times New Roman"/>
          <w:sz w:val="30"/>
          <w:szCs w:val="30"/>
        </w:rPr>
        <w:t xml:space="preserve"> **</w:t>
      </w:r>
    </w:p>
    <w:p w:rsidR="003B2DA5" w:rsidRPr="006852AF" w:rsidRDefault="00463997" w:rsidP="006D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2. </w:t>
      </w:r>
      <w:r w:rsidR="003B2DA5" w:rsidRPr="006852AF">
        <w:rPr>
          <w:rFonts w:ascii="Times New Roman" w:hAnsi="Times New Roman" w:cs="Times New Roman"/>
          <w:sz w:val="30"/>
          <w:szCs w:val="30"/>
        </w:rPr>
        <w:t>П</w:t>
      </w:r>
      <w:r w:rsidR="003B2DA5" w:rsidRPr="006852AF">
        <w:rPr>
          <w:rFonts w:ascii="Times New Roman" w:hAnsi="Times New Roman" w:cs="Times New Roman"/>
          <w:bCs/>
          <w:sz w:val="30"/>
          <w:szCs w:val="30"/>
        </w:rPr>
        <w:t xml:space="preserve">ри наличии соглашения о передаче в случаях, установленных </w:t>
      </w:r>
      <w:r w:rsidR="003B2DA5" w:rsidRPr="006852AF">
        <w:rPr>
          <w:rFonts w:ascii="Times New Roman" w:hAnsi="Times New Roman" w:cs="Times New Roman"/>
          <w:sz w:val="30"/>
          <w:szCs w:val="30"/>
        </w:rPr>
        <w:t>органом местного самоуправления</w:t>
      </w:r>
      <w:r w:rsidR="00602EAA">
        <w:rPr>
          <w:rFonts w:ascii="Times New Roman" w:hAnsi="Times New Roman" w:cs="Times New Roman"/>
          <w:sz w:val="30"/>
          <w:szCs w:val="30"/>
        </w:rPr>
        <w:t>,</w:t>
      </w:r>
      <w:r w:rsidR="003B2DA5" w:rsidRPr="006852AF">
        <w:rPr>
          <w:rFonts w:ascii="Times New Roman" w:hAnsi="Times New Roman" w:cs="Times New Roman"/>
          <w:sz w:val="30"/>
          <w:szCs w:val="30"/>
        </w:rPr>
        <w:t xml:space="preserve"> полномочий государственного (муниципального) заказчика, заключенного при осуще</w:t>
      </w:r>
      <w:r w:rsidR="00602EAA">
        <w:rPr>
          <w:rFonts w:ascii="Times New Roman" w:hAnsi="Times New Roman" w:cs="Times New Roman"/>
          <w:sz w:val="30"/>
          <w:szCs w:val="30"/>
        </w:rPr>
        <w:t>ствлении бюджетных инвестиций,</w:t>
      </w:r>
      <w:r w:rsidR="003B2DA5" w:rsidRPr="006852AF">
        <w:rPr>
          <w:rFonts w:ascii="Times New Roman" w:hAnsi="Times New Roman" w:cs="Times New Roman"/>
          <w:sz w:val="30"/>
          <w:szCs w:val="30"/>
        </w:rPr>
        <w:t xml:space="preserve"> указанное соглашение, правоустанавливающие документы на земельный участок правообладателя, с которым заключено это со</w:t>
      </w:r>
      <w:r w:rsidR="00602EAA">
        <w:rPr>
          <w:rFonts w:ascii="Times New Roman" w:hAnsi="Times New Roman" w:cs="Times New Roman"/>
          <w:sz w:val="30"/>
          <w:szCs w:val="30"/>
        </w:rPr>
        <w:t>глашение, на __ л. в 1 экз.</w:t>
      </w:r>
    </w:p>
    <w:p w:rsidR="00A340A2" w:rsidRPr="006852AF" w:rsidRDefault="003B2DA5" w:rsidP="00A3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3. </w:t>
      </w:r>
      <w:r w:rsidR="00463997" w:rsidRPr="006852AF">
        <w:rPr>
          <w:rFonts w:ascii="Times New Roman" w:hAnsi="Times New Roman" w:cs="Times New Roman"/>
          <w:sz w:val="30"/>
          <w:szCs w:val="30"/>
        </w:rPr>
        <w:t>Градостроительный план земельного участка</w:t>
      </w:r>
      <w:r w:rsidR="006D20EE" w:rsidRPr="006852AF">
        <w:rPr>
          <w:rFonts w:ascii="Times New Roman" w:hAnsi="Times New Roman" w:cs="Times New Roman"/>
          <w:sz w:val="30"/>
          <w:szCs w:val="30"/>
        </w:rPr>
        <w:t xml:space="preserve">, </w:t>
      </w:r>
      <w:r w:rsidR="006D20EE" w:rsidRPr="006852AF">
        <w:rPr>
          <w:rFonts w:ascii="Times New Roman" w:hAnsi="Times New Roman" w:cs="Times New Roman"/>
          <w:bCs/>
          <w:sz w:val="30"/>
          <w:szCs w:val="30"/>
        </w:rPr>
        <w:t>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</w:t>
      </w:r>
      <w:r w:rsidR="00463997" w:rsidRPr="006852AF">
        <w:rPr>
          <w:rFonts w:ascii="Times New Roman" w:hAnsi="Times New Roman" w:cs="Times New Roman"/>
          <w:sz w:val="30"/>
          <w:szCs w:val="30"/>
        </w:rPr>
        <w:t xml:space="preserve"> на __ л. в 1 экз.</w:t>
      </w:r>
      <w:r w:rsidR="00BE24BA">
        <w:rPr>
          <w:rFonts w:ascii="Times New Roman" w:hAnsi="Times New Roman" w:cs="Times New Roman"/>
          <w:sz w:val="30"/>
          <w:szCs w:val="30"/>
        </w:rPr>
        <w:t>*</w:t>
      </w:r>
    </w:p>
    <w:p w:rsidR="00463997" w:rsidRPr="006852AF" w:rsidRDefault="003B2DA5" w:rsidP="003B2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4</w:t>
      </w:r>
      <w:r w:rsidR="00463997" w:rsidRPr="006852AF">
        <w:rPr>
          <w:rFonts w:ascii="Times New Roman" w:hAnsi="Times New Roman" w:cs="Times New Roman"/>
          <w:sz w:val="30"/>
          <w:szCs w:val="30"/>
        </w:rPr>
        <w:t>. Материалы, содержащиеся в проектной документации</w:t>
      </w:r>
      <w:r w:rsidR="00602EAA">
        <w:rPr>
          <w:rFonts w:ascii="Times New Roman" w:hAnsi="Times New Roman" w:cs="Times New Roman"/>
          <w:sz w:val="30"/>
          <w:szCs w:val="30"/>
        </w:rPr>
        <w:t>*</w:t>
      </w:r>
      <w:r w:rsidR="00602EAA" w:rsidRPr="00602EAA">
        <w:rPr>
          <w:rFonts w:ascii="Times New Roman" w:hAnsi="Times New Roman" w:cs="Times New Roman"/>
          <w:sz w:val="34"/>
          <w:szCs w:val="34"/>
          <w:vertAlign w:val="superscript"/>
        </w:rPr>
        <w:t>,</w:t>
      </w:r>
      <w:r w:rsidR="00602EAA">
        <w:rPr>
          <w:rFonts w:ascii="Times New Roman" w:hAnsi="Times New Roman" w:cs="Times New Roman"/>
          <w:sz w:val="30"/>
          <w:szCs w:val="30"/>
        </w:rPr>
        <w:t xml:space="preserve"> **</w:t>
      </w:r>
      <w:r w:rsidR="00463997" w:rsidRPr="006852AF">
        <w:rPr>
          <w:rFonts w:ascii="Times New Roman" w:hAnsi="Times New Roman" w:cs="Times New Roman"/>
          <w:sz w:val="30"/>
          <w:szCs w:val="30"/>
        </w:rPr>
        <w:t>:</w:t>
      </w:r>
      <w:r w:rsidR="00602EA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63997" w:rsidRPr="006852AF" w:rsidRDefault="00463997" w:rsidP="003B2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а) пояснительная записка на __ л. в 1 экз.;</w:t>
      </w:r>
    </w:p>
    <w:p w:rsidR="00463997" w:rsidRPr="006852AF" w:rsidRDefault="00463997" w:rsidP="003B2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б) </w:t>
      </w:r>
      <w:r w:rsidR="003B2DA5" w:rsidRPr="006852AF">
        <w:rPr>
          <w:rFonts w:ascii="Times New Roman" w:hAnsi="Times New Roman" w:cs="Times New Roman"/>
          <w:sz w:val="30"/>
          <w:szCs w:val="30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</w:t>
      </w:r>
      <w:r w:rsidRPr="006852AF">
        <w:rPr>
          <w:rFonts w:ascii="Times New Roman" w:hAnsi="Times New Roman" w:cs="Times New Roman"/>
          <w:sz w:val="30"/>
          <w:szCs w:val="30"/>
        </w:rPr>
        <w:t xml:space="preserve"> на __ л. </w:t>
      </w:r>
      <w:r w:rsidR="006852A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6852AF">
        <w:rPr>
          <w:rFonts w:ascii="Times New Roman" w:hAnsi="Times New Roman" w:cs="Times New Roman"/>
          <w:sz w:val="30"/>
          <w:szCs w:val="30"/>
        </w:rPr>
        <w:t>в 1 экз.;</w:t>
      </w:r>
    </w:p>
    <w:p w:rsidR="00463997" w:rsidRPr="006852AF" w:rsidRDefault="00463997" w:rsidP="003B2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в) </w:t>
      </w:r>
      <w:r w:rsidR="003B2DA5" w:rsidRPr="006852AF">
        <w:rPr>
          <w:rFonts w:ascii="Times New Roman" w:hAnsi="Times New Roman" w:cs="Times New Roman"/>
          <w:sz w:val="30"/>
          <w:szCs w:val="30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</w:r>
      <w:r w:rsidR="006D20EE" w:rsidRPr="006852AF">
        <w:rPr>
          <w:rFonts w:ascii="Times New Roman" w:hAnsi="Times New Roman" w:cs="Times New Roman"/>
          <w:sz w:val="30"/>
          <w:szCs w:val="30"/>
        </w:rPr>
        <w:t>,</w:t>
      </w:r>
      <w:r w:rsidRPr="006852AF">
        <w:rPr>
          <w:rFonts w:ascii="Times New Roman" w:hAnsi="Times New Roman" w:cs="Times New Roman"/>
          <w:sz w:val="30"/>
          <w:szCs w:val="30"/>
        </w:rPr>
        <w:t xml:space="preserve"> на __ л. в 1 экз.;</w:t>
      </w:r>
    </w:p>
    <w:p w:rsidR="00463997" w:rsidRPr="006852AF" w:rsidRDefault="00463997" w:rsidP="003B2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г) </w:t>
      </w:r>
      <w:r w:rsidR="003B2DA5" w:rsidRPr="006852AF">
        <w:rPr>
          <w:rFonts w:ascii="Times New Roman" w:hAnsi="Times New Roman" w:cs="Times New Roman"/>
          <w:sz w:val="30"/>
          <w:szCs w:val="30"/>
        </w:rPr>
        <w:t>архитектурные решения</w:t>
      </w:r>
      <w:r w:rsidRPr="006852AF">
        <w:rPr>
          <w:rFonts w:ascii="Times New Roman" w:hAnsi="Times New Roman" w:cs="Times New Roman"/>
          <w:sz w:val="30"/>
          <w:szCs w:val="30"/>
        </w:rPr>
        <w:t xml:space="preserve"> на __ л. в 1 экз.;</w:t>
      </w:r>
    </w:p>
    <w:p w:rsidR="00463997" w:rsidRPr="006852AF" w:rsidRDefault="00463997" w:rsidP="00D3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д) </w:t>
      </w:r>
      <w:r w:rsidR="003B2DA5" w:rsidRPr="006852AF">
        <w:rPr>
          <w:rFonts w:ascii="Times New Roman" w:hAnsi="Times New Roman" w:cs="Times New Roman"/>
          <w:sz w:val="30"/>
          <w:szCs w:val="30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</w:t>
      </w:r>
      <w:r w:rsidRPr="006852AF">
        <w:rPr>
          <w:rFonts w:ascii="Times New Roman" w:hAnsi="Times New Roman" w:cs="Times New Roman"/>
          <w:sz w:val="30"/>
          <w:szCs w:val="30"/>
        </w:rPr>
        <w:t xml:space="preserve"> на __ л. в 1 экз.;</w:t>
      </w:r>
    </w:p>
    <w:p w:rsidR="00463997" w:rsidRPr="006852AF" w:rsidRDefault="00463997" w:rsidP="003B2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е) </w:t>
      </w:r>
      <w:r w:rsidR="00D3274D" w:rsidRPr="006852AF">
        <w:rPr>
          <w:rFonts w:ascii="Times New Roman" w:hAnsi="Times New Roman" w:cs="Times New Roman"/>
          <w:sz w:val="30"/>
          <w:szCs w:val="30"/>
        </w:rPr>
        <w:t>проект организации строительства объекта капитального строительства</w:t>
      </w:r>
      <w:r w:rsidRPr="006852AF">
        <w:rPr>
          <w:rFonts w:ascii="Times New Roman" w:hAnsi="Times New Roman" w:cs="Times New Roman"/>
          <w:sz w:val="30"/>
          <w:szCs w:val="30"/>
        </w:rPr>
        <w:t xml:space="preserve"> на __ л. в 1 экз.;</w:t>
      </w:r>
    </w:p>
    <w:p w:rsidR="00463997" w:rsidRPr="006852AF" w:rsidRDefault="00463997" w:rsidP="003B2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ж) </w:t>
      </w:r>
      <w:r w:rsidR="00D3274D" w:rsidRPr="006852AF">
        <w:rPr>
          <w:rFonts w:ascii="Times New Roman" w:hAnsi="Times New Roman" w:cs="Times New Roman"/>
          <w:sz w:val="30"/>
          <w:szCs w:val="30"/>
        </w:rPr>
        <w:t>проект организации работ по сносу объе</w:t>
      </w:r>
      <w:r w:rsidR="00602EAA">
        <w:rPr>
          <w:rFonts w:ascii="Times New Roman" w:hAnsi="Times New Roman" w:cs="Times New Roman"/>
          <w:sz w:val="30"/>
          <w:szCs w:val="30"/>
        </w:rPr>
        <w:t>ктов капитального строительства</w:t>
      </w:r>
      <w:r w:rsidR="00BE24BA">
        <w:rPr>
          <w:rFonts w:ascii="Times New Roman" w:hAnsi="Times New Roman" w:cs="Times New Roman"/>
          <w:sz w:val="30"/>
          <w:szCs w:val="30"/>
        </w:rPr>
        <w:t>, их частей</w:t>
      </w:r>
      <w:r w:rsidR="00D3274D" w:rsidRPr="006852AF">
        <w:rPr>
          <w:rFonts w:ascii="Times New Roman" w:hAnsi="Times New Roman" w:cs="Times New Roman"/>
          <w:sz w:val="30"/>
          <w:szCs w:val="30"/>
        </w:rPr>
        <w:t xml:space="preserve"> на __ л. в 1 экз.;</w:t>
      </w:r>
    </w:p>
    <w:p w:rsidR="00463997" w:rsidRPr="006852AF" w:rsidRDefault="00463997" w:rsidP="003B2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з) </w:t>
      </w:r>
      <w:r w:rsidR="00D3274D" w:rsidRPr="006852AF">
        <w:rPr>
          <w:rFonts w:ascii="Times New Roman" w:hAnsi="Times New Roman" w:cs="Times New Roman"/>
          <w:sz w:val="30"/>
          <w:szCs w:val="30"/>
        </w:rPr>
        <w:t xml:space="preserve">перечень мероприятий по обеспечению доступа инвалидов </w:t>
      </w:r>
      <w:r w:rsidR="006852A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D3274D" w:rsidRPr="006852AF">
        <w:rPr>
          <w:rFonts w:ascii="Times New Roman" w:hAnsi="Times New Roman" w:cs="Times New Roman"/>
          <w:sz w:val="30"/>
          <w:szCs w:val="30"/>
        </w:rPr>
        <w:t xml:space="preserve">к объектам здравоохранения, образования, культуры, отдыха, спорта </w:t>
      </w:r>
      <w:r w:rsidR="006852A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3274D" w:rsidRPr="006852AF">
        <w:rPr>
          <w:rFonts w:ascii="Times New Roman" w:hAnsi="Times New Roman" w:cs="Times New Roman"/>
          <w:sz w:val="30"/>
          <w:szCs w:val="30"/>
        </w:rPr>
        <w:t xml:space="preserve">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</w:t>
      </w:r>
      <w:r w:rsidR="006852A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3274D" w:rsidRPr="006852AF">
        <w:rPr>
          <w:rFonts w:ascii="Times New Roman" w:hAnsi="Times New Roman" w:cs="Times New Roman"/>
          <w:sz w:val="30"/>
          <w:szCs w:val="30"/>
        </w:rPr>
        <w:t xml:space="preserve">со </w:t>
      </w:r>
      <w:hyperlink r:id="rId61" w:history="1">
        <w:r w:rsidR="00D3274D" w:rsidRPr="006852AF">
          <w:rPr>
            <w:rFonts w:ascii="Times New Roman" w:hAnsi="Times New Roman" w:cs="Times New Roman"/>
            <w:sz w:val="30"/>
            <w:szCs w:val="30"/>
          </w:rPr>
          <w:t>статьей 49</w:t>
        </w:r>
      </w:hyperlink>
      <w:r w:rsidR="00D3274D" w:rsidRPr="006852AF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</w:t>
      </w:r>
      <w:r w:rsidR="006D20EE" w:rsidRPr="006852AF">
        <w:rPr>
          <w:rFonts w:ascii="Times New Roman" w:hAnsi="Times New Roman" w:cs="Times New Roman"/>
          <w:sz w:val="30"/>
          <w:szCs w:val="30"/>
        </w:rPr>
        <w:t>,</w:t>
      </w:r>
      <w:r w:rsidRPr="006852AF">
        <w:rPr>
          <w:rFonts w:ascii="Times New Roman" w:hAnsi="Times New Roman" w:cs="Times New Roman"/>
          <w:sz w:val="30"/>
          <w:szCs w:val="30"/>
        </w:rPr>
        <w:t xml:space="preserve"> </w:t>
      </w:r>
      <w:r w:rsidR="006852A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02EAA">
        <w:rPr>
          <w:rFonts w:ascii="Times New Roman" w:hAnsi="Times New Roman" w:cs="Times New Roman"/>
          <w:sz w:val="30"/>
          <w:szCs w:val="30"/>
        </w:rPr>
        <w:t>на __ л. в 1 экз.</w:t>
      </w:r>
    </w:p>
    <w:p w:rsidR="00D3274D" w:rsidRPr="006852AF" w:rsidRDefault="00D3274D" w:rsidP="00D3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5.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62" w:history="1">
        <w:r w:rsidRPr="006852AF">
          <w:rPr>
            <w:rFonts w:ascii="Times New Roman" w:hAnsi="Times New Roman" w:cs="Times New Roman"/>
            <w:sz w:val="30"/>
            <w:szCs w:val="30"/>
          </w:rPr>
          <w:t>частью 12.1 статьи 48</w:t>
        </w:r>
      </w:hyperlink>
      <w:r w:rsidRPr="006852AF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63" w:history="1">
        <w:r w:rsidRPr="006852AF">
          <w:rPr>
            <w:rFonts w:ascii="Times New Roman" w:hAnsi="Times New Roman" w:cs="Times New Roman"/>
            <w:sz w:val="30"/>
            <w:szCs w:val="30"/>
          </w:rPr>
          <w:t>статьей 49</w:t>
        </w:r>
      </w:hyperlink>
      <w:r w:rsidRPr="006852AF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Федерации, положительное</w:t>
      </w:r>
      <w:r w:rsidR="006852AF">
        <w:rPr>
          <w:rFonts w:ascii="Times New Roman" w:hAnsi="Times New Roman" w:cs="Times New Roman"/>
          <w:sz w:val="30"/>
          <w:szCs w:val="30"/>
        </w:rPr>
        <w:t xml:space="preserve"> </w:t>
      </w:r>
      <w:r w:rsidRPr="006852AF">
        <w:rPr>
          <w:rFonts w:ascii="Times New Roman" w:hAnsi="Times New Roman" w:cs="Times New Roman"/>
          <w:sz w:val="30"/>
          <w:szCs w:val="30"/>
        </w:rPr>
        <w:t xml:space="preserve"> заключение государственной экспертизы проектной документации </w:t>
      </w:r>
      <w:r w:rsidR="006852A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852AF">
        <w:rPr>
          <w:rFonts w:ascii="Times New Roman" w:hAnsi="Times New Roman" w:cs="Times New Roman"/>
          <w:sz w:val="30"/>
          <w:szCs w:val="30"/>
        </w:rPr>
        <w:t xml:space="preserve">в случаях, предусмотренных </w:t>
      </w:r>
      <w:hyperlink r:id="rId64" w:history="1">
        <w:r w:rsidRPr="006852AF">
          <w:rPr>
            <w:rFonts w:ascii="Times New Roman" w:hAnsi="Times New Roman" w:cs="Times New Roman"/>
            <w:sz w:val="30"/>
            <w:szCs w:val="30"/>
          </w:rPr>
          <w:t>частью 3.4 статьи 49</w:t>
        </w:r>
      </w:hyperlink>
      <w:r w:rsidRPr="006852AF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65" w:history="1">
        <w:r w:rsidRPr="006852AF">
          <w:rPr>
            <w:rFonts w:ascii="Times New Roman" w:hAnsi="Times New Roman" w:cs="Times New Roman"/>
            <w:sz w:val="30"/>
            <w:szCs w:val="30"/>
          </w:rPr>
          <w:t>частью 6 статьи 49</w:t>
        </w:r>
      </w:hyperlink>
      <w:r w:rsidRPr="006852AF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Федерации, на __ л. в 1 экз.</w:t>
      </w:r>
      <w:r w:rsidR="00602EAA">
        <w:rPr>
          <w:rFonts w:ascii="Times New Roman" w:hAnsi="Times New Roman" w:cs="Times New Roman"/>
          <w:sz w:val="30"/>
          <w:szCs w:val="30"/>
        </w:rPr>
        <w:t>*</w:t>
      </w:r>
      <w:r w:rsidR="00602EAA" w:rsidRPr="00602EAA">
        <w:rPr>
          <w:rFonts w:ascii="Times New Roman" w:hAnsi="Times New Roman" w:cs="Times New Roman"/>
          <w:sz w:val="34"/>
          <w:szCs w:val="34"/>
          <w:vertAlign w:val="superscript"/>
        </w:rPr>
        <w:t>,</w:t>
      </w:r>
      <w:r w:rsidR="00602EAA">
        <w:rPr>
          <w:rFonts w:ascii="Times New Roman" w:hAnsi="Times New Roman" w:cs="Times New Roman"/>
          <w:sz w:val="30"/>
          <w:szCs w:val="30"/>
        </w:rPr>
        <w:t xml:space="preserve"> **</w:t>
      </w:r>
    </w:p>
    <w:p w:rsidR="00D3274D" w:rsidRPr="006852AF" w:rsidRDefault="00D3274D" w:rsidP="00D3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6.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66" w:history="1">
        <w:r w:rsidRPr="006852AF">
          <w:rPr>
            <w:rFonts w:ascii="Times New Roman" w:hAnsi="Times New Roman" w:cs="Times New Roman"/>
            <w:sz w:val="30"/>
            <w:szCs w:val="30"/>
          </w:rPr>
          <w:t>статьей 40</w:t>
        </w:r>
      </w:hyperlink>
      <w:r w:rsidRPr="006852AF">
        <w:rPr>
          <w:rFonts w:ascii="Times New Roman" w:hAnsi="Times New Roman" w:cs="Times New Roman"/>
          <w:sz w:val="30"/>
          <w:szCs w:val="30"/>
        </w:rPr>
        <w:t xml:space="preserve"> Градостроительног</w:t>
      </w:r>
      <w:r w:rsidR="00602EAA">
        <w:rPr>
          <w:rFonts w:ascii="Times New Roman" w:hAnsi="Times New Roman" w:cs="Times New Roman"/>
          <w:sz w:val="30"/>
          <w:szCs w:val="30"/>
        </w:rPr>
        <w:t>о кодекса Российской Федерации)</w:t>
      </w:r>
      <w:r w:rsidRPr="006852AF">
        <w:rPr>
          <w:rFonts w:ascii="Times New Roman" w:hAnsi="Times New Roman" w:cs="Times New Roman"/>
          <w:sz w:val="30"/>
          <w:szCs w:val="30"/>
        </w:rPr>
        <w:t xml:space="preserve"> на __ л. </w:t>
      </w:r>
      <w:r w:rsidR="006852A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6852AF">
        <w:rPr>
          <w:rFonts w:ascii="Times New Roman" w:hAnsi="Times New Roman" w:cs="Times New Roman"/>
          <w:sz w:val="30"/>
          <w:szCs w:val="30"/>
        </w:rPr>
        <w:t>в 1 экз.</w:t>
      </w:r>
      <w:r w:rsidR="00602EAA">
        <w:rPr>
          <w:rFonts w:ascii="Times New Roman" w:hAnsi="Times New Roman" w:cs="Times New Roman"/>
          <w:sz w:val="30"/>
          <w:szCs w:val="30"/>
        </w:rPr>
        <w:t>*</w:t>
      </w:r>
    </w:p>
    <w:p w:rsidR="00D3274D" w:rsidRPr="006852AF" w:rsidRDefault="00D3274D" w:rsidP="00D3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7.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67" w:history="1">
        <w:r w:rsidRPr="006852AF">
          <w:rPr>
            <w:rFonts w:ascii="Times New Roman" w:hAnsi="Times New Roman" w:cs="Times New Roman"/>
            <w:sz w:val="30"/>
            <w:szCs w:val="30"/>
          </w:rPr>
          <w:t>пункте 6.2</w:t>
        </w:r>
      </w:hyperlink>
      <w:r w:rsidRPr="006852AF">
        <w:rPr>
          <w:rFonts w:ascii="Times New Roman" w:hAnsi="Times New Roman" w:cs="Times New Roman"/>
          <w:sz w:val="30"/>
          <w:szCs w:val="30"/>
        </w:rPr>
        <w:t xml:space="preserve"> статьи 51 Градостроительного кодекса Российской Федерации случаев реконструкции многоквартирного дома, на __ л. </w:t>
      </w:r>
      <w:r w:rsidR="006852A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602EAA">
        <w:rPr>
          <w:rFonts w:ascii="Times New Roman" w:hAnsi="Times New Roman" w:cs="Times New Roman"/>
          <w:sz w:val="30"/>
          <w:szCs w:val="30"/>
        </w:rPr>
        <w:t>в 1 экз.</w:t>
      </w:r>
    </w:p>
    <w:p w:rsidR="00D3274D" w:rsidRPr="006852AF" w:rsidRDefault="00D3274D" w:rsidP="00D3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8.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</w:t>
      </w:r>
      <w:r w:rsidR="006852AF">
        <w:rPr>
          <w:rFonts w:ascii="Times New Roman" w:hAnsi="Times New Roman" w:cs="Times New Roman"/>
          <w:sz w:val="30"/>
          <w:szCs w:val="30"/>
        </w:rPr>
        <w:t>ией по атомной энергии «</w:t>
      </w:r>
      <w:proofErr w:type="spellStart"/>
      <w:r w:rsidRPr="006852AF">
        <w:rPr>
          <w:rFonts w:ascii="Times New Roman" w:hAnsi="Times New Roman" w:cs="Times New Roman"/>
          <w:sz w:val="30"/>
          <w:szCs w:val="30"/>
        </w:rPr>
        <w:t>Ро</w:t>
      </w:r>
      <w:r w:rsidR="006852AF">
        <w:rPr>
          <w:rFonts w:ascii="Times New Roman" w:hAnsi="Times New Roman" w:cs="Times New Roman"/>
          <w:sz w:val="30"/>
          <w:szCs w:val="30"/>
        </w:rPr>
        <w:t>сатом</w:t>
      </w:r>
      <w:proofErr w:type="spellEnd"/>
      <w:r w:rsidR="006852AF">
        <w:rPr>
          <w:rFonts w:ascii="Times New Roman" w:hAnsi="Times New Roman" w:cs="Times New Roman"/>
          <w:sz w:val="30"/>
          <w:szCs w:val="30"/>
        </w:rPr>
        <w:t>»</w:t>
      </w:r>
      <w:r w:rsidRPr="006852AF">
        <w:rPr>
          <w:rFonts w:ascii="Times New Roman" w:hAnsi="Times New Roman" w:cs="Times New Roman"/>
          <w:sz w:val="30"/>
          <w:szCs w:val="30"/>
        </w:rPr>
        <w:t>, Государственной корпорацией по космической дея</w:t>
      </w:r>
      <w:r w:rsidR="006852AF">
        <w:rPr>
          <w:rFonts w:ascii="Times New Roman" w:hAnsi="Times New Roman" w:cs="Times New Roman"/>
          <w:sz w:val="30"/>
          <w:szCs w:val="30"/>
        </w:rPr>
        <w:t>тельности «</w:t>
      </w:r>
      <w:proofErr w:type="spellStart"/>
      <w:r w:rsidRPr="006852AF">
        <w:rPr>
          <w:rFonts w:ascii="Times New Roman" w:hAnsi="Times New Roman" w:cs="Times New Roman"/>
          <w:sz w:val="30"/>
          <w:szCs w:val="30"/>
        </w:rPr>
        <w:t>Рос</w:t>
      </w:r>
      <w:r w:rsidR="006852AF">
        <w:rPr>
          <w:rFonts w:ascii="Times New Roman" w:hAnsi="Times New Roman" w:cs="Times New Roman"/>
          <w:sz w:val="30"/>
          <w:szCs w:val="30"/>
        </w:rPr>
        <w:t>космос</w:t>
      </w:r>
      <w:proofErr w:type="spellEnd"/>
      <w:r w:rsidR="006852AF">
        <w:rPr>
          <w:rFonts w:ascii="Times New Roman" w:hAnsi="Times New Roman" w:cs="Times New Roman"/>
          <w:sz w:val="30"/>
          <w:szCs w:val="30"/>
        </w:rPr>
        <w:t>»</w:t>
      </w:r>
      <w:r w:rsidRPr="006852AF">
        <w:rPr>
          <w:rFonts w:ascii="Times New Roman" w:hAnsi="Times New Roman" w:cs="Times New Roman"/>
          <w:sz w:val="30"/>
          <w:szCs w:val="30"/>
        </w:rPr>
        <w:t xml:space="preserve">, органом управления государственным внебюджетным фондом или органом местного самоуправления, на объекте </w:t>
      </w:r>
      <w:r w:rsidR="006852A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852AF">
        <w:rPr>
          <w:rFonts w:ascii="Times New Roman" w:hAnsi="Times New Roman" w:cs="Times New Roman"/>
          <w:sz w:val="30"/>
          <w:szCs w:val="30"/>
        </w:rPr>
        <w:t>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</w:r>
      <w:r w:rsidR="006852AF">
        <w:rPr>
          <w:rFonts w:ascii="Times New Roman" w:hAnsi="Times New Roman" w:cs="Times New Roman"/>
          <w:sz w:val="30"/>
          <w:szCs w:val="30"/>
        </w:rPr>
        <w:t xml:space="preserve"> права собственника имущества, –</w:t>
      </w:r>
      <w:r w:rsidRPr="006852AF">
        <w:rPr>
          <w:rFonts w:ascii="Times New Roman" w:hAnsi="Times New Roman" w:cs="Times New Roman"/>
          <w:sz w:val="30"/>
          <w:szCs w:val="30"/>
        </w:rPr>
        <w:t xml:space="preserve">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</w:t>
      </w:r>
      <w:r w:rsidR="00602EAA">
        <w:rPr>
          <w:rFonts w:ascii="Times New Roman" w:hAnsi="Times New Roman" w:cs="Times New Roman"/>
          <w:sz w:val="30"/>
          <w:szCs w:val="30"/>
        </w:rPr>
        <w:t>еконструкции, на __ л. в 1 экз.</w:t>
      </w:r>
    </w:p>
    <w:p w:rsidR="00D3274D" w:rsidRPr="006852AF" w:rsidRDefault="00D3274D" w:rsidP="00D3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9. Решение общего собрания собственников помещений и </w:t>
      </w:r>
      <w:proofErr w:type="spellStart"/>
      <w:r w:rsidRPr="006852AF">
        <w:rPr>
          <w:rFonts w:ascii="Times New Roman" w:hAnsi="Times New Roman" w:cs="Times New Roman"/>
          <w:sz w:val="30"/>
          <w:szCs w:val="30"/>
        </w:rPr>
        <w:t>машино-мест</w:t>
      </w:r>
      <w:proofErr w:type="spellEnd"/>
      <w:r w:rsidRPr="006852AF">
        <w:rPr>
          <w:rFonts w:ascii="Times New Roman" w:hAnsi="Times New Roman" w:cs="Times New Roman"/>
          <w:sz w:val="30"/>
          <w:szCs w:val="30"/>
        </w:rPr>
        <w:t xml:space="preserve"> в многоквартирном доме, принятое в соответствии с жилищным </w:t>
      </w:r>
      <w:hyperlink r:id="rId68" w:history="1">
        <w:r w:rsidRPr="006852AF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6852AF">
        <w:rPr>
          <w:rFonts w:ascii="Times New Roman" w:hAnsi="Times New Roman" w:cs="Times New Roman"/>
          <w:sz w:val="30"/>
          <w:szCs w:val="30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</w:t>
      </w:r>
      <w:r w:rsidR="00602EAA">
        <w:rPr>
          <w:rFonts w:ascii="Times New Roman" w:hAnsi="Times New Roman" w:cs="Times New Roman"/>
          <w:sz w:val="30"/>
          <w:szCs w:val="30"/>
        </w:rPr>
        <w:t xml:space="preserve">ственников помещений и </w:t>
      </w:r>
      <w:proofErr w:type="spellStart"/>
      <w:r w:rsidR="00602EAA">
        <w:rPr>
          <w:rFonts w:ascii="Times New Roman" w:hAnsi="Times New Roman" w:cs="Times New Roman"/>
          <w:sz w:val="30"/>
          <w:szCs w:val="30"/>
        </w:rPr>
        <w:t>машиномест</w:t>
      </w:r>
      <w:proofErr w:type="spellEnd"/>
      <w:r w:rsidR="00602EAA">
        <w:rPr>
          <w:rFonts w:ascii="Times New Roman" w:hAnsi="Times New Roman" w:cs="Times New Roman"/>
          <w:sz w:val="30"/>
          <w:szCs w:val="30"/>
        </w:rPr>
        <w:t xml:space="preserve"> в многоквартирном доме</w:t>
      </w:r>
      <w:r w:rsidRPr="006852AF">
        <w:rPr>
          <w:rFonts w:ascii="Times New Roman" w:hAnsi="Times New Roman" w:cs="Times New Roman"/>
          <w:sz w:val="30"/>
          <w:szCs w:val="30"/>
        </w:rPr>
        <w:t xml:space="preserve"> </w:t>
      </w:r>
      <w:r w:rsidR="006852A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602EAA">
        <w:rPr>
          <w:rFonts w:ascii="Times New Roman" w:hAnsi="Times New Roman" w:cs="Times New Roman"/>
          <w:sz w:val="30"/>
          <w:szCs w:val="30"/>
        </w:rPr>
        <w:t>на __ л. в 1 экз.</w:t>
      </w:r>
    </w:p>
    <w:p w:rsidR="00A340A2" w:rsidRPr="006852AF" w:rsidRDefault="00D3274D" w:rsidP="00A3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10.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</w:t>
      </w:r>
      <w:r w:rsidR="006852A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852AF">
        <w:rPr>
          <w:rFonts w:ascii="Times New Roman" w:hAnsi="Times New Roman" w:cs="Times New Roman"/>
          <w:sz w:val="30"/>
          <w:szCs w:val="30"/>
        </w:rPr>
        <w:t xml:space="preserve"> негосударственной экспертизы проектной документации</w:t>
      </w:r>
      <w:r w:rsidR="00136BA6" w:rsidRPr="006852AF">
        <w:rPr>
          <w:rFonts w:ascii="Times New Roman" w:hAnsi="Times New Roman" w:cs="Times New Roman"/>
          <w:sz w:val="30"/>
          <w:szCs w:val="30"/>
        </w:rPr>
        <w:t xml:space="preserve">, на __ л. </w:t>
      </w:r>
      <w:r w:rsidR="006852AF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136BA6" w:rsidRPr="006852AF">
        <w:rPr>
          <w:rFonts w:ascii="Times New Roman" w:hAnsi="Times New Roman" w:cs="Times New Roman"/>
          <w:sz w:val="30"/>
          <w:szCs w:val="30"/>
        </w:rPr>
        <w:t>в 1 экз.</w:t>
      </w:r>
      <w:r w:rsidR="00602EAA">
        <w:rPr>
          <w:rFonts w:ascii="Times New Roman" w:hAnsi="Times New Roman" w:cs="Times New Roman"/>
          <w:sz w:val="30"/>
          <w:szCs w:val="30"/>
        </w:rPr>
        <w:t>*</w:t>
      </w:r>
      <w:r w:rsidR="00136BA6" w:rsidRPr="006852AF">
        <w:rPr>
          <w:rFonts w:ascii="Times New Roman" w:hAnsi="Times New Roman" w:cs="Times New Roman"/>
          <w:sz w:val="30"/>
          <w:szCs w:val="30"/>
        </w:rPr>
        <w:t>;</w:t>
      </w:r>
      <w:r w:rsidR="00602EA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36BA6" w:rsidRPr="006852AF" w:rsidRDefault="00136BA6" w:rsidP="0013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11.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</w:t>
      </w:r>
      <w:proofErr w:type="spellStart"/>
      <w:r w:rsidRPr="006852AF">
        <w:rPr>
          <w:rFonts w:ascii="Times New Roman" w:hAnsi="Times New Roman" w:cs="Times New Roman"/>
          <w:sz w:val="30"/>
          <w:szCs w:val="30"/>
        </w:rPr>
        <w:t>безо</w:t>
      </w:r>
      <w:r w:rsidR="00602EAA">
        <w:rPr>
          <w:rFonts w:ascii="Times New Roman" w:hAnsi="Times New Roman" w:cs="Times New Roman"/>
          <w:sz w:val="30"/>
          <w:szCs w:val="30"/>
        </w:rPr>
        <w:t>-</w:t>
      </w:r>
      <w:r w:rsidRPr="006852AF">
        <w:rPr>
          <w:rFonts w:ascii="Times New Roman" w:hAnsi="Times New Roman" w:cs="Times New Roman"/>
          <w:sz w:val="30"/>
          <w:szCs w:val="30"/>
        </w:rPr>
        <w:t>пасности</w:t>
      </w:r>
      <w:proofErr w:type="spellEnd"/>
      <w:r w:rsidRPr="006852AF">
        <w:rPr>
          <w:rFonts w:ascii="Times New Roman" w:hAnsi="Times New Roman" w:cs="Times New Roman"/>
          <w:sz w:val="30"/>
          <w:szCs w:val="30"/>
        </w:rPr>
        <w:t xml:space="preserve"> та</w:t>
      </w:r>
      <w:r w:rsidR="00602EAA">
        <w:rPr>
          <w:rFonts w:ascii="Times New Roman" w:hAnsi="Times New Roman" w:cs="Times New Roman"/>
          <w:sz w:val="30"/>
          <w:szCs w:val="30"/>
        </w:rPr>
        <w:t>кого объекта, на __ л. в 1 экз.</w:t>
      </w:r>
    </w:p>
    <w:p w:rsidR="00136BA6" w:rsidRPr="006852AF" w:rsidRDefault="00136BA6" w:rsidP="0013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12. </w:t>
      </w:r>
      <w:r w:rsidR="00FF5A2C" w:rsidRPr="006852AF">
        <w:rPr>
          <w:rFonts w:ascii="Times New Roman" w:hAnsi="Times New Roman" w:cs="Times New Roman"/>
          <w:sz w:val="30"/>
          <w:szCs w:val="30"/>
        </w:rPr>
        <w:t>К</w:t>
      </w:r>
      <w:r w:rsidRPr="006852AF">
        <w:rPr>
          <w:rFonts w:ascii="Times New Roman" w:hAnsi="Times New Roman" w:cs="Times New Roman"/>
          <w:sz w:val="30"/>
          <w:szCs w:val="30"/>
        </w:rPr>
        <w:t xml:space="preserve">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69" w:history="1">
        <w:r w:rsidRPr="006852AF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6852AF">
        <w:rPr>
          <w:rFonts w:ascii="Times New Roman" w:hAnsi="Times New Roman" w:cs="Times New Roman"/>
          <w:sz w:val="30"/>
          <w:szCs w:val="30"/>
        </w:rPr>
        <w:t xml:space="preserve"> Российской Федерации подлежит установлению зона с особыми условиями использования территории, или</w:t>
      </w:r>
      <w:r w:rsidR="006852A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852AF">
        <w:rPr>
          <w:rFonts w:ascii="Times New Roman" w:hAnsi="Times New Roman" w:cs="Times New Roman"/>
          <w:sz w:val="30"/>
          <w:szCs w:val="30"/>
        </w:rPr>
        <w:t xml:space="preserve">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изменению, на __ л. в 1 экз.</w:t>
      </w:r>
      <w:r w:rsidR="00602EAA">
        <w:rPr>
          <w:rFonts w:ascii="Times New Roman" w:hAnsi="Times New Roman" w:cs="Times New Roman"/>
          <w:sz w:val="30"/>
          <w:szCs w:val="30"/>
        </w:rPr>
        <w:t>*</w:t>
      </w:r>
    </w:p>
    <w:p w:rsidR="00463997" w:rsidRPr="006852AF" w:rsidRDefault="00463997" w:rsidP="00D3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К заявлению может прилагаться положительное заключение негосударственной экспертизы проектной документации.</w:t>
      </w:r>
    </w:p>
    <w:p w:rsidR="00463997" w:rsidRDefault="00463997" w:rsidP="00D3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Обязуюсь после получения разрешения на строительство представить в департамент градостроительства администрации города Красноярска документы, указанные в </w:t>
      </w:r>
      <w:hyperlink r:id="rId70" w:history="1">
        <w:r w:rsidRPr="006852AF">
          <w:rPr>
            <w:rFonts w:ascii="Times New Roman" w:hAnsi="Times New Roman" w:cs="Times New Roman"/>
            <w:sz w:val="30"/>
            <w:szCs w:val="30"/>
          </w:rPr>
          <w:t>части 18 статьи 51</w:t>
        </w:r>
      </w:hyperlink>
      <w:r w:rsidR="00602EAA">
        <w:rPr>
          <w:rFonts w:ascii="Times New Roman" w:hAnsi="Times New Roman" w:cs="Times New Roman"/>
          <w:sz w:val="30"/>
          <w:szCs w:val="30"/>
        </w:rPr>
        <w:t xml:space="preserve">, </w:t>
      </w:r>
      <w:hyperlink r:id="rId71" w:history="1">
        <w:r w:rsidRPr="006852AF">
          <w:rPr>
            <w:rFonts w:ascii="Times New Roman" w:hAnsi="Times New Roman" w:cs="Times New Roman"/>
            <w:sz w:val="30"/>
            <w:szCs w:val="30"/>
          </w:rPr>
          <w:t>части 5 статьи 56</w:t>
        </w:r>
      </w:hyperlink>
      <w:r w:rsidRPr="006852AF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Федерации.</w:t>
      </w:r>
    </w:p>
    <w:p w:rsidR="00602EAA" w:rsidRPr="006852AF" w:rsidRDefault="00602EAA" w:rsidP="00D3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F57D6" w:rsidRPr="00602EAA" w:rsidRDefault="00602EAA" w:rsidP="004F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EAA">
        <w:rPr>
          <w:rFonts w:ascii="Times New Roman" w:hAnsi="Times New Roman" w:cs="Times New Roman"/>
          <w:sz w:val="28"/>
          <w:szCs w:val="28"/>
        </w:rPr>
        <w:t>*</w:t>
      </w:r>
      <w:r w:rsidR="004F57D6" w:rsidRPr="00602EAA">
        <w:rPr>
          <w:rFonts w:ascii="Times New Roman" w:hAnsi="Times New Roman" w:cs="Times New Roman"/>
          <w:sz w:val="28"/>
          <w:szCs w:val="28"/>
        </w:rPr>
        <w:t xml:space="preserve"> Документы (их копии или сведения, содержащиеся в них) запрашиваются Департаментом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F57D6" w:rsidRPr="00602EAA" w:rsidRDefault="00602EAA" w:rsidP="004F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EAA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7D6" w:rsidRPr="00602EAA">
        <w:rPr>
          <w:rFonts w:ascii="Times New Roman" w:hAnsi="Times New Roman" w:cs="Times New Roman"/>
          <w:sz w:val="28"/>
          <w:szCs w:val="28"/>
        </w:rPr>
        <w:t xml:space="preserve">Документы направляются заявителем самостоятельно, если указанные документы (их копии или сведения, содержащиеся в них) отсутствуют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57D6" w:rsidRPr="00602EAA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</w:t>
      </w:r>
      <w:r w:rsidR="00A340A2" w:rsidRPr="00602EAA">
        <w:rPr>
          <w:rFonts w:ascii="Times New Roman" w:hAnsi="Times New Roman" w:cs="Times New Roman"/>
          <w:sz w:val="28"/>
          <w:szCs w:val="28"/>
        </w:rPr>
        <w:t>сти</w:t>
      </w:r>
      <w:r w:rsidR="004F57D6" w:rsidRPr="00602EAA">
        <w:rPr>
          <w:rFonts w:ascii="Times New Roman" w:hAnsi="Times New Roman" w:cs="Times New Roman"/>
          <w:sz w:val="28"/>
          <w:szCs w:val="28"/>
        </w:rPr>
        <w:t xml:space="preserve"> или едином государственном реестре заключений.</w:t>
      </w:r>
    </w:p>
    <w:p w:rsidR="00463997" w:rsidRPr="00463997" w:rsidRDefault="00463997" w:rsidP="00463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997" w:rsidRPr="00A66020" w:rsidRDefault="00463997" w:rsidP="0068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2AF">
        <w:rPr>
          <w:rFonts w:ascii="Times New Roman" w:hAnsi="Times New Roman" w:cs="Times New Roman"/>
          <w:sz w:val="30"/>
          <w:szCs w:val="30"/>
        </w:rPr>
        <w:t>ЗАСТРОЙЩИК (ЗАКАЗЧИК)</w:t>
      </w:r>
      <w:r w:rsidRPr="00A66020">
        <w:rPr>
          <w:rFonts w:ascii="Times New Roman" w:hAnsi="Times New Roman" w:cs="Times New Roman"/>
          <w:sz w:val="28"/>
          <w:szCs w:val="28"/>
        </w:rPr>
        <w:t xml:space="preserve"> ___</w:t>
      </w:r>
      <w:r w:rsidR="006852A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66020">
        <w:rPr>
          <w:rFonts w:ascii="Times New Roman" w:hAnsi="Times New Roman" w:cs="Times New Roman"/>
          <w:sz w:val="28"/>
          <w:szCs w:val="28"/>
        </w:rPr>
        <w:t>_____</w:t>
      </w:r>
    </w:p>
    <w:p w:rsidR="00463997" w:rsidRPr="006852AF" w:rsidRDefault="00463997" w:rsidP="0068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2A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131D0" w:rsidRPr="006852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52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131D0" w:rsidRPr="006852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52AF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6D20EE" w:rsidRPr="006852AF" w:rsidRDefault="006D20EE" w:rsidP="002F4F6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Результат предоставления Услуги прошу:</w:t>
      </w:r>
    </w:p>
    <w:p w:rsidR="006D20EE" w:rsidRPr="006852AF" w:rsidRDefault="006D20EE" w:rsidP="00BE24BA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выдать на руки; </w:t>
      </w:r>
    </w:p>
    <w:p w:rsidR="006D20EE" w:rsidRPr="006852AF" w:rsidRDefault="006D20EE" w:rsidP="00BE24BA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предоставить в электронной форме (в случае подачи заявления в электронной форме);</w:t>
      </w:r>
    </w:p>
    <w:p w:rsidR="006D20EE" w:rsidRDefault="006D20EE" w:rsidP="00BE24BA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выдать в МФЦ (в случае подачи заявления через МФЦ).</w:t>
      </w:r>
    </w:p>
    <w:p w:rsidR="006852AF" w:rsidRDefault="006852AF" w:rsidP="006852A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852AF" w:rsidRDefault="006852AF" w:rsidP="006852A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0" w:type="auto"/>
        <w:tblInd w:w="2376" w:type="dxa"/>
        <w:tblLayout w:type="fixed"/>
        <w:tblLook w:val="04A0"/>
      </w:tblPr>
      <w:tblGrid>
        <w:gridCol w:w="2552"/>
        <w:gridCol w:w="1784"/>
        <w:gridCol w:w="1364"/>
        <w:gridCol w:w="1494"/>
      </w:tblGrid>
      <w:tr w:rsidR="001859EF" w:rsidTr="001859EF">
        <w:tc>
          <w:tcPr>
            <w:tcW w:w="2552" w:type="dxa"/>
            <w:vMerge w:val="restart"/>
          </w:tcPr>
          <w:p w:rsidR="001859EF" w:rsidRDefault="001859EF" w:rsidP="001859EF">
            <w:pPr>
              <w:pStyle w:val="ConsPlusNonformat"/>
              <w:spacing w:line="192" w:lineRule="auto"/>
              <w:jc w:val="center"/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</w:pP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 xml:space="preserve">Регистрационный </w:t>
            </w:r>
          </w:p>
          <w:p w:rsidR="001859EF" w:rsidRPr="001859EF" w:rsidRDefault="001859EF" w:rsidP="001859EF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номер заявления</w:t>
            </w:r>
          </w:p>
        </w:tc>
        <w:tc>
          <w:tcPr>
            <w:tcW w:w="1784" w:type="dxa"/>
            <w:vMerge w:val="restart"/>
          </w:tcPr>
          <w:p w:rsidR="001859EF" w:rsidRDefault="001859EF" w:rsidP="001859EF">
            <w:pPr>
              <w:pStyle w:val="ConsPlusNonformat"/>
              <w:spacing w:line="192" w:lineRule="auto"/>
              <w:jc w:val="center"/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</w:pP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 xml:space="preserve">Дата, время принятия </w:t>
            </w:r>
          </w:p>
          <w:p w:rsidR="001859EF" w:rsidRPr="001859EF" w:rsidRDefault="001859EF" w:rsidP="001859EF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заявления</w:t>
            </w:r>
          </w:p>
        </w:tc>
        <w:tc>
          <w:tcPr>
            <w:tcW w:w="2858" w:type="dxa"/>
            <w:gridSpan w:val="2"/>
          </w:tcPr>
          <w:p w:rsidR="001859EF" w:rsidRDefault="001859EF" w:rsidP="001859EF">
            <w:pPr>
              <w:pStyle w:val="ConsPlusNonformat"/>
              <w:spacing w:line="192" w:lineRule="auto"/>
              <w:jc w:val="center"/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</w:pP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Заявление принял</w:t>
            </w:r>
          </w:p>
          <w:p w:rsidR="001859EF" w:rsidRPr="001859EF" w:rsidRDefault="001859EF" w:rsidP="001859EF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859EF" w:rsidTr="001859EF">
        <w:tc>
          <w:tcPr>
            <w:tcW w:w="2552" w:type="dxa"/>
            <w:vMerge/>
          </w:tcPr>
          <w:p w:rsidR="001859EF" w:rsidRPr="001859EF" w:rsidRDefault="001859EF" w:rsidP="001859EF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4" w:type="dxa"/>
            <w:vMerge/>
          </w:tcPr>
          <w:p w:rsidR="001859EF" w:rsidRPr="001859EF" w:rsidRDefault="001859EF" w:rsidP="001859EF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64" w:type="dxa"/>
          </w:tcPr>
          <w:p w:rsidR="001859EF" w:rsidRPr="001859EF" w:rsidRDefault="001859EF" w:rsidP="001859EF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Ф.И.О.</w:t>
            </w:r>
          </w:p>
        </w:tc>
        <w:tc>
          <w:tcPr>
            <w:tcW w:w="1494" w:type="dxa"/>
          </w:tcPr>
          <w:p w:rsidR="001859EF" w:rsidRPr="001859EF" w:rsidRDefault="002F4F63" w:rsidP="001859EF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п</w:t>
            </w:r>
            <w:r w:rsidR="001859EF"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одпись</w:t>
            </w:r>
            <w:r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»</w:t>
            </w:r>
          </w:p>
        </w:tc>
      </w:tr>
      <w:tr w:rsidR="001859EF" w:rsidTr="001859EF">
        <w:tc>
          <w:tcPr>
            <w:tcW w:w="2552" w:type="dxa"/>
          </w:tcPr>
          <w:p w:rsidR="001859EF" w:rsidRDefault="001859EF" w:rsidP="006852AF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4" w:type="dxa"/>
          </w:tcPr>
          <w:p w:rsidR="001859EF" w:rsidRDefault="001859EF" w:rsidP="006852AF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64" w:type="dxa"/>
          </w:tcPr>
          <w:p w:rsidR="001859EF" w:rsidRDefault="001859EF" w:rsidP="006852AF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94" w:type="dxa"/>
          </w:tcPr>
          <w:p w:rsidR="001859EF" w:rsidRDefault="001859EF" w:rsidP="006852AF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852AF" w:rsidRPr="006852AF" w:rsidRDefault="006852AF" w:rsidP="006852A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136BA6" w:rsidRDefault="00136BA6" w:rsidP="00B52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9EF" w:rsidRDefault="001859EF" w:rsidP="00B52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9EF" w:rsidRDefault="001859EF" w:rsidP="00B52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9EF" w:rsidRDefault="001859EF" w:rsidP="00B52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9EF" w:rsidRDefault="001859EF" w:rsidP="00B52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9EF" w:rsidRDefault="001859EF" w:rsidP="00B52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9EF" w:rsidRDefault="001859EF" w:rsidP="00B52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9EF" w:rsidRDefault="001859EF" w:rsidP="00B52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9EF" w:rsidRDefault="001859EF" w:rsidP="00B52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9EF" w:rsidRDefault="001859EF" w:rsidP="00B52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9EF" w:rsidRDefault="001859EF" w:rsidP="00B52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9EF" w:rsidRDefault="001859EF" w:rsidP="00B52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9EF" w:rsidRDefault="001859EF" w:rsidP="00B52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9EF" w:rsidRDefault="001859EF" w:rsidP="00B52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9EF" w:rsidRDefault="001859EF" w:rsidP="00B52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9EF" w:rsidRDefault="001859EF" w:rsidP="00B52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9EF" w:rsidRDefault="001859EF" w:rsidP="00B52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9EF" w:rsidRDefault="001859EF" w:rsidP="00B52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59EF" w:rsidRDefault="001859EF" w:rsidP="00B52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2EBA" w:rsidRPr="001859EF" w:rsidRDefault="00B52EBA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3B5A10" w:rsidRPr="001859EF">
        <w:rPr>
          <w:rFonts w:ascii="Times New Roman" w:hAnsi="Times New Roman" w:cs="Times New Roman"/>
          <w:sz w:val="30"/>
          <w:szCs w:val="30"/>
        </w:rPr>
        <w:t>3</w:t>
      </w:r>
    </w:p>
    <w:p w:rsidR="00B52EBA" w:rsidRDefault="001859EF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</w:t>
      </w:r>
      <w:r w:rsidR="00B52EBA" w:rsidRPr="001859EF">
        <w:rPr>
          <w:rFonts w:ascii="Times New Roman" w:hAnsi="Times New Roman" w:cs="Times New Roman"/>
          <w:sz w:val="30"/>
          <w:szCs w:val="30"/>
        </w:rPr>
        <w:t>аспоряжению</w:t>
      </w:r>
    </w:p>
    <w:p w:rsidR="001859EF" w:rsidRPr="001859EF" w:rsidRDefault="001859EF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52EBA" w:rsidRPr="001859EF" w:rsidRDefault="001859EF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1859EF" w:rsidRDefault="001859EF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B52EBA" w:rsidRPr="001859EF" w:rsidRDefault="00B52EBA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 xml:space="preserve">«Приложение </w:t>
      </w:r>
      <w:r w:rsidR="003B5A10" w:rsidRPr="001859EF">
        <w:rPr>
          <w:rFonts w:ascii="Times New Roman" w:hAnsi="Times New Roman" w:cs="Times New Roman"/>
          <w:sz w:val="30"/>
          <w:szCs w:val="30"/>
        </w:rPr>
        <w:t>4</w:t>
      </w:r>
    </w:p>
    <w:p w:rsidR="001859EF" w:rsidRDefault="00B52EBA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 xml:space="preserve">к Административному </w:t>
      </w:r>
    </w:p>
    <w:p w:rsidR="001859EF" w:rsidRDefault="00B52EBA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регламенту</w:t>
      </w:r>
      <w:r w:rsidR="001859EF">
        <w:rPr>
          <w:rFonts w:ascii="Times New Roman" w:hAnsi="Times New Roman" w:cs="Times New Roman"/>
          <w:sz w:val="30"/>
          <w:szCs w:val="30"/>
        </w:rPr>
        <w:t xml:space="preserve"> </w:t>
      </w:r>
      <w:r w:rsidRPr="001859EF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</w:p>
    <w:p w:rsidR="00B52EBA" w:rsidRPr="001859EF" w:rsidRDefault="00B52EBA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муниципальной услуги</w:t>
      </w:r>
    </w:p>
    <w:p w:rsidR="001859EF" w:rsidRDefault="00B52EBA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 xml:space="preserve">по выдаче разрешения </w:t>
      </w:r>
    </w:p>
    <w:p w:rsidR="001859EF" w:rsidRDefault="00B52EBA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 xml:space="preserve">на строительство объекта, </w:t>
      </w:r>
    </w:p>
    <w:p w:rsidR="001859EF" w:rsidRDefault="00B52EBA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 xml:space="preserve">внесению изменений </w:t>
      </w:r>
    </w:p>
    <w:p w:rsidR="00B52EBA" w:rsidRPr="001859EF" w:rsidRDefault="00B52EBA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 xml:space="preserve">в разрешение </w:t>
      </w:r>
    </w:p>
    <w:p w:rsidR="00B52EBA" w:rsidRPr="001859EF" w:rsidRDefault="00B52EBA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на строительство объекта</w:t>
      </w:r>
    </w:p>
    <w:p w:rsidR="00990AF2" w:rsidRDefault="00990AF2" w:rsidP="00D27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F63" w:rsidRPr="00D270D8" w:rsidRDefault="002F4F63" w:rsidP="00D27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EBA" w:rsidRPr="001859EF" w:rsidRDefault="00B52EBA" w:rsidP="00D270D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Заместителю Главы города</w:t>
      </w:r>
    </w:p>
    <w:p w:rsidR="00B52EBA" w:rsidRPr="00D270D8" w:rsidRDefault="00B52EBA" w:rsidP="00D270D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1859EF">
        <w:rPr>
          <w:rFonts w:ascii="Times New Roman" w:hAnsi="Times New Roman" w:cs="Times New Roman"/>
          <w:sz w:val="30"/>
          <w:szCs w:val="30"/>
        </w:rPr>
        <w:t>от</w:t>
      </w:r>
      <w:r w:rsidRPr="00D270D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52EBA" w:rsidRPr="001859EF" w:rsidRDefault="001859EF" w:rsidP="00D270D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2EBA" w:rsidRPr="001859EF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285F19" w:rsidRPr="001859EF">
        <w:rPr>
          <w:rFonts w:ascii="Times New Roman" w:hAnsi="Times New Roman" w:cs="Times New Roman"/>
          <w:sz w:val="24"/>
          <w:szCs w:val="24"/>
        </w:rPr>
        <w:t xml:space="preserve"> физического</w:t>
      </w:r>
      <w:r w:rsidRPr="001859EF">
        <w:rPr>
          <w:rFonts w:ascii="Times New Roman" w:hAnsi="Times New Roman" w:cs="Times New Roman"/>
          <w:sz w:val="24"/>
          <w:szCs w:val="24"/>
        </w:rPr>
        <w:t xml:space="preserve"> лица,</w:t>
      </w:r>
    </w:p>
    <w:p w:rsidR="00B52EBA" w:rsidRPr="00D270D8" w:rsidRDefault="00B52EBA" w:rsidP="00D270D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52EBA" w:rsidRPr="001859EF" w:rsidRDefault="001859EF" w:rsidP="00D270D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2EBA" w:rsidRPr="001859EF">
        <w:rPr>
          <w:rFonts w:ascii="Times New Roman" w:hAnsi="Times New Roman" w:cs="Times New Roman"/>
          <w:sz w:val="24"/>
          <w:szCs w:val="24"/>
        </w:rPr>
        <w:t>паспорт, полное</w:t>
      </w:r>
      <w:r w:rsidR="00285F19" w:rsidRPr="001859EF">
        <w:rPr>
          <w:rFonts w:ascii="Times New Roman" w:hAnsi="Times New Roman" w:cs="Times New Roman"/>
          <w:sz w:val="24"/>
          <w:szCs w:val="24"/>
        </w:rPr>
        <w:t xml:space="preserve"> наименование</w:t>
      </w:r>
    </w:p>
    <w:p w:rsidR="00B52EBA" w:rsidRPr="00D270D8" w:rsidRDefault="00B52EBA" w:rsidP="00D270D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52EBA" w:rsidRPr="001859EF" w:rsidRDefault="001859EF" w:rsidP="00D270D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2EBA" w:rsidRPr="001859EF">
        <w:rPr>
          <w:rFonts w:ascii="Times New Roman" w:hAnsi="Times New Roman" w:cs="Times New Roman"/>
          <w:sz w:val="24"/>
          <w:szCs w:val="24"/>
        </w:rPr>
        <w:t>юридического лица,</w:t>
      </w:r>
      <w:r w:rsidR="00285F19" w:rsidRPr="001859EF">
        <w:rPr>
          <w:rFonts w:ascii="Times New Roman" w:hAnsi="Times New Roman" w:cs="Times New Roman"/>
          <w:sz w:val="24"/>
          <w:szCs w:val="24"/>
        </w:rPr>
        <w:t xml:space="preserve"> планирующего</w:t>
      </w:r>
    </w:p>
    <w:p w:rsidR="00B52EBA" w:rsidRPr="00D270D8" w:rsidRDefault="00B52EBA" w:rsidP="00D270D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52EBA" w:rsidRPr="001859EF" w:rsidRDefault="001859EF" w:rsidP="00D270D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2EBA" w:rsidRPr="001859EF">
        <w:rPr>
          <w:rFonts w:ascii="Times New Roman" w:hAnsi="Times New Roman" w:cs="Times New Roman"/>
          <w:sz w:val="24"/>
          <w:szCs w:val="24"/>
        </w:rPr>
        <w:t>осуществлять строительство</w:t>
      </w:r>
      <w:r w:rsidR="00285F19" w:rsidRPr="001859EF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B52EBA" w:rsidRPr="00D270D8" w:rsidRDefault="00B52EBA" w:rsidP="00D270D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52EBA" w:rsidRPr="001859EF" w:rsidRDefault="001859EF" w:rsidP="00D270D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52EBA" w:rsidRPr="001859EF">
        <w:rPr>
          <w:rFonts w:ascii="Times New Roman" w:hAnsi="Times New Roman" w:cs="Times New Roman"/>
          <w:sz w:val="24"/>
          <w:szCs w:val="24"/>
        </w:rPr>
        <w:t>реконструкцию,</w:t>
      </w:r>
      <w:r w:rsidR="00285F19" w:rsidRPr="001859EF">
        <w:rPr>
          <w:rFonts w:ascii="Times New Roman" w:hAnsi="Times New Roman" w:cs="Times New Roman"/>
          <w:sz w:val="24"/>
          <w:szCs w:val="24"/>
        </w:rPr>
        <w:t xml:space="preserve"> ОГРН, ИНН;</w:t>
      </w:r>
    </w:p>
    <w:p w:rsidR="00B52EBA" w:rsidRPr="00D270D8" w:rsidRDefault="00B52EBA" w:rsidP="00D270D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52EBA" w:rsidRPr="001859EF" w:rsidRDefault="001859EF" w:rsidP="00D270D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2EBA" w:rsidRPr="001859EF">
        <w:rPr>
          <w:rFonts w:ascii="Times New Roman" w:hAnsi="Times New Roman" w:cs="Times New Roman"/>
          <w:sz w:val="24"/>
          <w:szCs w:val="24"/>
        </w:rPr>
        <w:t>местонахождение и почтовый</w:t>
      </w:r>
      <w:r w:rsidR="00285F19" w:rsidRPr="001859EF">
        <w:rPr>
          <w:rFonts w:ascii="Times New Roman" w:hAnsi="Times New Roman" w:cs="Times New Roman"/>
          <w:sz w:val="24"/>
          <w:szCs w:val="24"/>
        </w:rPr>
        <w:t xml:space="preserve"> адрес;</w:t>
      </w:r>
    </w:p>
    <w:p w:rsidR="00B52EBA" w:rsidRPr="00D270D8" w:rsidRDefault="00B52EBA" w:rsidP="00D270D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52EBA" w:rsidRPr="001859EF" w:rsidRDefault="001859EF" w:rsidP="00D270D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2EBA" w:rsidRPr="001859EF">
        <w:rPr>
          <w:rFonts w:ascii="Times New Roman" w:hAnsi="Times New Roman" w:cs="Times New Roman"/>
          <w:sz w:val="24"/>
          <w:szCs w:val="24"/>
        </w:rPr>
        <w:t>Ф.И.О. руководителя; телефон</w:t>
      </w:r>
    </w:p>
    <w:p w:rsidR="00B52EBA" w:rsidRDefault="00B52EBA" w:rsidP="00D270D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1859EF" w:rsidRDefault="001859EF" w:rsidP="00D270D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1859EF" w:rsidRPr="00D270D8" w:rsidRDefault="001859EF" w:rsidP="00D270D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B52EBA" w:rsidRPr="001859EF" w:rsidRDefault="00B52EBA" w:rsidP="00D27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ЗАЯВЛЕНИЕ</w:t>
      </w:r>
    </w:p>
    <w:p w:rsidR="00B52EBA" w:rsidRPr="001859EF" w:rsidRDefault="00B52EBA" w:rsidP="00D27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 xml:space="preserve">о </w:t>
      </w:r>
      <w:r w:rsidR="00285F19" w:rsidRPr="001859EF">
        <w:rPr>
          <w:rFonts w:ascii="Times New Roman" w:hAnsi="Times New Roman" w:cs="Times New Roman"/>
          <w:sz w:val="30"/>
          <w:szCs w:val="30"/>
        </w:rPr>
        <w:t>внесении изменений в</w:t>
      </w:r>
      <w:r w:rsidRPr="001859EF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="00285F19" w:rsidRPr="001859EF">
        <w:rPr>
          <w:rFonts w:ascii="Times New Roman" w:hAnsi="Times New Roman" w:cs="Times New Roman"/>
          <w:sz w:val="30"/>
          <w:szCs w:val="30"/>
        </w:rPr>
        <w:t>е</w:t>
      </w:r>
      <w:r w:rsidRPr="001859EF">
        <w:rPr>
          <w:rFonts w:ascii="Times New Roman" w:hAnsi="Times New Roman" w:cs="Times New Roman"/>
          <w:sz w:val="30"/>
          <w:szCs w:val="30"/>
        </w:rPr>
        <w:t xml:space="preserve"> на строительство</w:t>
      </w:r>
    </w:p>
    <w:p w:rsidR="00B52EBA" w:rsidRDefault="00B52EBA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9EF" w:rsidRPr="00D270D8" w:rsidRDefault="001859EF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F19" w:rsidRPr="00D270D8" w:rsidRDefault="00285F19" w:rsidP="0018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EF">
        <w:rPr>
          <w:rFonts w:ascii="Times New Roman" w:hAnsi="Times New Roman" w:cs="Times New Roman"/>
          <w:sz w:val="30"/>
          <w:szCs w:val="30"/>
        </w:rPr>
        <w:t>Прошу внести изменения в разрешение на строительство</w:t>
      </w:r>
      <w:r w:rsidR="001859EF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BE24BA">
        <w:rPr>
          <w:rFonts w:ascii="Times New Roman" w:hAnsi="Times New Roman" w:cs="Times New Roman"/>
          <w:sz w:val="30"/>
          <w:szCs w:val="30"/>
        </w:rPr>
        <w:t>от ________________</w:t>
      </w:r>
      <w:r w:rsidR="002F4F63">
        <w:rPr>
          <w:rFonts w:ascii="Times New Roman" w:hAnsi="Times New Roman" w:cs="Times New Roman"/>
          <w:sz w:val="30"/>
          <w:szCs w:val="30"/>
        </w:rPr>
        <w:t>___</w:t>
      </w:r>
      <w:r w:rsidRPr="001859EF">
        <w:rPr>
          <w:rFonts w:ascii="Times New Roman" w:hAnsi="Times New Roman" w:cs="Times New Roman"/>
          <w:sz w:val="30"/>
          <w:szCs w:val="30"/>
        </w:rPr>
        <w:t xml:space="preserve"> №_____________________ объекта </w:t>
      </w:r>
      <w:proofErr w:type="spellStart"/>
      <w:r w:rsidRPr="001859EF">
        <w:rPr>
          <w:rFonts w:ascii="Times New Roman" w:hAnsi="Times New Roman" w:cs="Times New Roman"/>
          <w:sz w:val="30"/>
          <w:szCs w:val="30"/>
        </w:rPr>
        <w:t>капи</w:t>
      </w:r>
      <w:r w:rsidR="00BE24BA">
        <w:rPr>
          <w:rFonts w:ascii="Times New Roman" w:hAnsi="Times New Roman" w:cs="Times New Roman"/>
          <w:sz w:val="30"/>
          <w:szCs w:val="30"/>
        </w:rPr>
        <w:t>-</w:t>
      </w:r>
      <w:r w:rsidRPr="001859EF">
        <w:rPr>
          <w:rFonts w:ascii="Times New Roman" w:hAnsi="Times New Roman" w:cs="Times New Roman"/>
          <w:sz w:val="30"/>
          <w:szCs w:val="30"/>
        </w:rPr>
        <w:t>тального</w:t>
      </w:r>
      <w:proofErr w:type="spellEnd"/>
      <w:r w:rsidRPr="001859EF">
        <w:rPr>
          <w:rFonts w:ascii="Times New Roman" w:hAnsi="Times New Roman" w:cs="Times New Roman"/>
          <w:sz w:val="30"/>
          <w:szCs w:val="30"/>
        </w:rPr>
        <w:t xml:space="preserve"> строительства</w:t>
      </w:r>
      <w:r w:rsidR="001859E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D270D8">
        <w:rPr>
          <w:rFonts w:ascii="Times New Roman" w:hAnsi="Times New Roman" w:cs="Times New Roman"/>
          <w:sz w:val="28"/>
          <w:szCs w:val="28"/>
        </w:rPr>
        <w:t>______</w:t>
      </w:r>
    </w:p>
    <w:p w:rsidR="00285F19" w:rsidRPr="001859EF" w:rsidRDefault="00285F19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E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859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859EF">
        <w:rPr>
          <w:rFonts w:ascii="Times New Roman" w:hAnsi="Times New Roman" w:cs="Times New Roman"/>
          <w:sz w:val="24"/>
          <w:szCs w:val="24"/>
        </w:rPr>
        <w:t xml:space="preserve">     (наименование объекта)</w:t>
      </w:r>
    </w:p>
    <w:p w:rsidR="00285F19" w:rsidRPr="00D270D8" w:rsidRDefault="00285F19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9EF">
        <w:rPr>
          <w:rFonts w:ascii="Times New Roman" w:hAnsi="Times New Roman" w:cs="Times New Roman"/>
          <w:sz w:val="30"/>
          <w:szCs w:val="30"/>
        </w:rPr>
        <w:t>на земельном участке по адресу:</w:t>
      </w:r>
      <w:r w:rsidRPr="00D270D8">
        <w:rPr>
          <w:rFonts w:ascii="Times New Roman" w:hAnsi="Times New Roman" w:cs="Times New Roman"/>
          <w:sz w:val="28"/>
          <w:szCs w:val="28"/>
        </w:rPr>
        <w:t xml:space="preserve"> </w:t>
      </w:r>
      <w:r w:rsidR="001859E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270D8">
        <w:rPr>
          <w:rFonts w:ascii="Times New Roman" w:hAnsi="Times New Roman" w:cs="Times New Roman"/>
          <w:sz w:val="28"/>
          <w:szCs w:val="28"/>
        </w:rPr>
        <w:t>______</w:t>
      </w:r>
    </w:p>
    <w:p w:rsidR="00285F19" w:rsidRPr="00D270D8" w:rsidRDefault="00285F19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5F19" w:rsidRPr="001859EF" w:rsidRDefault="00285F19" w:rsidP="00185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9EF">
        <w:rPr>
          <w:rFonts w:ascii="Times New Roman" w:hAnsi="Times New Roman" w:cs="Times New Roman"/>
          <w:sz w:val="24"/>
          <w:szCs w:val="24"/>
        </w:rPr>
        <w:t>(город, район, улица, кадастровый номер земельного участка)</w:t>
      </w:r>
    </w:p>
    <w:p w:rsidR="00285F19" w:rsidRPr="00D270D8" w:rsidRDefault="00285F19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59EF" w:rsidRDefault="00285F19" w:rsidP="001859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9EF">
        <w:rPr>
          <w:rFonts w:ascii="Times New Roman" w:hAnsi="Times New Roman" w:cs="Times New Roman"/>
          <w:sz w:val="24"/>
          <w:szCs w:val="24"/>
        </w:rPr>
        <w:t xml:space="preserve">(в связи с продлением срока действия разрешения, с указанием даты срока действия; </w:t>
      </w:r>
    </w:p>
    <w:p w:rsidR="00285F19" w:rsidRPr="001859EF" w:rsidRDefault="001815CA" w:rsidP="001859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9EF">
        <w:rPr>
          <w:rFonts w:ascii="Times New Roman" w:hAnsi="Times New Roman" w:cs="Times New Roman"/>
          <w:sz w:val="24"/>
          <w:szCs w:val="24"/>
        </w:rPr>
        <w:t>переходом прав на земельные участки и иное</w:t>
      </w:r>
      <w:r w:rsidR="00285F19" w:rsidRPr="001859EF">
        <w:rPr>
          <w:rFonts w:ascii="Times New Roman" w:hAnsi="Times New Roman" w:cs="Times New Roman"/>
          <w:sz w:val="24"/>
          <w:szCs w:val="24"/>
        </w:rPr>
        <w:t>)</w:t>
      </w:r>
    </w:p>
    <w:p w:rsidR="00285F19" w:rsidRPr="00D270D8" w:rsidRDefault="00285F19" w:rsidP="00D2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EF">
        <w:rPr>
          <w:rFonts w:ascii="Times New Roman" w:hAnsi="Times New Roman" w:cs="Times New Roman"/>
          <w:sz w:val="30"/>
          <w:szCs w:val="30"/>
        </w:rPr>
        <w:t>Приложение:</w:t>
      </w:r>
      <w:r w:rsidR="001859EF">
        <w:rPr>
          <w:rFonts w:ascii="Times New Roman" w:hAnsi="Times New Roman" w:cs="Times New Roman"/>
          <w:sz w:val="28"/>
          <w:szCs w:val="28"/>
        </w:rPr>
        <w:t>__________________________</w:t>
      </w:r>
      <w:r w:rsidRPr="00D270D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66DD" w:rsidRPr="00D270D8" w:rsidRDefault="00C766DD" w:rsidP="00D2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EBA" w:rsidRPr="00D270D8" w:rsidRDefault="00B52EBA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</w:t>
      </w:r>
      <w:r w:rsidR="00285F19" w:rsidRPr="00D270D8">
        <w:rPr>
          <w:rFonts w:ascii="Times New Roman" w:hAnsi="Times New Roman" w:cs="Times New Roman"/>
          <w:sz w:val="28"/>
          <w:szCs w:val="28"/>
        </w:rPr>
        <w:t>________</w:t>
      </w:r>
      <w:r w:rsidRPr="00D270D8">
        <w:rPr>
          <w:rFonts w:ascii="Times New Roman" w:hAnsi="Times New Roman" w:cs="Times New Roman"/>
          <w:sz w:val="28"/>
          <w:szCs w:val="28"/>
        </w:rPr>
        <w:t>_______ ____________________ ___________________________</w:t>
      </w:r>
    </w:p>
    <w:p w:rsidR="00B52EBA" w:rsidRPr="00D270D8" w:rsidRDefault="00B52EBA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9EF">
        <w:rPr>
          <w:rFonts w:ascii="Times New Roman" w:hAnsi="Times New Roman" w:cs="Times New Roman"/>
          <w:sz w:val="24"/>
          <w:szCs w:val="24"/>
        </w:rPr>
        <w:t xml:space="preserve">       (должность)       </w:t>
      </w:r>
      <w:r w:rsidR="001859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59EF">
        <w:rPr>
          <w:rFonts w:ascii="Times New Roman" w:hAnsi="Times New Roman" w:cs="Times New Roman"/>
          <w:sz w:val="24"/>
          <w:szCs w:val="24"/>
        </w:rPr>
        <w:t xml:space="preserve">        (подпись)             </w:t>
      </w:r>
      <w:r w:rsidR="00285F19" w:rsidRPr="001859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59EF">
        <w:rPr>
          <w:rFonts w:ascii="Times New Roman" w:hAnsi="Times New Roman" w:cs="Times New Roman"/>
          <w:sz w:val="24"/>
          <w:szCs w:val="24"/>
        </w:rPr>
        <w:t xml:space="preserve">        </w:t>
      </w:r>
      <w:r w:rsidR="00285F19" w:rsidRPr="001859EF">
        <w:rPr>
          <w:rFonts w:ascii="Times New Roman" w:hAnsi="Times New Roman" w:cs="Times New Roman"/>
          <w:sz w:val="24"/>
          <w:szCs w:val="24"/>
        </w:rPr>
        <w:t xml:space="preserve">     </w:t>
      </w:r>
      <w:r w:rsidRPr="001859EF">
        <w:rPr>
          <w:rFonts w:ascii="Times New Roman" w:hAnsi="Times New Roman" w:cs="Times New Roman"/>
          <w:sz w:val="24"/>
          <w:szCs w:val="24"/>
        </w:rPr>
        <w:t>(И.О. Фамилия)</w:t>
      </w:r>
    </w:p>
    <w:p w:rsidR="001859EF" w:rsidRDefault="001859EF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52EBA" w:rsidRDefault="001859EF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от «__»</w:t>
      </w:r>
      <w:r w:rsidR="00B52EBA" w:rsidRPr="001859EF">
        <w:rPr>
          <w:rFonts w:ascii="Times New Roman" w:hAnsi="Times New Roman" w:cs="Times New Roman"/>
          <w:sz w:val="30"/>
          <w:szCs w:val="30"/>
        </w:rPr>
        <w:t xml:space="preserve"> _________________ г.</w:t>
      </w:r>
    </w:p>
    <w:p w:rsidR="001859EF" w:rsidRPr="001859EF" w:rsidRDefault="001859EF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20EE" w:rsidRDefault="00B52EBA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М.П.</w:t>
      </w:r>
    </w:p>
    <w:p w:rsidR="001859EF" w:rsidRPr="001859EF" w:rsidRDefault="001859EF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20EE" w:rsidRPr="001859EF" w:rsidRDefault="006D20EE" w:rsidP="00BE24B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Результат предоставления Услуги прошу:</w:t>
      </w:r>
    </w:p>
    <w:p w:rsidR="006D20EE" w:rsidRPr="001859EF" w:rsidRDefault="006D20EE" w:rsidP="00BE24BA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 xml:space="preserve">выдать на руки; </w:t>
      </w:r>
    </w:p>
    <w:p w:rsidR="006D20EE" w:rsidRPr="001859EF" w:rsidRDefault="006D20EE" w:rsidP="00BE24BA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предоставить в электронной форме (в случае подачи заявления в электронной форме);</w:t>
      </w:r>
    </w:p>
    <w:p w:rsidR="006D20EE" w:rsidRPr="001859EF" w:rsidRDefault="006D20EE" w:rsidP="00BE24BA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выдать в МФЦ (в случае подачи заявления через МФЦ).</w:t>
      </w:r>
    </w:p>
    <w:p w:rsidR="00B52EBA" w:rsidRDefault="006D20EE" w:rsidP="001859EF">
      <w:pPr>
        <w:pStyle w:val="3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30"/>
          <w:szCs w:val="30"/>
        </w:rPr>
      </w:pPr>
      <w:r w:rsidRPr="002F4F63">
        <w:rPr>
          <w:rFonts w:eastAsiaTheme="minorHAnsi"/>
          <w:bCs/>
          <w:sz w:val="30"/>
          <w:szCs w:val="30"/>
        </w:rPr>
        <w:t xml:space="preserve">  </w:t>
      </w:r>
    </w:p>
    <w:p w:rsidR="00BE24BA" w:rsidRPr="00BE24BA" w:rsidRDefault="00BE24BA" w:rsidP="00BE24BA">
      <w:pPr>
        <w:rPr>
          <w:rFonts w:ascii="Times New Roman" w:hAnsi="Times New Roman" w:cs="Times New Roman"/>
          <w:lang w:eastAsia="ar-SA"/>
        </w:rPr>
      </w:pPr>
    </w:p>
    <w:tbl>
      <w:tblPr>
        <w:tblStyle w:val="ab"/>
        <w:tblW w:w="0" w:type="auto"/>
        <w:tblInd w:w="2376" w:type="dxa"/>
        <w:tblLayout w:type="fixed"/>
        <w:tblLook w:val="04A0"/>
      </w:tblPr>
      <w:tblGrid>
        <w:gridCol w:w="2552"/>
        <w:gridCol w:w="1784"/>
        <w:gridCol w:w="1364"/>
        <w:gridCol w:w="1494"/>
      </w:tblGrid>
      <w:tr w:rsidR="001859EF" w:rsidTr="001F7125">
        <w:tc>
          <w:tcPr>
            <w:tcW w:w="2552" w:type="dxa"/>
            <w:vMerge w:val="restart"/>
          </w:tcPr>
          <w:p w:rsidR="001859EF" w:rsidRDefault="001859EF" w:rsidP="001F7125">
            <w:pPr>
              <w:pStyle w:val="ConsPlusNonformat"/>
              <w:spacing w:line="192" w:lineRule="auto"/>
              <w:jc w:val="center"/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</w:pP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 xml:space="preserve">Регистрационный </w:t>
            </w:r>
          </w:p>
          <w:p w:rsidR="001859EF" w:rsidRPr="001859EF" w:rsidRDefault="001859EF" w:rsidP="001F7125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номер заявления</w:t>
            </w:r>
          </w:p>
        </w:tc>
        <w:tc>
          <w:tcPr>
            <w:tcW w:w="1784" w:type="dxa"/>
            <w:vMerge w:val="restart"/>
          </w:tcPr>
          <w:p w:rsidR="001859EF" w:rsidRDefault="001859EF" w:rsidP="001F7125">
            <w:pPr>
              <w:pStyle w:val="ConsPlusNonformat"/>
              <w:spacing w:line="192" w:lineRule="auto"/>
              <w:jc w:val="center"/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</w:pP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 xml:space="preserve">Дата, время принятия </w:t>
            </w:r>
          </w:p>
          <w:p w:rsidR="001859EF" w:rsidRPr="001859EF" w:rsidRDefault="001859EF" w:rsidP="001F7125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заявления</w:t>
            </w:r>
          </w:p>
        </w:tc>
        <w:tc>
          <w:tcPr>
            <w:tcW w:w="2858" w:type="dxa"/>
            <w:gridSpan w:val="2"/>
          </w:tcPr>
          <w:p w:rsidR="001859EF" w:rsidRDefault="001859EF" w:rsidP="001F7125">
            <w:pPr>
              <w:pStyle w:val="ConsPlusNonformat"/>
              <w:spacing w:line="192" w:lineRule="auto"/>
              <w:jc w:val="center"/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</w:pP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Заявление принял</w:t>
            </w:r>
          </w:p>
          <w:p w:rsidR="001859EF" w:rsidRPr="001859EF" w:rsidRDefault="001859EF" w:rsidP="001F7125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859EF" w:rsidTr="001F7125">
        <w:tc>
          <w:tcPr>
            <w:tcW w:w="2552" w:type="dxa"/>
            <w:vMerge/>
          </w:tcPr>
          <w:p w:rsidR="001859EF" w:rsidRPr="001859EF" w:rsidRDefault="001859EF" w:rsidP="001F7125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4" w:type="dxa"/>
            <w:vMerge/>
          </w:tcPr>
          <w:p w:rsidR="001859EF" w:rsidRPr="001859EF" w:rsidRDefault="001859EF" w:rsidP="001F7125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64" w:type="dxa"/>
          </w:tcPr>
          <w:p w:rsidR="001859EF" w:rsidRPr="001859EF" w:rsidRDefault="001859EF" w:rsidP="001F7125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Ф.И.О.</w:t>
            </w:r>
          </w:p>
        </w:tc>
        <w:tc>
          <w:tcPr>
            <w:tcW w:w="1494" w:type="dxa"/>
          </w:tcPr>
          <w:p w:rsidR="001859EF" w:rsidRPr="001859EF" w:rsidRDefault="002F4F63" w:rsidP="001F7125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п</w:t>
            </w:r>
            <w:r w:rsidR="001859EF"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одпись</w:t>
            </w:r>
            <w:r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»</w:t>
            </w:r>
          </w:p>
        </w:tc>
      </w:tr>
      <w:tr w:rsidR="001859EF" w:rsidTr="001F7125">
        <w:tc>
          <w:tcPr>
            <w:tcW w:w="2552" w:type="dxa"/>
          </w:tcPr>
          <w:p w:rsidR="001859EF" w:rsidRDefault="001859EF" w:rsidP="001F712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4" w:type="dxa"/>
          </w:tcPr>
          <w:p w:rsidR="001859EF" w:rsidRDefault="001859EF" w:rsidP="001F712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64" w:type="dxa"/>
          </w:tcPr>
          <w:p w:rsidR="001859EF" w:rsidRDefault="001859EF" w:rsidP="001F712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94" w:type="dxa"/>
          </w:tcPr>
          <w:p w:rsidR="001859EF" w:rsidRDefault="001859EF" w:rsidP="001F712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859EF" w:rsidRDefault="001859EF" w:rsidP="001859EF">
      <w:pPr>
        <w:rPr>
          <w:lang w:eastAsia="ar-SA"/>
        </w:rPr>
      </w:pPr>
    </w:p>
    <w:p w:rsidR="001859EF" w:rsidRPr="001859EF" w:rsidRDefault="001859EF" w:rsidP="001859EF">
      <w:pPr>
        <w:rPr>
          <w:lang w:eastAsia="ar-SA"/>
        </w:rPr>
      </w:pPr>
    </w:p>
    <w:p w:rsidR="00912FFD" w:rsidRDefault="00912FFD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E" w:rsidRDefault="006D20EE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E" w:rsidRDefault="006D20EE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E" w:rsidRDefault="006D20EE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E" w:rsidRDefault="006D20EE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E" w:rsidRDefault="006D20EE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E" w:rsidRDefault="006D20EE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E" w:rsidRDefault="006D20EE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E" w:rsidRDefault="006D20EE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E" w:rsidRDefault="006D20EE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E" w:rsidRDefault="006D20EE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E" w:rsidRDefault="006D20EE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E" w:rsidRDefault="006D20EE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E" w:rsidRDefault="006D20EE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E" w:rsidRDefault="006D20EE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E" w:rsidRDefault="006D20EE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E" w:rsidRDefault="006D20EE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E" w:rsidRDefault="006D20EE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E" w:rsidRDefault="006D20EE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EE" w:rsidRDefault="006D20EE" w:rsidP="00D2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4BA" w:rsidRDefault="00BE24BA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912FFD" w:rsidRPr="001859EF" w:rsidRDefault="00912FFD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Приложение 4</w:t>
      </w:r>
    </w:p>
    <w:p w:rsidR="00912FFD" w:rsidRDefault="001859EF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</w:t>
      </w:r>
      <w:r w:rsidR="00912FFD" w:rsidRPr="001859EF">
        <w:rPr>
          <w:rFonts w:ascii="Times New Roman" w:hAnsi="Times New Roman" w:cs="Times New Roman"/>
          <w:sz w:val="30"/>
          <w:szCs w:val="30"/>
        </w:rPr>
        <w:t>аспоряжению</w:t>
      </w:r>
    </w:p>
    <w:p w:rsidR="001859EF" w:rsidRPr="001859EF" w:rsidRDefault="001859EF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912FFD" w:rsidRPr="001859EF" w:rsidRDefault="001859EF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</w:t>
      </w:r>
      <w:r w:rsidR="00912FFD" w:rsidRPr="001859EF">
        <w:rPr>
          <w:rFonts w:ascii="Times New Roman" w:hAnsi="Times New Roman" w:cs="Times New Roman"/>
          <w:sz w:val="30"/>
          <w:szCs w:val="30"/>
        </w:rPr>
        <w:t xml:space="preserve"> №_</w:t>
      </w:r>
      <w:r>
        <w:rPr>
          <w:rFonts w:ascii="Times New Roman" w:hAnsi="Times New Roman" w:cs="Times New Roman"/>
          <w:sz w:val="30"/>
          <w:szCs w:val="30"/>
        </w:rPr>
        <w:t>___</w:t>
      </w:r>
      <w:r w:rsidR="00912FFD" w:rsidRPr="001859EF">
        <w:rPr>
          <w:rFonts w:ascii="Times New Roman" w:hAnsi="Times New Roman" w:cs="Times New Roman"/>
          <w:sz w:val="30"/>
          <w:szCs w:val="30"/>
        </w:rPr>
        <w:t>_____</w:t>
      </w:r>
    </w:p>
    <w:p w:rsidR="001859EF" w:rsidRDefault="001859EF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912FFD" w:rsidRPr="001859EF" w:rsidRDefault="00912FFD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«Приложение 5</w:t>
      </w:r>
    </w:p>
    <w:p w:rsidR="001859EF" w:rsidRDefault="00912FFD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 xml:space="preserve">к Административному </w:t>
      </w:r>
    </w:p>
    <w:p w:rsidR="001859EF" w:rsidRDefault="00912FFD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регла</w:t>
      </w:r>
      <w:r w:rsidR="001859EF">
        <w:rPr>
          <w:rFonts w:ascii="Times New Roman" w:hAnsi="Times New Roman" w:cs="Times New Roman"/>
          <w:sz w:val="30"/>
          <w:szCs w:val="30"/>
        </w:rPr>
        <w:t xml:space="preserve">менту </w:t>
      </w:r>
      <w:r w:rsidRPr="001859EF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</w:p>
    <w:p w:rsidR="00912FFD" w:rsidRPr="001859EF" w:rsidRDefault="00912FFD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муниципальной услуги</w:t>
      </w:r>
    </w:p>
    <w:p w:rsidR="001859EF" w:rsidRDefault="00912FFD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 xml:space="preserve">по выдаче разрешения </w:t>
      </w:r>
    </w:p>
    <w:p w:rsidR="001859EF" w:rsidRDefault="00912FFD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 xml:space="preserve">на строительство объекта, </w:t>
      </w:r>
    </w:p>
    <w:p w:rsidR="001859EF" w:rsidRDefault="00912FFD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 xml:space="preserve">внесению изменений </w:t>
      </w:r>
    </w:p>
    <w:p w:rsidR="00912FFD" w:rsidRPr="001859EF" w:rsidRDefault="00912FFD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 xml:space="preserve">в разрешение </w:t>
      </w:r>
    </w:p>
    <w:p w:rsidR="00912FFD" w:rsidRPr="001859EF" w:rsidRDefault="00912FFD" w:rsidP="001859EF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на строительство объекта</w:t>
      </w:r>
    </w:p>
    <w:p w:rsidR="00912FFD" w:rsidRPr="00912FFD" w:rsidRDefault="00912FFD" w:rsidP="00463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FFD" w:rsidRPr="001859EF" w:rsidRDefault="00912FFD" w:rsidP="00912FF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Заместителю Главы города</w:t>
      </w:r>
    </w:p>
    <w:p w:rsidR="00912FFD" w:rsidRPr="00D270D8" w:rsidRDefault="00912FFD" w:rsidP="00912FF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1859EF">
        <w:rPr>
          <w:rFonts w:ascii="Times New Roman" w:hAnsi="Times New Roman" w:cs="Times New Roman"/>
          <w:sz w:val="30"/>
          <w:szCs w:val="30"/>
        </w:rPr>
        <w:t>от</w:t>
      </w:r>
      <w:r w:rsidRPr="00D270D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12FFD" w:rsidRPr="001859EF" w:rsidRDefault="001859EF" w:rsidP="00912FF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2FFD" w:rsidRPr="001859EF">
        <w:rPr>
          <w:rFonts w:ascii="Times New Roman" w:hAnsi="Times New Roman" w:cs="Times New Roman"/>
          <w:sz w:val="24"/>
          <w:szCs w:val="24"/>
        </w:rPr>
        <w:t>(фамилия, имя, отчество физического</w:t>
      </w:r>
    </w:p>
    <w:p w:rsidR="00912FFD" w:rsidRPr="00D270D8" w:rsidRDefault="00912FFD" w:rsidP="00912FF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12FFD" w:rsidRPr="001859EF" w:rsidRDefault="001859EF" w:rsidP="00912FF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2FFD" w:rsidRPr="001859EF">
        <w:rPr>
          <w:rFonts w:ascii="Times New Roman" w:hAnsi="Times New Roman" w:cs="Times New Roman"/>
          <w:sz w:val="24"/>
          <w:szCs w:val="24"/>
        </w:rPr>
        <w:t>лица, паспорт, полное наименование</w:t>
      </w:r>
    </w:p>
    <w:p w:rsidR="00912FFD" w:rsidRPr="00D270D8" w:rsidRDefault="00912FFD" w:rsidP="00912FF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12FFD" w:rsidRPr="001859EF" w:rsidRDefault="001859EF" w:rsidP="00912FF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2FFD" w:rsidRPr="001859EF">
        <w:rPr>
          <w:rFonts w:ascii="Times New Roman" w:hAnsi="Times New Roman" w:cs="Times New Roman"/>
          <w:sz w:val="24"/>
          <w:szCs w:val="24"/>
        </w:rPr>
        <w:t>юридического лица, планирующего</w:t>
      </w:r>
    </w:p>
    <w:p w:rsidR="00912FFD" w:rsidRPr="00D270D8" w:rsidRDefault="00912FFD" w:rsidP="00912FF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12FFD" w:rsidRPr="001859EF" w:rsidRDefault="001859EF" w:rsidP="00912FF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2FFD" w:rsidRPr="001859EF">
        <w:rPr>
          <w:rFonts w:ascii="Times New Roman" w:hAnsi="Times New Roman" w:cs="Times New Roman"/>
          <w:sz w:val="24"/>
          <w:szCs w:val="24"/>
        </w:rPr>
        <w:t>осуществлять строительство или</w:t>
      </w:r>
    </w:p>
    <w:p w:rsidR="00912FFD" w:rsidRPr="00D270D8" w:rsidRDefault="00912FFD" w:rsidP="00912FF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12FFD" w:rsidRPr="001859EF" w:rsidRDefault="001859EF" w:rsidP="00912FF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12FFD" w:rsidRPr="001859EF">
        <w:rPr>
          <w:rFonts w:ascii="Times New Roman" w:hAnsi="Times New Roman" w:cs="Times New Roman"/>
          <w:sz w:val="24"/>
          <w:szCs w:val="24"/>
        </w:rPr>
        <w:t>реконструкцию, ОГРН, ИНН;</w:t>
      </w:r>
    </w:p>
    <w:p w:rsidR="00912FFD" w:rsidRPr="00D270D8" w:rsidRDefault="00912FFD" w:rsidP="00912FF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12FFD" w:rsidRPr="001859EF" w:rsidRDefault="001859EF" w:rsidP="00912FF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2FFD" w:rsidRPr="001859EF">
        <w:rPr>
          <w:rFonts w:ascii="Times New Roman" w:hAnsi="Times New Roman" w:cs="Times New Roman"/>
          <w:sz w:val="24"/>
          <w:szCs w:val="24"/>
        </w:rPr>
        <w:t>местонахождение и почтовый адрес;</w:t>
      </w:r>
    </w:p>
    <w:p w:rsidR="00912FFD" w:rsidRPr="00D270D8" w:rsidRDefault="00912FFD" w:rsidP="00912FF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12FFD" w:rsidRPr="001859EF" w:rsidRDefault="001859EF" w:rsidP="00912FF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2FFD" w:rsidRPr="001859EF">
        <w:rPr>
          <w:rFonts w:ascii="Times New Roman" w:hAnsi="Times New Roman" w:cs="Times New Roman"/>
          <w:sz w:val="24"/>
          <w:szCs w:val="24"/>
        </w:rPr>
        <w:t>Ф.И.О. руководителя; телефон</w:t>
      </w:r>
    </w:p>
    <w:p w:rsidR="00912FFD" w:rsidRDefault="00912FFD" w:rsidP="00912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699D" w:rsidRDefault="00A7699D" w:rsidP="00912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699D" w:rsidRPr="00912FFD" w:rsidRDefault="00A7699D" w:rsidP="00912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FFD" w:rsidRPr="001859EF" w:rsidRDefault="00912FFD" w:rsidP="001859EF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УВЕДОМЛЕНИЕ</w:t>
      </w:r>
    </w:p>
    <w:p w:rsidR="001859EF" w:rsidRDefault="00912FFD" w:rsidP="001859EF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 xml:space="preserve">о переходе прав на земельные участки, о переходе права пользования недрами, об образовании земельного участка путем объединения, </w:t>
      </w:r>
    </w:p>
    <w:p w:rsidR="001859EF" w:rsidRDefault="00912FFD" w:rsidP="001859EF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 xml:space="preserve">раздела, перераспределения земельных участков или выдела </w:t>
      </w:r>
    </w:p>
    <w:p w:rsidR="001859EF" w:rsidRDefault="00912FFD" w:rsidP="001859EF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 xml:space="preserve">из земельных участков, в отношении которых выдано разрешение </w:t>
      </w:r>
    </w:p>
    <w:p w:rsidR="00912FFD" w:rsidRPr="001859EF" w:rsidRDefault="00912FFD" w:rsidP="001859EF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на строительство</w:t>
      </w:r>
    </w:p>
    <w:p w:rsidR="00A7699D" w:rsidRDefault="00A7699D" w:rsidP="00912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FFD" w:rsidRDefault="00912FFD" w:rsidP="00912F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Уведом</w:t>
      </w:r>
      <w:r w:rsidR="001859EF">
        <w:rPr>
          <w:rFonts w:ascii="Times New Roman" w:hAnsi="Times New Roman" w:cs="Times New Roman"/>
          <w:sz w:val="30"/>
          <w:szCs w:val="30"/>
        </w:rPr>
        <w:t xml:space="preserve">ляю о переходе прав на земельные участки, </w:t>
      </w:r>
      <w:r w:rsidRPr="001859EF">
        <w:rPr>
          <w:rFonts w:ascii="Times New Roman" w:hAnsi="Times New Roman" w:cs="Times New Roman"/>
          <w:sz w:val="30"/>
          <w:szCs w:val="30"/>
        </w:rPr>
        <w:t xml:space="preserve">о переходе права </w:t>
      </w:r>
      <w:r w:rsidR="001859EF">
        <w:rPr>
          <w:rFonts w:ascii="Times New Roman" w:hAnsi="Times New Roman" w:cs="Times New Roman"/>
          <w:sz w:val="30"/>
          <w:szCs w:val="30"/>
        </w:rPr>
        <w:t>пользования недрами,</w:t>
      </w:r>
      <w:r w:rsidRPr="001859EF">
        <w:rPr>
          <w:rFonts w:ascii="Times New Roman" w:hAnsi="Times New Roman" w:cs="Times New Roman"/>
          <w:sz w:val="30"/>
          <w:szCs w:val="30"/>
        </w:rPr>
        <w:t xml:space="preserve"> об образовании земельного участка путем объединения, </w:t>
      </w:r>
      <w:r w:rsidR="001859EF">
        <w:rPr>
          <w:rFonts w:ascii="Times New Roman" w:hAnsi="Times New Roman" w:cs="Times New Roman"/>
          <w:sz w:val="30"/>
          <w:szCs w:val="30"/>
        </w:rPr>
        <w:t>раздела, перераспределения земельных участков или</w:t>
      </w:r>
      <w:r w:rsidRPr="001859EF">
        <w:rPr>
          <w:rFonts w:ascii="Times New Roman" w:hAnsi="Times New Roman" w:cs="Times New Roman"/>
          <w:sz w:val="30"/>
          <w:szCs w:val="30"/>
        </w:rPr>
        <w:t xml:space="preserve"> вы</w:t>
      </w:r>
      <w:r w:rsidR="001859EF">
        <w:rPr>
          <w:rFonts w:ascii="Times New Roman" w:hAnsi="Times New Roman" w:cs="Times New Roman"/>
          <w:sz w:val="30"/>
          <w:szCs w:val="30"/>
        </w:rPr>
        <w:t>дела</w:t>
      </w:r>
      <w:r w:rsidRPr="001859EF">
        <w:rPr>
          <w:rFonts w:ascii="Times New Roman" w:hAnsi="Times New Roman" w:cs="Times New Roman"/>
          <w:sz w:val="30"/>
          <w:szCs w:val="30"/>
        </w:rPr>
        <w:t xml:space="preserve"> из земельных участков с кадастровым (и) ном</w:t>
      </w:r>
      <w:r w:rsidR="002F4F63">
        <w:rPr>
          <w:rFonts w:ascii="Times New Roman" w:hAnsi="Times New Roman" w:cs="Times New Roman"/>
          <w:sz w:val="30"/>
          <w:szCs w:val="30"/>
        </w:rPr>
        <w:t>ером (</w:t>
      </w:r>
      <w:proofErr w:type="spellStart"/>
      <w:r w:rsidR="002F4F63">
        <w:rPr>
          <w:rFonts w:ascii="Times New Roman" w:hAnsi="Times New Roman" w:cs="Times New Roman"/>
          <w:sz w:val="30"/>
          <w:szCs w:val="30"/>
        </w:rPr>
        <w:t>ами</w:t>
      </w:r>
      <w:proofErr w:type="spellEnd"/>
      <w:r w:rsidR="002F4F63">
        <w:rPr>
          <w:rFonts w:ascii="Times New Roman" w:hAnsi="Times New Roman" w:cs="Times New Roman"/>
          <w:sz w:val="30"/>
          <w:szCs w:val="30"/>
        </w:rPr>
        <w:t>) (нужное подчеркнуть):</w:t>
      </w:r>
    </w:p>
    <w:p w:rsidR="00BE24BA" w:rsidRPr="00912FFD" w:rsidRDefault="00BE24BA" w:rsidP="00912F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FFD" w:rsidRPr="001859EF" w:rsidRDefault="00220C7D" w:rsidP="001859EF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0C7D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57" type="#_x0000_t32" style="position:absolute;left:0;text-align:left;margin-left:-.2pt;margin-top:.05pt;width:469.5pt;height:0;z-index:251666944" o:connectortype="straight"/>
        </w:pict>
      </w:r>
      <w:r w:rsidR="00912FFD" w:rsidRPr="001859EF">
        <w:rPr>
          <w:rFonts w:ascii="Times New Roman" w:hAnsi="Times New Roman" w:cs="Times New Roman"/>
          <w:sz w:val="24"/>
          <w:szCs w:val="24"/>
        </w:rPr>
        <w:t>(кадастровые номера земельных участков, в том числе образованных путем</w:t>
      </w:r>
    </w:p>
    <w:p w:rsidR="001859EF" w:rsidRDefault="00912FFD" w:rsidP="001859EF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59EF">
        <w:rPr>
          <w:rFonts w:ascii="Times New Roman" w:hAnsi="Times New Roman" w:cs="Times New Roman"/>
          <w:sz w:val="24"/>
          <w:szCs w:val="24"/>
        </w:rPr>
        <w:t xml:space="preserve">объединения, раздела, перераспределения земельных участков или выдела </w:t>
      </w:r>
    </w:p>
    <w:p w:rsidR="00912FFD" w:rsidRPr="001859EF" w:rsidRDefault="001859EF" w:rsidP="001859EF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912FFD" w:rsidRPr="001859EF">
        <w:rPr>
          <w:rFonts w:ascii="Times New Roman" w:hAnsi="Times New Roman" w:cs="Times New Roman"/>
          <w:sz w:val="24"/>
          <w:szCs w:val="24"/>
        </w:rPr>
        <w:t>земельных участков)</w:t>
      </w:r>
    </w:p>
    <w:p w:rsidR="00912FFD" w:rsidRPr="00912FFD" w:rsidRDefault="00912FFD" w:rsidP="00912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F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FFD" w:rsidRPr="001859EF" w:rsidRDefault="00912FFD" w:rsidP="00912F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59EF">
        <w:rPr>
          <w:rFonts w:ascii="Times New Roman" w:hAnsi="Times New Roman" w:cs="Times New Roman"/>
          <w:sz w:val="24"/>
          <w:szCs w:val="24"/>
        </w:rPr>
        <w:t>(город, район, улица)</w:t>
      </w:r>
    </w:p>
    <w:p w:rsidR="00912FFD" w:rsidRPr="00912FFD" w:rsidRDefault="00912FFD" w:rsidP="00912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FF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12FFD" w:rsidRPr="001859EF" w:rsidRDefault="00912FFD" w:rsidP="00912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в отношении которых выдано разрешение на строительство:</w:t>
      </w:r>
    </w:p>
    <w:p w:rsidR="00912FFD" w:rsidRPr="00912FFD" w:rsidRDefault="00912FFD" w:rsidP="00912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FF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12FFD" w:rsidRPr="00A7699D" w:rsidRDefault="00912FFD" w:rsidP="00A76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699D">
        <w:rPr>
          <w:rFonts w:ascii="Times New Roman" w:hAnsi="Times New Roman" w:cs="Times New Roman"/>
          <w:sz w:val="24"/>
          <w:szCs w:val="24"/>
        </w:rPr>
        <w:t>(наименование застройщика, дата, номер разрешения на строительство)</w:t>
      </w:r>
    </w:p>
    <w:p w:rsidR="00912FFD" w:rsidRPr="00A7699D" w:rsidRDefault="00A7699D" w:rsidP="00A7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Реквизиты правоустанавливающих документов на земельный </w:t>
      </w:r>
      <w:r w:rsidR="00912FFD" w:rsidRPr="00A7699D">
        <w:rPr>
          <w:rFonts w:ascii="Times New Roman" w:hAnsi="Times New Roman" w:cs="Times New Roman"/>
          <w:sz w:val="30"/>
          <w:szCs w:val="30"/>
        </w:rPr>
        <w:t>уча</w:t>
      </w:r>
      <w:r>
        <w:rPr>
          <w:rFonts w:ascii="Times New Roman" w:hAnsi="Times New Roman" w:cs="Times New Roman"/>
          <w:sz w:val="30"/>
          <w:szCs w:val="30"/>
        </w:rPr>
        <w:t>сток</w:t>
      </w:r>
      <w:r w:rsidR="00912FFD" w:rsidRPr="00A7699D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 xml:space="preserve">случае, указанном в </w:t>
      </w:r>
      <w:hyperlink r:id="rId72" w:history="1">
        <w:r>
          <w:rPr>
            <w:rFonts w:ascii="Times New Roman" w:hAnsi="Times New Roman" w:cs="Times New Roman"/>
            <w:sz w:val="30"/>
            <w:szCs w:val="30"/>
          </w:rPr>
          <w:t>части 21.5 статьи</w:t>
        </w:r>
        <w:r w:rsidR="00912FFD" w:rsidRPr="00A7699D">
          <w:rPr>
            <w:rFonts w:ascii="Times New Roman" w:hAnsi="Times New Roman" w:cs="Times New Roman"/>
            <w:sz w:val="30"/>
            <w:szCs w:val="30"/>
          </w:rPr>
          <w:t xml:space="preserve"> 51</w:t>
        </w:r>
      </w:hyperlink>
      <w:r w:rsidR="00912FFD" w:rsidRPr="00A7699D">
        <w:rPr>
          <w:rFonts w:ascii="Times New Roman" w:hAnsi="Times New Roman" w:cs="Times New Roman"/>
          <w:sz w:val="30"/>
          <w:szCs w:val="30"/>
        </w:rPr>
        <w:t xml:space="preserve"> Градостроительного  кодекса Российской Федерации: _________</w:t>
      </w:r>
      <w:r>
        <w:rPr>
          <w:rFonts w:ascii="Times New Roman" w:hAnsi="Times New Roman" w:cs="Times New Roman"/>
          <w:sz w:val="30"/>
          <w:szCs w:val="30"/>
        </w:rPr>
        <w:t>________________________</w:t>
      </w:r>
      <w:r w:rsidR="00912FFD" w:rsidRPr="00A7699D">
        <w:rPr>
          <w:rFonts w:ascii="Times New Roman" w:hAnsi="Times New Roman" w:cs="Times New Roman"/>
          <w:sz w:val="30"/>
          <w:szCs w:val="30"/>
        </w:rPr>
        <w:t>_</w:t>
      </w:r>
    </w:p>
    <w:p w:rsidR="00912FFD" w:rsidRPr="00A7699D" w:rsidRDefault="00912FFD" w:rsidP="00A7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699D">
        <w:rPr>
          <w:rFonts w:ascii="Times New Roman" w:hAnsi="Times New Roman" w:cs="Times New Roman"/>
          <w:sz w:val="30"/>
          <w:szCs w:val="30"/>
        </w:rPr>
        <w:t>______________________________</w:t>
      </w:r>
      <w:r w:rsidR="00A7699D">
        <w:rPr>
          <w:rFonts w:ascii="Times New Roman" w:hAnsi="Times New Roman" w:cs="Times New Roman"/>
          <w:sz w:val="30"/>
          <w:szCs w:val="30"/>
        </w:rPr>
        <w:t>_______________________________</w:t>
      </w:r>
      <w:r w:rsidRPr="00A7699D">
        <w:rPr>
          <w:rFonts w:ascii="Times New Roman" w:hAnsi="Times New Roman" w:cs="Times New Roman"/>
          <w:sz w:val="30"/>
          <w:szCs w:val="30"/>
        </w:rPr>
        <w:t>.</w:t>
      </w:r>
    </w:p>
    <w:p w:rsidR="00912FFD" w:rsidRPr="00A7699D" w:rsidRDefault="00A7699D" w:rsidP="00A7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Реквизиты решения </w:t>
      </w:r>
      <w:r w:rsidR="00912FFD" w:rsidRPr="00A7699D">
        <w:rPr>
          <w:rFonts w:ascii="Times New Roman" w:hAnsi="Times New Roman" w:cs="Times New Roman"/>
          <w:sz w:val="30"/>
          <w:szCs w:val="30"/>
        </w:rPr>
        <w:t xml:space="preserve">об </w:t>
      </w:r>
      <w:r>
        <w:rPr>
          <w:rFonts w:ascii="Times New Roman" w:hAnsi="Times New Roman" w:cs="Times New Roman"/>
          <w:sz w:val="30"/>
          <w:szCs w:val="30"/>
        </w:rPr>
        <w:t xml:space="preserve">образовании земельных  участков в </w:t>
      </w:r>
      <w:r w:rsidR="00912FFD" w:rsidRPr="00A7699D">
        <w:rPr>
          <w:rFonts w:ascii="Times New Roman" w:hAnsi="Times New Roman" w:cs="Times New Roman"/>
          <w:sz w:val="30"/>
          <w:szCs w:val="30"/>
        </w:rPr>
        <w:t>случаях,</w:t>
      </w:r>
      <w:r w:rsidR="00463997" w:rsidRPr="00A7699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предусмотренных </w:t>
      </w:r>
      <w:hyperlink r:id="rId73" w:history="1">
        <w:r w:rsidR="00912FFD" w:rsidRPr="00A7699D">
          <w:rPr>
            <w:rFonts w:ascii="Times New Roman" w:hAnsi="Times New Roman" w:cs="Times New Roman"/>
            <w:sz w:val="30"/>
            <w:szCs w:val="30"/>
          </w:rPr>
          <w:t>частя</w:t>
        </w:r>
        <w:r>
          <w:rPr>
            <w:rFonts w:ascii="Times New Roman" w:hAnsi="Times New Roman" w:cs="Times New Roman"/>
            <w:sz w:val="30"/>
            <w:szCs w:val="30"/>
          </w:rPr>
          <w:t xml:space="preserve">ми </w:t>
        </w:r>
        <w:r w:rsidR="00912FFD" w:rsidRPr="00A7699D">
          <w:rPr>
            <w:rFonts w:ascii="Times New Roman" w:hAnsi="Times New Roman" w:cs="Times New Roman"/>
            <w:sz w:val="30"/>
            <w:szCs w:val="30"/>
          </w:rPr>
          <w:t>21.6</w:t>
        </w:r>
      </w:hyperlink>
      <w:r>
        <w:rPr>
          <w:rFonts w:ascii="Times New Roman" w:hAnsi="Times New Roman" w:cs="Times New Roman"/>
          <w:sz w:val="30"/>
          <w:szCs w:val="30"/>
        </w:rPr>
        <w:t>,</w:t>
      </w:r>
      <w:r w:rsidR="00912FFD" w:rsidRPr="00A7699D">
        <w:rPr>
          <w:rFonts w:ascii="Times New Roman" w:hAnsi="Times New Roman" w:cs="Times New Roman"/>
          <w:sz w:val="30"/>
          <w:szCs w:val="30"/>
        </w:rPr>
        <w:t xml:space="preserve"> </w:t>
      </w:r>
      <w:hyperlink r:id="rId74" w:history="1">
        <w:r>
          <w:rPr>
            <w:rFonts w:ascii="Times New Roman" w:hAnsi="Times New Roman" w:cs="Times New Roman"/>
            <w:sz w:val="30"/>
            <w:szCs w:val="30"/>
          </w:rPr>
          <w:t>21.7</w:t>
        </w:r>
        <w:r w:rsidR="00912FFD" w:rsidRPr="00A7699D">
          <w:rPr>
            <w:rFonts w:ascii="Times New Roman" w:hAnsi="Times New Roman" w:cs="Times New Roman"/>
            <w:sz w:val="30"/>
            <w:szCs w:val="30"/>
          </w:rPr>
          <w:t xml:space="preserve"> статьи 51</w:t>
        </w:r>
      </w:hyperlink>
      <w:r w:rsidR="00912FFD" w:rsidRPr="00A7699D">
        <w:rPr>
          <w:rFonts w:ascii="Times New Roman" w:hAnsi="Times New Roman" w:cs="Times New Roman"/>
          <w:sz w:val="30"/>
          <w:szCs w:val="30"/>
        </w:rPr>
        <w:t xml:space="preserve"> Градостроительного кодекса</w:t>
      </w:r>
      <w:r w:rsidR="00463997" w:rsidRPr="00A7699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Российской Федерации, если в</w:t>
      </w:r>
      <w:r w:rsidR="00912FFD" w:rsidRPr="00A7699D">
        <w:rPr>
          <w:rFonts w:ascii="Times New Roman" w:hAnsi="Times New Roman" w:cs="Times New Roman"/>
          <w:sz w:val="30"/>
          <w:szCs w:val="30"/>
        </w:rPr>
        <w:t xml:space="preserve"> соответствии с земельным законодательством</w:t>
      </w:r>
      <w:r w:rsidR="00463997" w:rsidRPr="00A7699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решение об образовании</w:t>
      </w:r>
      <w:r w:rsidR="00912FFD" w:rsidRPr="00A7699D">
        <w:rPr>
          <w:rFonts w:ascii="Times New Roman" w:hAnsi="Times New Roman" w:cs="Times New Roman"/>
          <w:sz w:val="30"/>
          <w:szCs w:val="30"/>
        </w:rPr>
        <w:t xml:space="preserve"> земельного участка принимает исполнительный орган</w:t>
      </w:r>
      <w:r w:rsidR="00463997" w:rsidRPr="00A7699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государственной власти или орган</w:t>
      </w:r>
      <w:r w:rsidR="00912FFD" w:rsidRPr="00A7699D">
        <w:rPr>
          <w:rFonts w:ascii="Times New Roman" w:hAnsi="Times New Roman" w:cs="Times New Roman"/>
          <w:sz w:val="30"/>
          <w:szCs w:val="30"/>
        </w:rPr>
        <w:t xml:space="preserve"> местного    самоуправления:_____________________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="00912FFD" w:rsidRPr="00A7699D">
        <w:rPr>
          <w:rFonts w:ascii="Times New Roman" w:hAnsi="Times New Roman" w:cs="Times New Roman"/>
          <w:sz w:val="30"/>
          <w:szCs w:val="30"/>
        </w:rPr>
        <w:t>_____________________</w:t>
      </w:r>
    </w:p>
    <w:p w:rsidR="00912FFD" w:rsidRPr="00A7699D" w:rsidRDefault="00912FFD" w:rsidP="00A7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699D">
        <w:rPr>
          <w:rFonts w:ascii="Times New Roman" w:hAnsi="Times New Roman" w:cs="Times New Roman"/>
          <w:sz w:val="30"/>
          <w:szCs w:val="30"/>
        </w:rPr>
        <w:t>________________________</w:t>
      </w:r>
      <w:r w:rsidR="00463997" w:rsidRPr="00A7699D">
        <w:rPr>
          <w:rFonts w:ascii="Times New Roman" w:hAnsi="Times New Roman" w:cs="Times New Roman"/>
          <w:sz w:val="30"/>
          <w:szCs w:val="30"/>
        </w:rPr>
        <w:t>___</w:t>
      </w:r>
      <w:r w:rsidRPr="00A7699D">
        <w:rPr>
          <w:rFonts w:ascii="Times New Roman" w:hAnsi="Times New Roman" w:cs="Times New Roman"/>
          <w:sz w:val="30"/>
          <w:szCs w:val="30"/>
        </w:rPr>
        <w:t>_______</w:t>
      </w:r>
      <w:r w:rsidR="00A7699D">
        <w:rPr>
          <w:rFonts w:ascii="Times New Roman" w:hAnsi="Times New Roman" w:cs="Times New Roman"/>
          <w:sz w:val="30"/>
          <w:szCs w:val="30"/>
        </w:rPr>
        <w:t>___________________________</w:t>
      </w:r>
      <w:r w:rsidRPr="00A7699D">
        <w:rPr>
          <w:rFonts w:ascii="Times New Roman" w:hAnsi="Times New Roman" w:cs="Times New Roman"/>
          <w:sz w:val="30"/>
          <w:szCs w:val="30"/>
        </w:rPr>
        <w:t>.</w:t>
      </w:r>
    </w:p>
    <w:p w:rsidR="00912FFD" w:rsidRPr="00A7699D" w:rsidRDefault="00A7699D" w:rsidP="00A7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Реквизиты градостроительного плана земельного участка, на </w:t>
      </w:r>
      <w:r w:rsidR="00912FFD" w:rsidRPr="00A7699D">
        <w:rPr>
          <w:rFonts w:ascii="Times New Roman" w:hAnsi="Times New Roman" w:cs="Times New Roman"/>
          <w:sz w:val="30"/>
          <w:szCs w:val="30"/>
        </w:rPr>
        <w:t>котором</w:t>
      </w:r>
      <w:r w:rsidR="00463997" w:rsidRPr="00A7699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планируется осуществить</w:t>
      </w:r>
      <w:r w:rsidR="00912FFD" w:rsidRPr="00A7699D">
        <w:rPr>
          <w:rFonts w:ascii="Times New Roman" w:hAnsi="Times New Roman" w:cs="Times New Roman"/>
          <w:sz w:val="30"/>
          <w:szCs w:val="30"/>
        </w:rPr>
        <w:t xml:space="preserve"> строительство, реконструкцию объекта капитального</w:t>
      </w:r>
      <w:r w:rsidR="00463997" w:rsidRPr="00A7699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строительства, в случае образования земельных</w:t>
      </w:r>
      <w:r w:rsidR="00912FFD" w:rsidRPr="00A7699D">
        <w:rPr>
          <w:rFonts w:ascii="Times New Roman" w:hAnsi="Times New Roman" w:cs="Times New Roman"/>
          <w:sz w:val="30"/>
          <w:szCs w:val="30"/>
        </w:rPr>
        <w:t xml:space="preserve"> участков  путем раздела,</w:t>
      </w:r>
      <w:r w:rsidR="00463997" w:rsidRPr="00A7699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перераспределения земельных участков или</w:t>
      </w:r>
      <w:r w:rsidR="00912FFD" w:rsidRPr="00A7699D">
        <w:rPr>
          <w:rFonts w:ascii="Times New Roman" w:hAnsi="Times New Roman" w:cs="Times New Roman"/>
          <w:sz w:val="30"/>
          <w:szCs w:val="30"/>
        </w:rPr>
        <w:t xml:space="preserve"> выде</w:t>
      </w:r>
      <w:r>
        <w:rPr>
          <w:rFonts w:ascii="Times New Roman" w:hAnsi="Times New Roman" w:cs="Times New Roman"/>
          <w:sz w:val="30"/>
          <w:szCs w:val="30"/>
        </w:rPr>
        <w:t xml:space="preserve">ла </w:t>
      </w:r>
      <w:r w:rsidR="00912FFD" w:rsidRPr="00A7699D">
        <w:rPr>
          <w:rFonts w:ascii="Times New Roman" w:hAnsi="Times New Roman" w:cs="Times New Roman"/>
          <w:sz w:val="30"/>
          <w:szCs w:val="30"/>
        </w:rPr>
        <w:t>из   земельных</w:t>
      </w:r>
      <w:r w:rsidR="00463997" w:rsidRPr="00A7699D">
        <w:rPr>
          <w:rFonts w:ascii="Times New Roman" w:hAnsi="Times New Roman" w:cs="Times New Roman"/>
          <w:sz w:val="30"/>
          <w:szCs w:val="30"/>
        </w:rPr>
        <w:t xml:space="preserve"> </w:t>
      </w:r>
      <w:r w:rsidR="00912FFD" w:rsidRPr="00A7699D">
        <w:rPr>
          <w:rFonts w:ascii="Times New Roman" w:hAnsi="Times New Roman" w:cs="Times New Roman"/>
          <w:sz w:val="30"/>
          <w:szCs w:val="30"/>
        </w:rPr>
        <w:t>участков: ___________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  <w:r w:rsidR="00912FFD" w:rsidRPr="00A7699D">
        <w:rPr>
          <w:rFonts w:ascii="Times New Roman" w:hAnsi="Times New Roman" w:cs="Times New Roman"/>
          <w:sz w:val="30"/>
          <w:szCs w:val="30"/>
        </w:rPr>
        <w:t>_____</w:t>
      </w:r>
    </w:p>
    <w:p w:rsidR="00912FFD" w:rsidRPr="00A7699D" w:rsidRDefault="00912FFD" w:rsidP="00A7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699D">
        <w:rPr>
          <w:rFonts w:ascii="Times New Roman" w:hAnsi="Times New Roman" w:cs="Times New Roman"/>
          <w:sz w:val="30"/>
          <w:szCs w:val="30"/>
        </w:rPr>
        <w:t>_________________________________</w:t>
      </w:r>
      <w:r w:rsidR="00A7699D">
        <w:rPr>
          <w:rFonts w:ascii="Times New Roman" w:hAnsi="Times New Roman" w:cs="Times New Roman"/>
          <w:sz w:val="30"/>
          <w:szCs w:val="30"/>
        </w:rPr>
        <w:t>___________________________</w:t>
      </w:r>
      <w:r w:rsidRPr="00A7699D">
        <w:rPr>
          <w:rFonts w:ascii="Times New Roman" w:hAnsi="Times New Roman" w:cs="Times New Roman"/>
          <w:sz w:val="30"/>
          <w:szCs w:val="30"/>
        </w:rPr>
        <w:t>_.</w:t>
      </w:r>
    </w:p>
    <w:p w:rsidR="00912FFD" w:rsidRPr="00A7699D" w:rsidRDefault="00A7699D" w:rsidP="00A7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Реквизиты </w:t>
      </w:r>
      <w:r w:rsidR="00912FFD" w:rsidRPr="00A7699D">
        <w:rPr>
          <w:rFonts w:ascii="Times New Roman" w:hAnsi="Times New Roman" w:cs="Times New Roman"/>
          <w:sz w:val="30"/>
          <w:szCs w:val="30"/>
        </w:rPr>
        <w:t>решения о предоставлении права пользования недрами и решения</w:t>
      </w:r>
      <w:r w:rsidR="00463997" w:rsidRPr="00A7699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 переоформлении лицензии на право пользования </w:t>
      </w:r>
      <w:r w:rsidR="00912FFD" w:rsidRPr="00A7699D">
        <w:rPr>
          <w:rFonts w:ascii="Times New Roman" w:hAnsi="Times New Roman" w:cs="Times New Roman"/>
          <w:sz w:val="30"/>
          <w:szCs w:val="30"/>
        </w:rPr>
        <w:t>недрами  в  случае,</w:t>
      </w:r>
      <w:r w:rsidR="00463997" w:rsidRPr="00A7699D">
        <w:rPr>
          <w:rFonts w:ascii="Times New Roman" w:hAnsi="Times New Roman" w:cs="Times New Roman"/>
          <w:sz w:val="30"/>
          <w:szCs w:val="30"/>
        </w:rPr>
        <w:t xml:space="preserve"> </w:t>
      </w:r>
      <w:r w:rsidR="00912FFD" w:rsidRPr="00A7699D">
        <w:rPr>
          <w:rFonts w:ascii="Times New Roman" w:hAnsi="Times New Roman" w:cs="Times New Roman"/>
          <w:sz w:val="30"/>
          <w:szCs w:val="30"/>
        </w:rPr>
        <w:t xml:space="preserve">предусмотренном </w:t>
      </w:r>
      <w:hyperlink r:id="rId75" w:history="1">
        <w:r w:rsidR="00912FFD" w:rsidRPr="00A7699D">
          <w:rPr>
            <w:rFonts w:ascii="Times New Roman" w:hAnsi="Times New Roman" w:cs="Times New Roman"/>
            <w:sz w:val="30"/>
            <w:szCs w:val="30"/>
          </w:rPr>
          <w:t>частью 21.9 статьи 51</w:t>
        </w:r>
      </w:hyperlink>
      <w:r w:rsidR="00912FFD" w:rsidRPr="00A7699D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</w:t>
      </w:r>
      <w:r w:rsidR="00463997" w:rsidRPr="00A7699D">
        <w:rPr>
          <w:rFonts w:ascii="Times New Roman" w:hAnsi="Times New Roman" w:cs="Times New Roman"/>
          <w:sz w:val="30"/>
          <w:szCs w:val="30"/>
        </w:rPr>
        <w:t>ко</w:t>
      </w:r>
      <w:r w:rsidR="00912FFD" w:rsidRPr="00A7699D">
        <w:rPr>
          <w:rFonts w:ascii="Times New Roman" w:hAnsi="Times New Roman" w:cs="Times New Roman"/>
          <w:sz w:val="30"/>
          <w:szCs w:val="30"/>
        </w:rPr>
        <w:t>й</w:t>
      </w:r>
      <w:r w:rsidR="00463997" w:rsidRPr="00A7699D">
        <w:rPr>
          <w:rFonts w:ascii="Times New Roman" w:hAnsi="Times New Roman" w:cs="Times New Roman"/>
          <w:sz w:val="30"/>
          <w:szCs w:val="30"/>
        </w:rPr>
        <w:t xml:space="preserve"> </w:t>
      </w:r>
      <w:r w:rsidR="00912FFD" w:rsidRPr="00A7699D">
        <w:rPr>
          <w:rFonts w:ascii="Times New Roman" w:hAnsi="Times New Roman" w:cs="Times New Roman"/>
          <w:sz w:val="30"/>
          <w:szCs w:val="30"/>
        </w:rPr>
        <w:t>Федерац</w:t>
      </w:r>
      <w:r>
        <w:rPr>
          <w:rFonts w:ascii="Times New Roman" w:hAnsi="Times New Roman" w:cs="Times New Roman"/>
          <w:sz w:val="30"/>
          <w:szCs w:val="30"/>
        </w:rPr>
        <w:t>ии: _________________</w:t>
      </w:r>
      <w:r w:rsidR="00912FFD" w:rsidRPr="00A7699D">
        <w:rPr>
          <w:rFonts w:ascii="Times New Roman" w:hAnsi="Times New Roman" w:cs="Times New Roman"/>
          <w:sz w:val="30"/>
          <w:szCs w:val="30"/>
        </w:rPr>
        <w:t>_________________</w:t>
      </w:r>
    </w:p>
    <w:p w:rsidR="00912FFD" w:rsidRPr="00A7699D" w:rsidRDefault="00912FFD" w:rsidP="00A7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699D">
        <w:rPr>
          <w:rFonts w:ascii="Times New Roman" w:hAnsi="Times New Roman" w:cs="Times New Roman"/>
          <w:sz w:val="30"/>
          <w:szCs w:val="30"/>
        </w:rPr>
        <w:t>_________________________________</w:t>
      </w:r>
      <w:r w:rsidR="00A7699D">
        <w:rPr>
          <w:rFonts w:ascii="Times New Roman" w:hAnsi="Times New Roman" w:cs="Times New Roman"/>
          <w:sz w:val="30"/>
          <w:szCs w:val="30"/>
        </w:rPr>
        <w:t>___________________________</w:t>
      </w:r>
      <w:r w:rsidRPr="00A7699D">
        <w:rPr>
          <w:rFonts w:ascii="Times New Roman" w:hAnsi="Times New Roman" w:cs="Times New Roman"/>
          <w:sz w:val="30"/>
          <w:szCs w:val="30"/>
        </w:rPr>
        <w:t>_.</w:t>
      </w:r>
    </w:p>
    <w:p w:rsidR="00912FFD" w:rsidRPr="00A7699D" w:rsidRDefault="00A43924" w:rsidP="00A7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699D">
        <w:rPr>
          <w:rFonts w:ascii="Times New Roman" w:hAnsi="Times New Roman" w:cs="Times New Roman"/>
          <w:sz w:val="30"/>
          <w:szCs w:val="30"/>
        </w:rPr>
        <w:t>К</w:t>
      </w:r>
      <w:r w:rsidR="00912FFD" w:rsidRPr="00A7699D">
        <w:rPr>
          <w:rFonts w:ascii="Times New Roman" w:hAnsi="Times New Roman" w:cs="Times New Roman"/>
          <w:sz w:val="30"/>
          <w:szCs w:val="30"/>
        </w:rPr>
        <w:t>опию правоустанавливающих</w:t>
      </w:r>
      <w:r w:rsidR="00463997" w:rsidRPr="00A7699D">
        <w:rPr>
          <w:rFonts w:ascii="Times New Roman" w:hAnsi="Times New Roman" w:cs="Times New Roman"/>
          <w:sz w:val="30"/>
          <w:szCs w:val="30"/>
        </w:rPr>
        <w:t xml:space="preserve"> </w:t>
      </w:r>
      <w:r w:rsidR="00A7699D">
        <w:rPr>
          <w:rFonts w:ascii="Times New Roman" w:hAnsi="Times New Roman" w:cs="Times New Roman"/>
          <w:sz w:val="30"/>
          <w:szCs w:val="30"/>
        </w:rPr>
        <w:t>документов на</w:t>
      </w:r>
      <w:r w:rsidR="00912FFD" w:rsidRPr="00A7699D">
        <w:rPr>
          <w:rFonts w:ascii="Times New Roman" w:hAnsi="Times New Roman" w:cs="Times New Roman"/>
          <w:sz w:val="30"/>
          <w:szCs w:val="30"/>
        </w:rPr>
        <w:t xml:space="preserve"> земельный участок (в случае, если в Едином государственном</w:t>
      </w:r>
      <w:r w:rsidR="00463997" w:rsidRPr="00A7699D">
        <w:rPr>
          <w:rFonts w:ascii="Times New Roman" w:hAnsi="Times New Roman" w:cs="Times New Roman"/>
          <w:sz w:val="30"/>
          <w:szCs w:val="30"/>
        </w:rPr>
        <w:t xml:space="preserve"> </w:t>
      </w:r>
      <w:r w:rsidR="00912FFD" w:rsidRPr="00A7699D">
        <w:rPr>
          <w:rFonts w:ascii="Times New Roman" w:hAnsi="Times New Roman" w:cs="Times New Roman"/>
          <w:sz w:val="30"/>
          <w:szCs w:val="30"/>
        </w:rPr>
        <w:t>реестре недвижимости не содержат</w:t>
      </w:r>
      <w:r w:rsidR="00A7699D">
        <w:rPr>
          <w:rFonts w:ascii="Times New Roman" w:hAnsi="Times New Roman" w:cs="Times New Roman"/>
          <w:sz w:val="30"/>
          <w:szCs w:val="30"/>
        </w:rPr>
        <w:t>ся сведения о</w:t>
      </w:r>
      <w:r w:rsidR="00912FFD" w:rsidRPr="00A7699D">
        <w:rPr>
          <w:rFonts w:ascii="Times New Roman" w:hAnsi="Times New Roman" w:cs="Times New Roman"/>
          <w:sz w:val="30"/>
          <w:szCs w:val="30"/>
        </w:rPr>
        <w:t xml:space="preserve"> правоустанавливающи</w:t>
      </w:r>
      <w:r w:rsidR="00463997" w:rsidRPr="00A7699D">
        <w:rPr>
          <w:rFonts w:ascii="Times New Roman" w:hAnsi="Times New Roman" w:cs="Times New Roman"/>
          <w:sz w:val="30"/>
          <w:szCs w:val="30"/>
        </w:rPr>
        <w:t xml:space="preserve">х </w:t>
      </w:r>
      <w:r w:rsidR="00912FFD" w:rsidRPr="00A7699D">
        <w:rPr>
          <w:rFonts w:ascii="Times New Roman" w:hAnsi="Times New Roman" w:cs="Times New Roman"/>
          <w:sz w:val="30"/>
          <w:szCs w:val="30"/>
        </w:rPr>
        <w:t>документах на земельный участок) прилагаю.</w:t>
      </w:r>
    </w:p>
    <w:p w:rsidR="00912FFD" w:rsidRPr="00912FFD" w:rsidRDefault="00912FFD" w:rsidP="00912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FFD" w:rsidRPr="00912FFD" w:rsidRDefault="00912FFD" w:rsidP="00912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FFD">
        <w:rPr>
          <w:rFonts w:ascii="Times New Roman" w:hAnsi="Times New Roman" w:cs="Times New Roman"/>
          <w:sz w:val="28"/>
          <w:szCs w:val="28"/>
        </w:rPr>
        <w:t>___________________ __________________ ____________________________</w:t>
      </w:r>
    </w:p>
    <w:p w:rsidR="00912FFD" w:rsidRPr="00A7699D" w:rsidRDefault="00912FFD" w:rsidP="00912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FFD">
        <w:rPr>
          <w:rFonts w:ascii="Times New Roman" w:hAnsi="Times New Roman" w:cs="Times New Roman"/>
          <w:sz w:val="28"/>
          <w:szCs w:val="28"/>
        </w:rPr>
        <w:t xml:space="preserve">      </w:t>
      </w:r>
      <w:r w:rsidR="00A7699D">
        <w:rPr>
          <w:rFonts w:ascii="Times New Roman" w:hAnsi="Times New Roman" w:cs="Times New Roman"/>
          <w:sz w:val="28"/>
          <w:szCs w:val="28"/>
        </w:rPr>
        <w:t xml:space="preserve">   </w:t>
      </w:r>
      <w:r w:rsidRPr="00912FFD">
        <w:rPr>
          <w:rFonts w:ascii="Times New Roman" w:hAnsi="Times New Roman" w:cs="Times New Roman"/>
          <w:sz w:val="28"/>
          <w:szCs w:val="28"/>
        </w:rPr>
        <w:t xml:space="preserve"> </w:t>
      </w:r>
      <w:r w:rsidRPr="00A7699D">
        <w:rPr>
          <w:rFonts w:ascii="Times New Roman" w:hAnsi="Times New Roman" w:cs="Times New Roman"/>
          <w:sz w:val="24"/>
          <w:szCs w:val="24"/>
        </w:rPr>
        <w:t xml:space="preserve">(должность)            </w:t>
      </w:r>
      <w:r w:rsidR="00463997" w:rsidRPr="00A7699D">
        <w:rPr>
          <w:rFonts w:ascii="Times New Roman" w:hAnsi="Times New Roman" w:cs="Times New Roman"/>
          <w:sz w:val="24"/>
          <w:szCs w:val="24"/>
        </w:rPr>
        <w:t xml:space="preserve"> </w:t>
      </w:r>
      <w:r w:rsidR="00A769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3997" w:rsidRPr="00A7699D">
        <w:rPr>
          <w:rFonts w:ascii="Times New Roman" w:hAnsi="Times New Roman" w:cs="Times New Roman"/>
          <w:sz w:val="24"/>
          <w:szCs w:val="24"/>
        </w:rPr>
        <w:t xml:space="preserve">  </w:t>
      </w:r>
      <w:r w:rsidRPr="00A7699D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 w:rsidR="00463997" w:rsidRPr="00A769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699D">
        <w:rPr>
          <w:rFonts w:ascii="Times New Roman" w:hAnsi="Times New Roman" w:cs="Times New Roman"/>
          <w:sz w:val="24"/>
          <w:szCs w:val="24"/>
        </w:rPr>
        <w:t xml:space="preserve">   </w:t>
      </w:r>
      <w:r w:rsidR="00463997" w:rsidRPr="00A7699D">
        <w:rPr>
          <w:rFonts w:ascii="Times New Roman" w:hAnsi="Times New Roman" w:cs="Times New Roman"/>
          <w:sz w:val="24"/>
          <w:szCs w:val="24"/>
        </w:rPr>
        <w:t xml:space="preserve">     </w:t>
      </w:r>
      <w:r w:rsidRPr="00A7699D">
        <w:rPr>
          <w:rFonts w:ascii="Times New Roman" w:hAnsi="Times New Roman" w:cs="Times New Roman"/>
          <w:sz w:val="24"/>
          <w:szCs w:val="24"/>
        </w:rPr>
        <w:t>(И.О. Фамилия)</w:t>
      </w:r>
    </w:p>
    <w:p w:rsidR="00912FFD" w:rsidRDefault="00912FFD" w:rsidP="00912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699D" w:rsidRPr="00912FFD" w:rsidRDefault="00A7699D" w:rsidP="00912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FFD" w:rsidRPr="00A7699D" w:rsidRDefault="00A7699D" w:rsidP="00912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«__»</w:t>
      </w:r>
      <w:r w:rsidR="00912FFD" w:rsidRPr="00A7699D">
        <w:rPr>
          <w:rFonts w:ascii="Times New Roman" w:hAnsi="Times New Roman" w:cs="Times New Roman"/>
          <w:sz w:val="30"/>
          <w:szCs w:val="30"/>
        </w:rPr>
        <w:t xml:space="preserve"> _________________ г.</w:t>
      </w:r>
    </w:p>
    <w:p w:rsidR="00A7699D" w:rsidRDefault="00A7699D" w:rsidP="00912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A7699D" w:rsidRDefault="00A7699D" w:rsidP="00912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6D20EE" w:rsidRPr="00A7699D" w:rsidRDefault="00912FFD" w:rsidP="00912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7699D">
        <w:rPr>
          <w:rFonts w:ascii="Times New Roman" w:hAnsi="Times New Roman" w:cs="Times New Roman"/>
          <w:sz w:val="30"/>
          <w:szCs w:val="30"/>
        </w:rPr>
        <w:t>М.П.</w:t>
      </w:r>
    </w:p>
    <w:p w:rsidR="006D20EE" w:rsidRDefault="006D20EE" w:rsidP="00912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699D" w:rsidRDefault="00A7699D" w:rsidP="00912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20EE" w:rsidRPr="00A33973" w:rsidRDefault="006D20EE" w:rsidP="00BE24B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973">
        <w:rPr>
          <w:rFonts w:ascii="Times New Roman" w:hAnsi="Times New Roman" w:cs="Times New Roman"/>
          <w:sz w:val="30"/>
          <w:szCs w:val="30"/>
        </w:rPr>
        <w:t>Результат предоставления Услуги прошу:</w:t>
      </w:r>
    </w:p>
    <w:p w:rsidR="006D20EE" w:rsidRPr="00A33973" w:rsidRDefault="006D20EE" w:rsidP="00BE24BA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973">
        <w:rPr>
          <w:rFonts w:ascii="Times New Roman" w:hAnsi="Times New Roman" w:cs="Times New Roman"/>
          <w:sz w:val="30"/>
          <w:szCs w:val="30"/>
        </w:rPr>
        <w:t xml:space="preserve">выдать </w:t>
      </w:r>
      <w:r>
        <w:rPr>
          <w:rFonts w:ascii="Times New Roman" w:hAnsi="Times New Roman" w:cs="Times New Roman"/>
          <w:sz w:val="30"/>
          <w:szCs w:val="30"/>
        </w:rPr>
        <w:t>на руки;</w:t>
      </w:r>
      <w:r w:rsidRPr="00A3397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D20EE" w:rsidRDefault="006D20EE" w:rsidP="00BE24BA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973">
        <w:rPr>
          <w:rFonts w:ascii="Times New Roman" w:hAnsi="Times New Roman" w:cs="Times New Roman"/>
          <w:sz w:val="30"/>
          <w:szCs w:val="30"/>
        </w:rPr>
        <w:t>предоставить в электронной форме (в случае подачи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F5A2C">
        <w:rPr>
          <w:rFonts w:ascii="Times New Roman" w:hAnsi="Times New Roman" w:cs="Times New Roman"/>
          <w:sz w:val="30"/>
          <w:szCs w:val="30"/>
        </w:rPr>
        <w:t>уведомления</w:t>
      </w:r>
      <w:r>
        <w:rPr>
          <w:rFonts w:ascii="Times New Roman" w:hAnsi="Times New Roman" w:cs="Times New Roman"/>
          <w:sz w:val="30"/>
          <w:szCs w:val="30"/>
        </w:rPr>
        <w:t xml:space="preserve"> в электронной форме);</w:t>
      </w:r>
    </w:p>
    <w:p w:rsidR="006D20EE" w:rsidRPr="005D5C3D" w:rsidRDefault="006D20EE" w:rsidP="00BE24BA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5C3D">
        <w:rPr>
          <w:rFonts w:ascii="Times New Roman" w:hAnsi="Times New Roman" w:cs="Times New Roman"/>
          <w:sz w:val="30"/>
          <w:szCs w:val="30"/>
        </w:rPr>
        <w:t xml:space="preserve">выдать в МФЦ (в случае подачи </w:t>
      </w:r>
      <w:r w:rsidR="00FF5A2C">
        <w:rPr>
          <w:rFonts w:ascii="Times New Roman" w:hAnsi="Times New Roman" w:cs="Times New Roman"/>
          <w:sz w:val="30"/>
          <w:szCs w:val="30"/>
        </w:rPr>
        <w:t>уведомления</w:t>
      </w:r>
      <w:r w:rsidRPr="005D5C3D">
        <w:rPr>
          <w:rFonts w:ascii="Times New Roman" w:hAnsi="Times New Roman" w:cs="Times New Roman"/>
          <w:sz w:val="30"/>
          <w:szCs w:val="30"/>
        </w:rPr>
        <w:t xml:space="preserve"> через МФЦ).</w:t>
      </w:r>
    </w:p>
    <w:p w:rsidR="002F4F63" w:rsidRDefault="002F4F63" w:rsidP="002F4F63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ar-SA"/>
        </w:rPr>
      </w:pPr>
    </w:p>
    <w:p w:rsidR="00BE24BA" w:rsidRPr="002F4F63" w:rsidRDefault="00BE24BA" w:rsidP="002F4F63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ar-SA"/>
        </w:rPr>
      </w:pPr>
    </w:p>
    <w:tbl>
      <w:tblPr>
        <w:tblStyle w:val="ab"/>
        <w:tblW w:w="0" w:type="auto"/>
        <w:tblInd w:w="2376" w:type="dxa"/>
        <w:tblLayout w:type="fixed"/>
        <w:tblLook w:val="04A0"/>
      </w:tblPr>
      <w:tblGrid>
        <w:gridCol w:w="2552"/>
        <w:gridCol w:w="1784"/>
        <w:gridCol w:w="1364"/>
        <w:gridCol w:w="1494"/>
      </w:tblGrid>
      <w:tr w:rsidR="00A7699D" w:rsidTr="001F7125">
        <w:tc>
          <w:tcPr>
            <w:tcW w:w="2552" w:type="dxa"/>
            <w:vMerge w:val="restart"/>
          </w:tcPr>
          <w:p w:rsidR="00A7699D" w:rsidRDefault="00A7699D" w:rsidP="001F7125">
            <w:pPr>
              <w:pStyle w:val="ConsPlusNonformat"/>
              <w:spacing w:line="192" w:lineRule="auto"/>
              <w:jc w:val="center"/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</w:pP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 xml:space="preserve">Регистрационный </w:t>
            </w:r>
          </w:p>
          <w:p w:rsidR="00A7699D" w:rsidRPr="001859EF" w:rsidRDefault="00A7699D" w:rsidP="001F7125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номер заявления</w:t>
            </w:r>
          </w:p>
        </w:tc>
        <w:tc>
          <w:tcPr>
            <w:tcW w:w="1784" w:type="dxa"/>
            <w:vMerge w:val="restart"/>
          </w:tcPr>
          <w:p w:rsidR="00A7699D" w:rsidRDefault="00A7699D" w:rsidP="001F7125">
            <w:pPr>
              <w:pStyle w:val="ConsPlusNonformat"/>
              <w:spacing w:line="192" w:lineRule="auto"/>
              <w:jc w:val="center"/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</w:pP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 xml:space="preserve">Дата, время принятия </w:t>
            </w:r>
          </w:p>
          <w:p w:rsidR="00A7699D" w:rsidRPr="001859EF" w:rsidRDefault="00A7699D" w:rsidP="001F7125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заявления</w:t>
            </w:r>
          </w:p>
        </w:tc>
        <w:tc>
          <w:tcPr>
            <w:tcW w:w="2858" w:type="dxa"/>
            <w:gridSpan w:val="2"/>
          </w:tcPr>
          <w:p w:rsidR="00A7699D" w:rsidRDefault="00A7699D" w:rsidP="001F7125">
            <w:pPr>
              <w:pStyle w:val="ConsPlusNonformat"/>
              <w:spacing w:line="192" w:lineRule="auto"/>
              <w:jc w:val="center"/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</w:pP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Заявление принял</w:t>
            </w:r>
          </w:p>
          <w:p w:rsidR="00A7699D" w:rsidRPr="001859EF" w:rsidRDefault="00A7699D" w:rsidP="001F7125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7699D" w:rsidTr="001F7125">
        <w:tc>
          <w:tcPr>
            <w:tcW w:w="2552" w:type="dxa"/>
            <w:vMerge/>
          </w:tcPr>
          <w:p w:rsidR="00A7699D" w:rsidRPr="001859EF" w:rsidRDefault="00A7699D" w:rsidP="001F7125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4" w:type="dxa"/>
            <w:vMerge/>
          </w:tcPr>
          <w:p w:rsidR="00A7699D" w:rsidRPr="001859EF" w:rsidRDefault="00A7699D" w:rsidP="001F7125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64" w:type="dxa"/>
          </w:tcPr>
          <w:p w:rsidR="00A7699D" w:rsidRPr="001859EF" w:rsidRDefault="00A7699D" w:rsidP="001F7125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Ф.И.О.</w:t>
            </w:r>
          </w:p>
        </w:tc>
        <w:tc>
          <w:tcPr>
            <w:tcW w:w="1494" w:type="dxa"/>
          </w:tcPr>
          <w:p w:rsidR="00A7699D" w:rsidRPr="001859EF" w:rsidRDefault="002F4F63" w:rsidP="001F7125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п</w:t>
            </w:r>
            <w:r w:rsidR="00A7699D"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одпись</w:t>
            </w:r>
            <w:r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»</w:t>
            </w:r>
          </w:p>
        </w:tc>
      </w:tr>
      <w:tr w:rsidR="00A7699D" w:rsidTr="001F7125">
        <w:tc>
          <w:tcPr>
            <w:tcW w:w="2552" w:type="dxa"/>
          </w:tcPr>
          <w:p w:rsidR="00A7699D" w:rsidRDefault="00A7699D" w:rsidP="001F712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4" w:type="dxa"/>
          </w:tcPr>
          <w:p w:rsidR="00A7699D" w:rsidRDefault="00A7699D" w:rsidP="001F712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64" w:type="dxa"/>
          </w:tcPr>
          <w:p w:rsidR="00A7699D" w:rsidRDefault="00A7699D" w:rsidP="001F712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94" w:type="dxa"/>
          </w:tcPr>
          <w:p w:rsidR="00A7699D" w:rsidRDefault="00A7699D" w:rsidP="001F712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7699D" w:rsidRDefault="00A7699D" w:rsidP="006D20EE">
      <w:pPr>
        <w:pStyle w:val="3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</w:rPr>
      </w:pPr>
    </w:p>
    <w:sectPr w:rsidR="00A7699D" w:rsidSect="00997E4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4E" w:rsidRDefault="008B364E" w:rsidP="00FA6DA9">
      <w:pPr>
        <w:spacing w:after="0" w:line="240" w:lineRule="auto"/>
      </w:pPr>
      <w:r>
        <w:separator/>
      </w:r>
    </w:p>
  </w:endnote>
  <w:endnote w:type="continuationSeparator" w:id="0">
    <w:p w:rsidR="008B364E" w:rsidRDefault="008B364E" w:rsidP="00F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4E" w:rsidRDefault="008B364E" w:rsidP="00FA6DA9">
      <w:pPr>
        <w:spacing w:after="0" w:line="240" w:lineRule="auto"/>
      </w:pPr>
      <w:r>
        <w:separator/>
      </w:r>
    </w:p>
  </w:footnote>
  <w:footnote w:type="continuationSeparator" w:id="0">
    <w:p w:rsidR="008B364E" w:rsidRDefault="008B364E" w:rsidP="00FA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88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7125" w:rsidRPr="00A7699D" w:rsidRDefault="00220C7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69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7125" w:rsidRPr="00A769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69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75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69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2E31"/>
    <w:multiLevelType w:val="hybridMultilevel"/>
    <w:tmpl w:val="5D9EF946"/>
    <w:lvl w:ilvl="0" w:tplc="E086FF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A56664"/>
    <w:multiLevelType w:val="hybridMultilevel"/>
    <w:tmpl w:val="AF141260"/>
    <w:lvl w:ilvl="0" w:tplc="F8A21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18B"/>
    <w:rsid w:val="00001B9D"/>
    <w:rsid w:val="000047BE"/>
    <w:rsid w:val="00006B9A"/>
    <w:rsid w:val="000075CD"/>
    <w:rsid w:val="000114B7"/>
    <w:rsid w:val="00012F26"/>
    <w:rsid w:val="00020437"/>
    <w:rsid w:val="000260F7"/>
    <w:rsid w:val="00053198"/>
    <w:rsid w:val="00055600"/>
    <w:rsid w:val="00061820"/>
    <w:rsid w:val="00064DE0"/>
    <w:rsid w:val="00073A7A"/>
    <w:rsid w:val="00074591"/>
    <w:rsid w:val="000770E6"/>
    <w:rsid w:val="0008240D"/>
    <w:rsid w:val="000939D5"/>
    <w:rsid w:val="00095E39"/>
    <w:rsid w:val="00097C7F"/>
    <w:rsid w:val="000A2BE0"/>
    <w:rsid w:val="000B0CD3"/>
    <w:rsid w:val="000B36DA"/>
    <w:rsid w:val="000C26D2"/>
    <w:rsid w:val="000C4988"/>
    <w:rsid w:val="000D6B68"/>
    <w:rsid w:val="001131D0"/>
    <w:rsid w:val="00113D7F"/>
    <w:rsid w:val="001338BE"/>
    <w:rsid w:val="00136BA6"/>
    <w:rsid w:val="00165B7E"/>
    <w:rsid w:val="00166542"/>
    <w:rsid w:val="001709F2"/>
    <w:rsid w:val="001739B4"/>
    <w:rsid w:val="001764CF"/>
    <w:rsid w:val="001815CA"/>
    <w:rsid w:val="00181E24"/>
    <w:rsid w:val="001859EF"/>
    <w:rsid w:val="00192290"/>
    <w:rsid w:val="00193F5B"/>
    <w:rsid w:val="001A722F"/>
    <w:rsid w:val="001B1AB6"/>
    <w:rsid w:val="001F1508"/>
    <w:rsid w:val="001F43CC"/>
    <w:rsid w:val="001F7125"/>
    <w:rsid w:val="001F7748"/>
    <w:rsid w:val="00200417"/>
    <w:rsid w:val="0020452B"/>
    <w:rsid w:val="0021718D"/>
    <w:rsid w:val="00220C7D"/>
    <w:rsid w:val="002236EB"/>
    <w:rsid w:val="002244C8"/>
    <w:rsid w:val="00231C97"/>
    <w:rsid w:val="002343F1"/>
    <w:rsid w:val="002361F7"/>
    <w:rsid w:val="0024737E"/>
    <w:rsid w:val="00250D8E"/>
    <w:rsid w:val="002525A6"/>
    <w:rsid w:val="00252D65"/>
    <w:rsid w:val="002629B3"/>
    <w:rsid w:val="00285F19"/>
    <w:rsid w:val="00294813"/>
    <w:rsid w:val="002B250D"/>
    <w:rsid w:val="002B384D"/>
    <w:rsid w:val="002D4E4E"/>
    <w:rsid w:val="002D6676"/>
    <w:rsid w:val="002D674C"/>
    <w:rsid w:val="002F4F63"/>
    <w:rsid w:val="00302CF7"/>
    <w:rsid w:val="00314BA1"/>
    <w:rsid w:val="00325BC4"/>
    <w:rsid w:val="003475AC"/>
    <w:rsid w:val="00360C4D"/>
    <w:rsid w:val="00370227"/>
    <w:rsid w:val="00370DB0"/>
    <w:rsid w:val="00380D70"/>
    <w:rsid w:val="003A1A12"/>
    <w:rsid w:val="003A34BF"/>
    <w:rsid w:val="003A35B5"/>
    <w:rsid w:val="003A4E72"/>
    <w:rsid w:val="003A6618"/>
    <w:rsid w:val="003A7ED7"/>
    <w:rsid w:val="003B2DA5"/>
    <w:rsid w:val="003B5A10"/>
    <w:rsid w:val="003C036D"/>
    <w:rsid w:val="003C34C4"/>
    <w:rsid w:val="003D35FC"/>
    <w:rsid w:val="003D7959"/>
    <w:rsid w:val="003F1B86"/>
    <w:rsid w:val="003F5E76"/>
    <w:rsid w:val="0041689C"/>
    <w:rsid w:val="00423D34"/>
    <w:rsid w:val="00463997"/>
    <w:rsid w:val="00484095"/>
    <w:rsid w:val="00491352"/>
    <w:rsid w:val="004C1E09"/>
    <w:rsid w:val="004D7591"/>
    <w:rsid w:val="004E1F45"/>
    <w:rsid w:val="004F57D6"/>
    <w:rsid w:val="00501267"/>
    <w:rsid w:val="00501DDD"/>
    <w:rsid w:val="0052145F"/>
    <w:rsid w:val="00523E8C"/>
    <w:rsid w:val="005551E8"/>
    <w:rsid w:val="005836A8"/>
    <w:rsid w:val="00584B15"/>
    <w:rsid w:val="00587400"/>
    <w:rsid w:val="00593106"/>
    <w:rsid w:val="005953D1"/>
    <w:rsid w:val="005959D4"/>
    <w:rsid w:val="005C4CFE"/>
    <w:rsid w:val="005C7CDA"/>
    <w:rsid w:val="005D29BA"/>
    <w:rsid w:val="005D6ACA"/>
    <w:rsid w:val="005D7FCD"/>
    <w:rsid w:val="005E4CD6"/>
    <w:rsid w:val="00602EAA"/>
    <w:rsid w:val="006036D0"/>
    <w:rsid w:val="00607EFA"/>
    <w:rsid w:val="00607F3E"/>
    <w:rsid w:val="006208A9"/>
    <w:rsid w:val="006238D3"/>
    <w:rsid w:val="0063012D"/>
    <w:rsid w:val="00635A71"/>
    <w:rsid w:val="00636B06"/>
    <w:rsid w:val="00640207"/>
    <w:rsid w:val="00645CE8"/>
    <w:rsid w:val="00656BBB"/>
    <w:rsid w:val="00672551"/>
    <w:rsid w:val="00675386"/>
    <w:rsid w:val="006852AF"/>
    <w:rsid w:val="0069021A"/>
    <w:rsid w:val="0069115B"/>
    <w:rsid w:val="0069581A"/>
    <w:rsid w:val="006972D8"/>
    <w:rsid w:val="006A29D2"/>
    <w:rsid w:val="006A5425"/>
    <w:rsid w:val="006A59AF"/>
    <w:rsid w:val="006B3A71"/>
    <w:rsid w:val="006C7819"/>
    <w:rsid w:val="006D2052"/>
    <w:rsid w:val="006D20EE"/>
    <w:rsid w:val="006D6664"/>
    <w:rsid w:val="006E2F75"/>
    <w:rsid w:val="006E33DE"/>
    <w:rsid w:val="00717854"/>
    <w:rsid w:val="0072754F"/>
    <w:rsid w:val="00736878"/>
    <w:rsid w:val="007377BF"/>
    <w:rsid w:val="00737E5B"/>
    <w:rsid w:val="007415FF"/>
    <w:rsid w:val="00746E2A"/>
    <w:rsid w:val="00747A5A"/>
    <w:rsid w:val="00754225"/>
    <w:rsid w:val="0075453F"/>
    <w:rsid w:val="007576EC"/>
    <w:rsid w:val="0076327C"/>
    <w:rsid w:val="00775C14"/>
    <w:rsid w:val="00782D46"/>
    <w:rsid w:val="007A4945"/>
    <w:rsid w:val="007B1955"/>
    <w:rsid w:val="007B3EA1"/>
    <w:rsid w:val="007C11F2"/>
    <w:rsid w:val="007C1A6B"/>
    <w:rsid w:val="007C363D"/>
    <w:rsid w:val="007C51ED"/>
    <w:rsid w:val="007C7D09"/>
    <w:rsid w:val="007D4DD1"/>
    <w:rsid w:val="007D51E9"/>
    <w:rsid w:val="007E0269"/>
    <w:rsid w:val="007E0F02"/>
    <w:rsid w:val="007E422E"/>
    <w:rsid w:val="007E520B"/>
    <w:rsid w:val="0080657A"/>
    <w:rsid w:val="00811A42"/>
    <w:rsid w:val="00816348"/>
    <w:rsid w:val="00821478"/>
    <w:rsid w:val="0082358D"/>
    <w:rsid w:val="00835E59"/>
    <w:rsid w:val="0084703D"/>
    <w:rsid w:val="00862D7F"/>
    <w:rsid w:val="008B364E"/>
    <w:rsid w:val="008E38E5"/>
    <w:rsid w:val="008E42CC"/>
    <w:rsid w:val="008F1870"/>
    <w:rsid w:val="008F1B1C"/>
    <w:rsid w:val="00906443"/>
    <w:rsid w:val="009114F4"/>
    <w:rsid w:val="00912FFD"/>
    <w:rsid w:val="00914319"/>
    <w:rsid w:val="00914823"/>
    <w:rsid w:val="00924A0C"/>
    <w:rsid w:val="009255F8"/>
    <w:rsid w:val="009262F1"/>
    <w:rsid w:val="009329D5"/>
    <w:rsid w:val="0094355C"/>
    <w:rsid w:val="00970382"/>
    <w:rsid w:val="00982A19"/>
    <w:rsid w:val="00985CF8"/>
    <w:rsid w:val="00990AF2"/>
    <w:rsid w:val="00994025"/>
    <w:rsid w:val="0099543B"/>
    <w:rsid w:val="00997E4A"/>
    <w:rsid w:val="009A1BD4"/>
    <w:rsid w:val="009A75ED"/>
    <w:rsid w:val="009B43A4"/>
    <w:rsid w:val="009B6C85"/>
    <w:rsid w:val="009D3DF2"/>
    <w:rsid w:val="009E3F77"/>
    <w:rsid w:val="009F5D25"/>
    <w:rsid w:val="00A028E5"/>
    <w:rsid w:val="00A12627"/>
    <w:rsid w:val="00A20365"/>
    <w:rsid w:val="00A340A2"/>
    <w:rsid w:val="00A4145D"/>
    <w:rsid w:val="00A42693"/>
    <w:rsid w:val="00A43924"/>
    <w:rsid w:val="00A46D15"/>
    <w:rsid w:val="00A55A10"/>
    <w:rsid w:val="00A61B03"/>
    <w:rsid w:val="00A629F0"/>
    <w:rsid w:val="00A66020"/>
    <w:rsid w:val="00A7699D"/>
    <w:rsid w:val="00A771AE"/>
    <w:rsid w:val="00A910E0"/>
    <w:rsid w:val="00A97C5F"/>
    <w:rsid w:val="00AA2FD5"/>
    <w:rsid w:val="00AA5F12"/>
    <w:rsid w:val="00AA73A1"/>
    <w:rsid w:val="00AB55BD"/>
    <w:rsid w:val="00AD0840"/>
    <w:rsid w:val="00AE4795"/>
    <w:rsid w:val="00B00D12"/>
    <w:rsid w:val="00B02E4F"/>
    <w:rsid w:val="00B05864"/>
    <w:rsid w:val="00B27283"/>
    <w:rsid w:val="00B3612B"/>
    <w:rsid w:val="00B52EBA"/>
    <w:rsid w:val="00B63554"/>
    <w:rsid w:val="00B67BD1"/>
    <w:rsid w:val="00B91DCA"/>
    <w:rsid w:val="00BD380A"/>
    <w:rsid w:val="00BD3B4E"/>
    <w:rsid w:val="00BD4D28"/>
    <w:rsid w:val="00BE24BA"/>
    <w:rsid w:val="00BE4019"/>
    <w:rsid w:val="00BE4036"/>
    <w:rsid w:val="00BF27A3"/>
    <w:rsid w:val="00BF3AC1"/>
    <w:rsid w:val="00C07AA9"/>
    <w:rsid w:val="00C2304A"/>
    <w:rsid w:val="00C3218B"/>
    <w:rsid w:val="00C32DA8"/>
    <w:rsid w:val="00C766DD"/>
    <w:rsid w:val="00C95A8E"/>
    <w:rsid w:val="00CA3222"/>
    <w:rsid w:val="00CB7843"/>
    <w:rsid w:val="00CB7EBB"/>
    <w:rsid w:val="00CE39B8"/>
    <w:rsid w:val="00CF35EA"/>
    <w:rsid w:val="00D00777"/>
    <w:rsid w:val="00D01F2F"/>
    <w:rsid w:val="00D0759C"/>
    <w:rsid w:val="00D22849"/>
    <w:rsid w:val="00D2491F"/>
    <w:rsid w:val="00D270D8"/>
    <w:rsid w:val="00D3274D"/>
    <w:rsid w:val="00D35589"/>
    <w:rsid w:val="00D37CF3"/>
    <w:rsid w:val="00D44AE5"/>
    <w:rsid w:val="00D622B3"/>
    <w:rsid w:val="00D74ED3"/>
    <w:rsid w:val="00D8472D"/>
    <w:rsid w:val="00D90859"/>
    <w:rsid w:val="00D90A2B"/>
    <w:rsid w:val="00D97AA1"/>
    <w:rsid w:val="00DA2AC5"/>
    <w:rsid w:val="00DB3FB0"/>
    <w:rsid w:val="00DB40C7"/>
    <w:rsid w:val="00DC0384"/>
    <w:rsid w:val="00DD35FF"/>
    <w:rsid w:val="00DD715B"/>
    <w:rsid w:val="00DE0CEA"/>
    <w:rsid w:val="00DE383A"/>
    <w:rsid w:val="00DE7ED4"/>
    <w:rsid w:val="00DF2726"/>
    <w:rsid w:val="00DF5468"/>
    <w:rsid w:val="00DF6623"/>
    <w:rsid w:val="00DF6EC6"/>
    <w:rsid w:val="00E02148"/>
    <w:rsid w:val="00E075C3"/>
    <w:rsid w:val="00E107C0"/>
    <w:rsid w:val="00E16830"/>
    <w:rsid w:val="00E308E5"/>
    <w:rsid w:val="00E3734E"/>
    <w:rsid w:val="00E60AE1"/>
    <w:rsid w:val="00E67288"/>
    <w:rsid w:val="00E6767A"/>
    <w:rsid w:val="00E76A12"/>
    <w:rsid w:val="00E8761D"/>
    <w:rsid w:val="00E945C5"/>
    <w:rsid w:val="00EA0849"/>
    <w:rsid w:val="00EA2BCF"/>
    <w:rsid w:val="00EA7B8D"/>
    <w:rsid w:val="00EC1F87"/>
    <w:rsid w:val="00EC34CB"/>
    <w:rsid w:val="00ED0868"/>
    <w:rsid w:val="00EE19F0"/>
    <w:rsid w:val="00EE7BB7"/>
    <w:rsid w:val="00EF237B"/>
    <w:rsid w:val="00EF3391"/>
    <w:rsid w:val="00F415A8"/>
    <w:rsid w:val="00F47A3C"/>
    <w:rsid w:val="00F60E4F"/>
    <w:rsid w:val="00F6243C"/>
    <w:rsid w:val="00F630DF"/>
    <w:rsid w:val="00F705B8"/>
    <w:rsid w:val="00F71E08"/>
    <w:rsid w:val="00F73489"/>
    <w:rsid w:val="00F75DA5"/>
    <w:rsid w:val="00F8157A"/>
    <w:rsid w:val="00F826A7"/>
    <w:rsid w:val="00F8374A"/>
    <w:rsid w:val="00FA6DA9"/>
    <w:rsid w:val="00FA7322"/>
    <w:rsid w:val="00FB26AA"/>
    <w:rsid w:val="00FB68D7"/>
    <w:rsid w:val="00FC607D"/>
    <w:rsid w:val="00FD04B9"/>
    <w:rsid w:val="00FD428C"/>
    <w:rsid w:val="00FF18F0"/>
    <w:rsid w:val="00FF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1" type="connector" idref="#_x0000_s1049"/>
        <o:r id="V:Rule12" type="connector" idref="#Прямая со стрелкой 15"/>
        <o:r id="V:Rule13" type="connector" idref="#Прямая со стрелкой 17"/>
        <o:r id="V:Rule14" type="connector" idref="#_x0000_s1048"/>
        <o:r id="V:Rule15" type="connector" idref="#AutoShape 37"/>
        <o:r id="V:Rule16" type="connector" idref="#_x0000_s1050"/>
        <o:r id="V:Rule17" type="connector" idref="#_x0000_s1051"/>
        <o:r id="V:Rule18" type="connector" idref="#_x0000_s1054"/>
        <o:r id="V:Rule19" type="connector" idref="#AutoShape 36"/>
        <o:r id="V:Rule20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F2"/>
  </w:style>
  <w:style w:type="paragraph" w:styleId="3">
    <w:name w:val="heading 3"/>
    <w:basedOn w:val="a"/>
    <w:next w:val="a"/>
    <w:link w:val="30"/>
    <w:qFormat/>
    <w:rsid w:val="00587400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5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1A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771AE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587400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6">
    <w:name w:val="Hyperlink"/>
    <w:rsid w:val="005874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40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6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3554"/>
  </w:style>
  <w:style w:type="table" w:styleId="ab">
    <w:name w:val="Table Grid"/>
    <w:basedOn w:val="a1"/>
    <w:uiPriority w:val="59"/>
    <w:rsid w:val="0018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A470F2326D1F534240D819279D84892EF3CCAFC0F9933C3F5B2DFAE5484440BBD57D88A9ACE7030FF8F51BC3BE1501DFDFEC5F35DeFL6J" TargetMode="External"/><Relationship Id="rId21" Type="http://schemas.openxmlformats.org/officeDocument/2006/relationships/hyperlink" Target="consultantplus://offline/ref=57904F836A7DF7F39A411D3AD3C73DF36F31D777B7BF9CED5E45690B1924606C11CDB180254ECF0AC4B85D688E1AC5635B25B88F257352865DD841l9V1E" TargetMode="External"/><Relationship Id="rId42" Type="http://schemas.openxmlformats.org/officeDocument/2006/relationships/hyperlink" Target="consultantplus://offline/ref=1110E04C4C16F83D5D665D969CAE62530DAB44AEE6454A4915D55F2588BCDEF9E9F0F1A6938502F9311B34DE97094C1EE7D8932852B4r3j2J" TargetMode="External"/><Relationship Id="rId47" Type="http://schemas.openxmlformats.org/officeDocument/2006/relationships/hyperlink" Target="consultantplus://offline/ref=BBD62FB43731905230E47EF3A8A82C7CEF94DE7D97CB4CC395849295D23E29BBD75C6DEB1446614A88656F7Br6w5H" TargetMode="External"/><Relationship Id="rId63" Type="http://schemas.openxmlformats.org/officeDocument/2006/relationships/hyperlink" Target="consultantplus://offline/ref=A626C75C90F05BCFC9EFF5902826DD69AE5942571119362A5BF71A413449232C79ED3CC7E786E05DEFA239293798DB24A3520E5F0C531D8DF6r8J" TargetMode="External"/><Relationship Id="rId68" Type="http://schemas.openxmlformats.org/officeDocument/2006/relationships/hyperlink" Target="consultantplus://offline/ref=C094DF783A312DE7D5F348C0AE26799A7CB75D031F2501CA586D78E1E8B14E494D74DDEFFC2560C412ACD4363B4C79EF3C75F6BA4484C01AREx5J" TargetMode="External"/><Relationship Id="rId16" Type="http://schemas.openxmlformats.org/officeDocument/2006/relationships/hyperlink" Target="consultantplus://offline/ref=A676B19FE06493CF183F3436C262FB2C842C34884784DDA3483F8512B4B27030E9EDE0D403801B850468F9F5C0580AD68DAB9DD3D62304F7B66F11904741H" TargetMode="External"/><Relationship Id="rId11" Type="http://schemas.openxmlformats.org/officeDocument/2006/relationships/hyperlink" Target="consultantplus://offline/ref=789481EC9D8027E8B423D20D91BB6CB0DBE6591937F3C836B65A082FBF1490DE5ED53C5068A7D6DD9E4F725EF6D41AE435v36EH" TargetMode="External"/><Relationship Id="rId32" Type="http://schemas.openxmlformats.org/officeDocument/2006/relationships/hyperlink" Target="consultantplus://offline/ref=A00722174307E27DAE70EEA80B54AC69FD93451BBFB14CB6455B32443C66DEB599F1FB26E4234863F93F70CA0818339C9946583037B73AH" TargetMode="External"/><Relationship Id="rId37" Type="http://schemas.openxmlformats.org/officeDocument/2006/relationships/hyperlink" Target="consultantplus://offline/ref=7B6AB9EE5BA7DDE09631032116A120E79475947C1BE5778079B175E2EED3410229CD54E732C94EDE88E7AD421709C79738F8B1D79807B132263F343Ek276E" TargetMode="External"/><Relationship Id="rId53" Type="http://schemas.openxmlformats.org/officeDocument/2006/relationships/hyperlink" Target="consultantplus://offline/ref=F3A078017A1EDCFE7C423494025563D3A9D29C4379EE3C0B6FB73743C0B01F2112D2A3A9AB6E04DFC9C57132C1E53CC1E66FB0321D5CA9CC1992B9E1GEE5D" TargetMode="External"/><Relationship Id="rId58" Type="http://schemas.openxmlformats.org/officeDocument/2006/relationships/hyperlink" Target="consultantplus://offline/ref=F36E5A8495434EDA62A8181FB87EE89DEFEB1080189463A77DCD7CAD5302A70881A25827AEFB1639625757633207600D7806DDAD63CAC31BA1F08F1CM4LBF" TargetMode="External"/><Relationship Id="rId74" Type="http://schemas.openxmlformats.org/officeDocument/2006/relationships/hyperlink" Target="consultantplus://offline/ref=EAA5AA609FC9D0EB60EF1B180E28A3639D8B27C693BA88E20BA08742CEA75C8956AB527B754D2C52D06A7C02FB0620988A6B5BB800rEo9I" TargetMode="External"/><Relationship Id="rId79" Type="http://schemas.openxmlformats.org/officeDocument/2006/relationships/customXml" Target="../customXml/item2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AC78C156728A88D1EDF1C4CF4C55FD721E106F4B10A9D423EBF5607B95193D473CD622A39A7B2C664E0E1DF7BA0A025E89D437616079B888a0p3J" TargetMode="External"/><Relationship Id="rId19" Type="http://schemas.openxmlformats.org/officeDocument/2006/relationships/hyperlink" Target="consultantplus://offline/ref=0F84ABA2609031CC2EC233300CF670335CAB307459A134EAAD8D0FF8F039A2A481773DC14C84347EB86D518E5CA29DE884E0F0D084FAW6K6I" TargetMode="External"/><Relationship Id="rId14" Type="http://schemas.openxmlformats.org/officeDocument/2006/relationships/hyperlink" Target="consultantplus://offline/ref=5DFDF27DBD1A17AA04774E6E5C754062842A16DB7B56775E2B6F91E90BC6A7BA879267ADC2656C9CD07B9EF653e2K" TargetMode="External"/><Relationship Id="rId22" Type="http://schemas.openxmlformats.org/officeDocument/2006/relationships/hyperlink" Target="consultantplus://offline/ref=CA470F2326D1F534240D819279D84892EF3CCAFC0F9933C3F5B2DFAE5484440BBD57D88892C07030FF8F51BC3BE1501DFDFEC5F35DeFL6J" TargetMode="External"/><Relationship Id="rId27" Type="http://schemas.openxmlformats.org/officeDocument/2006/relationships/hyperlink" Target="consultantplus://offline/ref=CA470F2326D1F534240D819279D84892EF3CCAFC0F9933C3F5B2DFAE5484440BBD57D88E9AC97D66A6C050E07DBC431EF4FEC6F242FCC931eDLEJ" TargetMode="External"/><Relationship Id="rId30" Type="http://schemas.openxmlformats.org/officeDocument/2006/relationships/hyperlink" Target="consultantplus://offline/ref=6B9E31D724E0443FD12E4217C84C1966D35EC94FCD7777AA61CBACE74E1F8DDDBC690145C44CABi4K" TargetMode="External"/><Relationship Id="rId35" Type="http://schemas.openxmlformats.org/officeDocument/2006/relationships/hyperlink" Target="consultantplus://offline/ref=A00722174307E27DAE70EEA80B54AC69FD93451BBFB14CB6455B32443C66DEB599F1FB26E4274863F93F70CA0818339C9946583037B73AH" TargetMode="External"/><Relationship Id="rId43" Type="http://schemas.openxmlformats.org/officeDocument/2006/relationships/hyperlink" Target="consultantplus://offline/ref=AFA6740793C23A6270F6CC4D81ED14F5E0D2006D52353B7B3286D5A8B776155AF0B48CB43B14F73C78DA73EAF3BCD193C92C5066E4D18D50419C8CF1uChBH" TargetMode="External"/><Relationship Id="rId48" Type="http://schemas.openxmlformats.org/officeDocument/2006/relationships/hyperlink" Target="consultantplus://offline/ref=BBD62FB43731905230E47EF3A8A82C7CEF94DE7D97CB4CC395849295D23E29BBD75C6DEB1446614A88656F7Br6w5H" TargetMode="External"/><Relationship Id="rId56" Type="http://schemas.openxmlformats.org/officeDocument/2006/relationships/hyperlink" Target="consultantplus://offline/ref=AE63813173F6F95839F569B69251F912D3082700F53FA149F02CB5516C0F445C96D281ED54A242AD47E7D7B12C3178C61B3BCCEB11D52C5F71FC040808y9E" TargetMode="External"/><Relationship Id="rId64" Type="http://schemas.openxmlformats.org/officeDocument/2006/relationships/hyperlink" Target="consultantplus://offline/ref=A626C75C90F05BCFC9EFF5902826DD69AE5942571119362A5BF71A413449232C79ED3CC3E787EB00BFED387571CEC827A1520D5E13F5r9J" TargetMode="External"/><Relationship Id="rId69" Type="http://schemas.openxmlformats.org/officeDocument/2006/relationships/hyperlink" Target="consultantplus://offline/ref=CBE43E942F05C271C7D7CA254EC0ABCBEFD81FB2F7BA87F5B64106438541A59D4E13991D8BA2C5A8174F77BC8473164CFF462E1E2421uC10J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gif"/><Relationship Id="rId51" Type="http://schemas.openxmlformats.org/officeDocument/2006/relationships/hyperlink" Target="consultantplus://offline/ref=BBD62FB43731905230E47EF3A8A82C7CEF94DE7D97CB4CC395849295D23E29BBD75C6DEB1446614A88656F7Br6w5H" TargetMode="External"/><Relationship Id="rId72" Type="http://schemas.openxmlformats.org/officeDocument/2006/relationships/hyperlink" Target="consultantplus://offline/ref=EAA5AA609FC9D0EB60EF1B180E28A3639D8B27C693BA88E20BA08742CEA75C8956AB527B754F2C52D06A7C02FB0620988A6B5BB800rEo9I" TargetMode="External"/><Relationship Id="rId80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DFDF27DBD1A17AA04774E6E5C754062842A16DB7B56775E2B6F91E90BC6A7BA879267ADC2656C9CD07B99FB53eAK" TargetMode="External"/><Relationship Id="rId17" Type="http://schemas.openxmlformats.org/officeDocument/2006/relationships/hyperlink" Target="consultantplus://offline/ref=4AA780C86797D485FDE52248808809D5DFDF8E5D209FF9C4D603B12B5D70FEAF1F96095A1C863EEE8BEEC2D651wDI" TargetMode="External"/><Relationship Id="rId25" Type="http://schemas.openxmlformats.org/officeDocument/2006/relationships/hyperlink" Target="consultantplus://offline/ref=CA470F2326D1F534240D819279D84892EF3CCAFC0F9933C3F5B2DFAE5484440BBD57D88A9AC97030FF8F51BC3BE1501DFDFEC5F35DeFL6J" TargetMode="External"/><Relationship Id="rId33" Type="http://schemas.openxmlformats.org/officeDocument/2006/relationships/hyperlink" Target="consultantplus://offline/ref=A00722174307E27DAE70EEA80B54AC69FD93451BBFB14CB6455B32443C66DEB599F1FB26E4224863F93F70CA0818339C9946583037B73AH" TargetMode="External"/><Relationship Id="rId38" Type="http://schemas.openxmlformats.org/officeDocument/2006/relationships/hyperlink" Target="consultantplus://offline/ref=51D6A29AA0D69BED9234E71D0E4869A84B2EB771BF3BA621C86209ADFA5BB33CF680A467C3B00B479F5C05FACA3597AED0BDDB23F0318357602D1991vDdDJ" TargetMode="External"/><Relationship Id="rId46" Type="http://schemas.openxmlformats.org/officeDocument/2006/relationships/hyperlink" Target="consultantplus://offline/ref=15A107AC4D51D316252D921D9765CBB9439A3DC18191D763F7636E772672C952CA05B69B2F336C71A273E40Ce9pBD" TargetMode="External"/><Relationship Id="rId59" Type="http://schemas.openxmlformats.org/officeDocument/2006/relationships/hyperlink" Target="consultantplus://offline/ref=494663FBB86212401093269302E0ABFB0644E9491C018C384E791EC62A55B60D130148C4C13570BC5E91C33126E342E3A37D02DBE37692FE5F21C8ADp4QBF" TargetMode="External"/><Relationship Id="rId67" Type="http://schemas.openxmlformats.org/officeDocument/2006/relationships/hyperlink" Target="consultantplus://offline/ref=61F69D2429EA8D1E0F4D93701E2F8D1BE5182F19054F2D9EAFC84C22385F34CB2ECF67A0BAF185C572AF8FD1B979ACEC64DD0DCCD7EA0687bBt2J" TargetMode="External"/><Relationship Id="rId20" Type="http://schemas.openxmlformats.org/officeDocument/2006/relationships/hyperlink" Target="consultantplus://offline/ref=222C0816D136EDBAD47C55EC0B7A326BE2C3031A82ACC74ABC20F6FBD0991DE03CAAFC512F5801FC44BC204831fAK2J" TargetMode="External"/><Relationship Id="rId41" Type="http://schemas.openxmlformats.org/officeDocument/2006/relationships/hyperlink" Target="consultantplus://offline/ref=1110E04C4C16F83D5D665D969CAE62530DAB44AEE6454A4915D55F2588BCDEF9E9F0F1A7918508A6340E2586980F5601E6C68F2A53rBjDJ" TargetMode="External"/><Relationship Id="rId54" Type="http://schemas.openxmlformats.org/officeDocument/2006/relationships/hyperlink" Target="consultantplus://offline/ref=EBD2C580690E4521D3D2344522751916BCAA2E9D23D68577237166386F45492256F3285964BA00BE90AC1E60D646B88213337AEB6288F65157980B47xAs2C" TargetMode="External"/><Relationship Id="rId62" Type="http://schemas.openxmlformats.org/officeDocument/2006/relationships/hyperlink" Target="consultantplus://offline/ref=A626C75C90F05BCFC9EFF5902826DD69AE5942571119362A5BF71A413449232C79ED3CC2E38FEB00BFED387571CEC827A1520D5E13F5r9J" TargetMode="External"/><Relationship Id="rId70" Type="http://schemas.openxmlformats.org/officeDocument/2006/relationships/hyperlink" Target="consultantplus://offline/ref=0BD4D9B361771D43EBA28B9F14E2F3659E8DA41F0E0D0ADC78DDB2E1D79EAEE015CF8A828F3A552F4104318C9EFA9D13EC6D45AED4B7F2J" TargetMode="External"/><Relationship Id="rId75" Type="http://schemas.openxmlformats.org/officeDocument/2006/relationships/hyperlink" Target="consultantplus://offline/ref=EAA5AA609FC9D0EB60EF1B180E28A3639D8B27C693BA88E20BA08742CEA75C8956AB527B754B2C52D06A7C02FB0620988A6B5BB800rEo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15233D62A3F55F7CAE1CB436A41484B818F615283D26E79A7038AEBC3E216168DDJAB7F" TargetMode="External"/><Relationship Id="rId23" Type="http://schemas.openxmlformats.org/officeDocument/2006/relationships/hyperlink" Target="consultantplus://offline/ref=CA470F2326D1F534240D819279D84892EF3CCAFC0F9933C3F5B2DFAE5484440BBD57D88B9EC17030FF8F51BC3BE1501DFDFEC5F35DeFL6J" TargetMode="External"/><Relationship Id="rId28" Type="http://schemas.openxmlformats.org/officeDocument/2006/relationships/hyperlink" Target="consultantplus://offline/ref=61F69D2429EA8D1E0F4D93701E2F8D1BE5182F19054F2D9EAFC84C22385F34CB2ECF67A0BAF185C572AF8FD1B979ACEC64DD0DCCD7EA0687bBt2J" TargetMode="External"/><Relationship Id="rId36" Type="http://schemas.openxmlformats.org/officeDocument/2006/relationships/hyperlink" Target="consultantplus://offline/ref=7B6AB9EE5BA7DDE09631032116A120E79475947C1BE5778079B175E2EED3410229CD54E732C94EDE88E7A9421A09C79738F8B1D79807B132263F343Ek276E" TargetMode="External"/><Relationship Id="rId49" Type="http://schemas.openxmlformats.org/officeDocument/2006/relationships/hyperlink" Target="consultantplus://offline/ref=739C7940C294658D9FDAC248E5FBF0E6C95845CFC3B1521B5AB4238C40951B0EC6BC398544D9C4218A16AF3793683A7E348ED59EF2CBTCcBI" TargetMode="External"/><Relationship Id="rId57" Type="http://schemas.openxmlformats.org/officeDocument/2006/relationships/hyperlink" Target="consultantplus://offline/ref=A87240CD5034B970DA9A6CA2BEBCA6B40DF734D00D1EA83216038D2BEF6E97049AC845626DAD5DC382FA7B161539703D7FE01C0E83305EE8340389B6W712E" TargetMode="External"/><Relationship Id="rId10" Type="http://schemas.openxmlformats.org/officeDocument/2006/relationships/hyperlink" Target="consultantplus://offline/ref=789481EC9D8027E8B423CC0087D733BFDAE5011D37F5C661EB070E78E044968B0C95620938E49DD19D566E5FF5vC62H" TargetMode="External"/><Relationship Id="rId31" Type="http://schemas.openxmlformats.org/officeDocument/2006/relationships/hyperlink" Target="consultantplus://offline/ref=2DB6446CD9D2C51844FE2AC9CDCA898C17365CE59529FDB0A37350236FA68B95B4A4DDC2BA9BD0F642F9E143gFL9H" TargetMode="External"/><Relationship Id="rId44" Type="http://schemas.openxmlformats.org/officeDocument/2006/relationships/hyperlink" Target="consultantplus://offline/ref=AFA6740793C23A6270F6CC4D81ED14F5E0D2006D52353B7B3286D5A8B776155AF0B48CB43B14F73C78DA73EAF6BCD193C92C5066E4D18D50419C8CF1uChBH" TargetMode="External"/><Relationship Id="rId52" Type="http://schemas.openxmlformats.org/officeDocument/2006/relationships/hyperlink" Target="consultantplus://offline/ref=C19E5AB91CC01A346D21F9DA8E413E2744872685E28A42ACD08FA044EE65C744F4DF41C81335828776BA6C49405705F153F8D13CF091106926A63FA7d244C" TargetMode="External"/><Relationship Id="rId60" Type="http://schemas.openxmlformats.org/officeDocument/2006/relationships/hyperlink" Target="consultantplus://offline/ref=494663FBB86212401093269302E0ABFB0644E9491C018C384E791EC62A55B60D130148C4C13570BC5E91C33322E342E3A37D02DBE37692FE5F21C8ADp4QBF" TargetMode="External"/><Relationship Id="rId65" Type="http://schemas.openxmlformats.org/officeDocument/2006/relationships/hyperlink" Target="consultantplus://offline/ref=A626C75C90F05BCFC9EFF5902826DD69AE5942571119362A5BF71A413449232C79ED3CC7E786E454ECA239293798DB24A3520E5F0C531D8DF6r8J" TargetMode="External"/><Relationship Id="rId73" Type="http://schemas.openxmlformats.org/officeDocument/2006/relationships/hyperlink" Target="consultantplus://offline/ref=EAA5AA609FC9D0EB60EF1B180E28A3639D8B27C693BA88E20BA08742CEA75C8956AB527B754E2C52D06A7C02FB0620988A6B5BB800rEo9I" TargetMode="External"/><Relationship Id="rId78" Type="http://schemas.microsoft.com/office/2007/relationships/stylesWithEffects" Target="stylesWithEffects.xml"/><Relationship Id="rId8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consultantplus://offline/ref=5DFDF27DBD1A17AA04774E6E5C754062842A16DB7B56775E2B6F91E90BC6A7BA879267ADC2656C9CD057e8K" TargetMode="External"/><Relationship Id="rId18" Type="http://schemas.openxmlformats.org/officeDocument/2006/relationships/hyperlink" Target="consultantplus://offline/ref=A00722174307E27DAE70F0A51D38F366FD981F13B9B84FE41D0B34136336D8E0D9B1FD71A3674E36A87B20C4021779CCDD0D5732326C26A805452D3FB23FH" TargetMode="External"/><Relationship Id="rId39" Type="http://schemas.openxmlformats.org/officeDocument/2006/relationships/hyperlink" Target="consultantplus://offline/ref=51D6A29AA0D69BED9234E71D0E4869A84B2EB771BF3BA621C86209ADFA5BB33CF680A467C3B00B479F5C05FACF3597AED0BDDB23F0318357602D1991vDdDJ" TargetMode="External"/><Relationship Id="rId34" Type="http://schemas.openxmlformats.org/officeDocument/2006/relationships/hyperlink" Target="consultantplus://offline/ref=A00722174307E27DAE70EEA80B54AC69FD93451BBFB14CB6455B32443C66DEB599F1FB26E4214863F93F70CA0818339C9946583037B73AH" TargetMode="External"/><Relationship Id="rId50" Type="http://schemas.openxmlformats.org/officeDocument/2006/relationships/hyperlink" Target="consultantplus://offline/ref=6920C17C1FEE50E43C3147E6D9E0619FE0C8581C4DF3C76F619F8B390FA7E4ED8B826FCE97A5776D6AA435C3180D282E769B1E4A7A18E0DBa7O1I" TargetMode="External"/><Relationship Id="rId55" Type="http://schemas.openxmlformats.org/officeDocument/2006/relationships/hyperlink" Target="consultantplus://offline/ref=EBD2C580690E4521D3D2344522751916BCAA2E9D23D68577237166386F45492256F3285964BA00BE90AC1E60D746B88213337AEB6288F65157980B47xAs2C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0BD4D9B361771D43EBA28B9F14E2F3659E8DA41F0E0D0ADC78DDB2E1D79EAEE015CF8A818E3F5779134B30D0D8AC8E10EE6D46AFCB783205BBF6J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D6E2F4E52DB7D0330CFA8451BA8BBF877E1DF751D9A329F09E636600EB66215A0B3C3F4ED7B061A766427967AE561AB50921378986CFBF8P1jEJ" TargetMode="External"/><Relationship Id="rId24" Type="http://schemas.openxmlformats.org/officeDocument/2006/relationships/hyperlink" Target="consultantplus://offline/ref=CA470F2326D1F534240D819279D84892EF3CCAFC0F9933C3F5B2DFAE5484440BBD57D88B93CB7030FF8F51BC3BE1501DFDFEC5F35DeFL6J" TargetMode="External"/><Relationship Id="rId40" Type="http://schemas.openxmlformats.org/officeDocument/2006/relationships/hyperlink" Target="consultantplus://offline/ref=1110E04C4C16F83D5D665D969CAE62530DAB44AEE6454A4915D55F2588BCDEF9E9F0F1A7918508A6340E2586980F5601E6C68F2A53rBjDJ" TargetMode="External"/><Relationship Id="rId45" Type="http://schemas.openxmlformats.org/officeDocument/2006/relationships/hyperlink" Target="consultantplus://offline/ref=AFA6740793C23A6270F6D24097814BFAE0D95B67553538296AD6D3FFE826130FA2F4D2ED7852E43C79C475EFF3uBhFH" TargetMode="External"/><Relationship Id="rId66" Type="http://schemas.openxmlformats.org/officeDocument/2006/relationships/hyperlink" Target="consultantplus://offline/ref=A259415CE061291489A8028419EF049A70AC847BF2B67A978DF372E04887CB31F2A9E2B21DD86F27BB4D431F059D63BF75532E6646B9E1A0q7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16-р от 22.01.2019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4A35438-1707-448C-8216-8D478B27358D}"/>
</file>

<file path=customXml/itemProps2.xml><?xml version="1.0" encoding="utf-8"?>
<ds:datastoreItem xmlns:ds="http://schemas.openxmlformats.org/officeDocument/2006/customXml" ds:itemID="{4E6A4991-AAC1-4A3E-8233-E680CF2E23AF}"/>
</file>

<file path=customXml/itemProps3.xml><?xml version="1.0" encoding="utf-8"?>
<ds:datastoreItem xmlns:ds="http://schemas.openxmlformats.org/officeDocument/2006/customXml" ds:itemID="{0CF38490-D8F3-4FF4-AC41-AF9DC712BD53}"/>
</file>

<file path=customXml/itemProps4.xml><?xml version="1.0" encoding="utf-8"?>
<ds:datastoreItem xmlns:ds="http://schemas.openxmlformats.org/officeDocument/2006/customXml" ds:itemID="{F647C402-ED2B-44BD-875A-BBABFE261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4</Pages>
  <Words>10879</Words>
  <Characters>62013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16-р от 22.01.2019</dc:title>
  <dc:creator>Baikof</dc:creator>
  <cp:lastModifiedBy>Invest</cp:lastModifiedBy>
  <cp:revision>45</cp:revision>
  <dcterms:created xsi:type="dcterms:W3CDTF">2018-09-27T06:03:00Z</dcterms:created>
  <dcterms:modified xsi:type="dcterms:W3CDTF">2019-01-22T03:59:00Z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