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DD" w:rsidRDefault="004667DD" w:rsidP="004667D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7DD" w:rsidRDefault="004667DD" w:rsidP="004667DD">
      <w:pPr>
        <w:ind w:firstLine="0"/>
        <w:jc w:val="center"/>
        <w:rPr>
          <w:rFonts w:ascii="Times New Roman" w:hAnsi="Times New Roman" w:cs="Times New Roman"/>
        </w:rPr>
      </w:pPr>
    </w:p>
    <w:p w:rsidR="004667DD" w:rsidRPr="004667DD" w:rsidRDefault="004667DD" w:rsidP="004667DD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4667D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667DD" w:rsidRDefault="004667DD" w:rsidP="004667DD">
      <w:pPr>
        <w:ind w:firstLine="0"/>
        <w:jc w:val="center"/>
        <w:rPr>
          <w:rFonts w:ascii="Times New Roman" w:hAnsi="Times New Roman" w:cs="Times New Roman"/>
        </w:rPr>
      </w:pPr>
    </w:p>
    <w:p w:rsidR="004667DD" w:rsidRDefault="004667DD" w:rsidP="004667DD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4667DD" w:rsidRDefault="004667DD" w:rsidP="004667DD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4667DD" w:rsidRDefault="004667DD" w:rsidP="004667DD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4667DD" w:rsidTr="004667DD">
        <w:tc>
          <w:tcPr>
            <w:tcW w:w="4786" w:type="dxa"/>
            <w:shd w:val="clear" w:color="auto" w:fill="auto"/>
          </w:tcPr>
          <w:p w:rsidR="004667DD" w:rsidRPr="00B2326B" w:rsidRDefault="00EB1F23" w:rsidP="00B2326B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20.07.2018</w:t>
            </w:r>
          </w:p>
        </w:tc>
        <w:tc>
          <w:tcPr>
            <w:tcW w:w="4786" w:type="dxa"/>
            <w:shd w:val="clear" w:color="auto" w:fill="auto"/>
          </w:tcPr>
          <w:p w:rsidR="004667DD" w:rsidRPr="00B2326B" w:rsidRDefault="00EB1F23" w:rsidP="00B2326B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482</w:t>
            </w:r>
            <w:bookmarkStart w:id="0" w:name="_GoBack"/>
            <w:bookmarkEnd w:id="0"/>
          </w:p>
        </w:tc>
      </w:tr>
    </w:tbl>
    <w:p w:rsidR="004667DD" w:rsidRDefault="004667DD" w:rsidP="004667DD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4667DD" w:rsidRDefault="004667DD" w:rsidP="004667DD">
      <w:pPr>
        <w:ind w:firstLine="0"/>
        <w:jc w:val="left"/>
        <w:rPr>
          <w:rFonts w:ascii="Times New Roman" w:hAnsi="Times New Roman" w:cs="Times New Roman"/>
          <w:sz w:val="24"/>
        </w:rPr>
        <w:sectPr w:rsidR="004667DD" w:rsidSect="004667DD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start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B59E7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(цен) </w:t>
      </w:r>
      <w:r w:rsidRPr="00592D10">
        <w:rPr>
          <w:rFonts w:ascii="Times New Roman" w:hAnsi="Times New Roman" w:cs="Times New Roman"/>
          <w:bCs/>
          <w:sz w:val="30"/>
          <w:szCs w:val="30"/>
        </w:rPr>
        <w:t>на платные услуги</w:t>
      </w:r>
      <w:r w:rsidR="00D97ADC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592D10">
        <w:rPr>
          <w:rFonts w:ascii="Times New Roman" w:hAnsi="Times New Roman" w:cs="Times New Roman"/>
          <w:bCs/>
          <w:sz w:val="30"/>
          <w:szCs w:val="30"/>
        </w:rPr>
        <w:t>,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B59E7"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Pr="00592D10">
        <w:rPr>
          <w:rFonts w:ascii="Times New Roman" w:hAnsi="Times New Roman" w:cs="Times New Roman"/>
          <w:bCs/>
          <w:sz w:val="30"/>
          <w:szCs w:val="30"/>
        </w:rPr>
        <w:t>оказываемые</w:t>
      </w:r>
      <w:r w:rsidRPr="00592D10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97ADC">
        <w:rPr>
          <w:rFonts w:ascii="Times New Roman" w:hAnsi="Times New Roman" w:cs="Times New Roman"/>
          <w:sz w:val="30"/>
          <w:szCs w:val="30"/>
        </w:rPr>
        <w:t>автономным</w:t>
      </w:r>
      <w:r w:rsidR="00592D10">
        <w:rPr>
          <w:rFonts w:ascii="Times New Roman" w:hAnsi="Times New Roman" w:cs="Times New Roman"/>
          <w:sz w:val="30"/>
          <w:szCs w:val="30"/>
        </w:rPr>
        <w:t xml:space="preserve"> </w:t>
      </w:r>
      <w:r w:rsidR="00D97ADC">
        <w:rPr>
          <w:rFonts w:ascii="Times New Roman" w:hAnsi="Times New Roman" w:cs="Times New Roman"/>
          <w:sz w:val="30"/>
          <w:szCs w:val="30"/>
        </w:rPr>
        <w:t xml:space="preserve">дошкольным </w:t>
      </w:r>
      <w:r w:rsidR="005B59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B59E7" w:rsidRDefault="00D97ADC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образовательным учреждением «Детский сад № 209 </w:t>
      </w:r>
    </w:p>
    <w:p w:rsidR="00592D10" w:rsidRPr="00592D10" w:rsidRDefault="00D97ADC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комбинированного вида»</w:t>
      </w:r>
    </w:p>
    <w:p w:rsidR="00BE0D2D" w:rsidRPr="007941A7" w:rsidRDefault="00BE0D2D" w:rsidP="00592D1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Default="00BE0D2D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5B59E7" w:rsidRPr="003867F2" w:rsidRDefault="005B59E7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5B59E7" w:rsidRDefault="00BE0D2D" w:rsidP="005B59E7">
      <w:pPr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5B59E7">
        <w:rPr>
          <w:rFonts w:ascii="Times New Roman" w:hAnsi="Times New Roman" w:cs="Times New Roman"/>
          <w:bCs/>
          <w:sz w:val="30"/>
          <w:szCs w:val="30"/>
        </w:rPr>
        <w:t>На основании решения городской комиссии по рассмотрению т</w:t>
      </w:r>
      <w:r w:rsidRPr="005B59E7">
        <w:rPr>
          <w:rFonts w:ascii="Times New Roman" w:hAnsi="Times New Roman" w:cs="Times New Roman"/>
          <w:bCs/>
          <w:sz w:val="30"/>
          <w:szCs w:val="30"/>
        </w:rPr>
        <w:t>а</w:t>
      </w:r>
      <w:r w:rsidRPr="005B59E7">
        <w:rPr>
          <w:rFonts w:ascii="Times New Roman" w:hAnsi="Times New Roman" w:cs="Times New Roman"/>
          <w:bCs/>
          <w:sz w:val="30"/>
          <w:szCs w:val="30"/>
        </w:rPr>
        <w:t xml:space="preserve">рифов (цен) (протокол от </w:t>
      </w:r>
      <w:r w:rsidR="00D97ADC" w:rsidRPr="005B59E7">
        <w:rPr>
          <w:rFonts w:ascii="Times New Roman" w:hAnsi="Times New Roman" w:cs="Times New Roman"/>
          <w:bCs/>
          <w:sz w:val="30"/>
          <w:szCs w:val="30"/>
        </w:rPr>
        <w:t>16.03.2018</w:t>
      </w:r>
      <w:r w:rsidRPr="005B59E7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D97ADC" w:rsidRPr="005B59E7">
        <w:rPr>
          <w:rFonts w:ascii="Times New Roman" w:hAnsi="Times New Roman" w:cs="Times New Roman"/>
          <w:bCs/>
          <w:sz w:val="30"/>
          <w:szCs w:val="30"/>
        </w:rPr>
        <w:t>2</w:t>
      </w:r>
      <w:r w:rsidR="00592D10" w:rsidRPr="005B59E7">
        <w:rPr>
          <w:rFonts w:ascii="Times New Roman" w:hAnsi="Times New Roman" w:cs="Times New Roman"/>
          <w:bCs/>
          <w:sz w:val="30"/>
          <w:szCs w:val="30"/>
        </w:rPr>
        <w:t>)</w:t>
      </w:r>
      <w:r w:rsidRPr="005B59E7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4" w:history="1">
        <w:r w:rsidRPr="005B59E7">
          <w:rPr>
            <w:rFonts w:ascii="Times New Roman" w:hAnsi="Times New Roman" w:cs="Times New Roman"/>
            <w:bCs/>
            <w:sz w:val="30"/>
            <w:szCs w:val="30"/>
          </w:rPr>
          <w:t>статьей 101</w:t>
        </w:r>
      </w:hyperlink>
      <w:r w:rsidRPr="005B59E7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5B59E7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Pr="005B59E7">
        <w:rPr>
          <w:rFonts w:ascii="Times New Roman" w:hAnsi="Times New Roman" w:cs="Times New Roman"/>
          <w:bCs/>
          <w:sz w:val="30"/>
          <w:szCs w:val="30"/>
        </w:rPr>
        <w:t>в Ро</w:t>
      </w:r>
      <w:r w:rsidRPr="005B59E7">
        <w:rPr>
          <w:rFonts w:ascii="Times New Roman" w:hAnsi="Times New Roman" w:cs="Times New Roman"/>
          <w:bCs/>
          <w:sz w:val="30"/>
          <w:szCs w:val="30"/>
        </w:rPr>
        <w:t>с</w:t>
      </w:r>
      <w:r w:rsidRPr="005B59E7">
        <w:rPr>
          <w:rFonts w:ascii="Times New Roman" w:hAnsi="Times New Roman" w:cs="Times New Roman"/>
          <w:bCs/>
          <w:sz w:val="30"/>
          <w:szCs w:val="30"/>
        </w:rPr>
        <w:t xml:space="preserve">сийской Федерации», </w:t>
      </w:r>
      <w:hyperlink r:id="rId15" w:history="1">
        <w:r w:rsidRPr="005B59E7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5B59E7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06.10.2003                    № 131-ФЗ «Об общих принципах организации местного самоуправл</w:t>
      </w:r>
      <w:r w:rsidRPr="005B59E7">
        <w:rPr>
          <w:rFonts w:ascii="Times New Roman" w:hAnsi="Times New Roman" w:cs="Times New Roman"/>
          <w:bCs/>
          <w:sz w:val="30"/>
          <w:szCs w:val="30"/>
        </w:rPr>
        <w:t>е</w:t>
      </w:r>
      <w:r w:rsidRPr="005B59E7">
        <w:rPr>
          <w:rFonts w:ascii="Times New Roman" w:hAnsi="Times New Roman" w:cs="Times New Roman"/>
          <w:bCs/>
          <w:sz w:val="30"/>
          <w:szCs w:val="30"/>
        </w:rPr>
        <w:t xml:space="preserve">ния в Российской Федерации», </w:t>
      </w:r>
      <w:hyperlink r:id="rId16" w:history="1">
        <w:r w:rsidRPr="005B59E7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5B59E7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 № 12-263 </w:t>
      </w:r>
      <w:r w:rsidR="00BA4543" w:rsidRPr="005B59E7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5B59E7">
        <w:rPr>
          <w:rFonts w:ascii="Times New Roman" w:hAnsi="Times New Roman" w:cs="Times New Roman"/>
          <w:sz w:val="30"/>
          <w:szCs w:val="30"/>
        </w:rPr>
        <w:t xml:space="preserve">О </w:t>
      </w:r>
      <w:r w:rsidR="00844BA8" w:rsidRPr="005B59E7">
        <w:rPr>
          <w:rFonts w:ascii="Times New Roman" w:hAnsi="Times New Roman" w:cs="Times New Roman"/>
          <w:sz w:val="30"/>
          <w:szCs w:val="30"/>
        </w:rPr>
        <w:t>п</w:t>
      </w:r>
      <w:r w:rsidR="00BA4543" w:rsidRPr="005B59E7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учреждений»</w:t>
      </w:r>
      <w:r w:rsidRPr="005B59E7">
        <w:rPr>
          <w:rFonts w:ascii="Times New Roman" w:hAnsi="Times New Roman" w:cs="Times New Roman"/>
          <w:bCs/>
          <w:sz w:val="30"/>
          <w:szCs w:val="30"/>
        </w:rPr>
        <w:t>, рук</w:t>
      </w:r>
      <w:r w:rsidRPr="005B59E7">
        <w:rPr>
          <w:rFonts w:ascii="Times New Roman" w:hAnsi="Times New Roman" w:cs="Times New Roman"/>
          <w:bCs/>
          <w:sz w:val="30"/>
          <w:szCs w:val="30"/>
        </w:rPr>
        <w:t>о</w:t>
      </w:r>
      <w:r w:rsidRPr="005B59E7">
        <w:rPr>
          <w:rFonts w:ascii="Times New Roman" w:hAnsi="Times New Roman" w:cs="Times New Roman"/>
          <w:bCs/>
          <w:sz w:val="30"/>
          <w:szCs w:val="30"/>
        </w:rPr>
        <w:t>водствуясь ст</w:t>
      </w:r>
      <w:r w:rsidR="00BA4543" w:rsidRPr="005B59E7">
        <w:rPr>
          <w:rFonts w:ascii="Times New Roman" w:hAnsi="Times New Roman" w:cs="Times New Roman"/>
          <w:bCs/>
          <w:sz w:val="30"/>
          <w:szCs w:val="30"/>
        </w:rPr>
        <w:t>атьями</w:t>
      </w:r>
      <w:r w:rsidRPr="005B59E7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7" w:history="1">
        <w:r w:rsidRPr="005B59E7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5B59E7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5B59E7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5B59E7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5B59E7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5B59E7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Pr="005B59E7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5B59E7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5B59E7" w:rsidRDefault="00BE0D2D" w:rsidP="005B59E7">
      <w:pPr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5B59E7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5B59E7" w:rsidRDefault="00BE0D2D" w:rsidP="005B59E7">
      <w:pPr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5B59E7">
        <w:rPr>
          <w:rFonts w:ascii="Times New Roman" w:hAnsi="Times New Roman" w:cs="Times New Roman"/>
          <w:bCs/>
          <w:sz w:val="30"/>
          <w:szCs w:val="30"/>
        </w:rPr>
        <w:t xml:space="preserve">1. Утвердить </w:t>
      </w:r>
      <w:hyperlink r:id="rId21" w:history="1">
        <w:r w:rsidRPr="005B59E7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 w:rsidRPr="005B59E7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5B59E7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 w:rsidRPr="005B59E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B59E7">
        <w:rPr>
          <w:rFonts w:ascii="Times New Roman" w:hAnsi="Times New Roman" w:cs="Times New Roman"/>
          <w:bCs/>
          <w:sz w:val="30"/>
          <w:szCs w:val="30"/>
        </w:rPr>
        <w:t>услуги</w:t>
      </w:r>
      <w:r w:rsidR="00684E8E" w:rsidRPr="005B59E7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5B59E7">
        <w:rPr>
          <w:rFonts w:ascii="Times New Roman" w:hAnsi="Times New Roman" w:cs="Times New Roman"/>
          <w:bCs/>
          <w:sz w:val="30"/>
          <w:szCs w:val="30"/>
        </w:rPr>
        <w:t>, оказыв</w:t>
      </w:r>
      <w:r w:rsidRPr="005B59E7">
        <w:rPr>
          <w:rFonts w:ascii="Times New Roman" w:hAnsi="Times New Roman" w:cs="Times New Roman"/>
          <w:bCs/>
          <w:sz w:val="30"/>
          <w:szCs w:val="30"/>
        </w:rPr>
        <w:t>а</w:t>
      </w:r>
      <w:r w:rsidRPr="005B59E7">
        <w:rPr>
          <w:rFonts w:ascii="Times New Roman" w:hAnsi="Times New Roman" w:cs="Times New Roman"/>
          <w:bCs/>
          <w:sz w:val="30"/>
          <w:szCs w:val="30"/>
        </w:rPr>
        <w:t xml:space="preserve">емые </w:t>
      </w:r>
      <w:r w:rsidR="00592D10" w:rsidRPr="005B59E7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684E8E" w:rsidRPr="005B59E7">
        <w:rPr>
          <w:rFonts w:ascii="Times New Roman" w:hAnsi="Times New Roman" w:cs="Times New Roman"/>
          <w:sz w:val="30"/>
          <w:szCs w:val="30"/>
        </w:rPr>
        <w:t>автономным</w:t>
      </w:r>
      <w:r w:rsidR="00BA4543" w:rsidRPr="005B59E7">
        <w:rPr>
          <w:rFonts w:ascii="Times New Roman" w:hAnsi="Times New Roman" w:cs="Times New Roman"/>
          <w:sz w:val="30"/>
          <w:szCs w:val="30"/>
        </w:rPr>
        <w:t xml:space="preserve"> </w:t>
      </w:r>
      <w:r w:rsidR="00684E8E" w:rsidRPr="005B59E7">
        <w:rPr>
          <w:rFonts w:ascii="Times New Roman" w:hAnsi="Times New Roman" w:cs="Times New Roman"/>
          <w:sz w:val="30"/>
          <w:szCs w:val="30"/>
        </w:rPr>
        <w:t xml:space="preserve">дошкольным </w:t>
      </w:r>
      <w:r w:rsidR="00592D10" w:rsidRPr="005B59E7">
        <w:rPr>
          <w:rFonts w:ascii="Times New Roman" w:hAnsi="Times New Roman" w:cs="Times New Roman"/>
          <w:sz w:val="30"/>
          <w:szCs w:val="30"/>
        </w:rPr>
        <w:t>образовательным учреждением «</w:t>
      </w:r>
      <w:r w:rsidR="00684E8E" w:rsidRPr="005B59E7">
        <w:rPr>
          <w:rFonts w:ascii="Times New Roman" w:hAnsi="Times New Roman" w:cs="Times New Roman"/>
          <w:sz w:val="30"/>
          <w:szCs w:val="30"/>
        </w:rPr>
        <w:t>Детский сад № 209 комбинированного вида</w:t>
      </w:r>
      <w:r w:rsidR="00592D10" w:rsidRPr="005B59E7">
        <w:rPr>
          <w:rFonts w:ascii="Times New Roman" w:hAnsi="Times New Roman" w:cs="Times New Roman"/>
          <w:sz w:val="30"/>
          <w:szCs w:val="30"/>
        </w:rPr>
        <w:t>»</w:t>
      </w:r>
      <w:r w:rsidRPr="005B59E7">
        <w:rPr>
          <w:rFonts w:ascii="Times New Roman" w:hAnsi="Times New Roman" w:cs="Times New Roman"/>
          <w:bCs/>
          <w:sz w:val="30"/>
          <w:szCs w:val="30"/>
        </w:rPr>
        <w:t>, согласно приложению.</w:t>
      </w:r>
    </w:p>
    <w:p w:rsidR="00BE0D2D" w:rsidRPr="005B59E7" w:rsidRDefault="00BA4543" w:rsidP="005B59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59E7">
        <w:rPr>
          <w:rFonts w:ascii="Times New Roman" w:hAnsi="Times New Roman" w:cs="Times New Roman"/>
          <w:sz w:val="30"/>
          <w:szCs w:val="30"/>
        </w:rPr>
        <w:t>2</w:t>
      </w:r>
      <w:r w:rsidR="00BE0D2D" w:rsidRPr="005B59E7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5B59E7" w:rsidRDefault="00BA4543" w:rsidP="005B59E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5B59E7">
        <w:rPr>
          <w:rFonts w:ascii="Times New Roman" w:hAnsi="Times New Roman" w:cs="Times New Roman"/>
          <w:sz w:val="30"/>
          <w:szCs w:val="30"/>
        </w:rPr>
        <w:t>3</w:t>
      </w:r>
      <w:r w:rsidR="00592D10" w:rsidRPr="005B59E7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5B59E7">
        <w:rPr>
          <w:rFonts w:ascii="Times New Roman" w:hAnsi="Times New Roman" w:cs="Times New Roman"/>
          <w:sz w:val="30"/>
          <w:szCs w:val="30"/>
        </w:rPr>
        <w:t>П</w:t>
      </w:r>
      <w:r w:rsidR="00592D10" w:rsidRPr="005B59E7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5B59E7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5B59E7">
        <w:rPr>
          <w:rFonts w:ascii="Times New Roman" w:hAnsi="Times New Roman" w:cs="Times New Roman"/>
          <w:sz w:val="30"/>
          <w:szCs w:val="30"/>
        </w:rPr>
        <w:t>опу</w:t>
      </w:r>
      <w:r w:rsidR="00592D10" w:rsidRPr="005B59E7">
        <w:rPr>
          <w:rFonts w:ascii="Times New Roman" w:hAnsi="Times New Roman" w:cs="Times New Roman"/>
          <w:sz w:val="30"/>
          <w:szCs w:val="30"/>
        </w:rPr>
        <w:t>б</w:t>
      </w:r>
      <w:r w:rsidR="00592D10" w:rsidRPr="005B59E7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Pr="00DB4C08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Default="00BA454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BA4543" w:rsidRDefault="00BA454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5B59E7" w:rsidRDefault="005B59E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BE0D2D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D7124" w:rsidRPr="00592D10" w:rsidRDefault="007D712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9802F8" w:rsidRPr="00592D10" w:rsidRDefault="009802F8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4B2A61" w:rsidRDefault="00BE0D2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 услуги</w:t>
      </w:r>
      <w:r w:rsidR="00684E8E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684E8E">
        <w:rPr>
          <w:rFonts w:ascii="Times New Roman" w:hAnsi="Times New Roman" w:cs="Times New Roman"/>
          <w:sz w:val="30"/>
          <w:szCs w:val="30"/>
        </w:rPr>
        <w:t xml:space="preserve">автономным </w:t>
      </w:r>
      <w:r w:rsidR="00694A93">
        <w:rPr>
          <w:rFonts w:ascii="Times New Roman" w:hAnsi="Times New Roman" w:cs="Times New Roman"/>
          <w:sz w:val="30"/>
          <w:szCs w:val="30"/>
        </w:rPr>
        <w:t xml:space="preserve"> </w:t>
      </w:r>
      <w:r w:rsidR="00684E8E">
        <w:rPr>
          <w:rFonts w:ascii="Times New Roman" w:hAnsi="Times New Roman" w:cs="Times New Roman"/>
          <w:sz w:val="30"/>
          <w:szCs w:val="30"/>
        </w:rPr>
        <w:t xml:space="preserve">дошкольным </w:t>
      </w:r>
      <w:r w:rsidR="00BA4543">
        <w:rPr>
          <w:rFonts w:ascii="Times New Roman" w:hAnsi="Times New Roman" w:cs="Times New Roman"/>
          <w:sz w:val="30"/>
          <w:szCs w:val="30"/>
        </w:rPr>
        <w:t>о</w:t>
      </w:r>
      <w:r w:rsidR="00694A93">
        <w:rPr>
          <w:rFonts w:ascii="Times New Roman" w:hAnsi="Times New Roman" w:cs="Times New Roman"/>
          <w:sz w:val="30"/>
          <w:szCs w:val="30"/>
        </w:rPr>
        <w:t>бразовательным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694A93">
        <w:rPr>
          <w:rFonts w:ascii="Times New Roman" w:hAnsi="Times New Roman" w:cs="Times New Roman"/>
          <w:sz w:val="30"/>
          <w:szCs w:val="30"/>
        </w:rPr>
        <w:t>м «</w:t>
      </w:r>
      <w:r w:rsidR="00684E8E">
        <w:rPr>
          <w:rFonts w:ascii="Times New Roman" w:hAnsi="Times New Roman" w:cs="Times New Roman"/>
          <w:sz w:val="30"/>
          <w:szCs w:val="30"/>
        </w:rPr>
        <w:t xml:space="preserve">Детский сад № 209 </w:t>
      </w:r>
      <w:r w:rsidR="005B59E7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84E8E">
        <w:rPr>
          <w:rFonts w:ascii="Times New Roman" w:hAnsi="Times New Roman" w:cs="Times New Roman"/>
          <w:sz w:val="30"/>
          <w:szCs w:val="30"/>
        </w:rPr>
        <w:t>комбинированного вида</w:t>
      </w:r>
      <w:r w:rsidR="00694A93">
        <w:rPr>
          <w:rFonts w:ascii="Times New Roman" w:hAnsi="Times New Roman" w:cs="Times New Roman"/>
          <w:sz w:val="30"/>
          <w:szCs w:val="30"/>
        </w:rPr>
        <w:t>»</w:t>
      </w:r>
    </w:p>
    <w:p w:rsidR="005B59E7" w:rsidRDefault="005B59E7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802F8" w:rsidRDefault="009802F8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7D7124" w:rsidRDefault="007D7124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"/>
        <w:gridCol w:w="6775"/>
        <w:gridCol w:w="1840"/>
      </w:tblGrid>
      <w:tr w:rsidR="0021390E" w:rsidRPr="005B59E7" w:rsidTr="00B946AD">
        <w:tc>
          <w:tcPr>
            <w:tcW w:w="957" w:type="dxa"/>
          </w:tcPr>
          <w:p w:rsidR="005B59E7" w:rsidRPr="005B59E7" w:rsidRDefault="0021390E" w:rsidP="005B59E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59E7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</w:p>
          <w:p w:rsidR="0021390E" w:rsidRPr="005B59E7" w:rsidRDefault="0021390E" w:rsidP="005B59E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59E7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  <w:p w:rsidR="0021390E" w:rsidRPr="005B59E7" w:rsidRDefault="0021390E" w:rsidP="005B59E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75" w:type="dxa"/>
          </w:tcPr>
          <w:p w:rsidR="0021390E" w:rsidRPr="005B59E7" w:rsidRDefault="0021390E" w:rsidP="005B59E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59E7">
              <w:rPr>
                <w:rFonts w:ascii="Times New Roman" w:hAnsi="Times New Roman" w:cs="Times New Roman"/>
                <w:sz w:val="30"/>
                <w:szCs w:val="30"/>
              </w:rPr>
              <w:t>Наименование платных услуг</w:t>
            </w:r>
            <w:r w:rsidR="00684E8E" w:rsidRPr="005B59E7">
              <w:rPr>
                <w:rFonts w:ascii="Times New Roman" w:hAnsi="Times New Roman" w:cs="Times New Roman"/>
                <w:sz w:val="30"/>
                <w:szCs w:val="30"/>
              </w:rPr>
              <w:t xml:space="preserve"> (работ)</w:t>
            </w:r>
          </w:p>
        </w:tc>
        <w:tc>
          <w:tcPr>
            <w:tcW w:w="1840" w:type="dxa"/>
          </w:tcPr>
          <w:p w:rsidR="0021390E" w:rsidRDefault="0021390E" w:rsidP="005B59E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59E7">
              <w:rPr>
                <w:rFonts w:ascii="Times New Roman" w:hAnsi="Times New Roman" w:cs="Times New Roman"/>
                <w:sz w:val="30"/>
                <w:szCs w:val="30"/>
              </w:rPr>
              <w:t>Оплата</w:t>
            </w:r>
            <w:r w:rsidR="005B59E7"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5B59E7">
              <w:rPr>
                <w:rFonts w:ascii="Times New Roman" w:hAnsi="Times New Roman" w:cs="Times New Roman"/>
                <w:sz w:val="30"/>
                <w:szCs w:val="30"/>
              </w:rPr>
              <w:t xml:space="preserve"> за </w:t>
            </w:r>
            <w:r w:rsidR="00684E8E" w:rsidRPr="005B59E7">
              <w:rPr>
                <w:rFonts w:ascii="Times New Roman" w:hAnsi="Times New Roman" w:cs="Times New Roman"/>
                <w:sz w:val="30"/>
                <w:szCs w:val="30"/>
              </w:rPr>
              <w:t>сеанс</w:t>
            </w:r>
            <w:r w:rsidRPr="005B59E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B59E7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684E8E" w:rsidRPr="005B59E7">
              <w:rPr>
                <w:rFonts w:ascii="Times New Roman" w:hAnsi="Times New Roman" w:cs="Times New Roman"/>
                <w:sz w:val="30"/>
                <w:szCs w:val="30"/>
              </w:rPr>
              <w:t xml:space="preserve">на </w:t>
            </w:r>
            <w:r w:rsidRPr="005B59E7">
              <w:rPr>
                <w:rFonts w:ascii="Times New Roman" w:hAnsi="Times New Roman" w:cs="Times New Roman"/>
                <w:sz w:val="30"/>
                <w:szCs w:val="30"/>
              </w:rPr>
              <w:t xml:space="preserve">одного </w:t>
            </w:r>
            <w:r w:rsidR="00684E8E" w:rsidRPr="005B59E7">
              <w:rPr>
                <w:rFonts w:ascii="Times New Roman" w:hAnsi="Times New Roman" w:cs="Times New Roman"/>
                <w:sz w:val="30"/>
                <w:szCs w:val="30"/>
              </w:rPr>
              <w:t xml:space="preserve"> ребенка</w:t>
            </w:r>
            <w:r w:rsidRPr="005B59E7">
              <w:rPr>
                <w:rFonts w:ascii="Times New Roman" w:hAnsi="Times New Roman" w:cs="Times New Roman"/>
                <w:sz w:val="30"/>
                <w:szCs w:val="30"/>
              </w:rPr>
              <w:t>, руб./час.</w:t>
            </w:r>
          </w:p>
          <w:p w:rsidR="005B59E7" w:rsidRPr="005B59E7" w:rsidRDefault="005B59E7" w:rsidP="005B59E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1390E" w:rsidRPr="005B59E7" w:rsidTr="00B946AD">
        <w:tc>
          <w:tcPr>
            <w:tcW w:w="957" w:type="dxa"/>
          </w:tcPr>
          <w:p w:rsidR="0021390E" w:rsidRPr="005B59E7" w:rsidRDefault="0021390E" w:rsidP="0021390E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59E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75" w:type="dxa"/>
          </w:tcPr>
          <w:p w:rsidR="0021390E" w:rsidRPr="005B59E7" w:rsidRDefault="0021390E" w:rsidP="002139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59E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0" w:type="dxa"/>
          </w:tcPr>
          <w:p w:rsidR="0021390E" w:rsidRPr="005B59E7" w:rsidRDefault="0021390E" w:rsidP="0021390E">
            <w:pPr>
              <w:ind w:firstLine="6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59E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1390E" w:rsidRPr="005B59E7" w:rsidTr="005B59E7">
        <w:tc>
          <w:tcPr>
            <w:tcW w:w="957" w:type="dxa"/>
          </w:tcPr>
          <w:p w:rsidR="0021390E" w:rsidRPr="005B59E7" w:rsidRDefault="0021390E" w:rsidP="005B59E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59E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75" w:type="dxa"/>
          </w:tcPr>
          <w:p w:rsidR="0021390E" w:rsidRPr="005B59E7" w:rsidRDefault="00684E8E" w:rsidP="005B59E7">
            <w:pPr>
              <w:ind w:firstLine="36"/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B59E7">
              <w:rPr>
                <w:rFonts w:ascii="Times New Roman" w:hAnsi="Times New Roman" w:cs="Times New Roman"/>
                <w:sz w:val="30"/>
                <w:szCs w:val="30"/>
              </w:rPr>
              <w:t>Общий массаж</w:t>
            </w:r>
            <w:r w:rsidR="00844BA8" w:rsidRPr="005B59E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840" w:type="dxa"/>
          </w:tcPr>
          <w:p w:rsidR="0021390E" w:rsidRPr="005B59E7" w:rsidRDefault="00684E8E" w:rsidP="005B59E7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B59E7">
              <w:rPr>
                <w:rFonts w:ascii="Times New Roman" w:hAnsi="Times New Roman" w:cs="Times New Roman"/>
                <w:sz w:val="30"/>
                <w:szCs w:val="30"/>
              </w:rPr>
              <w:t>270</w:t>
            </w:r>
            <w:r w:rsidR="009802F8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  <w:p w:rsidR="0021390E" w:rsidRPr="005B59E7" w:rsidRDefault="0021390E" w:rsidP="005B59E7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8F6DEC" w:rsidRPr="005B59E7" w:rsidRDefault="008F6DEC" w:rsidP="008F6DEC">
      <w:pPr>
        <w:tabs>
          <w:tab w:val="left" w:pos="4820"/>
          <w:tab w:val="left" w:pos="5103"/>
          <w:tab w:val="left" w:pos="6379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5B59E7">
        <w:rPr>
          <w:rFonts w:ascii="Times New Roman" w:hAnsi="Times New Roman" w:cs="Times New Roman"/>
          <w:sz w:val="30"/>
          <w:szCs w:val="30"/>
        </w:rPr>
        <w:t xml:space="preserve">Тарифы </w:t>
      </w:r>
      <w:r w:rsidR="009802F8" w:rsidRPr="005B59E7">
        <w:rPr>
          <w:rFonts w:ascii="Times New Roman" w:hAnsi="Times New Roman" w:cs="Times New Roman"/>
          <w:sz w:val="30"/>
          <w:szCs w:val="30"/>
        </w:rPr>
        <w:t xml:space="preserve">освобождены от НДС </w:t>
      </w:r>
      <w:r w:rsidRPr="005B59E7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r w:rsidR="00A513BA" w:rsidRPr="005B59E7">
        <w:rPr>
          <w:rFonts w:ascii="Times New Roman" w:hAnsi="Times New Roman" w:cs="Times New Roman"/>
          <w:sz w:val="30"/>
          <w:szCs w:val="30"/>
        </w:rPr>
        <w:t xml:space="preserve">статьей </w:t>
      </w:r>
      <w:r w:rsidRPr="005B59E7">
        <w:rPr>
          <w:rFonts w:ascii="Times New Roman" w:hAnsi="Times New Roman" w:cs="Times New Roman"/>
          <w:sz w:val="30"/>
          <w:szCs w:val="30"/>
        </w:rPr>
        <w:t>149 Н</w:t>
      </w:r>
      <w:r w:rsidR="00A513BA" w:rsidRPr="005B59E7">
        <w:rPr>
          <w:rFonts w:ascii="Times New Roman" w:hAnsi="Times New Roman" w:cs="Times New Roman"/>
          <w:sz w:val="30"/>
          <w:szCs w:val="30"/>
        </w:rPr>
        <w:t>ал</w:t>
      </w:r>
      <w:r w:rsidR="00A513BA" w:rsidRPr="005B59E7">
        <w:rPr>
          <w:rFonts w:ascii="Times New Roman" w:hAnsi="Times New Roman" w:cs="Times New Roman"/>
          <w:sz w:val="30"/>
          <w:szCs w:val="30"/>
        </w:rPr>
        <w:t>о</w:t>
      </w:r>
      <w:r w:rsidR="00A513BA" w:rsidRPr="005B59E7">
        <w:rPr>
          <w:rFonts w:ascii="Times New Roman" w:hAnsi="Times New Roman" w:cs="Times New Roman"/>
          <w:sz w:val="30"/>
          <w:szCs w:val="30"/>
        </w:rPr>
        <w:t>гового кодекса</w:t>
      </w:r>
      <w:r w:rsidRPr="005B59E7">
        <w:rPr>
          <w:rFonts w:ascii="Times New Roman" w:hAnsi="Times New Roman" w:cs="Times New Roman"/>
          <w:sz w:val="30"/>
          <w:szCs w:val="30"/>
        </w:rPr>
        <w:t xml:space="preserve"> Р</w:t>
      </w:r>
      <w:r w:rsidR="00A513BA" w:rsidRPr="005B59E7">
        <w:rPr>
          <w:rFonts w:ascii="Times New Roman" w:hAnsi="Times New Roman" w:cs="Times New Roman"/>
          <w:sz w:val="30"/>
          <w:szCs w:val="30"/>
        </w:rPr>
        <w:t xml:space="preserve">оссийской </w:t>
      </w:r>
      <w:r w:rsidRPr="005B59E7">
        <w:rPr>
          <w:rFonts w:ascii="Times New Roman" w:hAnsi="Times New Roman" w:cs="Times New Roman"/>
          <w:sz w:val="30"/>
          <w:szCs w:val="30"/>
        </w:rPr>
        <w:t>Ф</w:t>
      </w:r>
      <w:r w:rsidR="00A513BA" w:rsidRPr="005B59E7">
        <w:rPr>
          <w:rFonts w:ascii="Times New Roman" w:hAnsi="Times New Roman" w:cs="Times New Roman"/>
          <w:sz w:val="30"/>
          <w:szCs w:val="30"/>
        </w:rPr>
        <w:t>едерации</w:t>
      </w:r>
      <w:r w:rsidRPr="005B59E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F6DEC" w:rsidRPr="008F6DEC" w:rsidRDefault="008F6DEC" w:rsidP="005B59E7">
      <w:pPr>
        <w:pBdr>
          <w:bottom w:val="single" w:sz="4" w:space="1" w:color="auto"/>
        </w:pBdr>
        <w:tabs>
          <w:tab w:val="left" w:pos="4820"/>
          <w:tab w:val="left" w:pos="5103"/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AD56C4" w:rsidRDefault="00AD56C4" w:rsidP="00E343A2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AD56C4" w:rsidRDefault="00AD56C4" w:rsidP="00E343A2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AD56C4" w:rsidRDefault="00AD56C4" w:rsidP="00E343A2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AD56C4" w:rsidRDefault="00AD56C4" w:rsidP="00E343A2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AD56C4" w:rsidRDefault="00AD56C4" w:rsidP="00E343A2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sectPr w:rsidR="00AD56C4" w:rsidSect="004667DD">
      <w:type w:val="continuous"/>
      <w:pgSz w:w="11907" w:h="16840" w:code="9"/>
      <w:pgMar w:top="1134" w:right="567" w:bottom="1134" w:left="198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0A" w:rsidRDefault="00E7700A">
      <w:r>
        <w:separator/>
      </w:r>
    </w:p>
  </w:endnote>
  <w:endnote w:type="continuationSeparator" w:id="0">
    <w:p w:rsidR="00E7700A" w:rsidRDefault="00E7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0A" w:rsidRDefault="00E7700A">
      <w:r>
        <w:separator/>
      </w:r>
    </w:p>
  </w:footnote>
  <w:footnote w:type="continuationSeparator" w:id="0">
    <w:p w:rsidR="00E7700A" w:rsidRDefault="00E77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811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59E7" w:rsidRPr="005B59E7" w:rsidRDefault="005B59E7" w:rsidP="005B59E7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59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59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59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32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59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ABD"/>
    <w:rsid w:val="000A64A5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808CD"/>
    <w:rsid w:val="001848C5"/>
    <w:rsid w:val="00191F9B"/>
    <w:rsid w:val="001A0013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64A"/>
    <w:rsid w:val="00332448"/>
    <w:rsid w:val="00333F50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67DD"/>
    <w:rsid w:val="00467639"/>
    <w:rsid w:val="0048102D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5A25"/>
    <w:rsid w:val="00541E38"/>
    <w:rsid w:val="0054409C"/>
    <w:rsid w:val="00544179"/>
    <w:rsid w:val="00545CA4"/>
    <w:rsid w:val="00550E3A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6A4"/>
    <w:rsid w:val="00592D10"/>
    <w:rsid w:val="00594975"/>
    <w:rsid w:val="00596E45"/>
    <w:rsid w:val="005A00EA"/>
    <w:rsid w:val="005A36F2"/>
    <w:rsid w:val="005B36B1"/>
    <w:rsid w:val="005B59E7"/>
    <w:rsid w:val="005B5CDC"/>
    <w:rsid w:val="005C69CD"/>
    <w:rsid w:val="005C74DD"/>
    <w:rsid w:val="005E0CF4"/>
    <w:rsid w:val="005E6F2B"/>
    <w:rsid w:val="005E72A9"/>
    <w:rsid w:val="005F0312"/>
    <w:rsid w:val="00600432"/>
    <w:rsid w:val="00600C5F"/>
    <w:rsid w:val="00602C4B"/>
    <w:rsid w:val="00604120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7E2B"/>
    <w:rsid w:val="00681D72"/>
    <w:rsid w:val="00684E8E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1EC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6056"/>
    <w:rsid w:val="008878E9"/>
    <w:rsid w:val="008A0628"/>
    <w:rsid w:val="008A6FEC"/>
    <w:rsid w:val="008B0AFE"/>
    <w:rsid w:val="008B6FF2"/>
    <w:rsid w:val="008B7CCD"/>
    <w:rsid w:val="008C57BF"/>
    <w:rsid w:val="008C7F25"/>
    <w:rsid w:val="008D09A5"/>
    <w:rsid w:val="008D1E73"/>
    <w:rsid w:val="008D661E"/>
    <w:rsid w:val="008E03A7"/>
    <w:rsid w:val="008E2770"/>
    <w:rsid w:val="008E7AF2"/>
    <w:rsid w:val="008F2414"/>
    <w:rsid w:val="008F6DEC"/>
    <w:rsid w:val="00903EA1"/>
    <w:rsid w:val="00911F00"/>
    <w:rsid w:val="00912ED8"/>
    <w:rsid w:val="009330EB"/>
    <w:rsid w:val="009610B5"/>
    <w:rsid w:val="00962866"/>
    <w:rsid w:val="00963EF0"/>
    <w:rsid w:val="0096585E"/>
    <w:rsid w:val="009802F8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4FBB"/>
    <w:rsid w:val="00A16852"/>
    <w:rsid w:val="00A210BF"/>
    <w:rsid w:val="00A23398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326B"/>
    <w:rsid w:val="00B2603D"/>
    <w:rsid w:val="00B338B4"/>
    <w:rsid w:val="00B378D7"/>
    <w:rsid w:val="00B40647"/>
    <w:rsid w:val="00B436AD"/>
    <w:rsid w:val="00B47CDF"/>
    <w:rsid w:val="00B5589C"/>
    <w:rsid w:val="00B61DD0"/>
    <w:rsid w:val="00B62301"/>
    <w:rsid w:val="00B633A8"/>
    <w:rsid w:val="00B67D73"/>
    <w:rsid w:val="00B70C4D"/>
    <w:rsid w:val="00B757E4"/>
    <w:rsid w:val="00B81F3C"/>
    <w:rsid w:val="00B86A5E"/>
    <w:rsid w:val="00B906C3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97ADC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46CC"/>
    <w:rsid w:val="00E12231"/>
    <w:rsid w:val="00E13E51"/>
    <w:rsid w:val="00E15100"/>
    <w:rsid w:val="00E16332"/>
    <w:rsid w:val="00E235EC"/>
    <w:rsid w:val="00E24339"/>
    <w:rsid w:val="00E343A2"/>
    <w:rsid w:val="00E34B64"/>
    <w:rsid w:val="00E35E44"/>
    <w:rsid w:val="00E51446"/>
    <w:rsid w:val="00E51E6C"/>
    <w:rsid w:val="00E63D15"/>
    <w:rsid w:val="00E65091"/>
    <w:rsid w:val="00E70A4F"/>
    <w:rsid w:val="00E7700A"/>
    <w:rsid w:val="00E825D0"/>
    <w:rsid w:val="00E8390E"/>
    <w:rsid w:val="00E85EA6"/>
    <w:rsid w:val="00E91891"/>
    <w:rsid w:val="00E91EB9"/>
    <w:rsid w:val="00E924DE"/>
    <w:rsid w:val="00E934A1"/>
    <w:rsid w:val="00EB1C2C"/>
    <w:rsid w:val="00EB1F23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C19C9"/>
    <w:rsid w:val="00FC2BD6"/>
    <w:rsid w:val="00FD1692"/>
    <w:rsid w:val="00FD3439"/>
    <w:rsid w:val="00FD5EE6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5B59E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FC25A678BE117DDAB88FA8F091D5CB19BB4069D8AB926738839E3447A44544C4E14FD45DB9818CD77714776DR8E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482 от 20.07.2018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A3D86C5-6B40-44CF-AF4F-9C2C71A878E7}"/>
</file>

<file path=customXml/itemProps2.xml><?xml version="1.0" encoding="utf-8"?>
<ds:datastoreItem xmlns:ds="http://schemas.openxmlformats.org/officeDocument/2006/customXml" ds:itemID="{23A2AB7E-A5D7-47F6-B244-8D6B4A9C01BE}"/>
</file>

<file path=customXml/itemProps3.xml><?xml version="1.0" encoding="utf-8"?>
<ds:datastoreItem xmlns:ds="http://schemas.openxmlformats.org/officeDocument/2006/customXml" ds:itemID="{3D973639-BC4B-4501-A032-C9CA56D09896}"/>
</file>

<file path=customXml/itemProps4.xml><?xml version="1.0" encoding="utf-8"?>
<ds:datastoreItem xmlns:ds="http://schemas.openxmlformats.org/officeDocument/2006/customXml" ds:itemID="{0219D586-79D1-46AC-A681-827B1A9C7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482 от 20.07.2018</dc:title>
  <dc:subject/>
  <dc:creator>Poxabov</dc:creator>
  <cp:keywords/>
  <dc:description/>
  <cp:lastModifiedBy>mishinkina</cp:lastModifiedBy>
  <cp:revision>88</cp:revision>
  <cp:lastPrinted>2018-01-09T04:29:00Z</cp:lastPrinted>
  <dcterms:created xsi:type="dcterms:W3CDTF">2013-01-15T01:39:00Z</dcterms:created>
  <dcterms:modified xsi:type="dcterms:W3CDTF">2018-07-20T03:20:00Z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