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22228" w:rsidRPr="00B22228" w:rsidRDefault="00B22228" w:rsidP="00B2222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2222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228" w:rsidTr="00B22228">
        <w:tc>
          <w:tcPr>
            <w:tcW w:w="4785" w:type="dxa"/>
            <w:shd w:val="clear" w:color="auto" w:fill="auto"/>
          </w:tcPr>
          <w:p w:rsidR="00B22228" w:rsidRPr="00366916" w:rsidRDefault="00E576E1" w:rsidP="0036691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22.03.2024</w:t>
            </w:r>
          </w:p>
        </w:tc>
        <w:tc>
          <w:tcPr>
            <w:tcW w:w="4786" w:type="dxa"/>
            <w:shd w:val="clear" w:color="auto" w:fill="auto"/>
          </w:tcPr>
          <w:p w:rsidR="00B22228" w:rsidRPr="00366916" w:rsidRDefault="00E576E1" w:rsidP="0036691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225</w:t>
            </w:r>
            <w:bookmarkStart w:id="0" w:name="_GoBack"/>
            <w:bookmarkEnd w:id="0"/>
          </w:p>
        </w:tc>
      </w:tr>
    </w:tbl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22228" w:rsidRDefault="00B22228" w:rsidP="00B2222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22228" w:rsidRDefault="00B22228" w:rsidP="00B22228">
      <w:pPr>
        <w:spacing w:after="0" w:line="240" w:lineRule="auto"/>
        <w:rPr>
          <w:rFonts w:ascii="Times New Roman" w:hAnsi="Times New Roman"/>
          <w:sz w:val="24"/>
        </w:rPr>
      </w:pPr>
    </w:p>
    <w:p w:rsidR="00B22228" w:rsidRDefault="00B22228" w:rsidP="00B22228">
      <w:pPr>
        <w:spacing w:after="0" w:line="240" w:lineRule="auto"/>
        <w:rPr>
          <w:rFonts w:ascii="Times New Roman" w:hAnsi="Times New Roman"/>
          <w:sz w:val="24"/>
        </w:rPr>
        <w:sectPr w:rsidR="00B22228" w:rsidSect="00B2222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F41FA" w:rsidRPr="00EF41FA" w:rsidRDefault="00EF41FA" w:rsidP="00987BE0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F41FA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987BE0" w:rsidRDefault="00EF41FA" w:rsidP="00987BE0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F41FA">
        <w:rPr>
          <w:rFonts w:ascii="Times New Roman" w:hAnsi="Times New Roman"/>
          <w:sz w:val="30"/>
          <w:szCs w:val="30"/>
        </w:rPr>
        <w:t xml:space="preserve">территории северо-восточной левобережной части города Красноярска </w:t>
      </w:r>
    </w:p>
    <w:p w:rsidR="00CF2BA5" w:rsidRDefault="00EF41FA" w:rsidP="00987BE0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F41FA">
        <w:rPr>
          <w:rFonts w:ascii="Times New Roman" w:hAnsi="Times New Roman"/>
          <w:sz w:val="30"/>
          <w:szCs w:val="30"/>
        </w:rPr>
        <w:t>в границах зоны планируемого размещения объектов капитального строительства с номером 1.17.4 и земельных участков с кадастров</w:t>
      </w:r>
      <w:r>
        <w:rPr>
          <w:rFonts w:ascii="Times New Roman" w:hAnsi="Times New Roman"/>
          <w:sz w:val="30"/>
          <w:szCs w:val="30"/>
        </w:rPr>
        <w:t xml:space="preserve">ыми номерами </w:t>
      </w:r>
      <w:r w:rsidRPr="00EF41FA">
        <w:rPr>
          <w:rFonts w:ascii="Times New Roman" w:hAnsi="Times New Roman"/>
          <w:sz w:val="30"/>
          <w:szCs w:val="30"/>
        </w:rPr>
        <w:t>24:50:0300303:872</w:t>
      </w:r>
      <w:r>
        <w:rPr>
          <w:rFonts w:ascii="Times New Roman" w:hAnsi="Times New Roman"/>
          <w:sz w:val="30"/>
          <w:szCs w:val="30"/>
        </w:rPr>
        <w:t>, 24:50:0300303:873</w:t>
      </w:r>
    </w:p>
    <w:p w:rsidR="00EF41FA" w:rsidRDefault="00EF41FA" w:rsidP="00EF41F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7BE0" w:rsidRDefault="00987BE0" w:rsidP="00EF41F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F834EA" w:rsidRDefault="000B5169" w:rsidP="00EF41FA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заявления ООО «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РСК СЕТИ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(ИНН 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2463064830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ОГРН 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</w:t>
      </w:r>
      <w:r w:rsidR="00CB6D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0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32402211456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) 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F41FA" w:rsidRP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подготовке проекта внесения изменений </w:t>
      </w:r>
      <w:r w:rsidR="00987BE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EF41FA" w:rsidRP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проект планировки территории северо-восточной левобережной части города Красноярска в границах зоны планируемого размещения объе</w:t>
      </w:r>
      <w:r w:rsidR="00EF41FA" w:rsidRP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</w:t>
      </w:r>
      <w:r w:rsidR="00EF41FA" w:rsidRP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тов капитального строительства с номером 1.17.4 и земельных участков с кадастровыми номерами 24:50:0300303:872, 24:50:0300303:873</w:t>
      </w:r>
      <w:r w:rsidR="00CB6D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ответствии со ст. 45, 46 Градостроительного кодекса Российской Фед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рации, ст. 16 Федерального закона от 06.10.2003 № 131-ФЗ «Об общих принципах организации местного самоуправления в Российской Фед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рации», 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остановлени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</w:t>
      </w:r>
      <w:r w:rsidR="00A25AD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 «Об утверждении Порядка подготовки документации по планировке территории в границах городского округа города Красноярска, разраб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ке территории, порядка внесения изменений в такую документацию, 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рядка отмены такой документации или ее отдельных частей, порядка признания отдельных частей такой документации не подлежащими применению», руководствуясь ст. 41, 58, 59 Устава города Красноярска, </w:t>
      </w:r>
      <w:r w:rsidR="002A6021"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F834E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EF41F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РСК СЕТИ</w:t>
      </w:r>
      <w:r w:rsidR="00EF41F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CF2BA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F41F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 31.12.2024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внесения изменений в проект планировки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территории северо-восточной левоб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е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режной части города Красноярска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</w:t>
      </w:r>
      <w:r w:rsidR="00271AED">
        <w:rPr>
          <w:rFonts w:ascii="Times New Roman" w:hAnsi="Times New Roman" w:cs="Times New Roman"/>
          <w:b w:val="0"/>
          <w:sz w:val="30"/>
          <w:szCs w:val="30"/>
        </w:rPr>
        <w:t>ый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постановлением 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д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министрации города от 01.07.2019</w:t>
      </w:r>
      <w:r w:rsidR="00271AE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№ 410,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F41FA" w:rsidRPr="00EF41FA">
        <w:rPr>
          <w:rFonts w:ascii="Times New Roman" w:hAnsi="Times New Roman" w:cs="Times New Roman"/>
          <w:b w:val="0"/>
          <w:sz w:val="30"/>
          <w:szCs w:val="30"/>
        </w:rPr>
        <w:t>в границах зоны планируем</w:t>
      </w:r>
      <w:r w:rsidR="00EF41FA" w:rsidRPr="00EF41FA">
        <w:rPr>
          <w:rFonts w:ascii="Times New Roman" w:hAnsi="Times New Roman" w:cs="Times New Roman"/>
          <w:b w:val="0"/>
          <w:sz w:val="30"/>
          <w:szCs w:val="30"/>
        </w:rPr>
        <w:t>о</w:t>
      </w:r>
      <w:r w:rsidR="00EF41FA" w:rsidRPr="00EF41FA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го размещения объектов капитального строительства с номером 1.17.4 </w:t>
      </w:r>
      <w:r w:rsidR="00BE710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F41FA" w:rsidRPr="00EF41FA">
        <w:rPr>
          <w:rFonts w:ascii="Times New Roman" w:hAnsi="Times New Roman" w:cs="Times New Roman"/>
          <w:b w:val="0"/>
          <w:sz w:val="30"/>
          <w:szCs w:val="30"/>
        </w:rPr>
        <w:t xml:space="preserve">и земельных участков с кадастровыми номерами 24:50:0300303:872, 24:50:0300303:873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987BE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CB6D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CB6D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CB6D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987BE0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987B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на исполняющего обязанности заместителя Главы города </w:t>
      </w:r>
      <w:r w:rsidR="00987BE0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987BE0" w:rsidRPr="000D7959" w:rsidRDefault="00987BE0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Pr="000D7959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Default="002A6021" w:rsidP="00987BE0">
      <w:pPr>
        <w:pStyle w:val="ConsPlusTitle"/>
        <w:rPr>
          <w:rFonts w:ascii="Times New Roman" w:hAnsi="Times New Roman"/>
          <w:sz w:val="30"/>
          <w:szCs w:val="30"/>
        </w:rPr>
      </w:pPr>
    </w:p>
    <w:p w:rsidR="00987BE0" w:rsidRDefault="00987BE0" w:rsidP="00987BE0">
      <w:pPr>
        <w:pStyle w:val="ConsPlusTitle"/>
        <w:rPr>
          <w:rFonts w:ascii="Times New Roman" w:hAnsi="Times New Roman"/>
          <w:sz w:val="30"/>
          <w:szCs w:val="30"/>
        </w:rPr>
      </w:pPr>
    </w:p>
    <w:p w:rsidR="00987BE0" w:rsidRPr="000D7959" w:rsidRDefault="00987BE0" w:rsidP="00987BE0">
      <w:pPr>
        <w:pStyle w:val="ConsPlusTitle"/>
        <w:rPr>
          <w:rFonts w:ascii="Times New Roman" w:hAnsi="Times New Roman"/>
          <w:sz w:val="30"/>
          <w:szCs w:val="30"/>
        </w:rPr>
      </w:pPr>
    </w:p>
    <w:sectPr w:rsidR="00987BE0" w:rsidRPr="000D7959" w:rsidSect="00B2222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0B" w:rsidRDefault="00FD440B" w:rsidP="000D7959">
      <w:pPr>
        <w:spacing w:after="0" w:line="240" w:lineRule="auto"/>
      </w:pPr>
      <w:r>
        <w:separator/>
      </w:r>
    </w:p>
  </w:endnote>
  <w:endnote w:type="continuationSeparator" w:id="0">
    <w:p w:rsidR="00FD440B" w:rsidRDefault="00FD440B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0B" w:rsidRDefault="00FD440B" w:rsidP="000D7959">
      <w:pPr>
        <w:spacing w:after="0" w:line="240" w:lineRule="auto"/>
      </w:pPr>
      <w:r>
        <w:separator/>
      </w:r>
    </w:p>
  </w:footnote>
  <w:footnote w:type="continuationSeparator" w:id="0">
    <w:p w:rsidR="00FD440B" w:rsidRDefault="00FD440B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366916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72B57"/>
    <w:rsid w:val="000A0D7A"/>
    <w:rsid w:val="000A4ECA"/>
    <w:rsid w:val="000B5169"/>
    <w:rsid w:val="000D7959"/>
    <w:rsid w:val="000E0A10"/>
    <w:rsid w:val="00107691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71AED"/>
    <w:rsid w:val="00293713"/>
    <w:rsid w:val="002A6021"/>
    <w:rsid w:val="002F6195"/>
    <w:rsid w:val="0030390E"/>
    <w:rsid w:val="00344024"/>
    <w:rsid w:val="00346C61"/>
    <w:rsid w:val="00354F33"/>
    <w:rsid w:val="00366916"/>
    <w:rsid w:val="00375918"/>
    <w:rsid w:val="003B1031"/>
    <w:rsid w:val="003D40B6"/>
    <w:rsid w:val="003D55FF"/>
    <w:rsid w:val="003E51DE"/>
    <w:rsid w:val="00403C82"/>
    <w:rsid w:val="004334BA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76232"/>
    <w:rsid w:val="006C5383"/>
    <w:rsid w:val="00716AF1"/>
    <w:rsid w:val="00723512"/>
    <w:rsid w:val="00776899"/>
    <w:rsid w:val="00787B56"/>
    <w:rsid w:val="00792EFE"/>
    <w:rsid w:val="007C03C3"/>
    <w:rsid w:val="007C44DC"/>
    <w:rsid w:val="0080307D"/>
    <w:rsid w:val="008301BC"/>
    <w:rsid w:val="00861990"/>
    <w:rsid w:val="00877A6C"/>
    <w:rsid w:val="008B03B6"/>
    <w:rsid w:val="008B7DD4"/>
    <w:rsid w:val="008C15B7"/>
    <w:rsid w:val="0090778B"/>
    <w:rsid w:val="00920C15"/>
    <w:rsid w:val="009362DD"/>
    <w:rsid w:val="00987BE0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142E3"/>
    <w:rsid w:val="00B22228"/>
    <w:rsid w:val="00B26A10"/>
    <w:rsid w:val="00B60490"/>
    <w:rsid w:val="00B67A27"/>
    <w:rsid w:val="00B67B8F"/>
    <w:rsid w:val="00B90517"/>
    <w:rsid w:val="00BA7843"/>
    <w:rsid w:val="00BB4509"/>
    <w:rsid w:val="00BC1043"/>
    <w:rsid w:val="00BE710C"/>
    <w:rsid w:val="00BF46D9"/>
    <w:rsid w:val="00C01D88"/>
    <w:rsid w:val="00C04531"/>
    <w:rsid w:val="00C2686F"/>
    <w:rsid w:val="00C62165"/>
    <w:rsid w:val="00C75C4A"/>
    <w:rsid w:val="00CA4A17"/>
    <w:rsid w:val="00CB6D09"/>
    <w:rsid w:val="00CC2E1A"/>
    <w:rsid w:val="00CE4176"/>
    <w:rsid w:val="00CF2BA5"/>
    <w:rsid w:val="00D0547F"/>
    <w:rsid w:val="00D250CF"/>
    <w:rsid w:val="00D30744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576E1"/>
    <w:rsid w:val="00E821C1"/>
    <w:rsid w:val="00EA27C7"/>
    <w:rsid w:val="00EF41FA"/>
    <w:rsid w:val="00F07E76"/>
    <w:rsid w:val="00F351E2"/>
    <w:rsid w:val="00F67916"/>
    <w:rsid w:val="00F80D49"/>
    <w:rsid w:val="00F834EA"/>
    <w:rsid w:val="00FB12B2"/>
    <w:rsid w:val="00FB794D"/>
    <w:rsid w:val="00FD3894"/>
    <w:rsid w:val="00FD440B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225 от 22.03.2024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A3FA216-05D6-40C6-AFB0-0A3DB93C5F65}"/>
</file>

<file path=customXml/itemProps2.xml><?xml version="1.0" encoding="utf-8"?>
<ds:datastoreItem xmlns:ds="http://schemas.openxmlformats.org/officeDocument/2006/customXml" ds:itemID="{A041FF5B-B2A1-4931-AC9B-7577F4488BB7}"/>
</file>

<file path=customXml/itemProps3.xml><?xml version="1.0" encoding="utf-8"?>
<ds:datastoreItem xmlns:ds="http://schemas.openxmlformats.org/officeDocument/2006/customXml" ds:itemID="{B0A3B689-F458-4683-A2DA-974EFA0B9F2D}"/>
</file>

<file path=customXml/itemProps4.xml><?xml version="1.0" encoding="utf-8"?>
<ds:datastoreItem xmlns:ds="http://schemas.openxmlformats.org/officeDocument/2006/customXml" ds:itemID="{3E2BDCE6-763E-4F8D-94FA-F7491784E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225 от 22.03.2024</dc:title>
  <dc:creator>Вохмина Мария Викторовна</dc:creator>
  <cp:lastModifiedBy>mishinkina</cp:lastModifiedBy>
  <cp:revision>24</cp:revision>
  <cp:lastPrinted>2024-03-04T09:40:00Z</cp:lastPrinted>
  <dcterms:created xsi:type="dcterms:W3CDTF">2021-02-26T07:34:00Z</dcterms:created>
  <dcterms:modified xsi:type="dcterms:W3CDTF">2024-03-22T07:45:00Z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