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76" w:rsidRDefault="00673876" w:rsidP="00673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673876" w:rsidRPr="0093113A" w:rsidRDefault="00673876" w:rsidP="00673876">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w:t>
      </w:r>
      <w:r w:rsidR="00673876">
        <w:rPr>
          <w:rFonts w:ascii="Times New Roman" w:hAnsi="Times New Roman"/>
          <w:sz w:val="24"/>
          <w:szCs w:val="24"/>
        </w:rPr>
        <w:t>3</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673876">
        <w:rPr>
          <w:rFonts w:ascii="Times New Roman" w:hAnsi="Times New Roman"/>
          <w:sz w:val="24"/>
          <w:szCs w:val="24"/>
        </w:rPr>
        <w:t>Елены Стасовой</w:t>
      </w:r>
      <w:r w:rsidR="002E7483">
        <w:rPr>
          <w:rFonts w:ascii="Times New Roman" w:hAnsi="Times New Roman"/>
          <w:sz w:val="24"/>
          <w:szCs w:val="24"/>
        </w:rPr>
        <w:t xml:space="preserve">, </w:t>
      </w:r>
      <w:r w:rsidR="00673876">
        <w:rPr>
          <w:rFonts w:ascii="Times New Roman" w:hAnsi="Times New Roman"/>
          <w:sz w:val="24"/>
          <w:szCs w:val="24"/>
        </w:rPr>
        <w:t>58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73876" w:rsidRPr="000E470E" w:rsidRDefault="00673876" w:rsidP="0067387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E00F66" w:rsidRPr="009B1833" w:rsidRDefault="00673876" w:rsidP="00673876">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w:t>
      </w:r>
      <w:r>
        <w:rPr>
          <w:rFonts w:ascii="Times New Roman" w:hAnsi="Times New Roman"/>
          <w:sz w:val="24"/>
          <w:szCs w:val="24"/>
        </w:rPr>
        <w:lastRenderedPageBreak/>
        <w:t xml:space="preserve">типа, санаториев, туристических центров и др.). Территориальная зона и зоны с особыми условиями 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w:t>
      </w:r>
      <w:r w:rsidR="002E7483">
        <w:rPr>
          <w:rFonts w:ascii="Times New Roman" w:hAnsi="Times New Roman"/>
          <w:sz w:val="24"/>
          <w:szCs w:val="24"/>
        </w:rPr>
        <w:t xml:space="preserve"> </w:t>
      </w:r>
      <w:r w:rsidR="00673876">
        <w:rPr>
          <w:rFonts w:ascii="Times New Roman" w:hAnsi="Times New Roman"/>
          <w:color w:val="000000"/>
          <w:sz w:val="24"/>
          <w:szCs w:val="24"/>
        </w:rPr>
        <w:t>24.02.2021</w:t>
      </w:r>
      <w:r w:rsidR="00673876">
        <w:rPr>
          <w:rFonts w:ascii="Times New Roman" w:hAnsi="Times New Roman"/>
          <w:sz w:val="24"/>
          <w:szCs w:val="24"/>
        </w:rPr>
        <w:t>, 02.04.2021, 12.05.2021, 24.09.2021, 25.10.2021</w:t>
      </w:r>
      <w:r w:rsidR="00D26866">
        <w:rPr>
          <w:rFonts w:ascii="Times New Roman" w:hAnsi="Times New Roman"/>
          <w:sz w:val="24"/>
          <w:szCs w:val="24"/>
        </w:rPr>
        <w:t>, 21.12.2021,</w:t>
      </w:r>
      <w:r w:rsidR="005822C5">
        <w:rPr>
          <w:rFonts w:ascii="Times New Roman" w:hAnsi="Times New Roman"/>
          <w:sz w:val="24"/>
          <w:szCs w:val="24"/>
        </w:rPr>
        <w:t xml:space="preserve"> 15.03.2022,</w:t>
      </w:r>
      <w:r w:rsidR="00FB62EE">
        <w:rPr>
          <w:rFonts w:ascii="Times New Roman" w:hAnsi="Times New Roman"/>
          <w:sz w:val="24"/>
          <w:szCs w:val="24"/>
        </w:rPr>
        <w:t xml:space="preserve"> 28.04.2022,</w:t>
      </w:r>
      <w:r w:rsidR="00DC6D56">
        <w:rPr>
          <w:rFonts w:ascii="Times New Roman" w:hAnsi="Times New Roman"/>
          <w:sz w:val="24"/>
          <w:szCs w:val="24"/>
        </w:rPr>
        <w:t xml:space="preserve"> 31.05.2022,</w:t>
      </w:r>
      <w:r w:rsidR="00D26866">
        <w:rPr>
          <w:rFonts w:ascii="Times New Roman" w:hAnsi="Times New Roman"/>
          <w:sz w:val="24"/>
          <w:szCs w:val="24"/>
        </w:rPr>
        <w:t xml:space="preserve">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B64055">
        <w:t xml:space="preserve">              </w:t>
      </w:r>
      <w:r w:rsidR="00673876">
        <w:t xml:space="preserve">35 468 000 </w:t>
      </w:r>
      <w:r w:rsidR="00673876" w:rsidRPr="00D421CA">
        <w:t>(</w:t>
      </w:r>
      <w:r w:rsidR="00673876">
        <w:t>тридцать пять миллионов четыреста шестьдесят восемь тысяч</w:t>
      </w:r>
      <w:r w:rsidR="00673876" w:rsidRPr="00D421CA">
        <w:t xml:space="preserve">) рублей, </w:t>
      </w:r>
      <w:r w:rsidR="00673876">
        <w:t>с учетом</w:t>
      </w:r>
      <w:r w:rsidR="00673876" w:rsidRPr="00D421CA">
        <w:t xml:space="preserve"> НДС</w:t>
      </w:r>
      <w:r w:rsidR="00673876">
        <w:t xml:space="preserve"> для нежилого здания, некапитальных строений, забора, в том числе рыночная стоимость земельного участка – 30 166 000 (тридцать миллионов сто шестьдесят шесть тысяч)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73876">
        <w:rPr>
          <w:rFonts w:ascii="Times New Roman" w:hAnsi="Times New Roman"/>
          <w:sz w:val="24"/>
          <w:szCs w:val="24"/>
        </w:rPr>
        <w:t>1 773 400</w:t>
      </w:r>
      <w:r w:rsidRPr="007A6A43">
        <w:rPr>
          <w:rFonts w:ascii="Times New Roman" w:hAnsi="Times New Roman"/>
          <w:sz w:val="24"/>
          <w:szCs w:val="24"/>
        </w:rPr>
        <w:t xml:space="preserve"> (</w:t>
      </w:r>
      <w:r w:rsidR="00673876">
        <w:rPr>
          <w:rFonts w:ascii="Times New Roman" w:hAnsi="Times New Roman"/>
          <w:sz w:val="24"/>
          <w:szCs w:val="24"/>
        </w:rPr>
        <w:t>один миллион семьсот семьдесят три тысячи четыреста</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73876">
        <w:t>7 093 600</w:t>
      </w:r>
      <w:r w:rsidRPr="00D421CA">
        <w:t xml:space="preserve"> (</w:t>
      </w:r>
      <w:r w:rsidR="00673876">
        <w:t>семь миллионов девяносто три тысячи шестьсот</w:t>
      </w:r>
      <w:r w:rsidRPr="00D421CA">
        <w:t>)</w:t>
      </w:r>
      <w:r w:rsidRPr="00F920D7">
        <w:t xml:space="preserve"> рублей, составляющий 20 процентов начальной цены продажи </w:t>
      </w:r>
      <w:r w:rsidR="00B64055">
        <w:t xml:space="preserve">муниципального имущества </w:t>
      </w:r>
      <w:r w:rsidR="00673876">
        <w:t xml:space="preserve">              </w:t>
      </w:r>
      <w:r w:rsidR="00B64055">
        <w:t>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FB62EE">
        <w:rPr>
          <w:rFonts w:ascii="Times New Roman" w:hAnsi="Times New Roman"/>
          <w:bCs/>
          <w:sz w:val="24"/>
          <w:szCs w:val="24"/>
          <w:lang w:eastAsia="ru-RU"/>
        </w:rPr>
        <w:t>3</w:t>
      </w:r>
      <w:r w:rsidR="00DC6D56">
        <w:rPr>
          <w:rFonts w:ascii="Times New Roman" w:hAnsi="Times New Roman"/>
          <w:bCs/>
          <w:sz w:val="24"/>
          <w:szCs w:val="24"/>
          <w:lang w:eastAsia="ru-RU"/>
        </w:rPr>
        <w:t>1</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C6D56">
        <w:rPr>
          <w:rFonts w:ascii="Times New Roman" w:hAnsi="Times New Roman"/>
          <w:bCs/>
          <w:sz w:val="24"/>
          <w:szCs w:val="24"/>
          <w:lang w:eastAsia="ru-RU"/>
        </w:rPr>
        <w:t>5</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FB62EE">
        <w:rPr>
          <w:rFonts w:ascii="Times New Roman" w:hAnsi="Times New Roman"/>
          <w:bCs/>
          <w:sz w:val="24"/>
          <w:szCs w:val="24"/>
          <w:lang w:eastAsia="ru-RU"/>
        </w:rPr>
        <w:t>2</w:t>
      </w:r>
      <w:r w:rsidR="00DC6D56">
        <w:rPr>
          <w:rFonts w:ascii="Times New Roman" w:hAnsi="Times New Roman"/>
          <w:bCs/>
          <w:sz w:val="24"/>
          <w:szCs w:val="24"/>
          <w:lang w:eastAsia="ru-RU"/>
        </w:rPr>
        <w:t>7</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C6D56">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FB62EE">
        <w:rPr>
          <w:rFonts w:ascii="Times New Roman" w:hAnsi="Times New Roman"/>
          <w:bCs/>
          <w:sz w:val="24"/>
          <w:szCs w:val="24"/>
          <w:lang w:eastAsia="ru-RU"/>
        </w:rPr>
        <w:t>2</w:t>
      </w:r>
      <w:r w:rsidR="00DC6D56">
        <w:rPr>
          <w:rFonts w:ascii="Times New Roman" w:hAnsi="Times New Roman"/>
          <w:bCs/>
          <w:sz w:val="24"/>
          <w:szCs w:val="24"/>
          <w:lang w:eastAsia="ru-RU"/>
        </w:rPr>
        <w:t>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C6D56">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C6D56">
        <w:rPr>
          <w:rFonts w:ascii="Times New Roman" w:hAnsi="Times New Roman"/>
          <w:bCs/>
          <w:sz w:val="24"/>
          <w:szCs w:val="24"/>
          <w:lang w:eastAsia="ru-RU"/>
        </w:rPr>
        <w:t>01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C6D56">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FB62EE">
        <w:rPr>
          <w:rFonts w:ascii="Times New Roman" w:hAnsi="Times New Roman"/>
          <w:bCs/>
          <w:sz w:val="24"/>
          <w:szCs w:val="24"/>
          <w:lang w:eastAsia="ru-RU"/>
        </w:rPr>
        <w:t>09</w:t>
      </w:r>
      <w:r w:rsidRPr="003C1BEE">
        <w:rPr>
          <w:rFonts w:ascii="Times New Roman" w:hAnsi="Times New Roman"/>
          <w:bCs/>
          <w:sz w:val="24"/>
          <w:szCs w:val="24"/>
          <w:lang w:eastAsia="ru-RU"/>
        </w:rPr>
        <w:t>:</w:t>
      </w:r>
      <w:r w:rsidR="00673876">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B62EE">
        <w:rPr>
          <w:sz w:val="24"/>
        </w:rPr>
        <w:t>3</w:t>
      </w:r>
      <w:r w:rsidR="00DC6D56">
        <w:rPr>
          <w:sz w:val="24"/>
        </w:rPr>
        <w:t>1</w:t>
      </w:r>
      <w:r w:rsidR="0054303C">
        <w:rPr>
          <w:sz w:val="24"/>
        </w:rPr>
        <w:t>.</w:t>
      </w:r>
      <w:r w:rsidR="00253A87">
        <w:rPr>
          <w:sz w:val="24"/>
        </w:rPr>
        <w:t>0</w:t>
      </w:r>
      <w:r w:rsidR="00DC6D56">
        <w:rPr>
          <w:sz w:val="24"/>
        </w:rPr>
        <w:t>5</w:t>
      </w:r>
      <w:r w:rsidR="00101107">
        <w:rPr>
          <w:sz w:val="24"/>
        </w:rPr>
        <w:t>.202</w:t>
      </w:r>
      <w:r w:rsidR="00253A87">
        <w:rPr>
          <w:sz w:val="24"/>
        </w:rPr>
        <w:t>2</w:t>
      </w:r>
      <w:r w:rsidR="00101107">
        <w:rPr>
          <w:sz w:val="24"/>
        </w:rPr>
        <w:t xml:space="preserve"> по </w:t>
      </w:r>
      <w:r w:rsidR="005822C5">
        <w:rPr>
          <w:sz w:val="24"/>
        </w:rPr>
        <w:t>2</w:t>
      </w:r>
      <w:r w:rsidR="00DC6D56">
        <w:rPr>
          <w:sz w:val="24"/>
        </w:rPr>
        <w:t>7</w:t>
      </w:r>
      <w:r w:rsidR="00CE6D1B">
        <w:rPr>
          <w:sz w:val="24"/>
        </w:rPr>
        <w:t>.</w:t>
      </w:r>
      <w:r w:rsidR="00253A87">
        <w:rPr>
          <w:sz w:val="24"/>
        </w:rPr>
        <w:t>0</w:t>
      </w:r>
      <w:r w:rsidR="00DC6D56">
        <w:rPr>
          <w:sz w:val="24"/>
        </w:rPr>
        <w:t>6</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673876">
        <w:rPr>
          <w:sz w:val="24"/>
        </w:rPr>
        <w:t>Елены Стасовой</w:t>
      </w:r>
      <w:r w:rsidR="00D26866">
        <w:rPr>
          <w:sz w:val="24"/>
        </w:rPr>
        <w:t xml:space="preserve">, </w:t>
      </w:r>
      <w:r w:rsidR="00673876">
        <w:rPr>
          <w:sz w:val="24"/>
        </w:rPr>
        <w:t>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B64055" w:rsidRPr="009B5AC0" w:rsidRDefault="00B64055"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8B368C">
        <w:rPr>
          <w:rFonts w:ascii="Times New Roman" w:eastAsiaTheme="minorHAnsi" w:hAnsi="Times New Roman"/>
          <w:sz w:val="24"/>
          <w:szCs w:val="24"/>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lastRenderedPageBreak/>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w:t>
      </w:r>
      <w:r w:rsidRPr="009B5AC0">
        <w:rPr>
          <w:rFonts w:ascii="Times New Roman" w:hAnsi="Times New Roman"/>
          <w:sz w:val="24"/>
          <w:szCs w:val="24"/>
        </w:rPr>
        <w:lastRenderedPageBreak/>
        <w:t>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5822C5">
        <w:rPr>
          <w:sz w:val="24"/>
        </w:rPr>
        <w:t>Л</w:t>
      </w:r>
      <w:r w:rsidR="005822C5" w:rsidRPr="00C23F5C">
        <w:rPr>
          <w:sz w:val="24"/>
        </w:rPr>
        <w:t xml:space="preserve">юбое заинтересованное лицо независимо </w:t>
      </w:r>
      <w:proofErr w:type="gramStart"/>
      <w:r w:rsidR="005822C5"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5822C5" w:rsidRPr="00C23F5C">
        <w:rPr>
          <w:sz w:val="24"/>
        </w:rPr>
        <w:t xml:space="preserve"> окончания срока приема заявок на участие в </w:t>
      </w:r>
      <w:r w:rsidR="005822C5">
        <w:rPr>
          <w:sz w:val="24"/>
        </w:rPr>
        <w:t>торгах</w:t>
      </w:r>
      <w:r w:rsidR="005822C5" w:rsidRPr="00C23F5C">
        <w:rPr>
          <w:sz w:val="24"/>
        </w:rPr>
        <w:t xml:space="preserve"> вправе осмотреть выставленное на продажу имущество в период пр</w:t>
      </w:r>
      <w:r w:rsidR="005822C5">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5822C5">
        <w:rPr>
          <w:sz w:val="24"/>
        </w:rPr>
        <w:t>Пышмынцев</w:t>
      </w:r>
      <w:proofErr w:type="spellEnd"/>
      <w:r w:rsidR="005822C5">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DC6D56" w:rsidRDefault="00DC6D56" w:rsidP="00867F2F">
      <w:pPr>
        <w:pStyle w:val="TextBasTxt"/>
        <w:spacing w:line="192" w:lineRule="auto"/>
        <w:ind w:firstLine="0"/>
      </w:pPr>
      <w:proofErr w:type="gramStart"/>
      <w:r>
        <w:t>Исполняющий</w:t>
      </w:r>
      <w:proofErr w:type="gramEnd"/>
      <w:r>
        <w:t xml:space="preserve"> обязанности</w:t>
      </w:r>
    </w:p>
    <w:p w:rsidR="00867F2F" w:rsidRDefault="00DC6D56"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C6D56">
        <w:t>М.М. Мистрюкова</w:t>
      </w:r>
    </w:p>
    <w:p w:rsidR="00775958" w:rsidRDefault="00775958"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p>
    <w:p w:rsidR="00DC6D56" w:rsidRDefault="00DC6D56" w:rsidP="005343E0">
      <w:pPr>
        <w:pStyle w:val="TextBasTxt"/>
        <w:spacing w:line="192" w:lineRule="auto"/>
        <w:ind w:firstLine="0"/>
        <w:jc w:val="left"/>
        <w:rPr>
          <w:sz w:val="16"/>
          <w:szCs w:val="16"/>
        </w:rPr>
      </w:pPr>
      <w:bookmarkStart w:id="2" w:name="_GoBack"/>
      <w:bookmarkEnd w:id="2"/>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DC6D56">
        <w:rPr>
          <w:sz w:val="16"/>
          <w:szCs w:val="16"/>
        </w:rPr>
        <w:t>30</w:t>
      </w:r>
      <w:r w:rsidR="00711952">
        <w:rPr>
          <w:sz w:val="16"/>
          <w:szCs w:val="16"/>
        </w:rPr>
        <w:t>.</w:t>
      </w:r>
      <w:r w:rsidR="00C20E1D">
        <w:rPr>
          <w:sz w:val="16"/>
          <w:szCs w:val="16"/>
        </w:rPr>
        <w:t>0</w:t>
      </w:r>
      <w:r w:rsidR="00DC6D56">
        <w:rPr>
          <w:sz w:val="16"/>
          <w:szCs w:val="16"/>
        </w:rPr>
        <w:t>5</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C6D56">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2C5"/>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876"/>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7E3"/>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6D56"/>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A38"/>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2EE"/>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40414D-544F-407A-B689-E9C47FFA0B0F}"/>
</file>

<file path=customXml/itemProps2.xml><?xml version="1.0" encoding="utf-8"?>
<ds:datastoreItem xmlns:ds="http://schemas.openxmlformats.org/officeDocument/2006/customXml" ds:itemID="{39A2A52B-5E54-4D11-9467-8F2A992BD13A}"/>
</file>

<file path=customXml/itemProps3.xml><?xml version="1.0" encoding="utf-8"?>
<ds:datastoreItem xmlns:ds="http://schemas.openxmlformats.org/officeDocument/2006/customXml" ds:itemID="{0D209098-4B99-4DF5-9885-A606D68CF791}"/>
</file>

<file path=customXml/itemProps4.xml><?xml version="1.0" encoding="utf-8"?>
<ds:datastoreItem xmlns:ds="http://schemas.openxmlformats.org/officeDocument/2006/customXml" ds:itemID="{FA4278B0-42AE-4377-87DE-9D4D1CDE8E07}"/>
</file>

<file path=docProps/app.xml><?xml version="1.0" encoding="utf-8"?>
<Properties xmlns="http://schemas.openxmlformats.org/officeDocument/2006/extended-properties" xmlns:vt="http://schemas.openxmlformats.org/officeDocument/2006/docPropsVTypes">
  <Template>Normal</Template>
  <TotalTime>1575</TotalTime>
  <Pages>15</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183</cp:revision>
  <cp:lastPrinted>2022-01-17T04:02:00Z</cp:lastPrinted>
  <dcterms:created xsi:type="dcterms:W3CDTF">2019-06-19T05:09:00Z</dcterms:created>
  <dcterms:modified xsi:type="dcterms:W3CDTF">2022-05-30T04:13:00Z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