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353354">
        <w:rPr>
          <w:sz w:val="28"/>
          <w:szCs w:val="28"/>
        </w:rPr>
        <w:t>:</w:t>
      </w:r>
      <w:r w:rsidR="00CC7C9D" w:rsidRPr="00CC7C9D">
        <w:rPr>
          <w:sz w:val="28"/>
          <w:szCs w:val="28"/>
        </w:rPr>
        <w:t xml:space="preserve"> </w:t>
      </w:r>
      <w:r w:rsidR="009E2CC2">
        <w:rPr>
          <w:sz w:val="28"/>
          <w:szCs w:val="28"/>
        </w:rPr>
        <w:br/>
      </w:r>
      <w:r w:rsidR="00353354" w:rsidRPr="00353354">
        <w:rPr>
          <w:sz w:val="28"/>
          <w:szCs w:val="28"/>
        </w:rPr>
        <w:t xml:space="preserve">г. Красноярск, Свердловский район, ул. </w:t>
      </w:r>
      <w:proofErr w:type="gramStart"/>
      <w:r w:rsidR="00353354" w:rsidRPr="00353354">
        <w:rPr>
          <w:sz w:val="28"/>
          <w:szCs w:val="28"/>
        </w:rPr>
        <w:t>Краснопресненская</w:t>
      </w:r>
      <w:proofErr w:type="gramEnd"/>
      <w:r w:rsidR="00353354">
        <w:rPr>
          <w:sz w:val="28"/>
          <w:szCs w:val="28"/>
        </w:rPr>
        <w:t>,</w:t>
      </w:r>
      <w:r w:rsidRPr="00C05271">
        <w:rPr>
          <w:sz w:val="28"/>
          <w:szCs w:val="28"/>
        </w:rPr>
        <w:t xml:space="preserve"> </w:t>
      </w:r>
      <w:r w:rsidR="00353354" w:rsidRPr="00353354">
        <w:rPr>
          <w:sz w:val="28"/>
          <w:szCs w:val="28"/>
        </w:rPr>
        <w:t>24:50:0700268:505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35335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16E31">
              <w:rPr>
                <w:sz w:val="28"/>
                <w:szCs w:val="28"/>
              </w:rPr>
              <w:t>.0</w:t>
            </w:r>
            <w:r w:rsidR="00403DC9">
              <w:rPr>
                <w:sz w:val="28"/>
                <w:szCs w:val="28"/>
              </w:rPr>
              <w:t>6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proofErr w:type="gramStart"/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53354" w:rsidRPr="00353354">
        <w:rPr>
          <w:sz w:val="28"/>
          <w:szCs w:val="28"/>
        </w:rPr>
        <w:t>24:50:0700268:505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 xml:space="preserve">: </w:t>
      </w:r>
      <w:r w:rsidR="00353354" w:rsidRPr="00353354">
        <w:rPr>
          <w:sz w:val="28"/>
          <w:szCs w:val="28"/>
        </w:rPr>
        <w:t>г. Красноярск, Свердловский район, ул. Краснопресненская</w:t>
      </w:r>
      <w:r w:rsidR="00DB39A4" w:rsidRPr="00F16E31">
        <w:rPr>
          <w:sz w:val="28"/>
          <w:szCs w:val="28"/>
        </w:rPr>
        <w:t xml:space="preserve">, </w:t>
      </w:r>
      <w:r w:rsidR="00AE2362" w:rsidRPr="00DB39A4">
        <w:rPr>
          <w:sz w:val="28"/>
          <w:szCs w:val="28"/>
        </w:rPr>
        <w:t>предназначенного для размещения объекта:</w:t>
      </w:r>
      <w:r w:rsidR="00AE2362">
        <w:rPr>
          <w:sz w:val="28"/>
          <w:szCs w:val="28"/>
        </w:rPr>
        <w:t xml:space="preserve"> </w:t>
      </w:r>
      <w:r w:rsidR="00353354" w:rsidRPr="00353354">
        <w:rPr>
          <w:sz w:val="28"/>
          <w:szCs w:val="28"/>
        </w:rPr>
        <w:t xml:space="preserve">склады (код - 6.9), в части размещения сооружений, имеющих назначение по временному хранению, распределению и перевалке грузов </w:t>
      </w:r>
      <w:bookmarkStart w:id="0" w:name="_GoBack"/>
      <w:bookmarkEnd w:id="0"/>
      <w:r w:rsidR="00353354" w:rsidRPr="00353354">
        <w:rPr>
          <w:sz w:val="28"/>
          <w:szCs w:val="28"/>
        </w:rPr>
        <w:t>(за исключением хранения стратегических запасов), не являющиеся частями производственных комплексов, на которых был создан груз: промышленные</w:t>
      </w:r>
      <w:proofErr w:type="gramEnd"/>
      <w:r w:rsidR="00353354" w:rsidRPr="00353354">
        <w:rPr>
          <w:sz w:val="28"/>
          <w:szCs w:val="28"/>
        </w:rPr>
        <w:t xml:space="preserve"> базы, склады, погрузочные терминалы</w:t>
      </w:r>
      <w:r w:rsidR="00CC7C9D" w:rsidRPr="00F16E31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353354">
        <w:rPr>
          <w:sz w:val="28"/>
          <w:szCs w:val="28"/>
        </w:rPr>
        <w:t>2 829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353354">
        <w:rPr>
          <w:sz w:val="28"/>
          <w:szCs w:val="28"/>
        </w:rPr>
        <w:t xml:space="preserve">50 </w:t>
      </w:r>
      <w:r w:rsidR="00137A4C" w:rsidRPr="00D97F50">
        <w:rPr>
          <w:sz w:val="28"/>
          <w:szCs w:val="28"/>
        </w:rPr>
        <w:t>(</w:t>
      </w:r>
      <w:r w:rsidR="00353354">
        <w:rPr>
          <w:sz w:val="28"/>
          <w:szCs w:val="28"/>
        </w:rPr>
        <w:t>4272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353354">
        <w:rPr>
          <w:sz w:val="28"/>
          <w:szCs w:val="28"/>
        </w:rPr>
        <w:t>05.05.</w:t>
      </w:r>
      <w:r w:rsidR="00FF2561" w:rsidRPr="00D97F50">
        <w:rPr>
          <w:sz w:val="28"/>
          <w:szCs w:val="28"/>
        </w:rPr>
        <w:t>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403DC9">
        <w:rPr>
          <w:sz w:val="28"/>
          <w:szCs w:val="28"/>
        </w:rPr>
        <w:t>0</w:t>
      </w:r>
      <w:r w:rsidR="00353354">
        <w:rPr>
          <w:sz w:val="28"/>
          <w:szCs w:val="28"/>
        </w:rPr>
        <w:t>7</w:t>
      </w:r>
      <w:r w:rsidR="00403DC9">
        <w:rPr>
          <w:sz w:val="28"/>
          <w:szCs w:val="28"/>
        </w:rPr>
        <w:t>.06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 xml:space="preserve">, </w:t>
      </w:r>
      <w:proofErr w:type="spellStart"/>
      <w:r w:rsidR="007260C6" w:rsidRPr="00C05271">
        <w:rPr>
          <w:sz w:val="28"/>
          <w:szCs w:val="28"/>
        </w:rPr>
        <w:t>каб</w:t>
      </w:r>
      <w:proofErr w:type="spellEnd"/>
      <w:r w:rsidR="007260C6"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353354">
        <w:rPr>
          <w:sz w:val="28"/>
          <w:szCs w:val="28"/>
        </w:rPr>
        <w:t>06.06</w:t>
      </w:r>
      <w:r>
        <w:rPr>
          <w:sz w:val="28"/>
          <w:szCs w:val="28"/>
        </w:rPr>
        <w:t>.2022</w:t>
      </w:r>
      <w:r w:rsidRPr="00C05271">
        <w:rPr>
          <w:sz w:val="28"/>
          <w:szCs w:val="28"/>
        </w:rPr>
        <w:t xml:space="preserve"> года 10.00 было предоставлено </w:t>
      </w:r>
      <w:r w:rsidR="00403DC9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две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35335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353354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 w:rsidR="00353354">
              <w:rPr>
                <w:sz w:val="22"/>
                <w:szCs w:val="22"/>
              </w:rPr>
              <w:t xml:space="preserve">МВК </w:t>
            </w:r>
            <w:proofErr w:type="spellStart"/>
            <w:r w:rsidR="00353354">
              <w:rPr>
                <w:sz w:val="22"/>
                <w:szCs w:val="22"/>
              </w:rPr>
              <w:t>Трэйдинг</w:t>
            </w:r>
            <w:proofErr w:type="spellEnd"/>
            <w:r w:rsidR="00353354">
              <w:rPr>
                <w:sz w:val="22"/>
                <w:szCs w:val="22"/>
              </w:rPr>
              <w:t xml:space="preserve"> Систем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353354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2462061298</w:t>
            </w:r>
          </w:p>
        </w:tc>
        <w:tc>
          <w:tcPr>
            <w:tcW w:w="1335" w:type="pct"/>
          </w:tcPr>
          <w:p w:rsidR="00F16E31" w:rsidRPr="00D97F50" w:rsidRDefault="00F16E31" w:rsidP="0035335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6600</w:t>
            </w:r>
            <w:r w:rsidR="00353354">
              <w:rPr>
                <w:sz w:val="22"/>
                <w:szCs w:val="22"/>
              </w:rPr>
              <w:t>04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353354">
              <w:rPr>
                <w:sz w:val="22"/>
                <w:szCs w:val="22"/>
              </w:rPr>
              <w:t xml:space="preserve">26 Бакинских комиссаров, дом 1Д, корпус 4, </w:t>
            </w:r>
            <w:r w:rsidR="00353354">
              <w:rPr>
                <w:sz w:val="22"/>
                <w:szCs w:val="22"/>
              </w:rPr>
              <w:br/>
              <w:t>офис 2-01А</w:t>
            </w:r>
          </w:p>
        </w:tc>
        <w:tc>
          <w:tcPr>
            <w:tcW w:w="504" w:type="pct"/>
            <w:vAlign w:val="center"/>
          </w:tcPr>
          <w:p w:rsidR="00F16E31" w:rsidRDefault="00353354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16E31">
              <w:rPr>
                <w:sz w:val="22"/>
                <w:szCs w:val="22"/>
              </w:rPr>
              <w:t>.05.2022</w:t>
            </w:r>
          </w:p>
          <w:p w:rsidR="00F16E31" w:rsidRDefault="00353354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09:10</w:t>
            </w:r>
          </w:p>
        </w:tc>
        <w:tc>
          <w:tcPr>
            <w:tcW w:w="797" w:type="pct"/>
            <w:vAlign w:val="center"/>
          </w:tcPr>
          <w:p w:rsidR="00F16E31" w:rsidRDefault="00353354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151 200</w:t>
            </w:r>
            <w:r w:rsidR="00F16E31">
              <w:rPr>
                <w:sz w:val="22"/>
                <w:szCs w:val="22"/>
              </w:rPr>
              <w:t>,00</w:t>
            </w:r>
          </w:p>
        </w:tc>
      </w:tr>
      <w:tr w:rsidR="00F16E31" w:rsidRPr="00FF1FCF" w:rsidTr="00353354">
        <w:trPr>
          <w:trHeight w:val="287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353354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  <w:tc>
          <w:tcPr>
            <w:tcW w:w="490" w:type="pct"/>
            <w:vAlign w:val="center"/>
          </w:tcPr>
          <w:p w:rsidR="00F16E31" w:rsidRPr="00D97F50" w:rsidRDefault="00DB4373" w:rsidP="00DB437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F16E31" w:rsidRPr="00D97F50" w:rsidRDefault="00DB4373" w:rsidP="00F16E3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F16E31" w:rsidRPr="00D97F50" w:rsidRDefault="00DB4373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  <w:p w:rsidR="00F16E31" w:rsidRPr="00D97F50" w:rsidRDefault="00DB4373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16:05</w:t>
            </w:r>
          </w:p>
        </w:tc>
        <w:tc>
          <w:tcPr>
            <w:tcW w:w="797" w:type="pct"/>
            <w:vAlign w:val="center"/>
          </w:tcPr>
          <w:p w:rsidR="00F16E31" w:rsidRPr="00DB08F2" w:rsidRDefault="00353354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151 200,00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Pr="00FC606B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 w:rsidR="00AE2362">
              <w:rPr>
                <w:sz w:val="22"/>
                <w:szCs w:val="22"/>
              </w:rPr>
              <w:t xml:space="preserve">МВК </w:t>
            </w:r>
            <w:proofErr w:type="spellStart"/>
            <w:r w:rsidR="00AE2362">
              <w:rPr>
                <w:sz w:val="22"/>
                <w:szCs w:val="22"/>
              </w:rPr>
              <w:t>Трэйдинг</w:t>
            </w:r>
            <w:proofErr w:type="spellEnd"/>
            <w:r w:rsidR="00AE2362">
              <w:rPr>
                <w:sz w:val="22"/>
                <w:szCs w:val="22"/>
              </w:rPr>
              <w:t xml:space="preserve"> Систем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F16E31" w:rsidRPr="00D97F50" w:rsidRDefault="00AE2362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403DC9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403DC9">
      <w:footerReference w:type="even" r:id="rId14"/>
      <w:footerReference w:type="default" r:id="rId15"/>
      <w:pgSz w:w="16838" w:h="11906" w:orient="landscape"/>
      <w:pgMar w:top="709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362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3354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03DC9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2362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373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4E5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8BD587-E195-4782-BE5E-BDD06498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2961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2022-05-17T06:28:00Z</cp:lastPrinted>
  <dcterms:created xsi:type="dcterms:W3CDTF">2022-06-07T03:17:00Z</dcterms:created>
  <dcterms:modified xsi:type="dcterms:W3CDTF">2022-06-07T03:35:00Z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