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C5103B">
        <w:rPr>
          <w:sz w:val="28"/>
          <w:szCs w:val="28"/>
        </w:rPr>
        <w:t>г. Красноярск, С</w:t>
      </w:r>
      <w:r>
        <w:rPr>
          <w:sz w:val="28"/>
          <w:szCs w:val="28"/>
        </w:rPr>
        <w:t>вердлов</w:t>
      </w:r>
      <w:r w:rsidRPr="00C5103B">
        <w:rPr>
          <w:sz w:val="28"/>
          <w:szCs w:val="28"/>
        </w:rPr>
        <w:t xml:space="preserve">ский район, ул. </w:t>
      </w:r>
      <w:r>
        <w:rPr>
          <w:sz w:val="28"/>
          <w:szCs w:val="28"/>
        </w:rPr>
        <w:t xml:space="preserve">60 лет </w:t>
      </w:r>
      <w:r w:rsidR="00E765F6">
        <w:rPr>
          <w:sz w:val="28"/>
          <w:szCs w:val="28"/>
        </w:rPr>
        <w:t>О</w:t>
      </w:r>
      <w:r>
        <w:rPr>
          <w:sz w:val="28"/>
          <w:szCs w:val="28"/>
        </w:rPr>
        <w:t>ктября</w:t>
      </w:r>
      <w:r w:rsidRPr="00C05271">
        <w:rPr>
          <w:sz w:val="28"/>
          <w:szCs w:val="28"/>
        </w:rPr>
        <w:t xml:space="preserve">, </w:t>
      </w:r>
      <w:r w:rsidRPr="00C5103B">
        <w:rPr>
          <w:sz w:val="28"/>
          <w:szCs w:val="28"/>
        </w:rPr>
        <w:t>24:50:</w:t>
      </w:r>
      <w:r>
        <w:rPr>
          <w:sz w:val="28"/>
          <w:szCs w:val="28"/>
        </w:rPr>
        <w:t>0700243</w:t>
      </w:r>
      <w:r w:rsidRPr="00C5103B">
        <w:rPr>
          <w:sz w:val="28"/>
          <w:szCs w:val="28"/>
        </w:rPr>
        <w:t>:</w:t>
      </w:r>
      <w:r w:rsidRPr="00352B94">
        <w:rPr>
          <w:sz w:val="28"/>
          <w:szCs w:val="28"/>
        </w:rPr>
        <w:t>1479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A60E4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B39A4">
              <w:rPr>
                <w:sz w:val="28"/>
                <w:szCs w:val="28"/>
              </w:rPr>
              <w:t>.01.2022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C05271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proofErr w:type="gramStart"/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B39A4" w:rsidRPr="00DB39A4">
        <w:rPr>
          <w:sz w:val="28"/>
          <w:szCs w:val="28"/>
        </w:rPr>
        <w:t xml:space="preserve">24:50:0700243:1479, расположенного по адресу (местоположение): г. Красноярск, </w:t>
      </w:r>
      <w:r w:rsidR="00E765F6">
        <w:rPr>
          <w:sz w:val="28"/>
          <w:szCs w:val="28"/>
        </w:rPr>
        <w:t>Свердловский район, ул. 60 лет О</w:t>
      </w:r>
      <w:r w:rsidR="00DB39A4" w:rsidRPr="00DB39A4">
        <w:rPr>
          <w:sz w:val="28"/>
          <w:szCs w:val="28"/>
        </w:rPr>
        <w:t>ктября, предназначенного для размещения объекта: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DB39A4" w:rsidRPr="00DB39A4">
        <w:rPr>
          <w:sz w:val="28"/>
          <w:szCs w:val="28"/>
        </w:rPr>
        <w:t xml:space="preserve"> груз: промышленные базы, склады, погрузочные терминалы». Общая площадь предполагаемого к строительству земельного участка составляет 4 154 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«Городские новости»</w:t>
      </w:r>
      <w:r w:rsidR="00573BDC" w:rsidRPr="00C05271">
        <w:rPr>
          <w:sz w:val="28"/>
          <w:szCs w:val="28"/>
        </w:rPr>
        <w:t xml:space="preserve"> №</w:t>
      </w:r>
      <w:r w:rsidR="007260C6" w:rsidRPr="00C05271">
        <w:rPr>
          <w:sz w:val="28"/>
          <w:szCs w:val="28"/>
        </w:rPr>
        <w:t xml:space="preserve"> </w:t>
      </w:r>
      <w:r w:rsidR="00E765F6" w:rsidRPr="00E765F6">
        <w:rPr>
          <w:sz w:val="28"/>
          <w:szCs w:val="28"/>
        </w:rPr>
        <w:t>136</w:t>
      </w:r>
      <w:r w:rsidR="00137A4C" w:rsidRPr="00E765F6">
        <w:rPr>
          <w:sz w:val="28"/>
          <w:szCs w:val="28"/>
        </w:rPr>
        <w:t xml:space="preserve"> (</w:t>
      </w:r>
      <w:r w:rsidR="00E765F6" w:rsidRPr="00E765F6">
        <w:rPr>
          <w:sz w:val="28"/>
          <w:szCs w:val="28"/>
        </w:rPr>
        <w:t>4208</w:t>
      </w:r>
      <w:r w:rsidR="00137A4C" w:rsidRPr="00E765F6">
        <w:rPr>
          <w:sz w:val="28"/>
          <w:szCs w:val="28"/>
        </w:rPr>
        <w:t>)</w:t>
      </w:r>
      <w:r w:rsidR="007260C6" w:rsidRPr="00E765F6">
        <w:rPr>
          <w:sz w:val="28"/>
          <w:szCs w:val="28"/>
        </w:rPr>
        <w:t xml:space="preserve"> от </w:t>
      </w:r>
      <w:r w:rsidR="00E765F6" w:rsidRPr="00E765F6">
        <w:rPr>
          <w:sz w:val="28"/>
          <w:szCs w:val="28"/>
        </w:rPr>
        <w:t>01</w:t>
      </w:r>
      <w:r w:rsidR="00617161" w:rsidRPr="00E765F6">
        <w:rPr>
          <w:sz w:val="28"/>
          <w:szCs w:val="28"/>
        </w:rPr>
        <w:t>.</w:t>
      </w:r>
      <w:r w:rsidR="00E765F6" w:rsidRPr="00E765F6">
        <w:rPr>
          <w:sz w:val="28"/>
          <w:szCs w:val="28"/>
        </w:rPr>
        <w:t>12</w:t>
      </w:r>
      <w:r w:rsidR="00FF2561" w:rsidRPr="00E765F6">
        <w:rPr>
          <w:sz w:val="28"/>
          <w:szCs w:val="28"/>
        </w:rPr>
        <w:t>.20</w:t>
      </w:r>
      <w:r w:rsidR="000A4765" w:rsidRPr="00E765F6">
        <w:rPr>
          <w:sz w:val="28"/>
          <w:szCs w:val="28"/>
        </w:rPr>
        <w:t>2</w:t>
      </w:r>
      <w:r w:rsidR="00662F4D" w:rsidRPr="00E765F6">
        <w:rPr>
          <w:sz w:val="28"/>
          <w:szCs w:val="28"/>
        </w:rPr>
        <w:t>1</w:t>
      </w:r>
      <w:r w:rsidR="007260C6" w:rsidRPr="00C05271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A60E45">
        <w:rPr>
          <w:sz w:val="28"/>
          <w:szCs w:val="28"/>
        </w:rPr>
        <w:t>13</w:t>
      </w:r>
      <w:r w:rsidR="00FF2561" w:rsidRPr="00C05271">
        <w:rPr>
          <w:sz w:val="28"/>
          <w:szCs w:val="28"/>
        </w:rPr>
        <w:t>.</w:t>
      </w:r>
      <w:r w:rsidR="00DB39A4">
        <w:rPr>
          <w:sz w:val="28"/>
          <w:szCs w:val="28"/>
        </w:rPr>
        <w:t>0</w:t>
      </w:r>
      <w:r w:rsidR="00C05271" w:rsidRPr="00C05271">
        <w:rPr>
          <w:sz w:val="28"/>
          <w:szCs w:val="28"/>
        </w:rPr>
        <w:t>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A60E45">
        <w:rPr>
          <w:sz w:val="28"/>
          <w:szCs w:val="28"/>
        </w:rPr>
        <w:t>10</w:t>
      </w:r>
      <w:r w:rsidR="00DD6C84" w:rsidRPr="00C05271">
        <w:rPr>
          <w:sz w:val="28"/>
          <w:szCs w:val="28"/>
        </w:rPr>
        <w:t>.</w:t>
      </w:r>
      <w:r w:rsidR="00A60E45">
        <w:rPr>
          <w:sz w:val="28"/>
          <w:szCs w:val="28"/>
        </w:rPr>
        <w:t>01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A60E45">
        <w:rPr>
          <w:sz w:val="28"/>
          <w:szCs w:val="28"/>
        </w:rPr>
        <w:t>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A60E45" w:rsidRPr="00A60E45">
        <w:rPr>
          <w:sz w:val="28"/>
          <w:szCs w:val="28"/>
        </w:rPr>
        <w:t>5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A60E45" w:rsidRPr="00A60E45">
        <w:rPr>
          <w:sz w:val="28"/>
          <w:szCs w:val="28"/>
        </w:rPr>
        <w:t>пять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A60E45"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3B1A2B" w:rsidRPr="00FF1FCF" w:rsidTr="003B1A2B">
        <w:trPr>
          <w:trHeight w:val="129"/>
        </w:trPr>
        <w:tc>
          <w:tcPr>
            <w:tcW w:w="207" w:type="pct"/>
            <w:vAlign w:val="center"/>
          </w:tcPr>
          <w:p w:rsidR="003B1A2B" w:rsidRPr="00C05271" w:rsidRDefault="003B1A2B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3B1A2B" w:rsidRPr="00C05271" w:rsidRDefault="003B1A2B" w:rsidP="003B52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Падерин</w:t>
            </w:r>
            <w:proofErr w:type="spellEnd"/>
            <w:r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490" w:type="pct"/>
            <w:vAlign w:val="center"/>
          </w:tcPr>
          <w:p w:rsidR="003B1A2B" w:rsidRPr="00C05271" w:rsidRDefault="003B1A2B" w:rsidP="003B527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3B1A2B" w:rsidRPr="00FF1FCF" w:rsidRDefault="003B1A2B" w:rsidP="003B5276">
            <w:pPr>
              <w:jc w:val="center"/>
              <w:rPr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</w:tcPr>
          <w:p w:rsidR="003B1A2B" w:rsidRDefault="003B1A2B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  <w:p w:rsidR="003B1A2B" w:rsidRPr="00C05271" w:rsidRDefault="003B1A2B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797" w:type="pct"/>
            <w:vAlign w:val="center"/>
          </w:tcPr>
          <w:p w:rsidR="003B1A2B" w:rsidRPr="00C05271" w:rsidRDefault="008C579E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B1A2B" w:rsidRPr="00FF1FCF" w:rsidTr="00A60E45">
        <w:trPr>
          <w:trHeight w:val="129"/>
        </w:trPr>
        <w:tc>
          <w:tcPr>
            <w:tcW w:w="207" w:type="pct"/>
            <w:vAlign w:val="center"/>
          </w:tcPr>
          <w:p w:rsidR="003B1A2B" w:rsidRPr="00C05271" w:rsidRDefault="003B1A2B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3B1A2B" w:rsidRPr="00C05271" w:rsidRDefault="003B1A2B" w:rsidP="0080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25A4D">
              <w:rPr>
                <w:sz w:val="22"/>
                <w:szCs w:val="22"/>
              </w:rPr>
              <w:t>ндивидуальный предприниматель Де</w:t>
            </w:r>
            <w:r>
              <w:rPr>
                <w:sz w:val="22"/>
                <w:szCs w:val="22"/>
              </w:rPr>
              <w:t>гтярев Валерий Николаевич</w:t>
            </w:r>
          </w:p>
        </w:tc>
        <w:tc>
          <w:tcPr>
            <w:tcW w:w="490" w:type="pct"/>
            <w:vAlign w:val="center"/>
          </w:tcPr>
          <w:p w:rsidR="003B1A2B" w:rsidRPr="00C05271" w:rsidRDefault="003B1A2B" w:rsidP="00805EC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3B1A2B" w:rsidRPr="00FF1FCF" w:rsidRDefault="003B1A2B" w:rsidP="00805EC2">
            <w:pPr>
              <w:jc w:val="center"/>
              <w:rPr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3B1A2B" w:rsidRDefault="003B1A2B" w:rsidP="0080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  <w:p w:rsidR="003B1A2B" w:rsidRPr="001F000B" w:rsidRDefault="003B1A2B" w:rsidP="00805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</w:p>
        </w:tc>
        <w:tc>
          <w:tcPr>
            <w:tcW w:w="797" w:type="pct"/>
            <w:vAlign w:val="center"/>
          </w:tcPr>
          <w:p w:rsidR="003B1A2B" w:rsidRPr="001F000B" w:rsidRDefault="003B1A2B" w:rsidP="00805EC2">
            <w:pPr>
              <w:jc w:val="center"/>
            </w:pPr>
            <w:r>
              <w:rPr>
                <w:sz w:val="22"/>
                <w:szCs w:val="22"/>
              </w:rPr>
              <w:t>601 000,00</w:t>
            </w:r>
          </w:p>
        </w:tc>
      </w:tr>
      <w:tr w:rsidR="003B1A2B" w:rsidRPr="00FF1FCF" w:rsidTr="001F000B">
        <w:tc>
          <w:tcPr>
            <w:tcW w:w="207" w:type="pct"/>
            <w:vAlign w:val="center"/>
          </w:tcPr>
          <w:p w:rsidR="003B1A2B" w:rsidRPr="00C05271" w:rsidRDefault="003B1A2B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3B1A2B" w:rsidRPr="00C05271" w:rsidRDefault="003B1A2B" w:rsidP="003F569A">
            <w:pPr>
              <w:jc w:val="center"/>
              <w:rPr>
                <w:sz w:val="22"/>
                <w:szCs w:val="22"/>
              </w:rPr>
            </w:pPr>
            <w:r w:rsidRPr="00C22B2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Гелиос</w:t>
            </w:r>
            <w:r w:rsidRPr="00C22B2C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B1A2B" w:rsidRPr="00C05271" w:rsidRDefault="003B1A2B" w:rsidP="003F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</w:tcPr>
          <w:p w:rsidR="003B1A2B" w:rsidRPr="009B3F58" w:rsidRDefault="003B1A2B" w:rsidP="003F569A">
            <w:pPr>
              <w:jc w:val="center"/>
              <w:rPr>
                <w:sz w:val="22"/>
                <w:szCs w:val="22"/>
              </w:rPr>
            </w:pPr>
            <w:r w:rsidRPr="001F000B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5</w:t>
            </w:r>
            <w:r w:rsidRPr="001F000B">
              <w:rPr>
                <w:sz w:val="22"/>
                <w:szCs w:val="22"/>
              </w:rPr>
              <w:t xml:space="preserve">8, г. Красноярск, </w:t>
            </w:r>
            <w:r w:rsidRPr="00C22B2C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3B1A2B" w:rsidRPr="00C05271" w:rsidRDefault="003B1A2B" w:rsidP="00DB3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  <w:p w:rsidR="003B1A2B" w:rsidRPr="001F000B" w:rsidRDefault="003B1A2B" w:rsidP="00DB3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</w:t>
            </w:r>
          </w:p>
        </w:tc>
        <w:tc>
          <w:tcPr>
            <w:tcW w:w="797" w:type="pct"/>
            <w:vAlign w:val="center"/>
          </w:tcPr>
          <w:p w:rsidR="003B1A2B" w:rsidRPr="001F000B" w:rsidRDefault="003B1A2B" w:rsidP="00D44C7F">
            <w:pPr>
              <w:jc w:val="center"/>
            </w:pPr>
            <w:r>
              <w:rPr>
                <w:sz w:val="22"/>
                <w:szCs w:val="22"/>
              </w:rPr>
              <w:t>601 000,00</w:t>
            </w:r>
          </w:p>
        </w:tc>
      </w:tr>
      <w:tr w:rsidR="003B1A2B" w:rsidRPr="00FF1FCF" w:rsidTr="00A60E45">
        <w:trPr>
          <w:trHeight w:val="544"/>
        </w:trPr>
        <w:tc>
          <w:tcPr>
            <w:tcW w:w="207" w:type="pct"/>
            <w:vAlign w:val="center"/>
          </w:tcPr>
          <w:p w:rsidR="003B1A2B" w:rsidRPr="00C05271" w:rsidRDefault="003B1A2B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3B1A2B" w:rsidRPr="00C05271" w:rsidRDefault="003B1A2B" w:rsidP="00574E4D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B1A2B" w:rsidRPr="00C05271" w:rsidRDefault="003B1A2B" w:rsidP="0057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3B1A2B" w:rsidRPr="00FF1FCF" w:rsidRDefault="003B1A2B" w:rsidP="00A60E45">
            <w:pPr>
              <w:jc w:val="center"/>
              <w:rPr>
                <w:highlight w:val="yellow"/>
              </w:rPr>
            </w:pPr>
            <w:r w:rsidRPr="001F000B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2</w:t>
            </w:r>
            <w:r w:rsidRPr="001F000B">
              <w:rPr>
                <w:sz w:val="22"/>
                <w:szCs w:val="22"/>
              </w:rPr>
              <w:t xml:space="preserve">8, г. Красноярск, </w:t>
            </w:r>
            <w:r w:rsidRPr="006239D5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3B1A2B" w:rsidRPr="00C05271" w:rsidRDefault="003B1A2B" w:rsidP="0057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30.12.2021</w:t>
            </w:r>
          </w:p>
          <w:p w:rsidR="003B1A2B" w:rsidRPr="00C05271" w:rsidRDefault="003B1A2B" w:rsidP="0057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797" w:type="pct"/>
            <w:vAlign w:val="center"/>
          </w:tcPr>
          <w:p w:rsidR="003B1A2B" w:rsidRPr="00C05271" w:rsidRDefault="003B1A2B" w:rsidP="00574E4D">
            <w:pPr>
              <w:jc w:val="center"/>
            </w:pPr>
            <w:r>
              <w:rPr>
                <w:sz w:val="22"/>
                <w:szCs w:val="22"/>
              </w:rPr>
              <w:t>601 000,00</w:t>
            </w:r>
          </w:p>
        </w:tc>
      </w:tr>
      <w:tr w:rsidR="003B1A2B" w:rsidRPr="00FF1FCF" w:rsidTr="005012B4">
        <w:tc>
          <w:tcPr>
            <w:tcW w:w="207" w:type="pct"/>
            <w:vAlign w:val="center"/>
          </w:tcPr>
          <w:p w:rsidR="003B1A2B" w:rsidRDefault="003B1A2B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3B1A2B" w:rsidRPr="00C05271" w:rsidRDefault="003B1A2B" w:rsidP="00B04D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Кооль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490" w:type="pct"/>
            <w:vAlign w:val="center"/>
          </w:tcPr>
          <w:p w:rsidR="003B1A2B" w:rsidRPr="00C05271" w:rsidRDefault="003B1A2B" w:rsidP="00B04DC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3B1A2B" w:rsidRPr="00FF1FCF" w:rsidRDefault="003B1A2B" w:rsidP="00B04DC9">
            <w:pPr>
              <w:jc w:val="center"/>
              <w:rPr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3B1A2B" w:rsidRDefault="003B1A2B" w:rsidP="00B04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10.01.2022</w:t>
            </w:r>
          </w:p>
          <w:p w:rsidR="003B1A2B" w:rsidRPr="001F000B" w:rsidRDefault="003B1A2B" w:rsidP="00B04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</w:p>
        </w:tc>
        <w:tc>
          <w:tcPr>
            <w:tcW w:w="797" w:type="pct"/>
            <w:vAlign w:val="center"/>
          </w:tcPr>
          <w:p w:rsidR="003B1A2B" w:rsidRPr="001F000B" w:rsidRDefault="003B1A2B" w:rsidP="00B04DC9">
            <w:pPr>
              <w:jc w:val="center"/>
            </w:pPr>
            <w:r>
              <w:rPr>
                <w:sz w:val="22"/>
                <w:szCs w:val="22"/>
              </w:rPr>
              <w:t>601 000,00</w:t>
            </w:r>
          </w:p>
        </w:tc>
      </w:tr>
    </w:tbl>
    <w:p w:rsidR="007260C6" w:rsidRPr="001F000B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3B1A2B" w:rsidRPr="00FF1FCF" w:rsidTr="00936E36">
        <w:tc>
          <w:tcPr>
            <w:tcW w:w="526" w:type="pct"/>
            <w:vAlign w:val="center"/>
          </w:tcPr>
          <w:p w:rsidR="003B1A2B" w:rsidRPr="001F000B" w:rsidRDefault="003B1A2B" w:rsidP="00A64AE2">
            <w:pPr>
              <w:keepNext/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3B1A2B" w:rsidRPr="00C05271" w:rsidRDefault="003B1A2B" w:rsidP="00B93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25A4D">
              <w:rPr>
                <w:sz w:val="22"/>
                <w:szCs w:val="22"/>
              </w:rPr>
              <w:t>ндивидуальный предприниматель Де</w:t>
            </w:r>
            <w:r>
              <w:rPr>
                <w:sz w:val="22"/>
                <w:szCs w:val="22"/>
              </w:rPr>
              <w:t>гтярев Валерий Николаевич</w:t>
            </w:r>
          </w:p>
        </w:tc>
      </w:tr>
      <w:tr w:rsidR="003B1A2B" w:rsidRPr="00FF1FCF" w:rsidTr="00936E36">
        <w:tc>
          <w:tcPr>
            <w:tcW w:w="526" w:type="pct"/>
            <w:vAlign w:val="center"/>
          </w:tcPr>
          <w:p w:rsidR="003B1A2B" w:rsidRPr="001F000B" w:rsidRDefault="003B1A2B" w:rsidP="00A64AE2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3B1A2B" w:rsidRPr="00C05271" w:rsidRDefault="003B1A2B" w:rsidP="00B93E6B">
            <w:pPr>
              <w:jc w:val="center"/>
              <w:rPr>
                <w:sz w:val="22"/>
                <w:szCs w:val="22"/>
              </w:rPr>
            </w:pPr>
            <w:r w:rsidRPr="00C22B2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Гелиос</w:t>
            </w:r>
            <w:r w:rsidRPr="00C22B2C">
              <w:rPr>
                <w:sz w:val="22"/>
                <w:szCs w:val="22"/>
              </w:rPr>
              <w:t>»</w:t>
            </w:r>
          </w:p>
        </w:tc>
      </w:tr>
      <w:tr w:rsidR="003B1A2B" w:rsidRPr="00FF1FCF" w:rsidTr="00936E36">
        <w:tc>
          <w:tcPr>
            <w:tcW w:w="526" w:type="pct"/>
            <w:vAlign w:val="center"/>
          </w:tcPr>
          <w:p w:rsidR="003B1A2B" w:rsidRPr="001F000B" w:rsidRDefault="003B1A2B" w:rsidP="00A64AE2">
            <w:pPr>
              <w:jc w:val="center"/>
              <w:rPr>
                <w:sz w:val="20"/>
                <w:szCs w:val="20"/>
              </w:rPr>
            </w:pPr>
            <w:r w:rsidRPr="001F000B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3B1A2B" w:rsidRPr="00C05271" w:rsidRDefault="003B1A2B" w:rsidP="00B93E6B">
            <w:pPr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Общество с ограниченной ответственнос</w:t>
            </w:r>
            <w:bookmarkStart w:id="0" w:name="_GoBack"/>
            <w:bookmarkEnd w:id="0"/>
            <w:r w:rsidRPr="00C05271">
              <w:rPr>
                <w:sz w:val="22"/>
                <w:szCs w:val="22"/>
              </w:rPr>
              <w:t>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 w:rsidRPr="00C05271">
              <w:rPr>
                <w:sz w:val="22"/>
                <w:szCs w:val="22"/>
              </w:rPr>
              <w:t>»</w:t>
            </w:r>
          </w:p>
        </w:tc>
      </w:tr>
      <w:tr w:rsidR="003B1A2B" w:rsidRPr="00FF1FCF" w:rsidTr="00936E36">
        <w:tc>
          <w:tcPr>
            <w:tcW w:w="526" w:type="pct"/>
            <w:vAlign w:val="center"/>
          </w:tcPr>
          <w:p w:rsidR="003B1A2B" w:rsidRPr="001F000B" w:rsidRDefault="003B1A2B" w:rsidP="00A64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3B1A2B" w:rsidRPr="00C05271" w:rsidRDefault="003B1A2B" w:rsidP="00B93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Кооль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</w:tr>
    </w:tbl>
    <w:p w:rsidR="003B1A2B" w:rsidRPr="00FF2561" w:rsidRDefault="003B1A2B" w:rsidP="003B1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Pr="00FF2561">
        <w:rPr>
          <w:sz w:val="28"/>
          <w:szCs w:val="28"/>
        </w:rPr>
        <w:t xml:space="preserve"> к участию в аукционе следующ</w:t>
      </w:r>
      <w:r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FF2561">
        <w:rPr>
          <w:sz w:val="28"/>
          <w:szCs w:val="28"/>
        </w:rPr>
        <w:t>, подавш</w:t>
      </w:r>
      <w:r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</w:t>
      </w:r>
      <w:r>
        <w:rPr>
          <w:sz w:val="28"/>
          <w:szCs w:val="28"/>
        </w:rPr>
        <w:t>ку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054"/>
        <w:gridCol w:w="10736"/>
      </w:tblGrid>
      <w:tr w:rsidR="003B1A2B" w:rsidRPr="00D303BC" w:rsidTr="00B93E6B">
        <w:tc>
          <w:tcPr>
            <w:tcW w:w="279" w:type="pct"/>
            <w:vAlign w:val="center"/>
          </w:tcPr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№</w:t>
            </w:r>
          </w:p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C54EB6">
              <w:rPr>
                <w:sz w:val="22"/>
                <w:szCs w:val="22"/>
              </w:rPr>
              <w:t>п</w:t>
            </w:r>
            <w:proofErr w:type="gramEnd"/>
            <w:r w:rsidRPr="00C54EB6">
              <w:rPr>
                <w:sz w:val="22"/>
                <w:szCs w:val="22"/>
              </w:rPr>
              <w:t>/п</w:t>
            </w:r>
          </w:p>
        </w:tc>
        <w:tc>
          <w:tcPr>
            <w:tcW w:w="1294" w:type="pct"/>
            <w:vAlign w:val="center"/>
          </w:tcPr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3427" w:type="pct"/>
          </w:tcPr>
          <w:p w:rsidR="003B1A2B" w:rsidRPr="00C54EB6" w:rsidRDefault="003B1A2B" w:rsidP="00B93E6B">
            <w:pPr>
              <w:keepNext/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Обоснование принятого решения</w:t>
            </w:r>
          </w:p>
        </w:tc>
      </w:tr>
      <w:tr w:rsidR="003B1A2B" w:rsidRPr="00D303BC" w:rsidTr="00B93E6B">
        <w:tc>
          <w:tcPr>
            <w:tcW w:w="279" w:type="pct"/>
            <w:vAlign w:val="center"/>
          </w:tcPr>
          <w:p w:rsidR="003B1A2B" w:rsidRPr="00C54EB6" w:rsidRDefault="003B1A2B" w:rsidP="00B93E6B">
            <w:pPr>
              <w:jc w:val="center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>1</w:t>
            </w:r>
          </w:p>
        </w:tc>
        <w:tc>
          <w:tcPr>
            <w:tcW w:w="1294" w:type="pct"/>
            <w:vAlign w:val="center"/>
          </w:tcPr>
          <w:p w:rsidR="003B1A2B" w:rsidRPr="00C54EB6" w:rsidRDefault="003B1A2B" w:rsidP="00B93E6B">
            <w:pPr>
              <w:jc w:val="center"/>
              <w:rPr>
                <w:sz w:val="22"/>
                <w:szCs w:val="22"/>
              </w:rPr>
            </w:pPr>
            <w:proofErr w:type="spellStart"/>
            <w:r w:rsidRPr="00C54EB6">
              <w:rPr>
                <w:sz w:val="22"/>
                <w:szCs w:val="22"/>
              </w:rPr>
              <w:t>Падерин</w:t>
            </w:r>
            <w:proofErr w:type="spellEnd"/>
            <w:r w:rsidRPr="00C54EB6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3427" w:type="pct"/>
          </w:tcPr>
          <w:p w:rsidR="003B1A2B" w:rsidRPr="00C54EB6" w:rsidRDefault="003B1A2B" w:rsidP="00B93E6B">
            <w:pPr>
              <w:ind w:firstLine="567"/>
              <w:jc w:val="both"/>
              <w:rPr>
                <w:sz w:val="22"/>
                <w:szCs w:val="22"/>
              </w:rPr>
            </w:pPr>
            <w:r w:rsidRPr="00C54EB6">
              <w:rPr>
                <w:sz w:val="22"/>
                <w:szCs w:val="22"/>
              </w:rPr>
              <w:t xml:space="preserve">В связи с </w:t>
            </w:r>
            <w:proofErr w:type="spellStart"/>
            <w:r w:rsidRPr="00C54EB6">
              <w:rPr>
                <w:sz w:val="22"/>
                <w:szCs w:val="22"/>
              </w:rPr>
              <w:t>непоступлением</w:t>
            </w:r>
            <w:proofErr w:type="spellEnd"/>
            <w:r w:rsidRPr="00C54EB6">
              <w:rPr>
                <w:sz w:val="22"/>
                <w:szCs w:val="22"/>
              </w:rPr>
              <w:t xml:space="preserve"> задатка на дату рассмотрения заявок на участие в аукционе заявитель не допускается к участию в аукционе согласно подпункту 2 пункта 8 статьи 39.12 Земельного кодекса Российской Федерации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9B3F58">
        <w:rPr>
          <w:sz w:val="16"/>
          <w:szCs w:val="16"/>
        </w:rPr>
        <w:t>Нестерина К.К</w:t>
      </w:r>
      <w:r w:rsidR="00CE7EC3" w:rsidRPr="001F000B">
        <w:rPr>
          <w:sz w:val="16"/>
          <w:szCs w:val="16"/>
        </w:rPr>
        <w:t>.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5A4D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46538"/>
    <w:rsid w:val="00864E16"/>
    <w:rsid w:val="00883EA4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3793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11</cp:revision>
  <cp:lastPrinted>2022-01-13T08:32:00Z</cp:lastPrinted>
  <dcterms:created xsi:type="dcterms:W3CDTF">2021-11-16T09:08:00Z</dcterms:created>
  <dcterms:modified xsi:type="dcterms:W3CDTF">2022-01-13T08:34:00Z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