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BF0173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BF0173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>: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BF0173">
        <w:rPr>
          <w:rFonts w:ascii="Times New Roman" w:hAnsi="Times New Roman"/>
          <w:sz w:val="24"/>
          <w:szCs w:val="24"/>
        </w:rPr>
        <w:t>, 75</w:t>
      </w:r>
      <w:r w:rsidRPr="00BF0173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BF0173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 xml:space="preserve">: 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BF0173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BF0173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b/>
          <w:sz w:val="24"/>
          <w:szCs w:val="24"/>
        </w:rPr>
        <w:t>кциона</w:t>
      </w:r>
    </w:p>
    <w:p w:rsidR="00875C79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3871EF">
        <w:rPr>
          <w:rFonts w:ascii="Times New Roman" w:hAnsi="Times New Roman"/>
          <w:sz w:val="24"/>
          <w:szCs w:val="24"/>
        </w:rPr>
        <w:t xml:space="preserve"> </w:t>
      </w:r>
    </w:p>
    <w:p w:rsidR="00555D88" w:rsidRDefault="00A70F9A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- 09.12</w:t>
      </w:r>
      <w:r w:rsidRPr="00EF54A7">
        <w:rPr>
          <w:rFonts w:ascii="Times New Roman" w:hAnsi="Times New Roman"/>
          <w:sz w:val="24"/>
          <w:szCs w:val="24"/>
        </w:rPr>
        <w:t>.2016 № </w:t>
      </w:r>
      <w:r>
        <w:rPr>
          <w:rFonts w:ascii="Times New Roman" w:hAnsi="Times New Roman"/>
          <w:sz w:val="24"/>
          <w:szCs w:val="24"/>
        </w:rPr>
        <w:t>6246</w:t>
      </w:r>
      <w:r w:rsidRPr="00EF54A7">
        <w:rPr>
          <w:rFonts w:ascii="Times New Roman" w:hAnsi="Times New Roman"/>
          <w:sz w:val="24"/>
          <w:szCs w:val="24"/>
        </w:rPr>
        <w:t>-недв</w:t>
      </w:r>
      <w:r w:rsidRPr="00852C5F">
        <w:rPr>
          <w:rFonts w:ascii="Times New Roman" w:hAnsi="Times New Roman"/>
          <w:sz w:val="24"/>
          <w:szCs w:val="24"/>
        </w:rPr>
        <w:t xml:space="preserve"> «О</w:t>
      </w:r>
      <w:r w:rsidRPr="00923B00">
        <w:rPr>
          <w:rFonts w:ascii="Times New Roman" w:hAnsi="Times New Roman"/>
          <w:sz w:val="24"/>
          <w:szCs w:val="24"/>
        </w:rPr>
        <w:t xml:space="preserve"> проведении</w:t>
      </w:r>
      <w:r>
        <w:rPr>
          <w:rFonts w:ascii="Times New Roman" w:hAnsi="Times New Roman"/>
          <w:sz w:val="24"/>
          <w:szCs w:val="24"/>
        </w:rPr>
        <w:t xml:space="preserve"> повторного</w:t>
      </w:r>
      <w:r w:rsidRPr="00923B00">
        <w:rPr>
          <w:rFonts w:ascii="Times New Roman" w:hAnsi="Times New Roman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 xml:space="preserve">Северо-Восточный промышленный узел; </w:t>
      </w:r>
      <w:r w:rsidRPr="00BA3E05">
        <w:rPr>
          <w:rFonts w:ascii="Times New Roman" w:hAnsi="Times New Roman"/>
          <w:sz w:val="24"/>
          <w:szCs w:val="24"/>
        </w:rPr>
        <w:t>24:50:0</w:t>
      </w:r>
      <w:r>
        <w:rPr>
          <w:rFonts w:ascii="Times New Roman" w:hAnsi="Times New Roman"/>
          <w:sz w:val="24"/>
          <w:szCs w:val="24"/>
        </w:rPr>
        <w:t>400049:116</w:t>
      </w:r>
      <w:r w:rsidRPr="00923B00">
        <w:rPr>
          <w:rFonts w:ascii="Times New Roman" w:hAnsi="Times New Roman"/>
          <w:sz w:val="24"/>
          <w:szCs w:val="24"/>
        </w:rPr>
        <w:t>)»</w:t>
      </w:r>
      <w:r w:rsidR="008D6E22" w:rsidRPr="00FD175D">
        <w:rPr>
          <w:rFonts w:ascii="Times New Roman" w:hAnsi="Times New Roman"/>
          <w:sz w:val="24"/>
          <w:szCs w:val="24"/>
        </w:rPr>
        <w:t>;</w:t>
      </w:r>
    </w:p>
    <w:p w:rsidR="00A70F9A" w:rsidRDefault="00A70F9A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2EB">
        <w:rPr>
          <w:rFonts w:ascii="Times New Roman" w:hAnsi="Times New Roman"/>
          <w:sz w:val="24"/>
          <w:szCs w:val="24"/>
        </w:rPr>
        <w:t>от 16.12.2016 № 6349-недв «О</w:t>
      </w:r>
      <w:r w:rsidRPr="001D4508">
        <w:rPr>
          <w:rFonts w:ascii="Times New Roman" w:hAnsi="Times New Roman"/>
          <w:sz w:val="24"/>
          <w:szCs w:val="24"/>
        </w:rPr>
        <w:t xml:space="preserve"> проведении</w:t>
      </w:r>
      <w:r>
        <w:rPr>
          <w:rFonts w:ascii="Times New Roman" w:hAnsi="Times New Roman"/>
          <w:sz w:val="24"/>
          <w:szCs w:val="24"/>
        </w:rPr>
        <w:t xml:space="preserve"> повторного </w:t>
      </w:r>
      <w:r w:rsidRPr="001D4508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 (ул. Богдана Хмельницкого, 24:50:0500258:440)»</w:t>
      </w:r>
      <w:r>
        <w:rPr>
          <w:rFonts w:ascii="Times New Roman" w:hAnsi="Times New Roman"/>
          <w:sz w:val="24"/>
          <w:szCs w:val="24"/>
        </w:rPr>
        <w:t>;</w:t>
      </w:r>
    </w:p>
    <w:p w:rsidR="00A70F9A" w:rsidRDefault="00A70F9A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от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16.12.2016 № 6350-недв</w:t>
      </w:r>
      <w:r w:rsidR="000B484E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 xml:space="preserve">«О проведении повторного аукциона по продаже права на заключение договора аренды земельного участка (7-й км Енисейского тракта, </w:t>
      </w:r>
      <w:r w:rsidR="00860F6F">
        <w:rPr>
          <w:rFonts w:ascii="Times New Roman" w:hAnsi="Times New Roman"/>
          <w:sz w:val="24"/>
          <w:szCs w:val="24"/>
        </w:rPr>
        <w:t>участок № 2, 24:50:0400048:99)»;</w:t>
      </w:r>
    </w:p>
    <w:p w:rsidR="00A70F9A" w:rsidRDefault="00A70F9A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от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16.12.2016 № 6531-недв</w:t>
      </w:r>
      <w:r w:rsidR="000B48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60F6F" w:rsidRPr="00860F6F">
        <w:rPr>
          <w:rFonts w:ascii="Times New Roman" w:hAnsi="Times New Roman"/>
          <w:sz w:val="24"/>
          <w:szCs w:val="24"/>
        </w:rPr>
        <w:t>«О проведении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повторного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 (7-й км Енисейского тракта, участок № 1, 24:50:0000000:195069)»</w:t>
      </w:r>
      <w:r w:rsidR="00860F6F">
        <w:rPr>
          <w:rFonts w:ascii="Times New Roman" w:hAnsi="Times New Roman"/>
          <w:sz w:val="24"/>
          <w:szCs w:val="24"/>
        </w:rPr>
        <w:t>;</w:t>
      </w:r>
    </w:p>
    <w:p w:rsidR="00A70F9A" w:rsidRPr="00FD175D" w:rsidRDefault="00A70F9A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0F6F">
        <w:rPr>
          <w:rFonts w:ascii="Times New Roman" w:hAnsi="Times New Roman"/>
          <w:sz w:val="24"/>
          <w:szCs w:val="24"/>
        </w:rPr>
        <w:t xml:space="preserve"> </w:t>
      </w:r>
      <w:r w:rsidR="00860F6F" w:rsidRPr="00860F6F">
        <w:rPr>
          <w:rFonts w:ascii="Times New Roman" w:hAnsi="Times New Roman"/>
          <w:sz w:val="24"/>
          <w:szCs w:val="24"/>
        </w:rPr>
        <w:t xml:space="preserve">от 16.12.2016 № 6352-недв «О проведении повторного аукциона по продаже права на заключение договора аренды земельного участка (в районе </w:t>
      </w:r>
      <w:proofErr w:type="spellStart"/>
      <w:r w:rsidR="00860F6F" w:rsidRPr="00860F6F">
        <w:rPr>
          <w:rFonts w:ascii="Times New Roman" w:hAnsi="Times New Roman"/>
          <w:sz w:val="24"/>
          <w:szCs w:val="24"/>
        </w:rPr>
        <w:t>Коркинского</w:t>
      </w:r>
      <w:proofErr w:type="spellEnd"/>
      <w:r w:rsidR="00860F6F" w:rsidRPr="00860F6F">
        <w:rPr>
          <w:rFonts w:ascii="Times New Roman" w:hAnsi="Times New Roman"/>
          <w:sz w:val="24"/>
          <w:szCs w:val="24"/>
        </w:rPr>
        <w:t xml:space="preserve"> моста (мост 777), 24:50:0500001:37)».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Аукцион начинается «</w:t>
      </w:r>
      <w:r w:rsidR="00860F6F">
        <w:rPr>
          <w:rFonts w:ascii="Times New Roman" w:hAnsi="Times New Roman"/>
          <w:sz w:val="24"/>
          <w:szCs w:val="24"/>
        </w:rPr>
        <w:t>23</w:t>
      </w:r>
      <w:r w:rsidRPr="00B25985">
        <w:rPr>
          <w:rFonts w:ascii="Times New Roman" w:hAnsi="Times New Roman"/>
          <w:sz w:val="24"/>
          <w:szCs w:val="24"/>
        </w:rPr>
        <w:t>»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="00860F6F">
        <w:rPr>
          <w:rFonts w:ascii="Times New Roman" w:hAnsi="Times New Roman"/>
          <w:sz w:val="24"/>
          <w:szCs w:val="24"/>
        </w:rPr>
        <w:t>янва</w:t>
      </w:r>
      <w:r w:rsidR="009E5C67" w:rsidRPr="00B25985">
        <w:rPr>
          <w:rFonts w:ascii="Times New Roman" w:hAnsi="Times New Roman"/>
          <w:sz w:val="24"/>
          <w:szCs w:val="24"/>
        </w:rPr>
        <w:t>ря</w:t>
      </w:r>
      <w:r w:rsidR="005A39A4" w:rsidRPr="00BF0173">
        <w:rPr>
          <w:rFonts w:ascii="Times New Roman" w:hAnsi="Times New Roman"/>
          <w:sz w:val="24"/>
          <w:szCs w:val="24"/>
        </w:rPr>
        <w:t xml:space="preserve"> 201</w:t>
      </w:r>
      <w:r w:rsidR="00860F6F">
        <w:rPr>
          <w:rFonts w:ascii="Times New Roman" w:hAnsi="Times New Roman"/>
          <w:sz w:val="24"/>
          <w:szCs w:val="24"/>
        </w:rPr>
        <w:t>7</w:t>
      </w:r>
      <w:r w:rsidR="005A39A4" w:rsidRPr="00BF0173">
        <w:rPr>
          <w:rFonts w:ascii="Times New Roman" w:hAnsi="Times New Roman"/>
          <w:sz w:val="24"/>
          <w:szCs w:val="24"/>
        </w:rPr>
        <w:t xml:space="preserve"> </w:t>
      </w:r>
      <w:r w:rsidRPr="00BF0173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BF0173">
        <w:rPr>
          <w:rFonts w:ascii="Times New Roman" w:hAnsi="Times New Roman"/>
          <w:sz w:val="24"/>
          <w:szCs w:val="24"/>
        </w:rPr>
        <w:t>каб</w:t>
      </w:r>
      <w:proofErr w:type="spellEnd"/>
      <w:r w:rsidRPr="00BF0173">
        <w:rPr>
          <w:rFonts w:ascii="Times New Roman" w:hAnsi="Times New Roman"/>
          <w:sz w:val="24"/>
          <w:szCs w:val="24"/>
        </w:rPr>
        <w:t>. 303.</w:t>
      </w:r>
    </w:p>
    <w:p w:rsidR="00D26F47" w:rsidRPr="00BF0173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A70F9A" w:rsidRPr="00A70F9A" w:rsidRDefault="009E5C67" w:rsidP="00A70F9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4.1.</w:t>
      </w:r>
      <w:r w:rsidRPr="00BF0173">
        <w:rPr>
          <w:rFonts w:ascii="Times New Roman" w:hAnsi="Times New Roman"/>
          <w:sz w:val="24"/>
          <w:szCs w:val="24"/>
        </w:rPr>
        <w:t xml:space="preserve"> </w:t>
      </w:r>
      <w:r w:rsidR="00A70F9A" w:rsidRPr="00A70F9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24:50:0400049:116,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Северо-Восточный промышленный узел, предназначенного для строительства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A70F9A" w:rsidRPr="00A70F9A" w:rsidRDefault="00A70F9A" w:rsidP="00A70F9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https://pkk5.rosreestr.ru/#x=10347815.478278104&amp;y=7574500.198167937&amp;z=17&amp;text=24%3A50%3A0400049%3A116&amp;type=1&amp;app=search&amp;opened=1.</w:t>
      </w:r>
    </w:p>
    <w:p w:rsidR="00A70F9A" w:rsidRPr="00A70F9A" w:rsidRDefault="00A70F9A" w:rsidP="00A70F9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14675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70F9A" w:rsidRPr="00A70F9A" w:rsidRDefault="00A70F9A" w:rsidP="00A70F9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4 557 кв.</w:t>
      </w:r>
      <w:r w:rsidR="00CD5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A70F9A" w:rsidRPr="00A70F9A" w:rsidRDefault="00A70F9A" w:rsidP="00A70F9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70F9A" w:rsidRPr="00A70F9A" w:rsidRDefault="00A70F9A" w:rsidP="00A70F9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A70F9A" w:rsidRPr="00A70F9A" w:rsidRDefault="00A70F9A" w:rsidP="00A7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источниками воздействия на среду обитания и здоровья человека, в составе коммунально-складской зоны (П-3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охранных зон сетей электроснабжения, связи, канализации,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70F9A" w:rsidRPr="00A70F9A" w:rsidRDefault="00A70F9A" w:rsidP="00A70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A70F9A">
        <w:rPr>
          <w:rFonts w:ascii="Times New Roman" w:eastAsia="Times New Roman" w:hAnsi="Times New Roman" w:cs="Arial"/>
          <w:sz w:val="24"/>
          <w:szCs w:val="24"/>
          <w:lang w:eastAsia="ru-RU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A70F9A" w:rsidRPr="00A70F9A" w:rsidRDefault="00A70F9A" w:rsidP="00A70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Theme="minorHAnsi" w:hAnsi="Times New Roman"/>
          <w:sz w:val="24"/>
          <w:szCs w:val="24"/>
        </w:rPr>
        <w:t>К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A70F9A" w:rsidRPr="00A70F9A" w:rsidRDefault="00A70F9A" w:rsidP="00A7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70F9A" w:rsidRPr="00A70F9A" w:rsidRDefault="00A70F9A" w:rsidP="00A70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A70F9A" w:rsidRPr="00A70F9A" w:rsidRDefault="00A70F9A" w:rsidP="00A7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A70F9A" w:rsidRPr="00A70F9A" w:rsidRDefault="00A70F9A" w:rsidP="00A70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70F9A" w:rsidRPr="00A70F9A" w:rsidRDefault="00A70F9A" w:rsidP="00A70F9A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70F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A70F9A" w:rsidRPr="00A70F9A" w:rsidRDefault="00A70F9A" w:rsidP="00A70F9A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 Письм</w:t>
      </w:r>
      <w:proofErr w:type="gramStart"/>
      <w:r w:rsidRPr="00A70F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 ООО</w:t>
      </w:r>
      <w:proofErr w:type="gramEnd"/>
      <w:r w:rsidRPr="00A70F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теплоисточника ООО «Региональная тепловая компания» в месте расположения объекта.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» от 30.11.2015 № КЦО 15/33328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70F9A" w:rsidRPr="00A70F9A" w:rsidRDefault="00A70F9A" w:rsidP="00A70F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Северо-Восточный промышленный узел.</w:t>
      </w:r>
    </w:p>
    <w:p w:rsid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28.11.2016 № 11969-ДМИиЗО имеется автономный подъезд, участок частично огражден, свободен от застройки, захламлен строительным, бытовым мусором.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956">
        <w:rPr>
          <w:rFonts w:ascii="Times New Roman" w:eastAsia="Times New Roman" w:hAnsi="Times New Roman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Хмельницкого, предназначенного для размещения объекта: склады (код 6.9).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http://pkk5.rosreestr.ru/#x=10353375.631312013&amp;y=7559972.223164761&amp;z=20&amp;text=24%3A50%3A0500258%3A440&amp;type=1&amp;app=search&amp;opened=1.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1052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96 кв.</w:t>
      </w:r>
      <w:r w:rsid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производственной зоне предприятий III класса опасности (П-2), с наложением зон с особыми условиями использования территорий: </w:t>
      </w: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зоны предприятий III класса опасности (П-2), охранные зоны инженерных сетей водоснабжения,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 (код 6.9)», согласно утвержденному классификатору видов разрешенного использования соответствует – «склады».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В производственной зоне предприятий III класса опасности (П-2) установлены следующие предельные параметры разрешенного строительства: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20.07.2016 № 2-5/23-664.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0,3 Гкал/час.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компания, ТК 0209.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» от 27.05.2016 № КЦО 16/35920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A70F9A" w:rsidRP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Богдана Хмельницкого.</w:t>
      </w:r>
    </w:p>
    <w:p w:rsidR="00A70F9A" w:rsidRDefault="00A70F9A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9A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30.11.2016 № 12105-ДМИиЗО, участок не огражден, проезд к земельному участку автономный, визуально участок свободен от застройки, состояние земельного участка удовлетворительное.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b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номером24:50:0400048:99, расположенного по адресу (описание местоположения): г. Красноярск, Советский район,7-й км Енисейского тракта, участок № 2,предназначенного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создан груз: промышленные базы, склады, погрузочные терминалы.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http://pkk5.rosreestr.ru/#x=10346000.979493264&amp;y=7576347.281493073&amp;z=19&amp;text=24%3A50%3A0400048%3A99&amp;type=1&amp;app=search&amp;opened=1.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6831 кв. м, площадь застраиваемого участка, площадь участка для обустройства подъезда к 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территории, внешнего и внутриплощадочного благоустройства определить градостроительным паном.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E928F6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быль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«склады». 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- не более 0,6.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ООО «Региональная тепловая компания» от 21.07.2016 № 150на подключение к сетям теплоснабжения. 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Теплоснабжение объекта капитального строительства выполнить от запроектированных тепловых сетей 2Ду1200 мм, проходящих от точки врезки в </w:t>
      </w: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2Ду</w:t>
      </w:r>
      <w:r w:rsidR="00E92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1200 мм ООО «РТК» до жилого района «Солонцы-2».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ab/>
        <w:t>Разрешенный максимум теплопотребления – 0,2 Гкал/</w:t>
      </w: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ab/>
        <w:t>Срок подключения объекта капитального строительства к системе теплоснабжения: 2020 год.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действия технических условий 3 года. По истечении этого срока параметры выданных технических условий могут быть изменены. 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12.07.2016 № КЦО 16/36612 о невозможности подключения к сетям водоснабжения, </w:t>
      </w:r>
      <w:proofErr w:type="spell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spellEnd"/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 технической возможности подключения объекта.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-Письмом от 12.09.2016 № 1974 АО «</w:t>
      </w:r>
      <w:proofErr w:type="spell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2.</w:t>
      </w:r>
    </w:p>
    <w:p w:rsidR="00860F6F" w:rsidRPr="00860F6F" w:rsidRDefault="00860F6F" w:rsidP="00860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28.11.2016 № 11970-ДМИиЗО</w:t>
      </w:r>
      <w:proofErr w:type="gramStart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ерритория участка благоустроена, подъезд осуществляется посредством </w:t>
      </w:r>
      <w:r w:rsidRPr="00860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внутриквартальных проездов (в зимний период года проезд отсутствует),свободен от застройки, состояние земельного участка удовлетворительное, не захламлен.</w:t>
      </w:r>
    </w:p>
    <w:p w:rsidR="00860F6F" w:rsidRPr="00860F6F" w:rsidRDefault="00860F6F" w:rsidP="00A70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C8A" w:rsidRPr="00A57C8A" w:rsidRDefault="00860F6F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b/>
          <w:sz w:val="24"/>
          <w:szCs w:val="24"/>
          <w:lang w:eastAsia="ru-RU"/>
        </w:rPr>
        <w:t>4.4.</w:t>
      </w:r>
      <w:r w:rsidR="00A57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57C8A" w:rsidRPr="00A57C8A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номером24:50:0000000:195069, расположенного по адресу (описание местоположения): г. Красноярск, Советский район,7-й км Енисейского тракта, участок № 1,предназначенного для размещения объекта: обслуживание автотранспорта (код – 4.9), магазины (код – 4.4).</w:t>
      </w:r>
      <w:proofErr w:type="gramEnd"/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470046" wp14:editId="39E25459">
            <wp:extent cx="5486835" cy="2926080"/>
            <wp:effectExtent l="19050" t="0" r="0" b="0"/>
            <wp:docPr id="1" name="Рисунок 1" descr="\\dmi-top\profiles\matvienko\Рабочий стол\24 50 0000000 19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000000 195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22" cy="29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17751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 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(П-3).Список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«обслуживание автотранспорта (код – 4.9), магазины (код – 4.4)»,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- не более 0,6.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ООО «Региональная тепловая компания» от 21.07.2016 № 149на подключение к сетям теплоснабжения.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Теплоснабжение объекта капитального строительства выполнить от запроектированных тепловых сетей 2Ду 1200 мм, проходящих от точки врезки в </w:t>
      </w: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2Ду 1200 мм ООО «РТК» до жилого района «Солонцы-2».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ab/>
        <w:t>Разрешенный максимум теплопотребления – 0,2 Гкал/</w:t>
      </w: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ab/>
        <w:t>Срок подключения объекта капитального строительства к системе теплоснабжения: 2020 год.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ab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16/36614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-Письмом от 12.09.2016 № 1974 АО «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1.</w:t>
      </w:r>
    </w:p>
    <w:p w:rsidR="00860F6F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28.11.2016 № 11971-ДМИиЗО, территория участка благоустроена, подъезд осуществляется посредством внутриквартальных проездов (в зимний период года проезд отсутствует), свободен от застройки, состояние земельного участка удовлетворительное, не захламлен.</w:t>
      </w:r>
    </w:p>
    <w:p w:rsidR="00A57C8A" w:rsidRPr="00A57C8A" w:rsidRDefault="00860F6F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6F">
        <w:rPr>
          <w:rFonts w:ascii="Times New Roman" w:eastAsia="Times New Roman" w:hAnsi="Times New Roman"/>
          <w:b/>
          <w:sz w:val="24"/>
          <w:szCs w:val="24"/>
          <w:lang w:eastAsia="ru-RU"/>
        </w:rPr>
        <w:t>4.5.</w:t>
      </w:r>
      <w:r w:rsidR="00A57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57C8A"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24:50:0500001:37, расположенного по адресу (описание местоположения): г. Красноярск, Ленинский район, в районе  </w:t>
      </w:r>
      <w:proofErr w:type="spellStart"/>
      <w:r w:rsidR="00A57C8A" w:rsidRPr="00A57C8A">
        <w:rPr>
          <w:rFonts w:ascii="Times New Roman" w:eastAsia="Times New Roman" w:hAnsi="Times New Roman"/>
          <w:sz w:val="24"/>
          <w:szCs w:val="24"/>
          <w:lang w:eastAsia="ru-RU"/>
        </w:rPr>
        <w:t>Коркинского</w:t>
      </w:r>
      <w:proofErr w:type="spellEnd"/>
      <w:r w:rsidR="00A57C8A"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моста (мост 777), предназначенного для размещения объекта: 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A57C8A"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автомобилей.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http://pkk5.rosreestr.ru/#x=10355608.915997975&amp;y=7570693.605843591&amp;z=18&amp;text=24%3A50%3A0500001%3A37&amp;type=1&amp;app=search&amp;opened=1.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15 085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), зона с особыми условиями использования территорий (установленные (окончательные) санитарно-защитные зоны).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Письма АО «Красноярская 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20.07.2016 № 2-5/23-663, ООО «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26.02.2016 № 278 о невозможности подключения к сетям теплоснабжения, в связи с отсутствием в районе застройки тепловых сетей. 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» от 15.02.2016 № КЦО 16/34245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в районе </w:t>
      </w:r>
      <w:proofErr w:type="spellStart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Коркинского</w:t>
      </w:r>
      <w:proofErr w:type="spellEnd"/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моста (мост 777).</w:t>
      </w:r>
    </w:p>
    <w:p w:rsidR="00A57C8A" w:rsidRPr="00A57C8A" w:rsidRDefault="00A57C8A" w:rsidP="00A57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8A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30.11.2016 № 12104-ДМИиЗО, участок не огражден, проезд к земельному участку автономный, визуально участок свободен от застройки, состояние земельного участка удовлетворительное, участок покрыт древесно-кустарниковой растительностью.</w:t>
      </w:r>
    </w:p>
    <w:p w:rsidR="00A835F8" w:rsidRPr="00B665D3" w:rsidRDefault="00EE7F7F" w:rsidP="00A70F9A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296"/>
        <w:gridCol w:w="1558"/>
        <w:gridCol w:w="1556"/>
      </w:tblGrid>
      <w:tr w:rsidR="005D6076" w:rsidRPr="00D707DB" w:rsidTr="00D707DB">
        <w:trPr>
          <w:trHeight w:val="1291"/>
        </w:trPr>
        <w:tc>
          <w:tcPr>
            <w:tcW w:w="457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707D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707DB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707DB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D707DB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707DB" w:rsidTr="00D707DB">
        <w:tc>
          <w:tcPr>
            <w:tcW w:w="457" w:type="dxa"/>
            <w:vAlign w:val="center"/>
          </w:tcPr>
          <w:p w:rsidR="005D6076" w:rsidRPr="00D707DB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5D6076" w:rsidRPr="00D707DB" w:rsidRDefault="0019653C" w:rsidP="00CD595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CD5956" w:rsidRPr="00D707DB">
              <w:rPr>
                <w:rFonts w:ascii="Times New Roman" w:hAnsi="Times New Roman"/>
                <w:b w:val="0"/>
                <w:sz w:val="24"/>
                <w:szCs w:val="24"/>
              </w:rPr>
              <w:t>Советский район, Северо-Восточный промышленный узел</w:t>
            </w:r>
            <w:r w:rsidR="005A5D53" w:rsidRPr="00D707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D5956" w:rsidRPr="00D707DB">
              <w:rPr>
                <w:rFonts w:ascii="Times New Roman" w:hAnsi="Times New Roman"/>
                <w:b w:val="0"/>
                <w:sz w:val="24"/>
                <w:szCs w:val="24"/>
              </w:rPr>
              <w:t>24:50:0400049:116</w:t>
            </w:r>
          </w:p>
        </w:tc>
        <w:tc>
          <w:tcPr>
            <w:tcW w:w="1686" w:type="dxa"/>
            <w:vAlign w:val="center"/>
          </w:tcPr>
          <w:p w:rsidR="005D6076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2 823 600</w:t>
            </w:r>
            <w:r w:rsidR="00BF0173" w:rsidRPr="00D707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D6076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84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 </w:t>
            </w:r>
            <w:r w:rsidRPr="00D707DB">
              <w:rPr>
                <w:rFonts w:ascii="Times New Roman" w:hAnsi="Times New Roman"/>
                <w:sz w:val="24"/>
                <w:szCs w:val="24"/>
              </w:rPr>
              <w:t>708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5D6076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847 080</w:t>
            </w:r>
            <w:r w:rsidR="00BF0173" w:rsidRPr="00D707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5D6076" w:rsidRPr="00D707DB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A70F9A" w:rsidRPr="00D707DB" w:rsidTr="00D707DB">
        <w:tc>
          <w:tcPr>
            <w:tcW w:w="457" w:type="dxa"/>
            <w:vAlign w:val="center"/>
          </w:tcPr>
          <w:p w:rsidR="00A70F9A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A70F9A" w:rsidRPr="00D707DB" w:rsidRDefault="00E051BC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Ленинский район, ул. Богдана </w:t>
            </w:r>
            <w:proofErr w:type="spellStart"/>
            <w:proofErr w:type="gramStart"/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Хмельниц</w:t>
            </w:r>
            <w:proofErr w:type="spellEnd"/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-кого</w:t>
            </w:r>
            <w:proofErr w:type="gramEnd"/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; 24:50:0500258:440</w:t>
            </w:r>
          </w:p>
        </w:tc>
        <w:tc>
          <w:tcPr>
            <w:tcW w:w="1686" w:type="dxa"/>
            <w:vAlign w:val="center"/>
          </w:tcPr>
          <w:p w:rsidR="00A70F9A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303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 </w:t>
            </w:r>
            <w:r w:rsidRPr="00D707DB">
              <w:rPr>
                <w:rFonts w:ascii="Times New Roman" w:hAnsi="Times New Roman"/>
                <w:sz w:val="24"/>
                <w:szCs w:val="24"/>
              </w:rPr>
              <w:t>400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A70F9A" w:rsidRPr="00D707DB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9 102,00</w:t>
            </w:r>
          </w:p>
        </w:tc>
        <w:tc>
          <w:tcPr>
            <w:tcW w:w="1558" w:type="dxa"/>
            <w:vAlign w:val="center"/>
          </w:tcPr>
          <w:p w:rsidR="00A70F9A" w:rsidRPr="00D707DB" w:rsidRDefault="009C2A1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91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 </w:t>
            </w:r>
            <w:r w:rsidRPr="00D707DB">
              <w:rPr>
                <w:rFonts w:ascii="Times New Roman" w:hAnsi="Times New Roman"/>
                <w:sz w:val="24"/>
                <w:szCs w:val="24"/>
              </w:rPr>
              <w:t>020</w:t>
            </w:r>
            <w:r w:rsidR="00CD5956" w:rsidRPr="00D707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A70F9A" w:rsidRPr="00D707DB" w:rsidRDefault="009C2A1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3 года и 2 месяца</w:t>
            </w:r>
          </w:p>
        </w:tc>
      </w:tr>
      <w:tr w:rsidR="00CD5956" w:rsidRPr="00D707DB" w:rsidTr="00D707DB">
        <w:tc>
          <w:tcPr>
            <w:tcW w:w="457" w:type="dxa"/>
            <w:vAlign w:val="center"/>
          </w:tcPr>
          <w:p w:rsidR="00CD5956" w:rsidRPr="00D707DB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CD5956" w:rsidRPr="00D707DB" w:rsidRDefault="00E928F6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7-й км Енисейского тракта, участок № 2; 24:50:0400048:99</w:t>
            </w:r>
          </w:p>
        </w:tc>
        <w:tc>
          <w:tcPr>
            <w:tcW w:w="1686" w:type="dxa"/>
            <w:vAlign w:val="center"/>
          </w:tcPr>
          <w:p w:rsidR="00CD5956" w:rsidRPr="00D707DB" w:rsidRDefault="00E928F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1 971 400,00</w:t>
            </w:r>
          </w:p>
        </w:tc>
        <w:tc>
          <w:tcPr>
            <w:tcW w:w="1296" w:type="dxa"/>
            <w:vAlign w:val="center"/>
          </w:tcPr>
          <w:p w:rsidR="00CD5956" w:rsidRPr="00D707DB" w:rsidRDefault="00E928F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59 142,00</w:t>
            </w:r>
          </w:p>
        </w:tc>
        <w:tc>
          <w:tcPr>
            <w:tcW w:w="1558" w:type="dxa"/>
            <w:vAlign w:val="center"/>
          </w:tcPr>
          <w:p w:rsidR="00CD5956" w:rsidRPr="00D707DB" w:rsidRDefault="00E928F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591 420,00</w:t>
            </w:r>
          </w:p>
        </w:tc>
        <w:tc>
          <w:tcPr>
            <w:tcW w:w="1556" w:type="dxa"/>
            <w:vAlign w:val="center"/>
          </w:tcPr>
          <w:p w:rsidR="00CD5956" w:rsidRPr="00D707DB" w:rsidRDefault="00E928F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D5956" w:rsidRPr="00D707DB" w:rsidTr="00D707DB">
        <w:tc>
          <w:tcPr>
            <w:tcW w:w="457" w:type="dxa"/>
            <w:vAlign w:val="center"/>
          </w:tcPr>
          <w:p w:rsidR="00CD5956" w:rsidRPr="00D707DB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CD5956" w:rsidRPr="00D707DB" w:rsidRDefault="00A57C8A" w:rsidP="00A57C8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7-й км Енисейского тракта, участок № 1; 24:50:0000000:195069</w:t>
            </w:r>
          </w:p>
        </w:tc>
        <w:tc>
          <w:tcPr>
            <w:tcW w:w="1686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3 900 500,00</w:t>
            </w:r>
          </w:p>
        </w:tc>
        <w:tc>
          <w:tcPr>
            <w:tcW w:w="1296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117 015,00</w:t>
            </w:r>
          </w:p>
        </w:tc>
        <w:tc>
          <w:tcPr>
            <w:tcW w:w="1558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1 170 150,00</w:t>
            </w:r>
          </w:p>
        </w:tc>
        <w:tc>
          <w:tcPr>
            <w:tcW w:w="1556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D5956" w:rsidRPr="00D707DB" w:rsidTr="00D707DB">
        <w:tc>
          <w:tcPr>
            <w:tcW w:w="457" w:type="dxa"/>
            <w:vAlign w:val="center"/>
          </w:tcPr>
          <w:p w:rsidR="00CD5956" w:rsidRPr="00D707DB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vAlign w:val="center"/>
          </w:tcPr>
          <w:p w:rsidR="00CD5956" w:rsidRPr="00D707DB" w:rsidRDefault="00A57C8A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Ленинский район, в районе </w:t>
            </w:r>
            <w:proofErr w:type="spellStart"/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>Коркинского</w:t>
            </w:r>
            <w:proofErr w:type="spellEnd"/>
            <w:r w:rsidRPr="00D707DB">
              <w:rPr>
                <w:rFonts w:ascii="Times New Roman" w:hAnsi="Times New Roman"/>
                <w:b w:val="0"/>
                <w:sz w:val="24"/>
                <w:szCs w:val="24"/>
              </w:rPr>
              <w:t xml:space="preserve"> моста (мост 777); 24:50:0500001:37</w:t>
            </w:r>
          </w:p>
        </w:tc>
        <w:tc>
          <w:tcPr>
            <w:tcW w:w="1686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3 986 500,00</w:t>
            </w:r>
          </w:p>
        </w:tc>
        <w:tc>
          <w:tcPr>
            <w:tcW w:w="1296" w:type="dxa"/>
            <w:vAlign w:val="center"/>
          </w:tcPr>
          <w:p w:rsidR="00CD5956" w:rsidRPr="00D707DB" w:rsidRDefault="00A57C8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119 595,00</w:t>
            </w:r>
          </w:p>
        </w:tc>
        <w:tc>
          <w:tcPr>
            <w:tcW w:w="1558" w:type="dxa"/>
            <w:vAlign w:val="center"/>
          </w:tcPr>
          <w:p w:rsidR="00CD5956" w:rsidRPr="00D707DB" w:rsidRDefault="00D707DB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1 195 950,00</w:t>
            </w:r>
          </w:p>
        </w:tc>
        <w:tc>
          <w:tcPr>
            <w:tcW w:w="1556" w:type="dxa"/>
            <w:vAlign w:val="center"/>
          </w:tcPr>
          <w:p w:rsidR="00CD5956" w:rsidRPr="00D707DB" w:rsidRDefault="00D707DB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D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AF780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lastRenderedPageBreak/>
        <w:t xml:space="preserve">Начало приема заявок: </w:t>
      </w:r>
      <w:r w:rsidRPr="00B25985">
        <w:rPr>
          <w:rFonts w:ascii="Times New Roman" w:hAnsi="Times New Roman"/>
          <w:sz w:val="24"/>
          <w:szCs w:val="24"/>
        </w:rPr>
        <w:t>с «</w:t>
      </w:r>
      <w:r w:rsidR="00D707DB">
        <w:rPr>
          <w:rFonts w:ascii="Times New Roman" w:hAnsi="Times New Roman"/>
          <w:sz w:val="24"/>
          <w:szCs w:val="24"/>
        </w:rPr>
        <w:t>22</w:t>
      </w:r>
      <w:r w:rsidRPr="00B25985">
        <w:rPr>
          <w:rFonts w:ascii="Times New Roman" w:hAnsi="Times New Roman"/>
          <w:sz w:val="24"/>
          <w:szCs w:val="24"/>
        </w:rPr>
        <w:t>»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="00D707DB">
        <w:rPr>
          <w:rFonts w:ascii="Times New Roman" w:hAnsi="Times New Roman"/>
          <w:sz w:val="24"/>
          <w:szCs w:val="24"/>
        </w:rPr>
        <w:t>дека</w:t>
      </w:r>
      <w:r w:rsidR="0024332E" w:rsidRPr="00B25985">
        <w:rPr>
          <w:rFonts w:ascii="Times New Roman" w:hAnsi="Times New Roman"/>
          <w:sz w:val="24"/>
          <w:szCs w:val="24"/>
        </w:rPr>
        <w:t>бря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5D6076" w:rsidRPr="00B25985">
        <w:rPr>
          <w:rFonts w:ascii="Times New Roman" w:hAnsi="Times New Roman"/>
          <w:sz w:val="24"/>
          <w:szCs w:val="24"/>
        </w:rPr>
        <w:t>6</w:t>
      </w:r>
      <w:r w:rsidRPr="00B2598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B25985">
        <w:rPr>
          <w:rFonts w:ascii="Times New Roman" w:hAnsi="Times New Roman"/>
          <w:sz w:val="24"/>
          <w:szCs w:val="24"/>
        </w:rPr>
        <w:t xml:space="preserve">часов </w:t>
      </w:r>
      <w:r w:rsidRPr="00B25985">
        <w:rPr>
          <w:rFonts w:ascii="Times New Roman" w:hAnsi="Times New Roman"/>
          <w:sz w:val="24"/>
          <w:szCs w:val="24"/>
        </w:rPr>
        <w:t>«</w:t>
      </w:r>
      <w:r w:rsidR="00FF742D">
        <w:rPr>
          <w:rFonts w:ascii="Times New Roman" w:hAnsi="Times New Roman"/>
          <w:sz w:val="24"/>
          <w:szCs w:val="24"/>
        </w:rPr>
        <w:t>1</w:t>
      </w:r>
      <w:r w:rsidR="00D707DB">
        <w:rPr>
          <w:rFonts w:ascii="Times New Roman" w:hAnsi="Times New Roman"/>
          <w:sz w:val="24"/>
          <w:szCs w:val="24"/>
        </w:rPr>
        <w:t>8</w:t>
      </w:r>
      <w:r w:rsidRPr="00B25985">
        <w:rPr>
          <w:rFonts w:ascii="Times New Roman" w:hAnsi="Times New Roman"/>
          <w:sz w:val="24"/>
          <w:szCs w:val="24"/>
        </w:rPr>
        <w:t xml:space="preserve">» </w:t>
      </w:r>
      <w:r w:rsidR="00D707DB">
        <w:rPr>
          <w:rFonts w:ascii="Times New Roman" w:hAnsi="Times New Roman"/>
          <w:sz w:val="24"/>
          <w:szCs w:val="24"/>
        </w:rPr>
        <w:t>янва</w:t>
      </w:r>
      <w:r w:rsidR="00382F0A" w:rsidRPr="00B25985">
        <w:rPr>
          <w:rFonts w:ascii="Times New Roman" w:hAnsi="Times New Roman"/>
          <w:sz w:val="24"/>
          <w:szCs w:val="24"/>
        </w:rPr>
        <w:t>ря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5714D0" w:rsidRPr="007E7238">
        <w:rPr>
          <w:rFonts w:ascii="Times New Roman" w:hAnsi="Times New Roman"/>
          <w:sz w:val="24"/>
          <w:szCs w:val="24"/>
        </w:rPr>
        <w:t>7</w:t>
      </w:r>
      <w:r w:rsidRPr="00B2598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</w:t>
      </w:r>
      <w:r w:rsidRPr="00C62055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Pr="00A75FB1">
        <w:rPr>
          <w:rFonts w:ascii="Times New Roman" w:hAnsi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="001A6B78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7E81" w:rsidRPr="001F7E81" w:rsidRDefault="001F7E81" w:rsidP="001F7E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7E81" w:rsidRPr="001F7E81" w:rsidRDefault="001F7E81" w:rsidP="001F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E81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7E81" w:rsidRPr="001F7E81" w:rsidTr="007A68FC">
        <w:tc>
          <w:tcPr>
            <w:tcW w:w="10137" w:type="dxa"/>
          </w:tcPr>
          <w:p w:rsidR="001F7E81" w:rsidRPr="001F7E81" w:rsidRDefault="001F7E81" w:rsidP="001F7E81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1F7E81" w:rsidRPr="001F7E81" w:rsidRDefault="001F7E81" w:rsidP="001F7E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p w:rsidR="001F7E81" w:rsidRPr="001F7E81" w:rsidRDefault="001F7E81" w:rsidP="001F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F7E81" w:rsidRPr="001F7E81" w:rsidTr="007A68FC">
              <w:tc>
                <w:tcPr>
                  <w:tcW w:w="9758" w:type="dxa"/>
                </w:tcPr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1F7E81" w:rsidRPr="001F7E81" w:rsidRDefault="001F7E81" w:rsidP="001F7E8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1F7E81" w:rsidRPr="001F7E81" w:rsidRDefault="001F7E81" w:rsidP="001F7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F7E81" w:rsidRPr="001F7E81" w:rsidRDefault="001F7E81" w:rsidP="001F7E81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1F7E81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7E81" w:rsidRPr="001F7E81" w:rsidRDefault="001F7E81" w:rsidP="001F7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E81" w:rsidRPr="001F7E81" w:rsidRDefault="001F7E81" w:rsidP="001F7E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F7E81" w:rsidRPr="001F7E81" w:rsidTr="007A68FC">
              <w:trPr>
                <w:trHeight w:val="728"/>
              </w:trPr>
              <w:tc>
                <w:tcPr>
                  <w:tcW w:w="6282" w:type="dxa"/>
                </w:tcPr>
                <w:p w:rsidR="001F7E81" w:rsidRPr="001F7E81" w:rsidRDefault="001F7E81" w:rsidP="001F7E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F7E81" w:rsidRPr="001F7E81" w:rsidRDefault="001F7E81" w:rsidP="001F7E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7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1F7E81" w:rsidRPr="001F7E81" w:rsidRDefault="001F7E81" w:rsidP="001F7E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7E81" w:rsidRPr="001F7E81" w:rsidRDefault="001F7E81" w:rsidP="001F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1F7E81" w:rsidRPr="001F7E81" w:rsidRDefault="001F7E81" w:rsidP="001F7E8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1F7E81" w:rsidRPr="001F7E81" w:rsidRDefault="001F7E81" w:rsidP="001F7E81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1F7E81" w:rsidRPr="001F7E81" w:rsidRDefault="001F7E81" w:rsidP="001F7E81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1F7E81" w:rsidRPr="001F7E81" w:rsidRDefault="001F7E81" w:rsidP="001F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E81" w:rsidRPr="001F7E81" w:rsidRDefault="001F7E81" w:rsidP="001F7E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F7E81" w:rsidRPr="001F7E81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3A4574" w:rsidRPr="004A4D29" w:rsidRDefault="003A4574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"____"__________________         </w:t>
            </w:r>
            <w:proofErr w:type="gramStart"/>
            <w:r w:rsidRPr="004A4D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08019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8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6F01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28F6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DF84D-365F-4407-B5CC-4392B2094718}"/>
</file>

<file path=customXml/itemProps2.xml><?xml version="1.0" encoding="utf-8"?>
<ds:datastoreItem xmlns:ds="http://schemas.openxmlformats.org/officeDocument/2006/customXml" ds:itemID="{9ADEFEC2-43C2-4FB6-9305-ABC64D93FEA2}"/>
</file>

<file path=customXml/itemProps3.xml><?xml version="1.0" encoding="utf-8"?>
<ds:datastoreItem xmlns:ds="http://schemas.openxmlformats.org/officeDocument/2006/customXml" ds:itemID="{790E8BCD-9ACB-4C22-B84F-443764A828C4}"/>
</file>

<file path=customXml/itemProps4.xml><?xml version="1.0" encoding="utf-8"?>
<ds:datastoreItem xmlns:ds="http://schemas.openxmlformats.org/officeDocument/2006/customXml" ds:itemID="{150047A6-06DA-4641-ADF9-E77DB7EC4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9</cp:revision>
  <cp:lastPrinted>2016-12-19T10:07:00Z</cp:lastPrinted>
  <dcterms:created xsi:type="dcterms:W3CDTF">2016-12-14T10:54:00Z</dcterms:created>
  <dcterms:modified xsi:type="dcterms:W3CDTF">2016-12-21T09:46:00Z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