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35887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35887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535887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535887">
        <w:rPr>
          <w:rFonts w:ascii="Times New Roman" w:hAnsi="Times New Roman"/>
          <w:b w:val="0"/>
          <w:sz w:val="24"/>
          <w:szCs w:val="24"/>
        </w:rPr>
        <w:t xml:space="preserve"> - ул. Рейдовая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DA6405">
        <w:rPr>
          <w:rFonts w:ascii="Times New Roman" w:hAnsi="Times New Roman"/>
          <w:b w:val="0"/>
          <w:sz w:val="24"/>
          <w:szCs w:val="24"/>
        </w:rPr>
        <w:t xml:space="preserve"> </w:t>
      </w:r>
      <w:r w:rsidR="00535887">
        <w:rPr>
          <w:rFonts w:ascii="Times New Roman" w:hAnsi="Times New Roman"/>
          <w:b w:val="0"/>
          <w:sz w:val="24"/>
          <w:szCs w:val="24"/>
        </w:rPr>
        <w:t>24:50:0500080:178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 xml:space="preserve">Красноярска </w:t>
      </w:r>
      <w:r w:rsidR="00172537" w:rsidRPr="00A32D9E">
        <w:rPr>
          <w:rFonts w:ascii="Times New Roman" w:hAnsi="Times New Roman"/>
          <w:b w:val="0"/>
          <w:sz w:val="24"/>
          <w:szCs w:val="24"/>
        </w:rPr>
        <w:t>от</w:t>
      </w:r>
      <w:r w:rsidR="00DA6405">
        <w:rPr>
          <w:rFonts w:ascii="Times New Roman" w:hAnsi="Times New Roman"/>
          <w:b w:val="0"/>
          <w:sz w:val="24"/>
          <w:szCs w:val="24"/>
        </w:rPr>
        <w:t xml:space="preserve"> </w:t>
      </w:r>
      <w:r w:rsidR="004E234D" w:rsidRPr="00A32D9E">
        <w:rPr>
          <w:rFonts w:ascii="Times New Roman" w:hAnsi="Times New Roman"/>
          <w:b w:val="0"/>
          <w:sz w:val="24"/>
          <w:szCs w:val="24"/>
        </w:rPr>
        <w:t>08.06</w:t>
      </w:r>
      <w:r w:rsidR="00FB5430" w:rsidRPr="00A32D9E">
        <w:rPr>
          <w:rFonts w:ascii="Times New Roman" w:hAnsi="Times New Roman"/>
          <w:b w:val="0"/>
          <w:sz w:val="24"/>
          <w:szCs w:val="24"/>
        </w:rPr>
        <w:t>.2017</w:t>
      </w:r>
      <w:r w:rsidR="00AC348D" w:rsidRPr="00A32D9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E234D" w:rsidRPr="00A32D9E">
        <w:rPr>
          <w:rFonts w:ascii="Times New Roman" w:hAnsi="Times New Roman"/>
          <w:b w:val="0"/>
          <w:sz w:val="24"/>
          <w:szCs w:val="24"/>
        </w:rPr>
        <w:t>2637</w:t>
      </w:r>
      <w:r w:rsidRPr="00A32D9E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A32D9E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41263" w:rsidRPr="008B0659">
        <w:rPr>
          <w:rFonts w:ascii="Times New Roman" w:hAnsi="Times New Roman"/>
          <w:b w:val="0"/>
          <w:sz w:val="24"/>
          <w:szCs w:val="24"/>
        </w:rPr>
        <w:t>проведенииаукциона</w:t>
      </w:r>
      <w:proofErr w:type="spellEnd"/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35887">
        <w:rPr>
          <w:rFonts w:ascii="Times New Roman" w:hAnsi="Times New Roman"/>
          <w:b w:val="0"/>
          <w:sz w:val="24"/>
          <w:szCs w:val="24"/>
        </w:rPr>
        <w:t>ул. Одесская - ул. Рейдовая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535887">
        <w:rPr>
          <w:rFonts w:ascii="Times New Roman" w:hAnsi="Times New Roman"/>
          <w:b w:val="0"/>
          <w:sz w:val="24"/>
          <w:szCs w:val="24"/>
        </w:rPr>
        <w:t>24:50:0500080:178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A6405">
        <w:t xml:space="preserve">19 июля </w:t>
      </w:r>
      <w:r>
        <w:t>201</w:t>
      </w:r>
      <w:r w:rsidR="00212032">
        <w:t>7</w:t>
      </w:r>
      <w:r w:rsidR="00DA6405">
        <w:t xml:space="preserve"> </w:t>
      </w:r>
      <w:r w:rsidRPr="00706526">
        <w:t>года с</w:t>
      </w:r>
      <w:r w:rsidR="00DA6405"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67777" w:rsidRPr="0074533B" w:rsidRDefault="00067777" w:rsidP="0006777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24:50:0500080:178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:г. Красноярск,</w:t>
      </w:r>
      <w:r>
        <w:rPr>
          <w:rFonts w:ascii="Times New Roman" w:hAnsi="Times New Roman"/>
          <w:sz w:val="24"/>
          <w:szCs w:val="24"/>
        </w:rPr>
        <w:t xml:space="preserve"> Ленинский район,ул. Одесская – ул. Рейдовая,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067777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3016" cy="2806809"/>
            <wp:effectExtent l="0" t="0" r="0" b="0"/>
            <wp:docPr id="3" name="Рисунок 3" descr="T:\_Общие документы отдела\!ТОРГИ 2017\Схемы\Одесская-Рейд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Одесская-Рейдова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69" cy="28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912BB4" w:rsidRPr="00596BAD" w:rsidRDefault="00912BB4" w:rsidP="00912BB4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1940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912BB4" w:rsidRDefault="00912BB4" w:rsidP="00912BB4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787 кв.м</w:t>
      </w:r>
      <w:r w:rsidRPr="000163EB">
        <w:t>.</w:t>
      </w:r>
    </w:p>
    <w:p w:rsidR="00912BB4" w:rsidRPr="00C43738" w:rsidRDefault="00912BB4" w:rsidP="00912BB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12BB4" w:rsidRPr="00290DDC" w:rsidRDefault="00912BB4" w:rsidP="00912B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12BB4" w:rsidRPr="00EA08DB" w:rsidRDefault="00912BB4" w:rsidP="00912BB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>
        <w:t xml:space="preserve"> объектов обеспечения производственной деятельности(П-4</w:t>
      </w:r>
      <w:r w:rsidRPr="00FB6900">
        <w:t>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r>
        <w:t>зоны объектов обеспечения производственной деятельности (П-4), охранных зон сетей электроснабжения, водоснабжения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2BB4" w:rsidRDefault="00912BB4" w:rsidP="0091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2BB4" w:rsidRPr="00CC17CC" w:rsidRDefault="00912BB4" w:rsidP="0091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12BB4" w:rsidRPr="007A676B" w:rsidRDefault="00912BB4" w:rsidP="00912BB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объектов обеспечения производственной деятельности (П-4)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912BB4" w:rsidRPr="007A676B" w:rsidRDefault="00912BB4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12BB4" w:rsidRDefault="00912BB4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0,6</w:t>
      </w:r>
      <w:r w:rsidRPr="007A676B">
        <w:t>.</w:t>
      </w:r>
    </w:p>
    <w:p w:rsidR="00F338B5" w:rsidRDefault="00F338B5" w:rsidP="00912BB4">
      <w:pPr>
        <w:widowControl w:val="0"/>
        <w:autoSpaceDE w:val="0"/>
        <w:autoSpaceDN w:val="0"/>
        <w:adjustRightInd w:val="0"/>
        <w:ind w:firstLine="709"/>
        <w:jc w:val="both"/>
      </w:pPr>
    </w:p>
    <w:p w:rsidR="00F338B5" w:rsidRDefault="00F338B5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24.05.2017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16609</w:t>
      </w:r>
      <w:r w:rsidRPr="0079737B">
        <w:t xml:space="preserve">, утвержден распоряжением администрации города Красноярска от </w:t>
      </w:r>
      <w:r>
        <w:t>25.05.2017</w:t>
      </w:r>
      <w:r w:rsidRPr="0079737B">
        <w:t xml:space="preserve"> № </w:t>
      </w:r>
      <w:r>
        <w:t>74</w:t>
      </w:r>
      <w:r w:rsidRPr="0079737B">
        <w:t>-арх</w:t>
      </w:r>
    </w:p>
    <w:p w:rsidR="00912BB4" w:rsidRDefault="00912BB4" w:rsidP="00912BB4">
      <w:pPr>
        <w:autoSpaceDE w:val="0"/>
        <w:autoSpaceDN w:val="0"/>
        <w:adjustRightInd w:val="0"/>
        <w:ind w:firstLine="709"/>
        <w:jc w:val="both"/>
      </w:pPr>
    </w:p>
    <w:p w:rsidR="00912BB4" w:rsidRPr="00164F8E" w:rsidRDefault="00912BB4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2BB4" w:rsidRDefault="00912BB4" w:rsidP="00912BB4">
      <w:pPr>
        <w:pStyle w:val="a3"/>
        <w:ind w:firstLine="709"/>
      </w:pPr>
      <w:r>
        <w:rPr>
          <w:spacing w:val="-2"/>
        </w:rPr>
        <w:t xml:space="preserve">-  </w:t>
      </w:r>
      <w:r>
        <w:t>Технические условия и информация о плате за подключение, выданные АО «Красноярская теплотранспортная компания» от 14</w:t>
      </w:r>
      <w:r w:rsidRPr="00EC44EA">
        <w:t>.</w:t>
      </w:r>
      <w:r>
        <w:t>09.2016</w:t>
      </w:r>
      <w:r w:rsidRPr="00EC44EA">
        <w:t xml:space="preserve"> № </w:t>
      </w:r>
      <w:r>
        <w:t>2-5/23-858.</w:t>
      </w:r>
    </w:p>
    <w:p w:rsidR="00912BB4" w:rsidRDefault="00912BB4" w:rsidP="00912BB4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</w:p>
    <w:p w:rsidR="00912BB4" w:rsidRDefault="00912BB4" w:rsidP="00912BB4">
      <w:pPr>
        <w:pStyle w:val="a3"/>
        <w:ind w:firstLine="709"/>
      </w:pPr>
      <w:r>
        <w:t>Возможные точки подключения: в тепловые сети ООО «КрасКом», со строительством новой тепловой камеры на участке от ТК Р141116 до здания по ул. Рейдовая, 43а, в 2Ду70мм.</w:t>
      </w:r>
    </w:p>
    <w:p w:rsidR="00912BB4" w:rsidRPr="00BF628B" w:rsidRDefault="00912BB4" w:rsidP="00912BB4">
      <w:pPr>
        <w:pStyle w:val="a3"/>
        <w:ind w:firstLine="709"/>
        <w:rPr>
          <w:spacing w:val="-2"/>
        </w:rPr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</w:t>
      </w:r>
      <w:r>
        <w:t>за 1 Гкал/час на 2013-2016 годы</w:t>
      </w:r>
      <w:r w:rsidRPr="00EC44EA">
        <w:t>.</w:t>
      </w:r>
    </w:p>
    <w:p w:rsidR="00F338B5" w:rsidRDefault="00F338B5" w:rsidP="00912BB4">
      <w:pPr>
        <w:pStyle w:val="a3"/>
        <w:ind w:firstLine="709"/>
      </w:pPr>
    </w:p>
    <w:p w:rsidR="00912BB4" w:rsidRDefault="00912BB4" w:rsidP="00912BB4">
      <w:pPr>
        <w:pStyle w:val="a3"/>
        <w:ind w:firstLine="709"/>
      </w:pPr>
      <w:r>
        <w:t>- Письмо ООО «КрасКом» от 12.04.2016 № КЦО 16/35127 о невозможности подключения к сетям водоснабжения, водоотведения,в связи с отсутствием технической возможности подключения вследствие отсутствия свободной мощности.</w:t>
      </w:r>
    </w:p>
    <w:p w:rsidR="00912BB4" w:rsidRDefault="00912BB4" w:rsidP="00912BB4">
      <w:pPr>
        <w:pStyle w:val="a3"/>
        <w:ind w:firstLine="709"/>
      </w:pPr>
    </w:p>
    <w:p w:rsidR="00912BB4" w:rsidRDefault="00912BB4" w:rsidP="00912BB4">
      <w:pPr>
        <w:pStyle w:val="a3"/>
        <w:tabs>
          <w:tab w:val="left" w:pos="1134"/>
        </w:tabs>
        <w:ind w:firstLine="709"/>
      </w:pPr>
      <w:r w:rsidRPr="00164F8E">
        <w:t>-</w:t>
      </w:r>
      <w:r>
        <w:t>Письмом от 10.10.2016 № 2320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912BB4" w:rsidRDefault="00912BB4" w:rsidP="00912BB4">
      <w:pPr>
        <w:pStyle w:val="a3"/>
        <w:tabs>
          <w:tab w:val="left" w:pos="1134"/>
        </w:tabs>
        <w:ind w:firstLine="709"/>
      </w:pPr>
    </w:p>
    <w:p w:rsidR="00912BB4" w:rsidRPr="00F1463A" w:rsidRDefault="00912BB4" w:rsidP="00912BB4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338B5">
        <w:t>05</w:t>
      </w:r>
      <w:r>
        <w:t>.</w:t>
      </w:r>
      <w:r w:rsidR="00F338B5">
        <w:t>05</w:t>
      </w:r>
      <w:r>
        <w:t>.201</w:t>
      </w:r>
      <w:r w:rsidR="00F338B5">
        <w:t>7</w:t>
      </w:r>
      <w:r>
        <w:t xml:space="preserve"> № </w:t>
      </w:r>
      <w:r w:rsidR="00F338B5">
        <w:t>3965</w:t>
      </w:r>
      <w:r>
        <w:t>-ДМИиЗО, участок не огражден, на участке расположены металлически</w:t>
      </w:r>
      <w:r w:rsidR="00F338B5">
        <w:t>й</w:t>
      </w:r>
      <w:r>
        <w:t xml:space="preserve"> гараж, контейнер, подземн</w:t>
      </w:r>
      <w:r w:rsidR="00F338B5">
        <w:t>о</w:t>
      </w:r>
      <w:r>
        <w:t>е овощехранилищ</w:t>
      </w:r>
      <w:r w:rsidR="00F338B5">
        <w:t>е</w:t>
      </w:r>
      <w:r>
        <w:t>, бетонные столбы линии электропередач, участок захламлен, покрыт древесно-кустарниковой растительностью.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F338B5">
        <w:t>542</w:t>
      </w:r>
      <w:r w:rsidR="00DA6405">
        <w:t> </w:t>
      </w:r>
      <w:r w:rsidR="00E7611E">
        <w:t>000</w:t>
      </w:r>
      <w:r w:rsidR="00DA6405"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4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338B5">
        <w:t>16</w:t>
      </w:r>
      <w:r w:rsidR="00DA6405">
        <w:t xml:space="preserve"> </w:t>
      </w:r>
      <w:r w:rsidR="00F338B5">
        <w:t>26</w:t>
      </w:r>
      <w:r w:rsidR="00E7611E">
        <w:t>0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DA6405">
        <w:t>19 июня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A6405">
        <w:t>14 июля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F338B5">
        <w:t>162</w:t>
      </w:r>
      <w:r w:rsidR="00DA6405">
        <w:t> </w:t>
      </w:r>
      <w:r w:rsidR="00F338B5">
        <w:t>6</w:t>
      </w:r>
      <w:r w:rsidR="00E7611E">
        <w:t>00</w:t>
      </w:r>
      <w:r w:rsidR="00DA6405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535887">
        <w:t>Ленинский район</w:t>
      </w:r>
      <w:r w:rsidR="00253377" w:rsidRPr="00240391">
        <w:t xml:space="preserve">, </w:t>
      </w:r>
      <w:r w:rsidR="00535887">
        <w:t>ул. Одесская - ул. Рейдовая</w:t>
      </w:r>
      <w:r w:rsidR="00253377" w:rsidRPr="00240391">
        <w:t xml:space="preserve">;  </w:t>
      </w:r>
      <w:r w:rsidR="00535887">
        <w:t>24:50:0500080:178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F338B5">
        <w:t xml:space="preserve"> 4 года 6 месяцев</w:t>
      </w:r>
      <w:r w:rsidR="00DA6405">
        <w:t xml:space="preserve"> </w:t>
      </w:r>
      <w:bookmarkStart w:id="0" w:name="_GoBack"/>
      <w:bookmarkEnd w:id="0"/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gramStart"/>
      <w:r w:rsidR="00140F53">
        <w:t>пр</w:t>
      </w:r>
      <w:proofErr w:type="gramEnd"/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3042E1" w:rsidRDefault="003042E1" w:rsidP="00BF5E62">
      <w:pPr>
        <w:jc w:val="center"/>
      </w:pP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FC03B1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1F0C2D">
      <w:pPr>
        <w:rPr>
          <w:noProof/>
        </w:rPr>
      </w:pPr>
    </w:p>
    <w:p w:rsidR="003A0EB5" w:rsidRDefault="00FC03B1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152515" cy="509841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B8" w:rsidRDefault="00A007B8" w:rsidP="00D92637">
      <w:r>
        <w:separator/>
      </w:r>
    </w:p>
  </w:endnote>
  <w:endnote w:type="continuationSeparator" w:id="0">
    <w:p w:rsidR="00A007B8" w:rsidRDefault="00A007B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B8" w:rsidRDefault="00A007B8" w:rsidP="00D92637">
      <w:r>
        <w:separator/>
      </w:r>
    </w:p>
  </w:footnote>
  <w:footnote w:type="continuationSeparator" w:id="0">
    <w:p w:rsidR="00A007B8" w:rsidRDefault="00A007B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77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34D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88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90A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20A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15C6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B4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07B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2D9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08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405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B47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38B5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3B1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ADDC1-E807-4A45-B0E2-930F086C2E74}"/>
</file>

<file path=customXml/itemProps2.xml><?xml version="1.0" encoding="utf-8"?>
<ds:datastoreItem xmlns:ds="http://schemas.openxmlformats.org/officeDocument/2006/customXml" ds:itemID="{5D0FA755-2FBF-4BA7-9E86-B24F3B2AD940}"/>
</file>

<file path=customXml/itemProps3.xml><?xml version="1.0" encoding="utf-8"?>
<ds:datastoreItem xmlns:ds="http://schemas.openxmlformats.org/officeDocument/2006/customXml" ds:itemID="{06E4B813-3BC0-4068-A9FF-AC037253A4B7}"/>
</file>

<file path=customXml/itemProps4.xml><?xml version="1.0" encoding="utf-8"?>
<ds:datastoreItem xmlns:ds="http://schemas.openxmlformats.org/officeDocument/2006/customXml" ds:itemID="{BB170283-A027-4786-A0D1-B82CB82D5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2017-06-09T09:41:00Z</cp:lastPrinted>
  <dcterms:created xsi:type="dcterms:W3CDTF">2017-06-14T01:30:00Z</dcterms:created>
  <dcterms:modified xsi:type="dcterms:W3CDTF">2017-06-15T10:42:00Z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