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9483C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C9483C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717F94">
        <w:rPr>
          <w:rFonts w:ascii="Times New Roman" w:hAnsi="Times New Roman"/>
          <w:b w:val="0"/>
          <w:sz w:val="24"/>
          <w:szCs w:val="24"/>
        </w:rPr>
        <w:t xml:space="preserve"> </w:t>
      </w:r>
      <w:r w:rsidR="00C9483C">
        <w:rPr>
          <w:rFonts w:ascii="Times New Roman" w:hAnsi="Times New Roman"/>
          <w:b w:val="0"/>
          <w:sz w:val="24"/>
          <w:szCs w:val="24"/>
        </w:rPr>
        <w:t>24:50:0500258:440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717F94">
        <w:rPr>
          <w:rFonts w:ascii="Times New Roman" w:hAnsi="Times New Roman"/>
          <w:b w:val="0"/>
          <w:sz w:val="24"/>
          <w:szCs w:val="24"/>
        </w:rPr>
        <w:t xml:space="preserve"> </w:t>
      </w:r>
      <w:r w:rsidR="00F23036" w:rsidRPr="00F23036">
        <w:rPr>
          <w:rFonts w:ascii="Times New Roman" w:hAnsi="Times New Roman"/>
          <w:b w:val="0"/>
          <w:sz w:val="24"/>
          <w:szCs w:val="24"/>
        </w:rPr>
        <w:t>08.06.</w:t>
      </w:r>
      <w:r w:rsidR="00FB5430" w:rsidRPr="00F23036">
        <w:rPr>
          <w:rFonts w:ascii="Times New Roman" w:hAnsi="Times New Roman"/>
          <w:b w:val="0"/>
          <w:sz w:val="24"/>
          <w:szCs w:val="24"/>
        </w:rPr>
        <w:t>2017</w:t>
      </w:r>
      <w:r w:rsidR="00AC348D" w:rsidRPr="00F2303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23036" w:rsidRPr="00F23036">
        <w:rPr>
          <w:rFonts w:ascii="Times New Roman" w:hAnsi="Times New Roman"/>
          <w:b w:val="0"/>
          <w:sz w:val="24"/>
          <w:szCs w:val="24"/>
        </w:rPr>
        <w:t>2636</w:t>
      </w:r>
      <w:r w:rsidRPr="00F23036">
        <w:rPr>
          <w:rFonts w:ascii="Times New Roman" w:hAnsi="Times New Roman"/>
          <w:b w:val="0"/>
          <w:sz w:val="24"/>
          <w:szCs w:val="24"/>
        </w:rPr>
        <w:t>-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41263" w:rsidRPr="008B0659">
        <w:rPr>
          <w:rFonts w:ascii="Times New Roman" w:hAnsi="Times New Roman"/>
          <w:b w:val="0"/>
          <w:sz w:val="24"/>
          <w:szCs w:val="24"/>
        </w:rPr>
        <w:t>проведенииаукциона</w:t>
      </w:r>
      <w:proofErr w:type="spellEnd"/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483C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C9483C">
        <w:rPr>
          <w:rFonts w:ascii="Times New Roman" w:hAnsi="Times New Roman"/>
          <w:b w:val="0"/>
          <w:sz w:val="24"/>
          <w:szCs w:val="24"/>
        </w:rPr>
        <w:t>24:50:0500258:440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17F94">
        <w:t xml:space="preserve">19 июля </w:t>
      </w:r>
      <w:r>
        <w:t>201</w:t>
      </w:r>
      <w:r w:rsidR="00212032">
        <w:t>7</w:t>
      </w:r>
      <w:r w:rsidRPr="00706526">
        <w:t>года с</w:t>
      </w:r>
      <w:r w:rsidR="00717F94"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483C" w:rsidRPr="0074533B" w:rsidRDefault="00C9483C" w:rsidP="00C948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24:50:0500258:440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681CD0">
        <w:rPr>
          <w:rFonts w:ascii="Times New Roman" w:hAnsi="Times New Roman"/>
          <w:sz w:val="24"/>
          <w:szCs w:val="24"/>
        </w:rPr>
        <w:t>:г. Красноярск,</w:t>
      </w:r>
      <w:r>
        <w:rPr>
          <w:rFonts w:ascii="Times New Roman" w:hAnsi="Times New Roman"/>
          <w:sz w:val="24"/>
          <w:szCs w:val="24"/>
        </w:rPr>
        <w:t xml:space="preserve"> Ленинский район,ул. Богдана Хмельницкого,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склады (код 6.9)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C9483C" w:rsidRDefault="00C9483C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C9483C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26727" cy="2592124"/>
            <wp:effectExtent l="0" t="0" r="0" b="0"/>
            <wp:docPr id="1" name="Рисунок 1" descr="T:\_Общие документы отдела\!ТОРГИ 2017\Схемы\Богдана Хмельниц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Богдана Хмельницкого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13" cy="25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E875BD" w:rsidRPr="00596BAD" w:rsidRDefault="00E875BD" w:rsidP="00E875BD">
      <w:pPr>
        <w:pStyle w:val="ae"/>
        <w:spacing w:after="0"/>
        <w:ind w:right="-2" w:firstLine="709"/>
        <w:jc w:val="both"/>
      </w:pPr>
      <w:r w:rsidRPr="00961F26">
        <w:t xml:space="preserve">Общая площадь предполагаемого к строительству земельного участка составляет             </w:t>
      </w:r>
      <w:r>
        <w:t>1052</w:t>
      </w:r>
      <w:r w:rsidRPr="00961F26">
        <w:t xml:space="preserve"> кв. м, площадь застраиваемого участка, площадь участка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E875BD" w:rsidRDefault="00E875BD" w:rsidP="00E875BD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1 кв.м</w:t>
      </w:r>
      <w:r w:rsidRPr="000163EB">
        <w:t>.</w:t>
      </w:r>
    </w:p>
    <w:p w:rsidR="00E875BD" w:rsidRPr="00C43738" w:rsidRDefault="00E875BD" w:rsidP="00E875B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875BD" w:rsidRPr="00290DDC" w:rsidRDefault="00E875BD" w:rsidP="00E875B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875BD" w:rsidRPr="00EA08DB" w:rsidRDefault="00E875BD" w:rsidP="00E875B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>
        <w:t>класса опасности (П-2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всоставе производственной зоны предприятий </w:t>
      </w:r>
      <w:r>
        <w:rPr>
          <w:lang w:val="en-US"/>
        </w:rPr>
        <w:t>III</w:t>
      </w:r>
      <w:r>
        <w:t>класса опасности (П-2), охранные зоны инженерных сетей водоснабжения, электроснабжения.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875BD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склады (код 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E875BD" w:rsidRPr="00CC17CC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75BD" w:rsidRPr="007A676B" w:rsidRDefault="00E875BD" w:rsidP="00E875BD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>
        <w:t>класса опасности (П-2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875BD" w:rsidRPr="007A676B" w:rsidRDefault="00E875BD" w:rsidP="00E875B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E875BD" w:rsidRDefault="00E875BD" w:rsidP="00E875BD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CB3E74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102F48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>Градостроительный план земельного участка № RU243</w:t>
      </w:r>
      <w:r>
        <w:t>08000</w:t>
      </w:r>
      <w:r w:rsidRPr="003B335F">
        <w:t>-</w:t>
      </w:r>
      <w:r>
        <w:t>1658</w:t>
      </w:r>
      <w:r w:rsidR="00E875BD">
        <w:t>6</w:t>
      </w:r>
      <w:r w:rsidRPr="003B335F">
        <w:t xml:space="preserve"> утвержден распоряжением администрации города Красноярска от </w:t>
      </w:r>
      <w:r>
        <w:t>18.05.2017</w:t>
      </w:r>
      <w:r w:rsidRPr="003B335F">
        <w:t xml:space="preserve"> № </w:t>
      </w:r>
      <w:r>
        <w:t>70</w:t>
      </w:r>
      <w:r w:rsidRPr="003B335F">
        <w:t>-арх. </w:t>
      </w:r>
    </w:p>
    <w:p w:rsidR="00102F48" w:rsidRDefault="00102F48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E875BD" w:rsidRPr="00164F8E" w:rsidRDefault="00E875BD" w:rsidP="00E875BD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875BD" w:rsidRDefault="00E875BD" w:rsidP="00E875BD">
      <w:pPr>
        <w:pStyle w:val="a3"/>
        <w:ind w:firstLine="709"/>
      </w:pPr>
      <w:r w:rsidRPr="0048054A">
        <w:t xml:space="preserve">- </w:t>
      </w:r>
      <w:r>
        <w:t>Технические условия и информация о плате за подключение, выданные АО «Красноярская теплотранспортная компания» от 20</w:t>
      </w:r>
      <w:r w:rsidRPr="00EC44EA">
        <w:t>.</w:t>
      </w:r>
      <w:r>
        <w:t>07.2016</w:t>
      </w:r>
      <w:r w:rsidRPr="00EC44EA">
        <w:t xml:space="preserve"> № </w:t>
      </w:r>
      <w:r>
        <w:t>2-5/23-664.</w:t>
      </w:r>
    </w:p>
    <w:p w:rsidR="00E875BD" w:rsidRDefault="00E875BD" w:rsidP="00E875BD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</w:p>
    <w:p w:rsidR="00E875BD" w:rsidRDefault="00E875BD" w:rsidP="00E875BD">
      <w:pPr>
        <w:pStyle w:val="a3"/>
        <w:ind w:firstLine="709"/>
      </w:pPr>
      <w:r>
        <w:t>Возможные точки подключения: в тепловые сети АО «Красноярская теплотранспортная компания, ТК 0209.</w:t>
      </w:r>
    </w:p>
    <w:p w:rsidR="00E875BD" w:rsidRDefault="00E875BD" w:rsidP="00E875BD">
      <w:pPr>
        <w:pStyle w:val="a3"/>
        <w:ind w:firstLine="709"/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</w:t>
      </w:r>
      <w:r>
        <w:t>за 1 Гкал/час на 2013-2016 годы</w:t>
      </w:r>
      <w:r w:rsidRPr="00EC44EA">
        <w:t xml:space="preserve">. </w:t>
      </w:r>
    </w:p>
    <w:p w:rsidR="00E875BD" w:rsidRDefault="00E875BD" w:rsidP="00E875BD">
      <w:pPr>
        <w:pStyle w:val="a3"/>
        <w:ind w:firstLine="709"/>
      </w:pPr>
    </w:p>
    <w:p w:rsidR="00E875BD" w:rsidRDefault="00E875BD" w:rsidP="00E875BD">
      <w:pPr>
        <w:tabs>
          <w:tab w:val="left" w:pos="12155"/>
        </w:tabs>
        <w:ind w:firstLine="567"/>
        <w:jc w:val="both"/>
      </w:pPr>
      <w:r>
        <w:t>- Письмо ООО «КрасКом» от 27.05.2016 № КЦО 16/35920 о невозможности подключения к сетям водоснабжения, водоотведения,в связи с отсутствием технической возможности подключения объекта.</w:t>
      </w:r>
    </w:p>
    <w:p w:rsidR="00E875BD" w:rsidRPr="00EC44EA" w:rsidRDefault="00E875BD" w:rsidP="00E875BD">
      <w:pPr>
        <w:tabs>
          <w:tab w:val="left" w:pos="12155"/>
        </w:tabs>
        <w:ind w:firstLine="567"/>
        <w:jc w:val="both"/>
      </w:pPr>
    </w:p>
    <w:p w:rsidR="00E875BD" w:rsidRDefault="00E875BD" w:rsidP="00E875BD">
      <w:pPr>
        <w:pStyle w:val="a3"/>
        <w:tabs>
          <w:tab w:val="left" w:pos="1134"/>
        </w:tabs>
        <w:ind w:firstLine="709"/>
      </w:pPr>
      <w:r w:rsidRPr="00164F8E">
        <w:t>-</w:t>
      </w:r>
      <w:r>
        <w:t>Письмом от 28.04.2017 № 854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Богдана Хмельницкого.</w:t>
      </w:r>
    </w:p>
    <w:p w:rsidR="00E875BD" w:rsidRDefault="00E875BD" w:rsidP="00E875BD">
      <w:pPr>
        <w:pStyle w:val="a3"/>
        <w:tabs>
          <w:tab w:val="left" w:pos="1134"/>
        </w:tabs>
        <w:ind w:firstLine="709"/>
      </w:pPr>
    </w:p>
    <w:p w:rsidR="00E875BD" w:rsidRPr="00F1463A" w:rsidRDefault="00E875BD" w:rsidP="00E875BD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05.05.2017 № 3972-ДМИиЗО, участок не огражден, подъезд к земельному участку свободный, визуально участок свободен от застройки, на участке расположены металлоконструкции</w:t>
      </w:r>
      <w:r w:rsidR="003F0079">
        <w:t>, контейнеры, автотехника</w:t>
      </w:r>
      <w:r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3F0079">
        <w:t>295</w:t>
      </w:r>
      <w:r w:rsidR="00717F94">
        <w:t xml:space="preserve"> </w:t>
      </w:r>
      <w:r w:rsidR="00E7611E">
        <w:t>000</w:t>
      </w:r>
      <w:r w:rsidR="00717F94"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4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F0079">
        <w:t>8</w:t>
      </w:r>
      <w:r w:rsidR="00717F94">
        <w:t xml:space="preserve"> </w:t>
      </w:r>
      <w:r w:rsidR="003F0079">
        <w:t>8</w:t>
      </w:r>
      <w:r w:rsidR="00E7611E">
        <w:t>50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17F94">
        <w:t xml:space="preserve">19 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17F94">
        <w:t>14 июля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3F0079">
        <w:t>88</w:t>
      </w:r>
      <w:r w:rsidR="00717F94">
        <w:t> </w:t>
      </w:r>
      <w:r w:rsidR="00E7611E">
        <w:t>500</w:t>
      </w:r>
      <w:r w:rsidR="00717F94">
        <w:t xml:space="preserve"> </w:t>
      </w:r>
      <w:bookmarkStart w:id="0" w:name="_GoBack"/>
      <w:bookmarkEnd w:id="0"/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9483C">
        <w:t>Ленинский район</w:t>
      </w:r>
      <w:r w:rsidR="00253377" w:rsidRPr="00240391">
        <w:t xml:space="preserve">, </w:t>
      </w:r>
      <w:r w:rsidR="00C9483C">
        <w:t>ул. Богдана Хмельницкого</w:t>
      </w:r>
      <w:r w:rsidR="00253377" w:rsidRPr="00240391">
        <w:t xml:space="preserve">;  </w:t>
      </w:r>
      <w:r w:rsidR="00C9483C">
        <w:t>24:50:0500258:440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3F0079">
        <w:t>3 года 2 месяца</w:t>
      </w:r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102F48" w:rsidRDefault="00102F48" w:rsidP="00BF5E62">
      <w:pPr>
        <w:jc w:val="center"/>
      </w:pPr>
    </w:p>
    <w:p w:rsidR="00102F48" w:rsidRDefault="00102F48" w:rsidP="00BF5E62">
      <w:pPr>
        <w:jc w:val="center"/>
      </w:pPr>
    </w:p>
    <w:p w:rsidR="00102F48" w:rsidRDefault="003F0079" w:rsidP="00BF5E62">
      <w:pPr>
        <w:jc w:val="center"/>
      </w:pPr>
      <w:r>
        <w:rPr>
          <w:noProof/>
        </w:rPr>
        <w:drawing>
          <wp:inline distT="0" distB="0" distL="0" distR="0">
            <wp:extent cx="6152515" cy="46145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3042E1" w:rsidRDefault="003042E1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3F007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52515" cy="562483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91" w:rsidRDefault="00CE3391" w:rsidP="00D92637">
      <w:r>
        <w:separator/>
      </w:r>
    </w:p>
  </w:endnote>
  <w:endnote w:type="continuationSeparator" w:id="0">
    <w:p w:rsidR="00CE3391" w:rsidRDefault="00CE339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91" w:rsidRDefault="00CE3391" w:rsidP="00D92637">
      <w:r>
        <w:separator/>
      </w:r>
    </w:p>
  </w:footnote>
  <w:footnote w:type="continuationSeparator" w:id="0">
    <w:p w:rsidR="00CE3391" w:rsidRDefault="00CE339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6F19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79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A6C4E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6F7F40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17F94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1B9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83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391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2B51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5BD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803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036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289F7-62E5-4A28-A1A4-58BB7A9CB070}"/>
</file>

<file path=customXml/itemProps2.xml><?xml version="1.0" encoding="utf-8"?>
<ds:datastoreItem xmlns:ds="http://schemas.openxmlformats.org/officeDocument/2006/customXml" ds:itemID="{3B3E7B8A-2B73-4AA2-86D2-B82A3182FB02}"/>
</file>

<file path=customXml/itemProps3.xml><?xml version="1.0" encoding="utf-8"?>
<ds:datastoreItem xmlns:ds="http://schemas.openxmlformats.org/officeDocument/2006/customXml" ds:itemID="{B7F5DC97-0F1E-490E-BE37-D36E41A24E98}"/>
</file>

<file path=customXml/itemProps4.xml><?xml version="1.0" encoding="utf-8"?>
<ds:datastoreItem xmlns:ds="http://schemas.openxmlformats.org/officeDocument/2006/customXml" ds:itemID="{FA9F7EAF-800B-4E65-9AFD-77885E201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2017-06-09T09:45:00Z</cp:lastPrinted>
  <dcterms:created xsi:type="dcterms:W3CDTF">2017-06-14T01:31:00Z</dcterms:created>
  <dcterms:modified xsi:type="dcterms:W3CDTF">2017-06-15T10:30:00Z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