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A341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BA3418">
        <w:rPr>
          <w:rFonts w:ascii="Times New Roman" w:hAnsi="Times New Roman"/>
          <w:b w:val="0"/>
          <w:sz w:val="24"/>
          <w:szCs w:val="24"/>
        </w:rPr>
        <w:t>район, 9 км Енисейского тракта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A3418">
        <w:rPr>
          <w:rFonts w:ascii="Times New Roman" w:hAnsi="Times New Roman"/>
          <w:b w:val="0"/>
          <w:sz w:val="24"/>
          <w:szCs w:val="24"/>
        </w:rPr>
        <w:t>0400048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A3418">
        <w:rPr>
          <w:rFonts w:ascii="Times New Roman" w:hAnsi="Times New Roman"/>
          <w:b w:val="0"/>
          <w:sz w:val="24"/>
          <w:szCs w:val="24"/>
        </w:rPr>
        <w:t>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A3418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BA3418">
        <w:t>23</w:t>
      </w:r>
      <w:r w:rsidR="00C63295" w:rsidRPr="00EA6C92">
        <w:t>.</w:t>
      </w:r>
      <w:r w:rsidR="00B14472">
        <w:t>01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BA3418">
        <w:t>272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441263" w:rsidRPr="00BA3418">
        <w:t xml:space="preserve">аукциона по продаже права </w:t>
      </w:r>
      <w:proofErr w:type="gramStart"/>
      <w:r w:rsidR="00441263" w:rsidRPr="00BA3418">
        <w:t>на</w:t>
      </w:r>
      <w:proofErr w:type="gramEnd"/>
      <w:r w:rsidR="00441263" w:rsidRPr="00BA3418">
        <w:t xml:space="preserve"> заключение договора аренды земельного участка </w:t>
      </w:r>
      <w:r w:rsidR="00C21285" w:rsidRPr="00BA3418">
        <w:t>(</w:t>
      </w:r>
      <w:r w:rsidR="00BA3418" w:rsidRPr="00BA3418">
        <w:t>9 км Енисейского тракта, 24:50:0400048:96</w:t>
      </w:r>
      <w:r w:rsidR="00DB457A" w:rsidRPr="00BA3418">
        <w:t>)</w:t>
      </w:r>
      <w:r w:rsidR="002C469B" w:rsidRPr="00BA3418">
        <w:t>»</w:t>
      </w:r>
      <w:r w:rsidR="00172537" w:rsidRPr="00BA341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624E0">
        <w:t xml:space="preserve">16 марта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A3418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1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A3418" w:rsidRPr="00BA3418">
        <w:rPr>
          <w:rFonts w:ascii="Times New Roman" w:hAnsi="Times New Roman"/>
          <w:sz w:val="24"/>
          <w:szCs w:val="24"/>
        </w:rPr>
        <w:t>24:50:0400048:96</w:t>
      </w:r>
      <w:r w:rsidRPr="00BA3418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A3418" w:rsidRPr="00BA3418">
        <w:rPr>
          <w:rFonts w:ascii="Times New Roman" w:hAnsi="Times New Roman"/>
          <w:sz w:val="24"/>
          <w:szCs w:val="24"/>
        </w:rPr>
        <w:t>Советский район, 9 км Енисейского тракта</w:t>
      </w:r>
      <w:r w:rsidR="00506A50" w:rsidRPr="00BA3418">
        <w:rPr>
          <w:rFonts w:ascii="Times New Roman" w:hAnsi="Times New Roman"/>
          <w:sz w:val="24"/>
          <w:szCs w:val="24"/>
        </w:rPr>
        <w:t>,</w:t>
      </w:r>
      <w:r w:rsidR="002718EE" w:rsidRPr="00BA3418">
        <w:rPr>
          <w:rFonts w:ascii="Times New Roman" w:hAnsi="Times New Roman"/>
          <w:sz w:val="24"/>
          <w:szCs w:val="24"/>
        </w:rPr>
        <w:t xml:space="preserve"> </w:t>
      </w:r>
      <w:r w:rsidRPr="00BA3418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A3418">
        <w:rPr>
          <w:rFonts w:ascii="Times New Roman" w:hAnsi="Times New Roman"/>
          <w:sz w:val="24"/>
          <w:szCs w:val="24"/>
        </w:rPr>
        <w:t>а</w:t>
      </w:r>
      <w:r w:rsidRPr="00BA3418">
        <w:rPr>
          <w:rFonts w:ascii="Times New Roman" w:hAnsi="Times New Roman"/>
          <w:sz w:val="24"/>
          <w:szCs w:val="24"/>
        </w:rPr>
        <w:t xml:space="preserve">: </w:t>
      </w:r>
      <w:r w:rsidR="00BA3418" w:rsidRPr="00BA3418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BA3418" w:rsidRPr="00BA3418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</w:t>
      </w:r>
      <w:r w:rsidR="00ED33FC" w:rsidRPr="00BA3418">
        <w:rPr>
          <w:rFonts w:ascii="Times New Roman" w:hAnsi="Times New Roman"/>
          <w:sz w:val="24"/>
          <w:szCs w:val="24"/>
        </w:rPr>
        <w:t xml:space="preserve">. </w:t>
      </w:r>
      <w:r w:rsidR="00403239" w:rsidRPr="00BA3418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BA3418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3842723" cy="2611890"/>
            <wp:effectExtent l="0" t="0" r="5715" b="0"/>
            <wp:docPr id="4" name="Рисунок 4" descr="S:\_Общие документы отдела\!ТОРГИ 2018\Схемы\9 км Енисейского тракта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9 км Енисейского тракта (9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28" cy="26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2D520D">
        <w:t xml:space="preserve">30 000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 xml:space="preserve">коммунально-складской зоне (П-3), с </w:t>
      </w:r>
      <w:r w:rsidR="00D20FED" w:rsidRPr="002D520D">
        <w:lastRenderedPageBreak/>
        <w:t xml:space="preserve">наложением зон с особыми условиями использования территорий: </w:t>
      </w:r>
      <w:r w:rsidR="002D520D" w:rsidRPr="002D520D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D520D" w:rsidRPr="00BA3418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443871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443871">
        <w:rPr>
          <w:rFonts w:ascii="Times New Roman" w:hAnsi="Times New Roman" w:cs="Times New Roman"/>
          <w:sz w:val="24"/>
          <w:szCs w:val="24"/>
        </w:rPr>
        <w:t>соответствует «</w:t>
      </w:r>
      <w:r w:rsidR="002D520D" w:rsidRPr="00BA3418">
        <w:rPr>
          <w:rFonts w:ascii="Times New Roman" w:hAnsi="Times New Roman"/>
          <w:sz w:val="24"/>
          <w:szCs w:val="24"/>
        </w:rPr>
        <w:t>склады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2D520D">
        <w:t>23</w:t>
      </w:r>
      <w:r w:rsidRPr="000F7E79">
        <w:t>.</w:t>
      </w:r>
      <w:r w:rsidR="00443871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2D520D">
        <w:t>17492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proofErr w:type="gramStart"/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2D520D">
        <w:t>11</w:t>
      </w:r>
      <w:r w:rsidRPr="007E76D7">
        <w:t>.</w:t>
      </w:r>
      <w:r w:rsidR="002D520D">
        <w:t>11</w:t>
      </w:r>
      <w:r w:rsidRPr="007E76D7">
        <w:t>.201</w:t>
      </w:r>
      <w:r w:rsidR="002D520D">
        <w:t>6</w:t>
      </w:r>
      <w:r w:rsidRPr="007E76D7">
        <w:t xml:space="preserve"> № 2-5/23-</w:t>
      </w:r>
      <w:r w:rsidR="002D520D">
        <w:t>77</w:t>
      </w:r>
      <w:r w:rsidRPr="007E76D7">
        <w:t xml:space="preserve"> о </w:t>
      </w:r>
      <w:r w:rsidR="00A9757D">
        <w:t xml:space="preserve">возможности </w:t>
      </w:r>
      <w:r w:rsidRPr="007E76D7">
        <w:t>теплоснабжени</w:t>
      </w:r>
      <w:r w:rsidR="00A9757D">
        <w:t xml:space="preserve">я объекта капитального строительства на земельном участке с разрешенным использованием: склады (код – 6.9) по адресу: </w:t>
      </w:r>
      <w:r w:rsidRPr="007E76D7">
        <w:t xml:space="preserve">г. Красноярск, </w:t>
      </w:r>
      <w:r w:rsidR="00A9757D">
        <w:t>Советский</w:t>
      </w:r>
      <w:r>
        <w:t xml:space="preserve"> </w:t>
      </w:r>
      <w:r w:rsidRPr="00967DF8">
        <w:t xml:space="preserve">район, </w:t>
      </w:r>
      <w:r w:rsidR="00A9757D">
        <w:t xml:space="preserve">9 км Енисейского тракта с планируемой тепловой нагрузкой 0,2 Гкал/час от источников централизованного теплоснабжения после реализации «инвестиционной программы АО «Красноярская </w:t>
      </w:r>
      <w:proofErr w:type="spellStart"/>
      <w:r w:rsidR="00A9757D">
        <w:t>теплотранспортная</w:t>
      </w:r>
      <w:proofErr w:type="spellEnd"/>
      <w:r w:rsidR="00A9757D">
        <w:t xml:space="preserve"> компания» по развитию объектов, используемых в сфере теплоснабжения</w:t>
      </w:r>
      <w:proofErr w:type="gramEnd"/>
      <w:r w:rsidR="00A9757D">
        <w:t xml:space="preserve"> г. Красноярска на 2013-2016 годы» на основании заключенного договора о подключении к системам тепло</w:t>
      </w:r>
      <w:r w:rsidR="008C268F">
        <w:t xml:space="preserve">снабжения. Возможные точки подключения: в тепловые сети АО «Красноярская </w:t>
      </w:r>
      <w:proofErr w:type="spellStart"/>
      <w:r w:rsidR="008C268F">
        <w:t>теплотранспортная</w:t>
      </w:r>
      <w:proofErr w:type="spellEnd"/>
      <w:r w:rsidR="008C268F">
        <w:t xml:space="preserve"> компания», у НО93. Срок подключения к тепловым сетям – не ранее срока реализации мероприятий вышеуказанной инвестиционной программы.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 № 161-п установленная плата за подкл</w:t>
      </w:r>
      <w:r w:rsidR="00DC57C4">
        <w:t>ючение к системам теплоснабжения</w:t>
      </w:r>
      <w:r w:rsidR="0090204B">
        <w:t xml:space="preserve"> ОАО «Красноярская </w:t>
      </w:r>
      <w:proofErr w:type="spellStart"/>
      <w:r w:rsidR="0090204B">
        <w:t>теплотранспортная</w:t>
      </w:r>
      <w:proofErr w:type="spellEnd"/>
      <w:r w:rsidR="0090204B">
        <w:t xml:space="preserve"> компания» составляет 7030,225 тыс. рублей без НДС за 1 Гкал/час на 2013-2016 годы;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0204B">
        <w:t>22</w:t>
      </w:r>
      <w:r>
        <w:t>.</w:t>
      </w:r>
      <w:r w:rsidR="0090204B">
        <w:t>02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90204B">
        <w:t>40192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90204B">
        <w:t>10</w:t>
      </w:r>
      <w:r w:rsidR="00C63295" w:rsidRPr="008157F5">
        <w:t>.</w:t>
      </w:r>
      <w:r w:rsidR="0090204B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90204B">
        <w:t>10481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A95E36" w:rsidRPr="008157F5">
        <w:t>огражден</w:t>
      </w:r>
      <w:r w:rsidR="0090204B">
        <w:t xml:space="preserve"> бетонным забором</w:t>
      </w:r>
      <w:r w:rsidR="00C63295" w:rsidRPr="008157F5">
        <w:t xml:space="preserve">, </w:t>
      </w:r>
      <w:r w:rsidR="007C6DCE">
        <w:t>свободен от застройки</w:t>
      </w:r>
      <w:r w:rsidR="0090204B">
        <w:t>, не захламлен</w:t>
      </w:r>
      <w:r w:rsidR="007C6DCE">
        <w:t xml:space="preserve">, </w:t>
      </w:r>
      <w:r w:rsidR="0090204B">
        <w:t>подъезд возможен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lastRenderedPageBreak/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90204B">
        <w:t>4 770 000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0204B">
        <w:t>143 100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624E0" w:rsidRDefault="009624E0" w:rsidP="009624E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8 февраля 2018 года. </w:t>
      </w:r>
    </w:p>
    <w:p w:rsidR="009624E0" w:rsidRDefault="009624E0" w:rsidP="009624E0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12 марта 2018 года.</w:t>
      </w:r>
    </w:p>
    <w:p w:rsidR="00934F2A" w:rsidRPr="000F3D8E" w:rsidRDefault="00934F2A" w:rsidP="009624E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7626AE">
        <w:lastRenderedPageBreak/>
        <w:t>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90204B">
        <w:t>1 431 000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90204B" w:rsidRDefault="000F3D8E" w:rsidP="00F67772">
      <w:pPr>
        <w:pStyle w:val="a3"/>
        <w:tabs>
          <w:tab w:val="left" w:pos="1134"/>
        </w:tabs>
        <w:ind w:firstLine="709"/>
      </w:pPr>
      <w:r w:rsidRPr="0090204B">
        <w:t xml:space="preserve">Назначение платежа: «Задаток </w:t>
      </w:r>
      <w:proofErr w:type="gramStart"/>
      <w:r w:rsidRPr="0090204B">
        <w:t>для участия в торгах по продаже права на заключение договора аренды земельного участка по адресу</w:t>
      </w:r>
      <w:proofErr w:type="gramEnd"/>
      <w:r w:rsidRPr="0090204B">
        <w:t xml:space="preserve">: </w:t>
      </w:r>
      <w:r w:rsidR="0090204B" w:rsidRPr="0090204B">
        <w:t>Советский район, 9 км Енисейского тракта, 24:50:0400048:96</w:t>
      </w:r>
      <w:r w:rsidRPr="0090204B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</w:t>
      </w:r>
      <w:r w:rsidRPr="00671ECE">
        <w:lastRenderedPageBreak/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B87F4E">
        <w:t xml:space="preserve">на </w:t>
      </w:r>
      <w:r w:rsidR="007C6DCE" w:rsidRPr="00B87F4E">
        <w:t>7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617DC5">
        <w:t xml:space="preserve">М.М. </w:t>
      </w:r>
      <w:proofErr w:type="spellStart"/>
      <w:r w:rsidR="00617DC5">
        <w:t>Несанов</w:t>
      </w:r>
      <w:proofErr w:type="spellEnd"/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FC735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5" name="Рисунок 5" descr="C:\Users\Nesterina\AppData\Local\Microsoft\Windows\Temporary Internet Files\Content.Word\doc201801251737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125173736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6" name="Рисунок 6" descr="C:\Users\Nesterina\AppData\Local\Microsoft\Windows\Temporary Internet Files\Content.Word\doc2018012517373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125173736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sectPr w:rsidR="00680801" w:rsidSect="00DC2C5A">
      <w:headerReference w:type="default" r:id="rId17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E0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4815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24E0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FB7EA6-945F-49E6-96FB-B535A2E32070}"/>
</file>

<file path=customXml/itemProps2.xml><?xml version="1.0" encoding="utf-8"?>
<ds:datastoreItem xmlns:ds="http://schemas.openxmlformats.org/officeDocument/2006/customXml" ds:itemID="{73071914-BF9D-405A-B3CB-76A10767B92B}"/>
</file>

<file path=customXml/itemProps3.xml><?xml version="1.0" encoding="utf-8"?>
<ds:datastoreItem xmlns:ds="http://schemas.openxmlformats.org/officeDocument/2006/customXml" ds:itemID="{7E0D5547-1757-4773-B765-C394D67C3156}"/>
</file>

<file path=customXml/itemProps4.xml><?xml version="1.0" encoding="utf-8"?>
<ds:datastoreItem xmlns:ds="http://schemas.openxmlformats.org/officeDocument/2006/customXml" ds:itemID="{9C58E339-1A05-4242-BC72-F7A243DF7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2018-01-25T10:33:00Z</cp:lastPrinted>
  <dcterms:created xsi:type="dcterms:W3CDTF">2018-02-01T08:54:00Z</dcterms:created>
  <dcterms:modified xsi:type="dcterms:W3CDTF">2018-02-06T05:21:00Z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