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FB495E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95E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FB49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FB495E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FB495E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FB495E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95E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3534" w:rsidRDefault="00353AA8" w:rsidP="00353AA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D26F47" w:rsidRPr="001C3709" w:rsidRDefault="00D26F47" w:rsidP="00687A35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A12DA8" w:rsidRDefault="00D26F47" w:rsidP="00A12DA8">
      <w:pPr>
        <w:pStyle w:val="a6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2DA8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A12DA8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A12DA8">
        <w:rPr>
          <w:rFonts w:ascii="Times New Roman" w:hAnsi="Times New Roman"/>
          <w:b/>
          <w:sz w:val="24"/>
          <w:szCs w:val="24"/>
        </w:rPr>
        <w:t>кциона</w:t>
      </w:r>
    </w:p>
    <w:p w:rsidR="002E3A30" w:rsidRPr="008D6E22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E22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8D6E22">
        <w:rPr>
          <w:rFonts w:ascii="Times New Roman" w:hAnsi="Times New Roman"/>
          <w:sz w:val="24"/>
          <w:szCs w:val="24"/>
        </w:rPr>
        <w:t>ии ау</w:t>
      </w:r>
      <w:proofErr w:type="gramEnd"/>
      <w:r w:rsidRPr="008D6E22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8D6E22">
        <w:rPr>
          <w:rFonts w:ascii="Times New Roman" w:hAnsi="Times New Roman"/>
          <w:sz w:val="24"/>
          <w:szCs w:val="24"/>
        </w:rPr>
        <w:t>:</w:t>
      </w:r>
    </w:p>
    <w:p w:rsidR="00555D88" w:rsidRPr="00FB495E" w:rsidRDefault="00555D88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B495E">
        <w:rPr>
          <w:rFonts w:ascii="Times New Roman" w:hAnsi="Times New Roman"/>
          <w:b w:val="0"/>
          <w:sz w:val="24"/>
          <w:szCs w:val="24"/>
        </w:rPr>
        <w:t xml:space="preserve">- </w:t>
      </w:r>
      <w:r w:rsidR="00B26036" w:rsidRPr="00FB495E">
        <w:rPr>
          <w:rFonts w:ascii="Times New Roman" w:hAnsi="Times New Roman"/>
          <w:b w:val="0"/>
          <w:sz w:val="24"/>
          <w:szCs w:val="24"/>
        </w:rPr>
        <w:t xml:space="preserve">от </w:t>
      </w:r>
      <w:r w:rsidR="00FB495E" w:rsidRPr="00FB495E">
        <w:rPr>
          <w:rFonts w:ascii="Times New Roman" w:hAnsi="Times New Roman"/>
          <w:b w:val="0"/>
          <w:sz w:val="24"/>
          <w:szCs w:val="24"/>
        </w:rPr>
        <w:t xml:space="preserve">23.09.2016 № 5003-недв «О проведении  аукциона по продаже права на заключение договора аренды земельного участка (ул. 2-я </w:t>
      </w:r>
      <w:proofErr w:type="gramStart"/>
      <w:r w:rsidR="00FB495E" w:rsidRPr="00FB495E">
        <w:rPr>
          <w:rFonts w:ascii="Times New Roman" w:hAnsi="Times New Roman"/>
          <w:b w:val="0"/>
          <w:sz w:val="24"/>
          <w:szCs w:val="24"/>
        </w:rPr>
        <w:t>Брянская</w:t>
      </w:r>
      <w:proofErr w:type="gramEnd"/>
      <w:r w:rsidR="00FB495E" w:rsidRPr="00FB495E">
        <w:rPr>
          <w:rFonts w:ascii="Times New Roman" w:hAnsi="Times New Roman"/>
          <w:b w:val="0"/>
          <w:sz w:val="24"/>
          <w:szCs w:val="24"/>
        </w:rPr>
        <w:t>, 24:50:0300302:346)»</w:t>
      </w:r>
      <w:r w:rsidR="008D6E22" w:rsidRPr="00FB495E">
        <w:rPr>
          <w:rFonts w:ascii="Times New Roman" w:hAnsi="Times New Roman"/>
          <w:b w:val="0"/>
          <w:sz w:val="24"/>
          <w:szCs w:val="24"/>
        </w:rPr>
        <w:t>;</w:t>
      </w:r>
    </w:p>
    <w:p w:rsidR="008D6E22" w:rsidRPr="00FB495E" w:rsidRDefault="003C3E21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B495E">
        <w:rPr>
          <w:rFonts w:ascii="Times New Roman" w:hAnsi="Times New Roman"/>
          <w:b w:val="0"/>
          <w:sz w:val="24"/>
          <w:szCs w:val="24"/>
        </w:rPr>
        <w:t xml:space="preserve">- </w:t>
      </w:r>
      <w:r w:rsidR="00B26036" w:rsidRPr="00FB495E">
        <w:rPr>
          <w:rFonts w:ascii="Times New Roman" w:hAnsi="Times New Roman"/>
          <w:b w:val="0"/>
          <w:sz w:val="24"/>
          <w:szCs w:val="24"/>
        </w:rPr>
        <w:t xml:space="preserve">от </w:t>
      </w:r>
      <w:r w:rsidR="00FB495E" w:rsidRPr="00FB495E">
        <w:rPr>
          <w:rFonts w:ascii="Times New Roman" w:hAnsi="Times New Roman"/>
          <w:b w:val="0"/>
          <w:sz w:val="24"/>
          <w:szCs w:val="24"/>
        </w:rPr>
        <w:t>23.09.2016 № 5004-недв «О проведен</w:t>
      </w:r>
      <w:proofErr w:type="gramStart"/>
      <w:r w:rsidR="00FB495E" w:rsidRPr="00FB495E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FB495E" w:rsidRPr="00FB495E">
        <w:rPr>
          <w:rFonts w:ascii="Times New Roman" w:hAnsi="Times New Roman"/>
          <w:b w:val="0"/>
          <w:sz w:val="24"/>
          <w:szCs w:val="24"/>
        </w:rPr>
        <w:t xml:space="preserve">кциона по продаже права на заключение договора аренды земельного участка (ул. Петра </w:t>
      </w:r>
      <w:proofErr w:type="spellStart"/>
      <w:r w:rsidR="00FB495E" w:rsidRPr="00FB495E">
        <w:rPr>
          <w:rFonts w:ascii="Times New Roman" w:hAnsi="Times New Roman"/>
          <w:b w:val="0"/>
          <w:sz w:val="24"/>
          <w:szCs w:val="24"/>
        </w:rPr>
        <w:t>Подзолкова</w:t>
      </w:r>
      <w:proofErr w:type="spellEnd"/>
      <w:r w:rsidR="00FB495E" w:rsidRPr="00FB495E">
        <w:rPr>
          <w:rFonts w:ascii="Times New Roman" w:hAnsi="Times New Roman"/>
          <w:b w:val="0"/>
          <w:sz w:val="24"/>
          <w:szCs w:val="24"/>
        </w:rPr>
        <w:t>; 24:50:0300303:574)»</w:t>
      </w:r>
      <w:r w:rsidR="008D6E22" w:rsidRPr="00FB495E">
        <w:rPr>
          <w:rFonts w:ascii="Times New Roman" w:hAnsi="Times New Roman"/>
          <w:b w:val="0"/>
          <w:sz w:val="24"/>
          <w:szCs w:val="24"/>
        </w:rPr>
        <w:t>;</w:t>
      </w:r>
    </w:p>
    <w:p w:rsidR="008D6E22" w:rsidRPr="009F227E" w:rsidRDefault="003C3E21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F227E">
        <w:rPr>
          <w:rFonts w:ascii="Times New Roman" w:hAnsi="Times New Roman"/>
          <w:b w:val="0"/>
          <w:sz w:val="24"/>
          <w:szCs w:val="24"/>
        </w:rPr>
        <w:t xml:space="preserve">- </w:t>
      </w:r>
      <w:r w:rsidR="009F227E" w:rsidRPr="009F227E">
        <w:rPr>
          <w:rFonts w:ascii="Times New Roman" w:hAnsi="Times New Roman"/>
          <w:b w:val="0"/>
          <w:sz w:val="24"/>
          <w:szCs w:val="24"/>
        </w:rPr>
        <w:t xml:space="preserve">от 23.09.2016 № 5005-недв «О проведении повторного аукциона по продаже права на заключение договора аренды земельного участка (ул. </w:t>
      </w:r>
      <w:proofErr w:type="gramStart"/>
      <w:r w:rsidR="009F227E" w:rsidRPr="009F227E">
        <w:rPr>
          <w:rFonts w:ascii="Times New Roman" w:hAnsi="Times New Roman"/>
          <w:b w:val="0"/>
          <w:sz w:val="24"/>
          <w:szCs w:val="24"/>
        </w:rPr>
        <w:t>Промысловая</w:t>
      </w:r>
      <w:proofErr w:type="gramEnd"/>
      <w:r w:rsidR="009F227E" w:rsidRPr="009F227E">
        <w:rPr>
          <w:rFonts w:ascii="Times New Roman" w:hAnsi="Times New Roman"/>
          <w:b w:val="0"/>
          <w:sz w:val="24"/>
          <w:szCs w:val="24"/>
        </w:rPr>
        <w:t>; 24:50:0300302:332)»</w:t>
      </w:r>
      <w:r w:rsidR="008D6E22" w:rsidRPr="009F227E">
        <w:rPr>
          <w:rFonts w:ascii="Times New Roman" w:hAnsi="Times New Roman"/>
          <w:b w:val="0"/>
          <w:sz w:val="24"/>
          <w:szCs w:val="24"/>
        </w:rPr>
        <w:t>;</w:t>
      </w:r>
    </w:p>
    <w:p w:rsidR="003C3E21" w:rsidRPr="009F227E" w:rsidRDefault="003C3E21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F227E">
        <w:rPr>
          <w:rFonts w:ascii="Times New Roman" w:hAnsi="Times New Roman"/>
          <w:b w:val="0"/>
          <w:sz w:val="24"/>
          <w:szCs w:val="24"/>
        </w:rPr>
        <w:t xml:space="preserve">- </w:t>
      </w:r>
      <w:r w:rsidR="00274328">
        <w:rPr>
          <w:rFonts w:ascii="Times New Roman" w:hAnsi="Times New Roman"/>
          <w:b w:val="0"/>
          <w:sz w:val="24"/>
          <w:szCs w:val="24"/>
        </w:rPr>
        <w:t xml:space="preserve">от </w:t>
      </w:r>
      <w:bookmarkStart w:id="0" w:name="_GoBack"/>
      <w:bookmarkEnd w:id="0"/>
      <w:r w:rsidR="009F227E" w:rsidRPr="009F227E">
        <w:rPr>
          <w:rFonts w:ascii="Times New Roman" w:hAnsi="Times New Roman"/>
          <w:b w:val="0"/>
          <w:sz w:val="24"/>
          <w:szCs w:val="24"/>
        </w:rPr>
        <w:t xml:space="preserve">23.09.2016 № 5006-недв «О проведении повторного  аукциона по продаже права на заключение договора аренды земельного участка (ул. </w:t>
      </w:r>
      <w:proofErr w:type="gramStart"/>
      <w:r w:rsidR="009F227E" w:rsidRPr="009F227E">
        <w:rPr>
          <w:rFonts w:ascii="Times New Roman" w:hAnsi="Times New Roman"/>
          <w:b w:val="0"/>
          <w:sz w:val="24"/>
          <w:szCs w:val="24"/>
        </w:rPr>
        <w:t>Дорожная</w:t>
      </w:r>
      <w:proofErr w:type="gramEnd"/>
      <w:r w:rsidR="009F227E" w:rsidRPr="009F227E">
        <w:rPr>
          <w:rFonts w:ascii="Times New Roman" w:hAnsi="Times New Roman"/>
          <w:b w:val="0"/>
          <w:sz w:val="24"/>
          <w:szCs w:val="24"/>
        </w:rPr>
        <w:t>, 24:50:0200025:1112)»</w:t>
      </w:r>
      <w:r w:rsidR="008D6E22" w:rsidRPr="009F227E">
        <w:rPr>
          <w:rFonts w:ascii="Times New Roman" w:hAnsi="Times New Roman"/>
          <w:b w:val="0"/>
          <w:sz w:val="24"/>
          <w:szCs w:val="24"/>
        </w:rPr>
        <w:t>;</w:t>
      </w:r>
    </w:p>
    <w:p w:rsidR="00331A80" w:rsidRPr="00A12DA8" w:rsidRDefault="003C3E21" w:rsidP="009F227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F227E">
        <w:rPr>
          <w:rFonts w:ascii="Times New Roman" w:hAnsi="Times New Roman"/>
          <w:b w:val="0"/>
          <w:sz w:val="24"/>
          <w:szCs w:val="24"/>
        </w:rPr>
        <w:t xml:space="preserve">- </w:t>
      </w:r>
      <w:r w:rsidR="009F227E" w:rsidRPr="009F227E">
        <w:rPr>
          <w:rFonts w:ascii="Times New Roman" w:hAnsi="Times New Roman"/>
          <w:b w:val="0"/>
          <w:sz w:val="24"/>
          <w:szCs w:val="24"/>
        </w:rPr>
        <w:t xml:space="preserve">от 23.09.2016 № 5007-недв «О проведении повторного аукциона по продаже права на заключение договора аренды земельного участка (в районе здания по ул. 26 Бакинских </w:t>
      </w:r>
      <w:r w:rsidR="009F227E" w:rsidRPr="00A12DA8">
        <w:rPr>
          <w:rFonts w:ascii="Times New Roman" w:hAnsi="Times New Roman"/>
          <w:b w:val="0"/>
          <w:sz w:val="24"/>
          <w:szCs w:val="24"/>
        </w:rPr>
        <w:t>комиссаров, 1е; 24:50:0500402:567)»</w:t>
      </w:r>
      <w:r w:rsidR="00A12DA8">
        <w:rPr>
          <w:rFonts w:ascii="Times New Roman" w:hAnsi="Times New Roman"/>
          <w:b w:val="0"/>
          <w:sz w:val="24"/>
          <w:szCs w:val="24"/>
        </w:rPr>
        <w:t>;</w:t>
      </w:r>
    </w:p>
    <w:p w:rsidR="00331A80" w:rsidRPr="00A12DA8" w:rsidRDefault="00331A80" w:rsidP="00331A80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12DA8">
        <w:rPr>
          <w:rFonts w:ascii="Times New Roman" w:hAnsi="Times New Roman"/>
          <w:b w:val="0"/>
          <w:sz w:val="24"/>
          <w:szCs w:val="24"/>
        </w:rPr>
        <w:t>-</w:t>
      </w:r>
      <w:r w:rsidRPr="00A12DA8">
        <w:rPr>
          <w:rFonts w:ascii="Times New Roman" w:hAnsi="Times New Roman"/>
          <w:sz w:val="24"/>
          <w:szCs w:val="24"/>
        </w:rPr>
        <w:t xml:space="preserve"> </w:t>
      </w:r>
      <w:r w:rsidRPr="00A12DA8">
        <w:rPr>
          <w:rFonts w:ascii="Times New Roman" w:hAnsi="Times New Roman"/>
          <w:b w:val="0"/>
          <w:sz w:val="24"/>
          <w:szCs w:val="24"/>
        </w:rPr>
        <w:t>от 30.09.2016 № 5112-недв «О проведен</w:t>
      </w:r>
      <w:proofErr w:type="gramStart"/>
      <w:r w:rsidRPr="00A12DA8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A12DA8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(ул. Айвазовского, 24:50:0500213:212)».</w:t>
      </w:r>
    </w:p>
    <w:p w:rsidR="00D26F47" w:rsidRPr="00A12DA8" w:rsidRDefault="00D26F47" w:rsidP="009F227E">
      <w:pPr>
        <w:pStyle w:val="ConsTitle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12DA8">
        <w:rPr>
          <w:rFonts w:ascii="Times New Roman" w:hAnsi="Times New Roman"/>
          <w:sz w:val="24"/>
          <w:szCs w:val="24"/>
        </w:rPr>
        <w:t>3. Место, дата, время и порядок проведения аукциона</w:t>
      </w:r>
    </w:p>
    <w:p w:rsidR="00D26F47" w:rsidRPr="001C3709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DA8">
        <w:rPr>
          <w:rFonts w:ascii="Times New Roman" w:hAnsi="Times New Roman"/>
          <w:sz w:val="24"/>
          <w:szCs w:val="24"/>
        </w:rPr>
        <w:t>Аукцион начинается «</w:t>
      </w:r>
      <w:r w:rsidR="001201EC" w:rsidRPr="00A12DA8">
        <w:rPr>
          <w:rFonts w:ascii="Times New Roman" w:hAnsi="Times New Roman"/>
          <w:sz w:val="24"/>
          <w:szCs w:val="24"/>
        </w:rPr>
        <w:t>1</w:t>
      </w:r>
      <w:r w:rsidR="009E5C67" w:rsidRPr="00A12DA8">
        <w:rPr>
          <w:rFonts w:ascii="Times New Roman" w:hAnsi="Times New Roman"/>
          <w:sz w:val="24"/>
          <w:szCs w:val="24"/>
        </w:rPr>
        <w:t>1</w:t>
      </w:r>
      <w:r w:rsidRPr="00A12DA8">
        <w:rPr>
          <w:rFonts w:ascii="Times New Roman" w:hAnsi="Times New Roman"/>
          <w:sz w:val="24"/>
          <w:szCs w:val="24"/>
        </w:rPr>
        <w:t>»</w:t>
      </w:r>
      <w:r w:rsidR="005A39A4" w:rsidRPr="00A12DA8">
        <w:rPr>
          <w:rFonts w:ascii="Times New Roman" w:hAnsi="Times New Roman"/>
          <w:sz w:val="24"/>
          <w:szCs w:val="24"/>
        </w:rPr>
        <w:t xml:space="preserve"> </w:t>
      </w:r>
      <w:r w:rsidR="001201EC" w:rsidRPr="00A12DA8">
        <w:rPr>
          <w:rFonts w:ascii="Times New Roman" w:hAnsi="Times New Roman"/>
          <w:sz w:val="24"/>
          <w:szCs w:val="24"/>
        </w:rPr>
        <w:t>но</w:t>
      </w:r>
      <w:r w:rsidR="009E5C67" w:rsidRPr="00A12DA8">
        <w:rPr>
          <w:rFonts w:ascii="Times New Roman" w:hAnsi="Times New Roman"/>
          <w:sz w:val="24"/>
          <w:szCs w:val="24"/>
        </w:rPr>
        <w:t>ября</w:t>
      </w:r>
      <w:r w:rsidR="005A39A4" w:rsidRPr="00A12DA8">
        <w:rPr>
          <w:rFonts w:ascii="Times New Roman" w:hAnsi="Times New Roman"/>
          <w:sz w:val="24"/>
          <w:szCs w:val="24"/>
        </w:rPr>
        <w:t xml:space="preserve"> 201</w:t>
      </w:r>
      <w:r w:rsidR="00D3138D" w:rsidRPr="00A12DA8">
        <w:rPr>
          <w:rFonts w:ascii="Times New Roman" w:hAnsi="Times New Roman"/>
          <w:sz w:val="24"/>
          <w:szCs w:val="24"/>
        </w:rPr>
        <w:t>6</w:t>
      </w:r>
      <w:r w:rsidR="005A39A4" w:rsidRPr="00A12DA8">
        <w:rPr>
          <w:rFonts w:ascii="Times New Roman" w:hAnsi="Times New Roman"/>
          <w:sz w:val="24"/>
          <w:szCs w:val="24"/>
        </w:rPr>
        <w:t xml:space="preserve"> </w:t>
      </w:r>
      <w:r w:rsidRPr="00A12DA8">
        <w:rPr>
          <w:rFonts w:ascii="Times New Roman" w:hAnsi="Times New Roman"/>
          <w:sz w:val="24"/>
          <w:szCs w:val="24"/>
        </w:rPr>
        <w:t>года с 14:15 часов в последовательности</w:t>
      </w:r>
      <w:r w:rsidRPr="009D1B7D">
        <w:rPr>
          <w:rFonts w:ascii="Times New Roman" w:hAnsi="Times New Roman"/>
          <w:sz w:val="24"/>
          <w:szCs w:val="24"/>
        </w:rPr>
        <w:t>, указанной в извещении по адресу: г. Красноярск, ул. Карла Маркса, 95, каб</w:t>
      </w:r>
      <w:r w:rsidRPr="001C3709">
        <w:rPr>
          <w:rFonts w:ascii="Times New Roman" w:hAnsi="Times New Roman"/>
          <w:sz w:val="24"/>
          <w:szCs w:val="24"/>
        </w:rPr>
        <w:t>. 303.</w:t>
      </w:r>
    </w:p>
    <w:p w:rsidR="00D26F47" w:rsidRPr="00B02F4E" w:rsidRDefault="00D26F4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2F4E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BF3155" w:rsidRPr="00BF3155" w:rsidRDefault="009E5C67" w:rsidP="001201E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b/>
          <w:sz w:val="24"/>
          <w:szCs w:val="24"/>
        </w:rPr>
        <w:t>4.1.</w:t>
      </w:r>
      <w:r w:rsidRPr="009E5C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3155" w:rsidRPr="00BF3155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24:50:0300302:346, расположенного по адресу (местоположение): г. Красноярск, ул. 2-я Брянская, предназначенного для размещения объекта: склады, в части размещения сооружений, имеющих назначение по временному хранению, распределению и перевалке грузов (за исключением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  <w:proofErr w:type="gramEnd"/>
    </w:p>
    <w:p w:rsidR="00BF3155" w:rsidRPr="00BF3155" w:rsidRDefault="00BF3155" w:rsidP="001201E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http://pkk5.rosreestr.ru/#x=10338263.523777211&amp;y=7568103.274762439&amp;z=19&amp;text=24%3A50%3A0300302%3A346&amp;type=1&amp;app=search&amp;opened=1.</w:t>
      </w:r>
    </w:p>
    <w:p w:rsidR="00BF3155" w:rsidRPr="00BF3155" w:rsidRDefault="00BF3155" w:rsidP="001201E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6 300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BF3155" w:rsidRPr="00BF3155" w:rsidRDefault="00BF3155" w:rsidP="001201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нет. </w:t>
      </w:r>
    </w:p>
    <w:p w:rsidR="00BF3155" w:rsidRPr="00BF3155" w:rsidRDefault="00BF3155" w:rsidP="001201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BF3155" w:rsidRPr="00BF3155" w:rsidRDefault="00BF3155" w:rsidP="001201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BF3155" w:rsidRPr="00BF3155" w:rsidRDefault="00BF3155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соответствии с экологическими нормами, санитарными правилами, иными действующими нормативными и законодательными актами. </w:t>
      </w:r>
    </w:p>
    <w:p w:rsidR="00BF3155" w:rsidRPr="00BF3155" w:rsidRDefault="00BF3155" w:rsidP="00120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«склады, в части размещения сооружений, имеющих назначение по временному хранению, распределению и перевалке грузов (за исключением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терминалы», согласно утвержденному классификатору видов разрешенного использования соответствует – «склады». </w:t>
      </w:r>
    </w:p>
    <w:p w:rsidR="00BF3155" w:rsidRPr="00BF3155" w:rsidRDefault="00BF3155" w:rsidP="00120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Theme="minorHAnsi" w:hAnsi="Times New Roman"/>
          <w:sz w:val="24"/>
          <w:szCs w:val="24"/>
        </w:rPr>
        <w:t>К</w:t>
      </w: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BF3155" w:rsidRPr="00BF3155" w:rsidRDefault="00BF3155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BF3155" w:rsidRPr="00BF3155" w:rsidRDefault="00BF3155" w:rsidP="0012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BF3155" w:rsidRPr="00BF3155" w:rsidRDefault="00BF3155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BF3155" w:rsidRPr="00BF3155" w:rsidRDefault="00BF3155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№ </w:t>
      </w:r>
      <w:r w:rsidRPr="00BF315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24308000-15216 утвержден распоряжением администрации города Красноярска от 27.07.2016 № 113-арх.</w:t>
      </w:r>
    </w:p>
    <w:p w:rsidR="00BF3155" w:rsidRPr="00BF3155" w:rsidRDefault="00BF3155" w:rsidP="0012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F3155" w:rsidRPr="00BF3155" w:rsidRDefault="00BF3155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27.04.2016 № 2-5/23-409.</w:t>
      </w:r>
    </w:p>
    <w:p w:rsidR="00BF3155" w:rsidRPr="00BF3155" w:rsidRDefault="00BF3155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нагрузкой 0,2 Гкал/час. </w:t>
      </w:r>
    </w:p>
    <w:p w:rsidR="00BF3155" w:rsidRPr="00BF3155" w:rsidRDefault="00BF3155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Возможные точки подключения: в тепловую сеть ООО «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», в 2Ду800, у ближайшей неподвижной опоры.</w:t>
      </w:r>
    </w:p>
    <w:p w:rsidR="00BF3155" w:rsidRPr="00BF3155" w:rsidRDefault="00BF3155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BF3155" w:rsidRPr="00BF3155" w:rsidRDefault="00BF3155" w:rsidP="001201EC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» от 11.05.2016 № КЦО 16/35663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BF3155" w:rsidRPr="00BF3155" w:rsidRDefault="00BF3155" w:rsidP="001201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- Письмом от 08.09.2016 № 1949 АО «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ул. 2-я </w:t>
      </w:r>
      <w:proofErr w:type="gram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Брянская</w:t>
      </w:r>
      <w:proofErr w:type="gram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3155" w:rsidRPr="00BF3155" w:rsidRDefault="00BF3155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29.08.2016 № 9068-ДМИиЗО территория свободная от застройки, захламлена.</w:t>
      </w:r>
    </w:p>
    <w:p w:rsidR="00BF3155" w:rsidRPr="00BF3155" w:rsidRDefault="009E5C67" w:rsidP="001201E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b/>
          <w:sz w:val="24"/>
          <w:szCs w:val="24"/>
        </w:rPr>
        <w:t>.</w:t>
      </w:r>
      <w:r w:rsidRPr="009E5C67">
        <w:rPr>
          <w:rFonts w:ascii="Times New Roman" w:hAnsi="Times New Roman"/>
          <w:sz w:val="24"/>
          <w:szCs w:val="24"/>
        </w:rPr>
        <w:t xml:space="preserve"> </w:t>
      </w:r>
      <w:r w:rsidR="00BF3155" w:rsidRPr="00BF3155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24:50:0300303:574, расположенного по адресу (описание местоположения): Красноярский край, г. Красноярск, Центральный район, ул. Петра </w:t>
      </w:r>
      <w:proofErr w:type="spellStart"/>
      <w:r w:rsidR="00BF3155" w:rsidRPr="00BF3155">
        <w:rPr>
          <w:rFonts w:ascii="Times New Roman" w:hAnsi="Times New Roman"/>
          <w:sz w:val="24"/>
          <w:szCs w:val="24"/>
        </w:rPr>
        <w:t>Подзолкова</w:t>
      </w:r>
      <w:proofErr w:type="spellEnd"/>
      <w:r w:rsidR="00BF3155" w:rsidRPr="00BF3155">
        <w:rPr>
          <w:rFonts w:ascii="Times New Roman" w:hAnsi="Times New Roman"/>
          <w:sz w:val="24"/>
          <w:szCs w:val="24"/>
        </w:rPr>
        <w:t>, предназначенного для размещения объекта: культурное развитие.</w:t>
      </w:r>
    </w:p>
    <w:p w:rsidR="00BF3155" w:rsidRPr="00BF3155" w:rsidRDefault="00BF3155" w:rsidP="001201E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http://pkk5.rosreestr.ru/#x=10339093.02805181&amp;y=7569105.942086477&amp;z=19&amp;text=24%3A50%3A0300303%3A574&amp;type=1&amp;app=search&amp;opened=1.</w:t>
      </w:r>
    </w:p>
    <w:p w:rsidR="00BF3155" w:rsidRPr="00BF3155" w:rsidRDefault="00BF3155" w:rsidP="001201E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предполагаемого к строительству земельного участка составляет 8394 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BF3155" w:rsidRPr="00BF3155" w:rsidRDefault="00BF3155" w:rsidP="001201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8 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3155" w:rsidRPr="00BF3155" w:rsidRDefault="00BF3155" w:rsidP="001201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BF3155" w:rsidRPr="00BF3155" w:rsidRDefault="00BF3155" w:rsidP="001201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BF3155" w:rsidRPr="00BF3155" w:rsidRDefault="00BF3155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зоне делового, общественного и коммерческого </w:t>
      </w: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назначения, объектов культуры (О-1), с наложением зон с особыми условиями использования территорий: охранной зоной инженерных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BF3155" w:rsidRPr="00BF3155" w:rsidRDefault="00BF3155" w:rsidP="00120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BF3155">
        <w:rPr>
          <w:rFonts w:ascii="Times New Roman" w:eastAsia="Times New Roman" w:hAnsi="Times New Roman" w:cs="Arial"/>
          <w:sz w:val="24"/>
          <w:szCs w:val="24"/>
          <w:lang w:eastAsia="ru-RU"/>
        </w:rPr>
        <w:t>культурное развитие</w:t>
      </w: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BF3155">
        <w:rPr>
          <w:rFonts w:ascii="Times New Roman" w:eastAsia="Times New Roman" w:hAnsi="Times New Roman" w:cs="Arial"/>
          <w:sz w:val="24"/>
          <w:szCs w:val="24"/>
          <w:lang w:eastAsia="ru-RU"/>
        </w:rPr>
        <w:t>культурное развитие».</w:t>
      </w:r>
    </w:p>
    <w:p w:rsidR="00BF3155" w:rsidRPr="00BF3155" w:rsidRDefault="00BF3155" w:rsidP="00120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Theme="minorHAnsi" w:hAnsi="Times New Roman"/>
          <w:sz w:val="24"/>
          <w:szCs w:val="24"/>
        </w:rPr>
        <w:t>К</w:t>
      </w: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BF3155" w:rsidRPr="00BF3155" w:rsidRDefault="00BF3155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BF3155" w:rsidRPr="00BF3155" w:rsidRDefault="00BF3155" w:rsidP="0012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BF3155" w:rsidRPr="00BF3155" w:rsidRDefault="00BF3155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коэффициент застройки - не более 0,8.</w:t>
      </w:r>
    </w:p>
    <w:p w:rsidR="00BF3155" w:rsidRPr="00BF3155" w:rsidRDefault="00BF3155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№ </w:t>
      </w:r>
      <w:r w:rsidRPr="00BF315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24308000-15221 утвержден распоряжением администрации города Красноярска от 27.07.2016 № 113-арх.</w:t>
      </w:r>
    </w:p>
    <w:p w:rsidR="00BF3155" w:rsidRPr="00BF3155" w:rsidRDefault="00BF3155" w:rsidP="0012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F3155" w:rsidRPr="00BF3155" w:rsidRDefault="00BF3155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ООО «Красноярская Теплоэнергетическая Компания» от 24.05.2016 № 923.</w:t>
      </w:r>
    </w:p>
    <w:p w:rsidR="00BF3155" w:rsidRPr="00BF3155" w:rsidRDefault="00BF3155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Планируемая тепловая нагрузка 0,2 Гкал/час, возможно от теплоисточника АО  «Красноярская 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через ПНС 1.4. по ул. Промысловая, 45.</w:t>
      </w:r>
    </w:p>
    <w:p w:rsidR="00BF3155" w:rsidRPr="00BF3155" w:rsidRDefault="00BF3155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Точка подключения: граница земельного участка через тепловую сеть ООО «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», в 2Ду800мм.</w:t>
      </w:r>
    </w:p>
    <w:p w:rsidR="00BF3155" w:rsidRPr="00BF3155" w:rsidRDefault="00BF3155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подключения к тепловым сетям необходимо обеспечить выполнение мероприятий инвестиционной программы ОАО «Красноярская 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годы.</w:t>
      </w:r>
    </w:p>
    <w:p w:rsidR="00BF3155" w:rsidRPr="00BF3155" w:rsidRDefault="00BF3155" w:rsidP="001201EC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  Срок действия данных технических условий и информации о плате – 3 года с даты их выдачи.</w:t>
      </w:r>
    </w:p>
    <w:p w:rsidR="00BF3155" w:rsidRPr="00BF3155" w:rsidRDefault="00BF3155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BF315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теплотранспортная</w:t>
      </w:r>
      <w:proofErr w:type="spellEnd"/>
      <w:r w:rsidRPr="00BF315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</w:t>
      </w:r>
    </w:p>
    <w:p w:rsidR="00BF3155" w:rsidRPr="00BF3155" w:rsidRDefault="00BF3155" w:rsidP="001201EC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- Письмо ООО «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12.04.2016 № КЦО 16/35130 о невозможности подключения к сетям водоснабжения, 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водоотведения</w:t>
      </w:r>
      <w:proofErr w:type="gram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,в</w:t>
      </w:r>
      <w:proofErr w:type="spellEnd"/>
      <w:proofErr w:type="gram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отсутствием технической возможности подключения объекта вследствие отсутствия свободной мощности.</w:t>
      </w:r>
    </w:p>
    <w:p w:rsidR="00BF3155" w:rsidRPr="00BF3155" w:rsidRDefault="00BF3155" w:rsidP="001201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- Письмом от 08.09.2016 № 1949 АО «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»  сообщает, что в настоящее время АО «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ул. Петра </w:t>
      </w:r>
      <w:proofErr w:type="spellStart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Подзолкова</w:t>
      </w:r>
      <w:proofErr w:type="spellEnd"/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3155" w:rsidRPr="00BF3155" w:rsidRDefault="00BF3155" w:rsidP="001201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55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29.08.2016 территория свободна от застройки, захламлена.</w:t>
      </w:r>
    </w:p>
    <w:p w:rsidR="009F227E" w:rsidRPr="009F227E" w:rsidRDefault="009E5C67" w:rsidP="001201E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</w:t>
      </w:r>
      <w:r w:rsidRPr="009E5C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227E" w:rsidRPr="009F227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24:50:0300302:332, расположенного по адресу (описание местоположение): г. Красноярск,  Центральный район, ул. Промысловая, предназначенного для размещения объекта: обслуживание автотранспорта (код –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автомобилей.</w:t>
      </w:r>
      <w:proofErr w:type="gramEnd"/>
    </w:p>
    <w:p w:rsidR="009F227E" w:rsidRPr="009F227E" w:rsidRDefault="009F227E" w:rsidP="001201E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http://pkk5.rosreestr.ru/#x=10338875.262266379&amp;y=7569658.6032332815&amp;z=19&amp;text=24%3A50%3A0300302%3A332&amp;type=1&amp;app=search&amp;opened=1.   </w:t>
      </w:r>
    </w:p>
    <w:p w:rsidR="009F227E" w:rsidRPr="009F227E" w:rsidRDefault="009F227E" w:rsidP="001201E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предполагаемого к строительству земельного участка составляет             4062 кв. м, площадь застраиваемого участка, площадь участка для обустройства подъезда к </w:t>
      </w: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территории, внешнего и внутриплощадочного благоустройства определить градостроительным планом.</w:t>
      </w:r>
    </w:p>
    <w:p w:rsidR="009F227E" w:rsidRPr="009F227E" w:rsidRDefault="009F227E" w:rsidP="001201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2428 кв.</w:t>
      </w:r>
      <w:r w:rsidR="00AE3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9F227E" w:rsidRPr="009F227E" w:rsidRDefault="009F227E" w:rsidP="001201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9F227E" w:rsidRPr="009F227E" w:rsidRDefault="009F227E" w:rsidP="001201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9F227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9F227E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 (код –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</w:t>
      </w: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9F227E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</w:t>
      </w: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Theme="minorHAnsi" w:hAnsi="Times New Roman"/>
          <w:sz w:val="24"/>
          <w:szCs w:val="24"/>
        </w:rPr>
        <w:t>К</w:t>
      </w: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9F227E" w:rsidRPr="009F227E" w:rsidRDefault="009F227E" w:rsidP="0012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№ </w:t>
      </w:r>
      <w:r w:rsidRPr="009F227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24308000-15199 утвержден распоряжением администрации города Красноярска от 22.07.2016 № 107-арх.</w:t>
      </w:r>
    </w:p>
    <w:p w:rsidR="009F227E" w:rsidRPr="009F227E" w:rsidRDefault="009F227E" w:rsidP="0012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F227E" w:rsidRPr="009F227E" w:rsidRDefault="009F227E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03.02.2016 № 2-5/23-118.</w:t>
      </w:r>
    </w:p>
    <w:p w:rsidR="009F227E" w:rsidRPr="009F227E" w:rsidRDefault="009F227E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ООО «Красноярская 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компания». Возможные точки подключения: в тепловые сет</w:t>
      </w:r>
      <w:proofErr w:type="gram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».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9F227E" w:rsidRPr="009F227E" w:rsidRDefault="009F227E" w:rsidP="001201EC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» от 20.04.2016 № КЦО 16/35272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9F227E" w:rsidRPr="009F227E" w:rsidRDefault="009F227E" w:rsidP="001201EC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- Письмо АО «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08.09.2016 № 1949 о невозможности выдачи технических условий для подключения объекта капитального строительства по адресу: г. Красноярск, Центральный  район, ул. </w:t>
      </w:r>
      <w:proofErr w:type="gram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Промысловая</w:t>
      </w:r>
      <w:proofErr w:type="gram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F227E" w:rsidRPr="009F227E" w:rsidRDefault="009F227E" w:rsidP="001201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заключению по состоянию земельного участка от 29.08.2016 № 9067- 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не огражден, существующая территория захламлена, проезд к земельному участку автономный. В границах земельного участка расположены воздушные линии электропередач на железобетонных опорах.</w:t>
      </w:r>
    </w:p>
    <w:p w:rsidR="009E5C67" w:rsidRPr="009E5C67" w:rsidRDefault="009E5C67" w:rsidP="001201E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9E5C67" w:rsidRPr="009E5C67" w:rsidRDefault="009E5C67" w:rsidP="001201EC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227E" w:rsidRPr="009F227E" w:rsidRDefault="009E5C67" w:rsidP="001201E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b/>
          <w:sz w:val="24"/>
          <w:szCs w:val="24"/>
        </w:rPr>
        <w:t>4.4</w:t>
      </w:r>
      <w:r>
        <w:rPr>
          <w:rFonts w:ascii="Times New Roman" w:hAnsi="Times New Roman"/>
          <w:b/>
          <w:sz w:val="24"/>
          <w:szCs w:val="24"/>
        </w:rPr>
        <w:t>.</w:t>
      </w:r>
      <w:r w:rsidRPr="009E5C67">
        <w:rPr>
          <w:rFonts w:ascii="Times New Roman" w:hAnsi="Times New Roman"/>
          <w:b/>
          <w:sz w:val="24"/>
          <w:szCs w:val="24"/>
        </w:rPr>
        <w:t xml:space="preserve"> </w:t>
      </w:r>
      <w:r w:rsidR="009F227E" w:rsidRPr="009F227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24:50:0200025:1112, расположенного по адресу (местоположение): г. Красноярск, ул. </w:t>
      </w:r>
      <w:proofErr w:type="gramStart"/>
      <w:r w:rsidR="009F227E" w:rsidRPr="009F227E">
        <w:rPr>
          <w:rFonts w:ascii="Times New Roman" w:hAnsi="Times New Roman"/>
          <w:sz w:val="24"/>
          <w:szCs w:val="24"/>
        </w:rPr>
        <w:t>Дорожная</w:t>
      </w:r>
      <w:proofErr w:type="gramEnd"/>
      <w:r w:rsidR="009F227E" w:rsidRPr="009F227E">
        <w:rPr>
          <w:rFonts w:ascii="Times New Roman" w:hAnsi="Times New Roman"/>
          <w:sz w:val="24"/>
          <w:szCs w:val="24"/>
        </w:rPr>
        <w:t>, предназначенного для размещения складских объектов.</w:t>
      </w:r>
    </w:p>
    <w:p w:rsidR="009F227E" w:rsidRPr="009F227E" w:rsidRDefault="009F227E" w:rsidP="001201E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http://pkk5.rosreestr.ru/#x=10330978.969269846&amp;y=7564493.367144298&amp;z=19&amp;text=24%3A50%3A0200025%3A1112&amp;type=1&amp;app=search&amp;opened=1.</w:t>
      </w:r>
    </w:p>
    <w:p w:rsidR="009F227E" w:rsidRPr="009F227E" w:rsidRDefault="009F227E" w:rsidP="001201E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5828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9F227E" w:rsidRPr="009F227E" w:rsidRDefault="009F227E" w:rsidP="001201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1902 кв.</w:t>
      </w:r>
      <w:r w:rsidR="001201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9F227E" w:rsidRPr="009F227E" w:rsidRDefault="009F227E" w:rsidP="001201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9F227E" w:rsidRPr="009F227E" w:rsidRDefault="009F227E" w:rsidP="001201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рекомендуемой зоны с особыми условиями использования территорий (санитарные разрывы железной дороги) санитарно-защитной зоны при размещении, реконструкции промышленных объектов и производств, являющихся источниками воздействия</w:t>
      </w:r>
      <w:proofErr w:type="gram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среду обитания и здоровья человека, в составе коммунально-складской зоны (П-3),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«размещение складских объектов», согласно утвержденному классификатору видов разрешенного использования соответствует – «склады». 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Theme="minorHAnsi" w:hAnsi="Times New Roman"/>
          <w:sz w:val="24"/>
          <w:szCs w:val="24"/>
        </w:rPr>
        <w:t>К</w:t>
      </w: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9F227E" w:rsidRPr="009F227E" w:rsidRDefault="009F227E" w:rsidP="0012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9F227E" w:rsidRPr="009F227E" w:rsidRDefault="009F227E" w:rsidP="0012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F227E" w:rsidRPr="009F227E" w:rsidRDefault="009F227E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за подключение, выданные ООО «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11.11.2015 № 2278. </w:t>
      </w:r>
    </w:p>
    <w:p w:rsidR="009F227E" w:rsidRPr="009F227E" w:rsidRDefault="009F227E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ООО «Красноярская Теплоэнергетическая Компания» сообщает о возможности теплоснабжения объекта капитального строительств</w:t>
      </w:r>
      <w:proofErr w:type="gram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«складской объект» по адресу: г. Красноярск, Железнодорожный район, ул. Дорожная, с планируемой тепловой нагрузкой 0,2 Гкал/час, от источников централизованного теплоснабжения после реализации «инвестиционной программы ООО «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» по развитию объектов, используемых в сфере теплоснабжения г. Красноярска на 2013-2016 годы» на основании заключенного договора о подключении.</w:t>
      </w:r>
    </w:p>
    <w:p w:rsidR="009F227E" w:rsidRPr="009F227E" w:rsidRDefault="009F227E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Возможные точки подключения: котельная № 1 по ул. Телевизорная, 1 (ЦТП № 1 по ул. Калинина, 47),   в ТК 2106.</w:t>
      </w:r>
    </w:p>
    <w:p w:rsidR="009F227E" w:rsidRPr="009F227E" w:rsidRDefault="009F227E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Согласно Приказу Региональной энергетической комиссии Красноярского края № 33-п от 22.04.2013г. установленная плата за подключение к системам теплоснабжения ООО «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» составляет 7 948,748 тыс. рублей без НДС за 1 Гкал/час на 2013-2016 годы.</w:t>
      </w:r>
    </w:p>
    <w:p w:rsidR="009F227E" w:rsidRPr="009F227E" w:rsidRDefault="009F227E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п.27 Правил подключения к системам теплоснабжения ООО «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» необходимо выполнить мероприятия по подключению объекта к системе теплоснабжения в пределах границ земельного участка.</w:t>
      </w:r>
    </w:p>
    <w:p w:rsidR="009F227E" w:rsidRPr="009F227E" w:rsidRDefault="009F227E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В инвестиционной программе ООО «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» на 2013-2016 год по развитию левобережных объектов в г. Красноярске, используемых в сфере теплоснабжения, с целью увеличения нагрузки на 165,7 Гкал/час отсутствуют мероприятия, а именно строительство тепловой сети от существующих тепловых сетей ООО «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» до границы земельного участка. В соответствии с п.18 Правил подключения к системам теплоснабжения ООО «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» направлено обращение в орган местного самоуправления с предложением о включении в сему теплоснабжения мероприятий по обеспечению технической возможности подключения складского объекта к системе теплоснабжения. Дальнейшие действия ООО «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» определены пунктами 19-24 указанных Правил.</w:t>
      </w:r>
    </w:p>
    <w:p w:rsidR="009F227E" w:rsidRPr="009F227E" w:rsidRDefault="009F227E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п.9 ст.14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9F227E" w:rsidRPr="009F227E" w:rsidRDefault="009F227E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данных технических условий и информации о плате за подключение - 3 года с даты их выдачи.  </w:t>
      </w:r>
    </w:p>
    <w:p w:rsidR="009F227E" w:rsidRPr="009F227E" w:rsidRDefault="009F227E" w:rsidP="001201EC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AE3226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» от 10.03.2016 № КЦО 16/34544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9F227E" w:rsidRPr="009F227E" w:rsidRDefault="009F227E" w:rsidP="001201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- Письмом от 08.09.2016 № 1949 АО «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Железнодорожный район, ул. </w:t>
      </w:r>
      <w:proofErr w:type="gram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Дорожная</w:t>
      </w:r>
      <w:proofErr w:type="gram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227E" w:rsidRPr="009F227E" w:rsidRDefault="009F227E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30.08.2016 № 9093-ДМИиЗО территория свободная от застройки, захламлена, расположены единичные деревья тополя.</w:t>
      </w:r>
    </w:p>
    <w:p w:rsidR="009F227E" w:rsidRPr="009F227E" w:rsidRDefault="009E5C67" w:rsidP="001201E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b/>
          <w:sz w:val="24"/>
          <w:szCs w:val="24"/>
        </w:rPr>
        <w:t>4.5.</w:t>
      </w:r>
      <w:r w:rsidRPr="009E5C67">
        <w:rPr>
          <w:rFonts w:ascii="Times New Roman" w:hAnsi="Times New Roman"/>
          <w:sz w:val="24"/>
          <w:szCs w:val="24"/>
        </w:rPr>
        <w:t xml:space="preserve"> </w:t>
      </w:r>
      <w:r w:rsidR="009F227E" w:rsidRPr="009F227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24:50:0500402:567, расположенного по адресу (описание местоположения): г. Красноярск, Ленинский район, в районе здания по ул. 26 Бакинских комиссаров, 1е, предназначенного для размещения складов.</w:t>
      </w:r>
    </w:p>
    <w:p w:rsidR="009F227E" w:rsidRPr="009F227E" w:rsidRDefault="009F227E" w:rsidP="001201E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http://pkk5.rosreestr.ru/#x=10358005.158605693&amp;y=7563823.3346411325&amp;z=19&amp;text=24%3A50%3A0500402%3A567&amp;type=1&amp;app=search&amp;opened=1.</w:t>
      </w:r>
    </w:p>
    <w:p w:rsidR="009F227E" w:rsidRPr="009F227E" w:rsidRDefault="009F227E" w:rsidP="001201E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2997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9F227E" w:rsidRPr="009F227E" w:rsidRDefault="009F227E" w:rsidP="001201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871 кв.</w:t>
      </w:r>
      <w:r w:rsidR="00AE3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9F227E" w:rsidRPr="009F227E" w:rsidRDefault="009F227E" w:rsidP="001201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9F227E" w:rsidRPr="009F227E" w:rsidRDefault="009F227E" w:rsidP="001201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9F227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охранной зоны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«склады», согласно утвержденному классификатору видов разрешенного использования соответствует – «склады». 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Theme="minorHAnsi" w:hAnsi="Times New Roman"/>
          <w:sz w:val="24"/>
          <w:szCs w:val="24"/>
        </w:rPr>
        <w:lastRenderedPageBreak/>
        <w:t>К</w:t>
      </w: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9F227E" w:rsidRPr="009F227E" w:rsidRDefault="009F227E" w:rsidP="0012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9F227E" w:rsidRPr="009F227E" w:rsidRDefault="009F227E" w:rsidP="001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9F227E" w:rsidRPr="009F227E" w:rsidRDefault="009F227E" w:rsidP="0012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F227E" w:rsidRPr="009F227E" w:rsidRDefault="009F227E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27.04.2016 № 2-5/23-422.</w:t>
      </w:r>
    </w:p>
    <w:p w:rsidR="009F227E" w:rsidRPr="009F227E" w:rsidRDefault="009F227E" w:rsidP="0012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ООО «Красноярская 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компания». Возможные точки подключения: в тепловые сети АО «Красноярская 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УТ 2201.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9F227E" w:rsidRPr="009F227E" w:rsidRDefault="009F227E" w:rsidP="001201EC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» от 28.04.2016 № КЦО 16/35428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9F227E" w:rsidRPr="009F227E" w:rsidRDefault="009F227E" w:rsidP="001201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- Письмо АО «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08.09.2016 № 1949 о невозможности выдачи технических условий для подключения объекта капитального строительства по адресу: г. Красноярск, Ленинский  район, ул. 26 Бакинских комиссаров, 1е. </w:t>
      </w:r>
    </w:p>
    <w:p w:rsidR="009F227E" w:rsidRDefault="009F227E" w:rsidP="001201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заключению по состоянию земельного участка от 30.08.2016 № 9103- </w:t>
      </w:r>
      <w:proofErr w:type="spellStart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9F227E">
        <w:rPr>
          <w:rFonts w:ascii="Times New Roman" w:eastAsia="Times New Roman" w:hAnsi="Times New Roman"/>
          <w:sz w:val="24"/>
          <w:szCs w:val="24"/>
          <w:lang w:eastAsia="ru-RU"/>
        </w:rPr>
        <w:t>, на земельном участке расположен фрагмент бетонного забора, металлические конструкции, металлическое строение – будка охраны.</w:t>
      </w:r>
    </w:p>
    <w:p w:rsidR="00331A80" w:rsidRPr="00A12DA8" w:rsidRDefault="00331A80" w:rsidP="00331A8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b/>
          <w:sz w:val="24"/>
          <w:szCs w:val="24"/>
          <w:lang w:eastAsia="ru-RU"/>
        </w:rPr>
        <w:t>4.6.</w:t>
      </w: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на заключение договора аренды земельного участка с кадастровым номером 24:50:0500213:212, расположенного по адресу (местоположение): г. Красноярск, ул. Айвазовского, предназначенного для размещения объекта: место размещения производственной базы.</w:t>
      </w:r>
    </w:p>
    <w:p w:rsidR="00331A80" w:rsidRPr="00A12DA8" w:rsidRDefault="00331A80" w:rsidP="00331A8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</w:t>
      </w:r>
    </w:p>
    <w:p w:rsidR="00331A80" w:rsidRPr="00A12DA8" w:rsidRDefault="00331A80" w:rsidP="00331A8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http://pkk5.rosreestr.ru/#x=10358787.227952814&amp;y=7563877.3657180285&amp;z=19&amp;text=24%3A50%3A0500213%3A212&amp;type=1&amp;app=search&amp;opened=1.</w:t>
      </w:r>
    </w:p>
    <w:p w:rsidR="00331A80" w:rsidRPr="00A12DA8" w:rsidRDefault="00331A80" w:rsidP="00331A80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2139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331A80" w:rsidRPr="00A12DA8" w:rsidRDefault="00331A80" w:rsidP="00331A8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679 кв. м.</w:t>
      </w:r>
    </w:p>
    <w:p w:rsidR="00331A80" w:rsidRPr="00A12DA8" w:rsidRDefault="00331A80" w:rsidP="00331A8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331A80" w:rsidRPr="00A12DA8" w:rsidRDefault="00331A80" w:rsidP="00331A8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331A80" w:rsidRPr="00A12DA8" w:rsidRDefault="00331A80" w:rsidP="0033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 xml:space="preserve">), охранная зона инженерных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нормами, санитарными правилами, иными действующими нормативными и законодательными актами.</w:t>
      </w:r>
    </w:p>
    <w:p w:rsidR="00331A80" w:rsidRPr="00A12DA8" w:rsidRDefault="00331A80" w:rsidP="00331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«место размещения производственной базы», согласно утвержденному классификатору видов разрешенного использования соответствует – «склады». </w:t>
      </w:r>
    </w:p>
    <w:p w:rsidR="00331A80" w:rsidRPr="00A12DA8" w:rsidRDefault="00331A80" w:rsidP="00331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Theme="minorHAnsi" w:hAnsi="Times New Roman"/>
          <w:sz w:val="24"/>
          <w:szCs w:val="24"/>
        </w:rPr>
        <w:t>К</w:t>
      </w: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331A80" w:rsidRPr="00A12DA8" w:rsidRDefault="00331A80" w:rsidP="0033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331A80" w:rsidRPr="00A12DA8" w:rsidRDefault="00331A80" w:rsidP="00331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331A80" w:rsidRPr="00A12DA8" w:rsidRDefault="00331A80" w:rsidP="0033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коэффициент застройки - не более 0,6.</w:t>
      </w:r>
    </w:p>
    <w:p w:rsidR="00331A80" w:rsidRPr="00A12DA8" w:rsidRDefault="00331A80" w:rsidP="00331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31A80" w:rsidRPr="00A12DA8" w:rsidRDefault="00331A80" w:rsidP="00331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18.05.2016 № 2-5/23-530.</w:t>
      </w:r>
    </w:p>
    <w:p w:rsidR="00331A80" w:rsidRPr="00A12DA8" w:rsidRDefault="00331A80" w:rsidP="00331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Гкал/час.</w:t>
      </w:r>
    </w:p>
    <w:p w:rsidR="00331A80" w:rsidRPr="00A12DA8" w:rsidRDefault="00331A80" w:rsidP="00331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точки подключения: в тепловые сети АО «Красноярская </w:t>
      </w:r>
      <w:proofErr w:type="spellStart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компания, ТК 1106.</w:t>
      </w:r>
    </w:p>
    <w:p w:rsidR="00331A80" w:rsidRPr="00A12DA8" w:rsidRDefault="00331A80" w:rsidP="00331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331A80" w:rsidRPr="00A12DA8" w:rsidRDefault="00331A80" w:rsidP="00331A80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» от 11.05.2016 № КЦО 16/35660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331A80" w:rsidRPr="00A12DA8" w:rsidRDefault="00331A80" w:rsidP="00331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-Письмом от 08.09.2016 № 1949 АО «</w:t>
      </w:r>
      <w:proofErr w:type="spellStart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Айвазовского, с кадастровым номером 24:50:0500213:212.</w:t>
      </w:r>
    </w:p>
    <w:p w:rsidR="00331A80" w:rsidRPr="00A12DA8" w:rsidRDefault="00331A80" w:rsidP="00331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A8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02.09.2016 № 9251-ДМИиЗОна территории размещены металлические контейнеры, хозяйственные постройки, деревянное строение.</w:t>
      </w:r>
    </w:p>
    <w:p w:rsidR="00331A80" w:rsidRPr="00A12DA8" w:rsidRDefault="00331A80" w:rsidP="001201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5F8" w:rsidRPr="00A12DA8" w:rsidRDefault="00EE7F7F" w:rsidP="004F1FF3">
      <w:pPr>
        <w:pStyle w:val="a7"/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12DA8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457"/>
        <w:gridCol w:w="3327"/>
        <w:gridCol w:w="1979"/>
        <w:gridCol w:w="1296"/>
        <w:gridCol w:w="1558"/>
        <w:gridCol w:w="1556"/>
      </w:tblGrid>
      <w:tr w:rsidR="00A12DA8" w:rsidRPr="00A12DA8" w:rsidTr="004F6EC2">
        <w:tc>
          <w:tcPr>
            <w:tcW w:w="457" w:type="dxa"/>
            <w:vAlign w:val="center"/>
          </w:tcPr>
          <w:p w:rsidR="005D6076" w:rsidRPr="00A12DA8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7" w:type="dxa"/>
            <w:vAlign w:val="center"/>
          </w:tcPr>
          <w:p w:rsidR="005D6076" w:rsidRPr="00A12DA8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979" w:type="dxa"/>
            <w:vAlign w:val="center"/>
          </w:tcPr>
          <w:p w:rsidR="005D6076" w:rsidRPr="00A12DA8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A12DA8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A12DA8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A12DA8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296" w:type="dxa"/>
            <w:vAlign w:val="center"/>
          </w:tcPr>
          <w:p w:rsidR="005D6076" w:rsidRPr="00A12DA8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558" w:type="dxa"/>
            <w:vAlign w:val="center"/>
          </w:tcPr>
          <w:p w:rsidR="005D6076" w:rsidRPr="00A12DA8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556" w:type="dxa"/>
            <w:vAlign w:val="center"/>
          </w:tcPr>
          <w:p w:rsidR="005D6076" w:rsidRPr="00A12DA8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A12DA8" w:rsidRPr="00A12DA8" w:rsidTr="004F6EC2">
        <w:tc>
          <w:tcPr>
            <w:tcW w:w="457" w:type="dxa"/>
            <w:vAlign w:val="center"/>
          </w:tcPr>
          <w:p w:rsidR="005D6076" w:rsidRPr="00A12DA8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center"/>
          </w:tcPr>
          <w:p w:rsidR="005D6076" w:rsidRPr="00A12DA8" w:rsidRDefault="00FB495E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Центральный район, ул. 2-я </w:t>
            </w:r>
            <w:proofErr w:type="gramStart"/>
            <w:r w:rsidRPr="00A12DA8">
              <w:rPr>
                <w:rFonts w:ascii="Times New Roman" w:hAnsi="Times New Roman"/>
                <w:b w:val="0"/>
                <w:sz w:val="24"/>
                <w:szCs w:val="24"/>
              </w:rPr>
              <w:t>Брянская</w:t>
            </w:r>
            <w:proofErr w:type="gramEnd"/>
            <w:r w:rsidRPr="00A12DA8">
              <w:rPr>
                <w:rFonts w:ascii="Times New Roman" w:hAnsi="Times New Roman"/>
                <w:b w:val="0"/>
                <w:sz w:val="24"/>
                <w:szCs w:val="24"/>
              </w:rPr>
              <w:t>; 24:50:0300302:346</w:t>
            </w:r>
          </w:p>
        </w:tc>
        <w:tc>
          <w:tcPr>
            <w:tcW w:w="1979" w:type="dxa"/>
            <w:vAlign w:val="center"/>
          </w:tcPr>
          <w:p w:rsidR="005D6076" w:rsidRPr="00A12DA8" w:rsidRDefault="00FB495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2 786 000,00</w:t>
            </w:r>
          </w:p>
        </w:tc>
        <w:tc>
          <w:tcPr>
            <w:tcW w:w="1296" w:type="dxa"/>
            <w:vAlign w:val="center"/>
          </w:tcPr>
          <w:p w:rsidR="005D6076" w:rsidRPr="00A12DA8" w:rsidRDefault="00FB495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83 580,00</w:t>
            </w:r>
          </w:p>
        </w:tc>
        <w:tc>
          <w:tcPr>
            <w:tcW w:w="1558" w:type="dxa"/>
            <w:vAlign w:val="center"/>
          </w:tcPr>
          <w:p w:rsidR="005D6076" w:rsidRPr="00A12DA8" w:rsidRDefault="00FB495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1 393 000,00</w:t>
            </w:r>
          </w:p>
        </w:tc>
        <w:tc>
          <w:tcPr>
            <w:tcW w:w="1556" w:type="dxa"/>
            <w:vAlign w:val="center"/>
          </w:tcPr>
          <w:p w:rsidR="005D6076" w:rsidRPr="00A12DA8" w:rsidRDefault="00FB495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A12DA8" w:rsidRPr="00A12DA8" w:rsidTr="004F6EC2">
        <w:tc>
          <w:tcPr>
            <w:tcW w:w="457" w:type="dxa"/>
            <w:vAlign w:val="center"/>
          </w:tcPr>
          <w:p w:rsidR="00F97106" w:rsidRPr="00A12DA8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vAlign w:val="center"/>
          </w:tcPr>
          <w:p w:rsidR="00F97106" w:rsidRPr="00A12DA8" w:rsidRDefault="00FB495E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Центральный район, ул. Петра </w:t>
            </w:r>
            <w:proofErr w:type="spellStart"/>
            <w:r w:rsidRPr="00A12DA8">
              <w:rPr>
                <w:rFonts w:ascii="Times New Roman" w:hAnsi="Times New Roman"/>
                <w:b w:val="0"/>
                <w:sz w:val="24"/>
                <w:szCs w:val="24"/>
              </w:rPr>
              <w:t>Подзолкова</w:t>
            </w:r>
            <w:proofErr w:type="spellEnd"/>
            <w:r w:rsidRPr="00A12DA8">
              <w:rPr>
                <w:rFonts w:ascii="Times New Roman" w:hAnsi="Times New Roman"/>
                <w:b w:val="0"/>
                <w:sz w:val="24"/>
                <w:szCs w:val="24"/>
              </w:rPr>
              <w:t>; 24:50:0300303:574</w:t>
            </w:r>
          </w:p>
        </w:tc>
        <w:tc>
          <w:tcPr>
            <w:tcW w:w="1979" w:type="dxa"/>
            <w:vAlign w:val="center"/>
          </w:tcPr>
          <w:p w:rsidR="00F97106" w:rsidRPr="00A12DA8" w:rsidRDefault="00BF315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4 478 000,00</w:t>
            </w:r>
          </w:p>
        </w:tc>
        <w:tc>
          <w:tcPr>
            <w:tcW w:w="1296" w:type="dxa"/>
            <w:vAlign w:val="center"/>
          </w:tcPr>
          <w:p w:rsidR="00F97106" w:rsidRPr="00A12DA8" w:rsidRDefault="00BF315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134 340,00</w:t>
            </w:r>
          </w:p>
        </w:tc>
        <w:tc>
          <w:tcPr>
            <w:tcW w:w="1558" w:type="dxa"/>
            <w:vAlign w:val="center"/>
          </w:tcPr>
          <w:p w:rsidR="00F97106" w:rsidRPr="00A12DA8" w:rsidRDefault="00BF315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1 343 400,00</w:t>
            </w:r>
          </w:p>
        </w:tc>
        <w:tc>
          <w:tcPr>
            <w:tcW w:w="1556" w:type="dxa"/>
            <w:vAlign w:val="center"/>
          </w:tcPr>
          <w:p w:rsidR="00F97106" w:rsidRPr="00A12DA8" w:rsidRDefault="00BF3155" w:rsidP="00DD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A12DA8" w:rsidRPr="00A12DA8" w:rsidTr="004F6EC2">
        <w:tc>
          <w:tcPr>
            <w:tcW w:w="457" w:type="dxa"/>
            <w:vAlign w:val="center"/>
          </w:tcPr>
          <w:p w:rsidR="00F97106" w:rsidRPr="00A12DA8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  <w:vAlign w:val="center"/>
          </w:tcPr>
          <w:p w:rsidR="00F97106" w:rsidRPr="00A12DA8" w:rsidRDefault="009F227E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Центральный район, ул. </w:t>
            </w:r>
            <w:proofErr w:type="gramStart"/>
            <w:r w:rsidRPr="00A12DA8">
              <w:rPr>
                <w:rFonts w:ascii="Times New Roman" w:hAnsi="Times New Roman"/>
                <w:b w:val="0"/>
                <w:sz w:val="24"/>
                <w:szCs w:val="24"/>
              </w:rPr>
              <w:t>Промысловая</w:t>
            </w:r>
            <w:proofErr w:type="gramEnd"/>
            <w:r w:rsidRPr="00A12DA8">
              <w:rPr>
                <w:rFonts w:ascii="Times New Roman" w:hAnsi="Times New Roman"/>
                <w:b w:val="0"/>
                <w:sz w:val="24"/>
                <w:szCs w:val="24"/>
              </w:rPr>
              <w:t>; 24:50:0300302:332</w:t>
            </w:r>
          </w:p>
        </w:tc>
        <w:tc>
          <w:tcPr>
            <w:tcW w:w="1979" w:type="dxa"/>
            <w:vAlign w:val="center"/>
          </w:tcPr>
          <w:p w:rsidR="00F97106" w:rsidRPr="00A12DA8" w:rsidRDefault="009F227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582 610</w:t>
            </w:r>
            <w:r w:rsidR="0019653C" w:rsidRPr="00A12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F97106" w:rsidRPr="00A12DA8" w:rsidRDefault="009F227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17 478,30</w:t>
            </w:r>
          </w:p>
        </w:tc>
        <w:tc>
          <w:tcPr>
            <w:tcW w:w="1558" w:type="dxa"/>
            <w:vAlign w:val="center"/>
          </w:tcPr>
          <w:p w:rsidR="00F97106" w:rsidRPr="00A12DA8" w:rsidRDefault="009F227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291 305</w:t>
            </w:r>
            <w:r w:rsidR="0019653C" w:rsidRPr="00A12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F97106" w:rsidRPr="00A12DA8" w:rsidRDefault="009F227E" w:rsidP="009F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5 лет и 6 месяцев</w:t>
            </w:r>
          </w:p>
        </w:tc>
      </w:tr>
      <w:tr w:rsidR="00A12DA8" w:rsidRPr="00A12DA8" w:rsidTr="004F6EC2">
        <w:tc>
          <w:tcPr>
            <w:tcW w:w="457" w:type="dxa"/>
            <w:vAlign w:val="center"/>
          </w:tcPr>
          <w:p w:rsidR="00F97106" w:rsidRPr="00A12DA8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  <w:vAlign w:val="center"/>
          </w:tcPr>
          <w:p w:rsidR="00F97106" w:rsidRPr="00A12DA8" w:rsidRDefault="009F227E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Железнодорожный район, ул. </w:t>
            </w:r>
            <w:proofErr w:type="gramStart"/>
            <w:r w:rsidRPr="00A12DA8">
              <w:rPr>
                <w:rFonts w:ascii="Times New Roman" w:hAnsi="Times New Roman"/>
                <w:b w:val="0"/>
                <w:sz w:val="24"/>
                <w:szCs w:val="24"/>
              </w:rPr>
              <w:t>Дорожная</w:t>
            </w:r>
            <w:proofErr w:type="gramEnd"/>
            <w:r w:rsidRPr="00A12DA8">
              <w:rPr>
                <w:rFonts w:ascii="Times New Roman" w:hAnsi="Times New Roman"/>
                <w:b w:val="0"/>
                <w:sz w:val="24"/>
                <w:szCs w:val="24"/>
              </w:rPr>
              <w:t>; 24:50:0200025:1112</w:t>
            </w:r>
          </w:p>
        </w:tc>
        <w:tc>
          <w:tcPr>
            <w:tcW w:w="1979" w:type="dxa"/>
            <w:vAlign w:val="center"/>
          </w:tcPr>
          <w:p w:rsidR="00F97106" w:rsidRPr="00A12DA8" w:rsidRDefault="009F227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1 323 350</w:t>
            </w:r>
            <w:r w:rsidR="0019653C" w:rsidRPr="00A12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F97106" w:rsidRPr="00A12DA8" w:rsidRDefault="009F227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39 700,50</w:t>
            </w:r>
          </w:p>
        </w:tc>
        <w:tc>
          <w:tcPr>
            <w:tcW w:w="1558" w:type="dxa"/>
            <w:vAlign w:val="center"/>
          </w:tcPr>
          <w:p w:rsidR="00F97106" w:rsidRPr="00A12DA8" w:rsidRDefault="009F227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397 005,00</w:t>
            </w:r>
          </w:p>
        </w:tc>
        <w:tc>
          <w:tcPr>
            <w:tcW w:w="1556" w:type="dxa"/>
            <w:vAlign w:val="center"/>
          </w:tcPr>
          <w:p w:rsidR="00F97106" w:rsidRPr="00A12DA8" w:rsidRDefault="0019653C" w:rsidP="00DD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5 лет и 6 месяцев</w:t>
            </w:r>
          </w:p>
        </w:tc>
      </w:tr>
      <w:tr w:rsidR="00A12DA8" w:rsidRPr="00A12DA8" w:rsidTr="004F6EC2">
        <w:tc>
          <w:tcPr>
            <w:tcW w:w="457" w:type="dxa"/>
            <w:vAlign w:val="center"/>
          </w:tcPr>
          <w:p w:rsidR="00F97106" w:rsidRPr="00A12DA8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center"/>
          </w:tcPr>
          <w:p w:rsidR="00F97106" w:rsidRPr="00A12DA8" w:rsidRDefault="009F227E" w:rsidP="00331A80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b w:val="0"/>
                <w:sz w:val="24"/>
                <w:szCs w:val="24"/>
              </w:rPr>
              <w:t>г. Красноярск, Ленинский район, в районе здания по ул. 26 Бакинских комиссаров, 1е; 24:50:0500402:567</w:t>
            </w:r>
          </w:p>
        </w:tc>
        <w:tc>
          <w:tcPr>
            <w:tcW w:w="1979" w:type="dxa"/>
            <w:vAlign w:val="center"/>
          </w:tcPr>
          <w:p w:rsidR="00F97106" w:rsidRPr="00A12DA8" w:rsidRDefault="009F227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489 020</w:t>
            </w:r>
            <w:r w:rsidR="0019653C" w:rsidRPr="00A12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F97106" w:rsidRPr="00A12DA8" w:rsidRDefault="009F227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14 670,60</w:t>
            </w:r>
          </w:p>
        </w:tc>
        <w:tc>
          <w:tcPr>
            <w:tcW w:w="1558" w:type="dxa"/>
            <w:vAlign w:val="center"/>
          </w:tcPr>
          <w:p w:rsidR="00F97106" w:rsidRPr="00A12DA8" w:rsidRDefault="00F34C92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146 706,00</w:t>
            </w:r>
          </w:p>
        </w:tc>
        <w:tc>
          <w:tcPr>
            <w:tcW w:w="1556" w:type="dxa"/>
            <w:vAlign w:val="center"/>
          </w:tcPr>
          <w:p w:rsidR="00F97106" w:rsidRPr="00A12DA8" w:rsidRDefault="0019653C" w:rsidP="00DD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4 года и 6 месяцев</w:t>
            </w:r>
          </w:p>
        </w:tc>
      </w:tr>
      <w:tr w:rsidR="00331A80" w:rsidRPr="00A12DA8" w:rsidTr="004F6EC2">
        <w:tc>
          <w:tcPr>
            <w:tcW w:w="457" w:type="dxa"/>
            <w:vAlign w:val="center"/>
          </w:tcPr>
          <w:p w:rsidR="00331A80" w:rsidRPr="00A12DA8" w:rsidRDefault="00331A8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vAlign w:val="center"/>
          </w:tcPr>
          <w:p w:rsidR="00331A80" w:rsidRPr="00A12DA8" w:rsidRDefault="00331A80" w:rsidP="00331A80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b w:val="0"/>
                <w:sz w:val="24"/>
                <w:szCs w:val="24"/>
              </w:rPr>
              <w:t>г. Красноярск, Ленинский район, ул. Айвазовского; 24:50:0500213:212</w:t>
            </w:r>
          </w:p>
        </w:tc>
        <w:tc>
          <w:tcPr>
            <w:tcW w:w="1979" w:type="dxa"/>
            <w:vAlign w:val="center"/>
          </w:tcPr>
          <w:p w:rsidR="00331A80" w:rsidRPr="00A12DA8" w:rsidRDefault="00331A8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441 500,00</w:t>
            </w:r>
          </w:p>
        </w:tc>
        <w:tc>
          <w:tcPr>
            <w:tcW w:w="1296" w:type="dxa"/>
            <w:vAlign w:val="center"/>
          </w:tcPr>
          <w:p w:rsidR="00331A80" w:rsidRPr="00A12DA8" w:rsidRDefault="00331A8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13 245,00</w:t>
            </w:r>
          </w:p>
        </w:tc>
        <w:tc>
          <w:tcPr>
            <w:tcW w:w="1558" w:type="dxa"/>
            <w:vAlign w:val="center"/>
          </w:tcPr>
          <w:p w:rsidR="00331A80" w:rsidRPr="00A12DA8" w:rsidRDefault="00331A8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132 450,00</w:t>
            </w:r>
          </w:p>
        </w:tc>
        <w:tc>
          <w:tcPr>
            <w:tcW w:w="1556" w:type="dxa"/>
            <w:vAlign w:val="center"/>
          </w:tcPr>
          <w:p w:rsidR="00331A80" w:rsidRPr="00A12DA8" w:rsidRDefault="00331A80" w:rsidP="00DD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A8">
              <w:rPr>
                <w:rFonts w:ascii="Times New Roman" w:hAnsi="Times New Roman"/>
                <w:sz w:val="24"/>
                <w:szCs w:val="24"/>
              </w:rPr>
              <w:t>4 года и 6 месяцев</w:t>
            </w:r>
          </w:p>
        </w:tc>
      </w:tr>
    </w:tbl>
    <w:p w:rsidR="00AF7809" w:rsidRPr="00A12DA8" w:rsidRDefault="00AF7809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3AA8" w:rsidRPr="001C370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AE3226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226">
        <w:rPr>
          <w:rFonts w:ascii="Times New Roman" w:hAnsi="Times New Roman"/>
          <w:sz w:val="24"/>
          <w:szCs w:val="24"/>
        </w:rPr>
        <w:t>Начало приема заявок: с «</w:t>
      </w:r>
      <w:r w:rsidR="001201EC" w:rsidRPr="00AE3226">
        <w:rPr>
          <w:rFonts w:ascii="Times New Roman" w:hAnsi="Times New Roman"/>
          <w:sz w:val="24"/>
          <w:szCs w:val="24"/>
        </w:rPr>
        <w:t>06</w:t>
      </w:r>
      <w:r w:rsidRPr="00AE3226">
        <w:rPr>
          <w:rFonts w:ascii="Times New Roman" w:hAnsi="Times New Roman"/>
          <w:sz w:val="24"/>
          <w:szCs w:val="24"/>
        </w:rPr>
        <w:t>»</w:t>
      </w:r>
      <w:r w:rsidR="00BF54EC" w:rsidRPr="00AE3226">
        <w:rPr>
          <w:rFonts w:ascii="Times New Roman" w:hAnsi="Times New Roman"/>
          <w:sz w:val="24"/>
          <w:szCs w:val="24"/>
        </w:rPr>
        <w:t xml:space="preserve"> </w:t>
      </w:r>
      <w:r w:rsidR="001201EC" w:rsidRPr="00AE3226">
        <w:rPr>
          <w:rFonts w:ascii="Times New Roman" w:hAnsi="Times New Roman"/>
          <w:sz w:val="24"/>
          <w:szCs w:val="24"/>
        </w:rPr>
        <w:t>ок</w:t>
      </w:r>
      <w:r w:rsidR="0024332E" w:rsidRPr="00AE3226">
        <w:rPr>
          <w:rFonts w:ascii="Times New Roman" w:hAnsi="Times New Roman"/>
          <w:sz w:val="24"/>
          <w:szCs w:val="24"/>
        </w:rPr>
        <w:t>тября</w:t>
      </w:r>
      <w:r w:rsidR="00BF54EC" w:rsidRPr="00AE3226">
        <w:rPr>
          <w:rFonts w:ascii="Times New Roman" w:hAnsi="Times New Roman"/>
          <w:sz w:val="24"/>
          <w:szCs w:val="24"/>
        </w:rPr>
        <w:t xml:space="preserve"> </w:t>
      </w:r>
      <w:r w:rsidRPr="00AE3226">
        <w:rPr>
          <w:rFonts w:ascii="Times New Roman" w:hAnsi="Times New Roman"/>
          <w:sz w:val="24"/>
          <w:szCs w:val="24"/>
        </w:rPr>
        <w:t>201</w:t>
      </w:r>
      <w:r w:rsidR="005D6076" w:rsidRPr="00AE3226">
        <w:rPr>
          <w:rFonts w:ascii="Times New Roman" w:hAnsi="Times New Roman"/>
          <w:sz w:val="24"/>
          <w:szCs w:val="24"/>
        </w:rPr>
        <w:t>6</w:t>
      </w:r>
      <w:r w:rsidRPr="00AE3226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AE3226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226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AE3226">
        <w:rPr>
          <w:rFonts w:ascii="Times New Roman" w:hAnsi="Times New Roman"/>
          <w:sz w:val="24"/>
          <w:szCs w:val="24"/>
        </w:rPr>
        <w:t xml:space="preserve">часов </w:t>
      </w:r>
      <w:r w:rsidRPr="00AE3226">
        <w:rPr>
          <w:rFonts w:ascii="Times New Roman" w:hAnsi="Times New Roman"/>
          <w:sz w:val="24"/>
          <w:szCs w:val="24"/>
        </w:rPr>
        <w:t>«</w:t>
      </w:r>
      <w:r w:rsidR="001201EC" w:rsidRPr="00AE3226">
        <w:rPr>
          <w:rFonts w:ascii="Times New Roman" w:hAnsi="Times New Roman"/>
          <w:sz w:val="24"/>
          <w:szCs w:val="24"/>
        </w:rPr>
        <w:t>07</w:t>
      </w:r>
      <w:r w:rsidRPr="00AE3226">
        <w:rPr>
          <w:rFonts w:ascii="Times New Roman" w:hAnsi="Times New Roman"/>
          <w:sz w:val="24"/>
          <w:szCs w:val="24"/>
        </w:rPr>
        <w:t xml:space="preserve">» </w:t>
      </w:r>
      <w:r w:rsidR="001201EC" w:rsidRPr="00AE3226">
        <w:rPr>
          <w:rFonts w:ascii="Times New Roman" w:hAnsi="Times New Roman"/>
          <w:sz w:val="24"/>
          <w:szCs w:val="24"/>
        </w:rPr>
        <w:t>ноя</w:t>
      </w:r>
      <w:r w:rsidR="00382F0A" w:rsidRPr="00AE3226">
        <w:rPr>
          <w:rFonts w:ascii="Times New Roman" w:hAnsi="Times New Roman"/>
          <w:sz w:val="24"/>
          <w:szCs w:val="24"/>
        </w:rPr>
        <w:t>бря</w:t>
      </w:r>
      <w:r w:rsidR="005A39A4" w:rsidRPr="00AE3226">
        <w:rPr>
          <w:rFonts w:ascii="Times New Roman" w:hAnsi="Times New Roman"/>
          <w:sz w:val="24"/>
          <w:szCs w:val="24"/>
        </w:rPr>
        <w:t xml:space="preserve"> </w:t>
      </w:r>
      <w:r w:rsidRPr="00AE3226">
        <w:rPr>
          <w:rFonts w:ascii="Times New Roman" w:hAnsi="Times New Roman"/>
          <w:sz w:val="24"/>
          <w:szCs w:val="24"/>
        </w:rPr>
        <w:t>201</w:t>
      </w:r>
      <w:r w:rsidR="00D3138D" w:rsidRPr="00AE3226">
        <w:rPr>
          <w:rFonts w:ascii="Times New Roman" w:hAnsi="Times New Roman"/>
          <w:sz w:val="24"/>
          <w:szCs w:val="24"/>
        </w:rPr>
        <w:t>6</w:t>
      </w:r>
      <w:r w:rsidRPr="00AE3226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C62055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C62055">
        <w:rPr>
          <w:rFonts w:ascii="Times New Roman" w:hAnsi="Times New Roman"/>
          <w:sz w:val="24"/>
          <w:szCs w:val="24"/>
        </w:rPr>
        <w:t>ии ау</w:t>
      </w:r>
      <w:proofErr w:type="gramEnd"/>
      <w:r w:rsidRPr="00C62055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C62055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C62055">
        <w:rPr>
          <w:rFonts w:ascii="Times New Roman" w:hAnsi="Times New Roman"/>
          <w:sz w:val="24"/>
          <w:szCs w:val="24"/>
        </w:rPr>
        <w:t>ии ау</w:t>
      </w:r>
      <w:proofErr w:type="gramEnd"/>
      <w:r w:rsidRPr="00C62055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C62055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</w:t>
      </w:r>
      <w:r w:rsidRPr="00A75FB1">
        <w:rPr>
          <w:rFonts w:ascii="Times New Roman" w:hAnsi="Times New Roman"/>
          <w:sz w:val="24"/>
          <w:szCs w:val="24"/>
        </w:rPr>
        <w:t xml:space="preserve">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C62055" w:rsidRDefault="00C6205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355506" w:rsidRPr="008D29AB" w:rsidRDefault="00C6205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C62055">
        <w:rPr>
          <w:rFonts w:ascii="Times New Roman" w:hAnsi="Times New Roman"/>
          <w:sz w:val="24"/>
          <w:szCs w:val="24"/>
        </w:rPr>
        <w:t>я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</w:t>
      </w:r>
      <w:r w:rsidR="00AE3226">
        <w:rPr>
          <w:rFonts w:ascii="Times New Roman" w:hAnsi="Times New Roman"/>
          <w:sz w:val="24"/>
          <w:szCs w:val="24"/>
        </w:rPr>
        <w:t xml:space="preserve">                 </w:t>
      </w:r>
      <w:r w:rsidR="00485733">
        <w:rPr>
          <w:rFonts w:ascii="Times New Roman" w:hAnsi="Times New Roman"/>
          <w:sz w:val="24"/>
          <w:szCs w:val="24"/>
        </w:rPr>
        <w:t xml:space="preserve"> </w:t>
      </w:r>
      <w:r w:rsidR="00C62055">
        <w:rPr>
          <w:rFonts w:ascii="Times New Roman" w:hAnsi="Times New Roman"/>
          <w:sz w:val="24"/>
          <w:szCs w:val="24"/>
        </w:rPr>
        <w:t>Н.Ф. Лузан</w:t>
      </w:r>
    </w:p>
    <w:p w:rsidR="00C62055" w:rsidRDefault="00C620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3A4574" w:rsidRPr="004A4D29" w:rsidRDefault="003A4574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D68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="004D682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</w:t>
            </w:r>
            <w:r w:rsidR="004D6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"____"__________________         г.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E5A74" w:rsidRDefault="006E5A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BE78B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890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213A5B8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350711E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>
    <w:nsid w:val="4B067C3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5178293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F7E265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61762D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EDB7689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7F843EE0"/>
    <w:multiLevelType w:val="hybridMultilevel"/>
    <w:tmpl w:val="9364D4CA"/>
    <w:lvl w:ilvl="0" w:tplc="6FD6D7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</w:num>
  <w:num w:numId="5">
    <w:abstractNumId w:val="12"/>
  </w:num>
  <w:num w:numId="6">
    <w:abstractNumId w:val="6"/>
  </w:num>
  <w:num w:numId="7">
    <w:abstractNumId w:val="25"/>
  </w:num>
  <w:num w:numId="8">
    <w:abstractNumId w:val="9"/>
  </w:num>
  <w:num w:numId="9">
    <w:abstractNumId w:val="21"/>
  </w:num>
  <w:num w:numId="10">
    <w:abstractNumId w:val="19"/>
  </w:num>
  <w:num w:numId="11">
    <w:abstractNumId w:val="1"/>
  </w:num>
  <w:num w:numId="12">
    <w:abstractNumId w:val="5"/>
  </w:num>
  <w:num w:numId="13">
    <w:abstractNumId w:val="3"/>
  </w:num>
  <w:num w:numId="14">
    <w:abstractNumId w:val="17"/>
  </w:num>
  <w:num w:numId="15">
    <w:abstractNumId w:val="2"/>
  </w:num>
  <w:num w:numId="16">
    <w:abstractNumId w:val="7"/>
  </w:num>
  <w:num w:numId="17">
    <w:abstractNumId w:val="10"/>
  </w:num>
  <w:num w:numId="18">
    <w:abstractNumId w:val="15"/>
  </w:num>
  <w:num w:numId="19">
    <w:abstractNumId w:val="22"/>
  </w:num>
  <w:num w:numId="20">
    <w:abstractNumId w:val="26"/>
  </w:num>
  <w:num w:numId="21">
    <w:abstractNumId w:val="20"/>
  </w:num>
  <w:num w:numId="22">
    <w:abstractNumId w:val="18"/>
  </w:num>
  <w:num w:numId="23">
    <w:abstractNumId w:val="23"/>
  </w:num>
  <w:num w:numId="24">
    <w:abstractNumId w:val="16"/>
  </w:num>
  <w:num w:numId="25">
    <w:abstractNumId w:val="0"/>
  </w:num>
  <w:num w:numId="26">
    <w:abstractNumId w:val="11"/>
  </w:num>
  <w:num w:numId="27">
    <w:abstractNumId w:val="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3534"/>
    <w:rsid w:val="000A54ED"/>
    <w:rsid w:val="000A6F2C"/>
    <w:rsid w:val="000B2C47"/>
    <w:rsid w:val="000B2F8E"/>
    <w:rsid w:val="000B646D"/>
    <w:rsid w:val="000B7510"/>
    <w:rsid w:val="000C419E"/>
    <w:rsid w:val="000C5898"/>
    <w:rsid w:val="000C6973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01EC"/>
    <w:rsid w:val="001217C4"/>
    <w:rsid w:val="0012360F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653C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2D58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32D"/>
    <w:rsid w:val="00240930"/>
    <w:rsid w:val="0024332E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74328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1A80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2F0A"/>
    <w:rsid w:val="00383312"/>
    <w:rsid w:val="00385A9D"/>
    <w:rsid w:val="00386557"/>
    <w:rsid w:val="00392E84"/>
    <w:rsid w:val="0039461A"/>
    <w:rsid w:val="00395DE7"/>
    <w:rsid w:val="003A0FE1"/>
    <w:rsid w:val="003A4216"/>
    <w:rsid w:val="003A42D1"/>
    <w:rsid w:val="003A4574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4F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D682A"/>
    <w:rsid w:val="004E1767"/>
    <w:rsid w:val="004E23FC"/>
    <w:rsid w:val="004E25F8"/>
    <w:rsid w:val="004E3800"/>
    <w:rsid w:val="004E3C5C"/>
    <w:rsid w:val="004F1FF3"/>
    <w:rsid w:val="004F570B"/>
    <w:rsid w:val="004F6EC2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3272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37C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56217"/>
    <w:rsid w:val="00661AF9"/>
    <w:rsid w:val="0066548B"/>
    <w:rsid w:val="00665AD7"/>
    <w:rsid w:val="006710CB"/>
    <w:rsid w:val="006712B4"/>
    <w:rsid w:val="00674400"/>
    <w:rsid w:val="006744A3"/>
    <w:rsid w:val="006802BB"/>
    <w:rsid w:val="00681149"/>
    <w:rsid w:val="006825A5"/>
    <w:rsid w:val="0068471D"/>
    <w:rsid w:val="00687A35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2B1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6BD4"/>
    <w:rsid w:val="00847461"/>
    <w:rsid w:val="00853EE5"/>
    <w:rsid w:val="00853FB4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86A14"/>
    <w:rsid w:val="00890915"/>
    <w:rsid w:val="0089293F"/>
    <w:rsid w:val="008953AA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2058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06DE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1B7D"/>
    <w:rsid w:val="009D209D"/>
    <w:rsid w:val="009D2866"/>
    <w:rsid w:val="009D4CF2"/>
    <w:rsid w:val="009D5EAB"/>
    <w:rsid w:val="009D649B"/>
    <w:rsid w:val="009E20AA"/>
    <w:rsid w:val="009E274D"/>
    <w:rsid w:val="009E5C67"/>
    <w:rsid w:val="009E67AD"/>
    <w:rsid w:val="009E6A81"/>
    <w:rsid w:val="009F227E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2DA8"/>
    <w:rsid w:val="00A13476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1D9"/>
    <w:rsid w:val="00AE3226"/>
    <w:rsid w:val="00AE3273"/>
    <w:rsid w:val="00AE5B61"/>
    <w:rsid w:val="00AE5EEE"/>
    <w:rsid w:val="00AF13E0"/>
    <w:rsid w:val="00AF1D92"/>
    <w:rsid w:val="00AF2BD7"/>
    <w:rsid w:val="00AF4CD7"/>
    <w:rsid w:val="00AF6282"/>
    <w:rsid w:val="00AF7809"/>
    <w:rsid w:val="00B00AB0"/>
    <w:rsid w:val="00B014B8"/>
    <w:rsid w:val="00B0243B"/>
    <w:rsid w:val="00B02F4E"/>
    <w:rsid w:val="00B03A7A"/>
    <w:rsid w:val="00B06085"/>
    <w:rsid w:val="00B07991"/>
    <w:rsid w:val="00B12088"/>
    <w:rsid w:val="00B12534"/>
    <w:rsid w:val="00B12A34"/>
    <w:rsid w:val="00B1441B"/>
    <w:rsid w:val="00B16331"/>
    <w:rsid w:val="00B1686A"/>
    <w:rsid w:val="00B2010B"/>
    <w:rsid w:val="00B20535"/>
    <w:rsid w:val="00B22679"/>
    <w:rsid w:val="00B23B8A"/>
    <w:rsid w:val="00B24B51"/>
    <w:rsid w:val="00B26036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638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A7AB9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538"/>
    <w:rsid w:val="00BC4E15"/>
    <w:rsid w:val="00BC4E9B"/>
    <w:rsid w:val="00BC5266"/>
    <w:rsid w:val="00BD02F7"/>
    <w:rsid w:val="00BD45FD"/>
    <w:rsid w:val="00BD6D00"/>
    <w:rsid w:val="00BE78B2"/>
    <w:rsid w:val="00BE7A83"/>
    <w:rsid w:val="00BF083F"/>
    <w:rsid w:val="00BF1FB0"/>
    <w:rsid w:val="00BF29BA"/>
    <w:rsid w:val="00BF2D00"/>
    <w:rsid w:val="00BF3155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ADE"/>
    <w:rsid w:val="00C51EFE"/>
    <w:rsid w:val="00C5298F"/>
    <w:rsid w:val="00C53A30"/>
    <w:rsid w:val="00C54450"/>
    <w:rsid w:val="00C56D97"/>
    <w:rsid w:val="00C62055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6F01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637A"/>
    <w:rsid w:val="00CD6969"/>
    <w:rsid w:val="00CD7FED"/>
    <w:rsid w:val="00CE24A9"/>
    <w:rsid w:val="00CE3B04"/>
    <w:rsid w:val="00CE401B"/>
    <w:rsid w:val="00CE49CF"/>
    <w:rsid w:val="00CE4B1A"/>
    <w:rsid w:val="00CE6DE4"/>
    <w:rsid w:val="00CF23B9"/>
    <w:rsid w:val="00CF373B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191E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15D4"/>
    <w:rsid w:val="00DC3931"/>
    <w:rsid w:val="00DC49CA"/>
    <w:rsid w:val="00DC4F91"/>
    <w:rsid w:val="00DC5698"/>
    <w:rsid w:val="00DC7F7D"/>
    <w:rsid w:val="00DD0638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0A45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019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1B59"/>
    <w:rsid w:val="00F33715"/>
    <w:rsid w:val="00F34C92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4529"/>
    <w:rsid w:val="00F97106"/>
    <w:rsid w:val="00F974B4"/>
    <w:rsid w:val="00F97787"/>
    <w:rsid w:val="00FA0683"/>
    <w:rsid w:val="00FA21B3"/>
    <w:rsid w:val="00FA2B86"/>
    <w:rsid w:val="00FA3F44"/>
    <w:rsid w:val="00FA418F"/>
    <w:rsid w:val="00FB3965"/>
    <w:rsid w:val="00FB4197"/>
    <w:rsid w:val="00FB495E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532C34-CA0B-47BB-ABC2-BEF88F27A96A}"/>
</file>

<file path=customXml/itemProps2.xml><?xml version="1.0" encoding="utf-8"?>
<ds:datastoreItem xmlns:ds="http://schemas.openxmlformats.org/officeDocument/2006/customXml" ds:itemID="{02E75288-659D-4E11-B6F1-7C0D78D6576D}"/>
</file>

<file path=customXml/itemProps3.xml><?xml version="1.0" encoding="utf-8"?>
<ds:datastoreItem xmlns:ds="http://schemas.openxmlformats.org/officeDocument/2006/customXml" ds:itemID="{E8EA2033-286E-49EA-9187-2D7DA52175BC}"/>
</file>

<file path=customXml/itemProps4.xml><?xml version="1.0" encoding="utf-8"?>
<ds:datastoreItem xmlns:ds="http://schemas.openxmlformats.org/officeDocument/2006/customXml" ds:itemID="{BFCF118E-A335-4047-B5E8-1EB463A55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7715</Words>
  <Characters>43977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Котович Татьяна Петровна</cp:lastModifiedBy>
  <cp:revision>8</cp:revision>
  <cp:lastPrinted>2016-10-04T04:34:00Z</cp:lastPrinted>
  <dcterms:created xsi:type="dcterms:W3CDTF">2016-09-29T02:13:00Z</dcterms:created>
  <dcterms:modified xsi:type="dcterms:W3CDTF">2016-10-05T08:10:00Z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