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D3" w:rsidRPr="00092EF9" w:rsidRDefault="00B81AD3" w:rsidP="00B81AD3">
      <w:pPr>
        <w:tabs>
          <w:tab w:val="left" w:pos="5245"/>
        </w:tabs>
        <w:ind w:left="-709"/>
        <w:jc w:val="center"/>
      </w:pPr>
      <w:r w:rsidRPr="00092EF9">
        <w:rPr>
          <w:bCs/>
        </w:rPr>
        <w:t xml:space="preserve">Перечень нормативных правовых актов </w:t>
      </w:r>
      <w:r w:rsidRPr="00092EF9">
        <w:t xml:space="preserve">города Красноярска, разработанных </w:t>
      </w:r>
    </w:p>
    <w:p w:rsidR="00B81AD3" w:rsidRPr="00092EF9" w:rsidRDefault="00B81AD3" w:rsidP="00B81AD3">
      <w:pPr>
        <w:tabs>
          <w:tab w:val="left" w:pos="5245"/>
        </w:tabs>
        <w:ind w:left="-709"/>
        <w:jc w:val="center"/>
      </w:pPr>
      <w:r w:rsidRPr="00092EF9">
        <w:t>главным управлением социальной защиты населения администрации города Красноярска</w:t>
      </w:r>
    </w:p>
    <w:p w:rsidR="00B81AD3" w:rsidRPr="0099346E" w:rsidRDefault="00B81AD3" w:rsidP="00B81AD3">
      <w:pPr>
        <w:tabs>
          <w:tab w:val="left" w:pos="5245"/>
        </w:tabs>
        <w:ind w:left="2552" w:firstLine="142"/>
        <w:rPr>
          <w:bCs/>
        </w:rPr>
      </w:pPr>
      <w:r w:rsidRPr="00092EF9">
        <w:rPr>
          <w:bCs/>
        </w:rPr>
        <w:t xml:space="preserve">по </w:t>
      </w:r>
      <w:r w:rsidRPr="00132B31">
        <w:rPr>
          <w:bCs/>
        </w:rPr>
        <w:t xml:space="preserve">состоянию на </w:t>
      </w:r>
      <w:r>
        <w:rPr>
          <w:bCs/>
        </w:rPr>
        <w:t>30 июня</w:t>
      </w:r>
      <w:r w:rsidRPr="00132B31">
        <w:rPr>
          <w:bCs/>
        </w:rPr>
        <w:t xml:space="preserve"> 201</w:t>
      </w:r>
      <w:r>
        <w:rPr>
          <w:bCs/>
        </w:rPr>
        <w:t>7</w:t>
      </w:r>
      <w:r w:rsidRPr="00132B31">
        <w:rPr>
          <w:bCs/>
        </w:rPr>
        <w:t xml:space="preserve"> года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09"/>
        <w:gridCol w:w="1325"/>
        <w:gridCol w:w="5904"/>
        <w:gridCol w:w="2127"/>
      </w:tblGrid>
      <w:tr w:rsidR="00B81AD3" w:rsidRPr="00092EF9" w:rsidTr="00B81AD3">
        <w:tc>
          <w:tcPr>
            <w:tcW w:w="709" w:type="dxa"/>
            <w:vAlign w:val="center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  <w:r w:rsidRPr="00092EF9">
              <w:rPr>
                <w:bCs/>
              </w:rPr>
              <w:t>№ п/п</w:t>
            </w:r>
          </w:p>
        </w:tc>
        <w:tc>
          <w:tcPr>
            <w:tcW w:w="1325" w:type="dxa"/>
            <w:vAlign w:val="center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  <w:r w:rsidRPr="00092EF9">
              <w:rPr>
                <w:bCs/>
              </w:rPr>
              <w:t>Регистрационный номер и дата принятия правового акта</w:t>
            </w:r>
          </w:p>
        </w:tc>
        <w:tc>
          <w:tcPr>
            <w:tcW w:w="5904" w:type="dxa"/>
            <w:vAlign w:val="center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  <w:r w:rsidRPr="00092EF9">
              <w:rPr>
                <w:bCs/>
              </w:rPr>
              <w:t>Наименование</w:t>
            </w:r>
          </w:p>
          <w:p w:rsidR="00B81AD3" w:rsidRPr="00092EF9" w:rsidRDefault="00B81AD3" w:rsidP="00FC0AA0">
            <w:pPr>
              <w:jc w:val="center"/>
              <w:rPr>
                <w:bCs/>
              </w:rPr>
            </w:pPr>
            <w:r w:rsidRPr="00092EF9">
              <w:rPr>
                <w:bCs/>
              </w:rPr>
              <w:t>правового акта администрации города Красноярска</w:t>
            </w:r>
          </w:p>
        </w:tc>
        <w:tc>
          <w:tcPr>
            <w:tcW w:w="2127" w:type="dxa"/>
            <w:vAlign w:val="center"/>
          </w:tcPr>
          <w:p w:rsidR="00B81AD3" w:rsidRPr="00B45FEA" w:rsidRDefault="00B81AD3" w:rsidP="00FC0AA0">
            <w:pPr>
              <w:jc w:val="center"/>
              <w:rPr>
                <w:bCs/>
                <w:sz w:val="16"/>
                <w:szCs w:val="16"/>
              </w:rPr>
            </w:pPr>
            <w:r w:rsidRPr="00B45FEA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B81AD3" w:rsidRPr="00092EF9" w:rsidTr="00B81AD3">
        <w:tc>
          <w:tcPr>
            <w:tcW w:w="709" w:type="dxa"/>
            <w:shd w:val="clear" w:color="auto" w:fill="auto"/>
          </w:tcPr>
          <w:p w:rsidR="00B81AD3" w:rsidRPr="00092EF9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  <w:r w:rsidRPr="00092EF9">
              <w:rPr>
                <w:bCs/>
              </w:rPr>
              <w:t>от 28.08.2001 № 482</w:t>
            </w:r>
          </w:p>
        </w:tc>
        <w:tc>
          <w:tcPr>
            <w:tcW w:w="5904" w:type="dxa"/>
            <w:shd w:val="clear" w:color="auto" w:fill="auto"/>
          </w:tcPr>
          <w:p w:rsidR="00B81AD3" w:rsidRPr="00092EF9" w:rsidRDefault="00B81AD3" w:rsidP="00FC0AA0">
            <w:pPr>
              <w:jc w:val="both"/>
              <w:rPr>
                <w:bCs/>
              </w:rPr>
            </w:pPr>
            <w:r w:rsidRPr="00092EF9">
              <w:rPr>
                <w:bCs/>
              </w:rPr>
              <w:t xml:space="preserve">Постановление администрации города «О координационном совете по делам инвалидов при администрации города» </w:t>
            </w:r>
            <w:r w:rsidRPr="000F5E1F">
              <w:rPr>
                <w:bCs/>
              </w:rPr>
              <w:t>(в редакции постановлений от 04.03.2003 № 80, от 07.04.2004 № 153, от 16.09.2005 № 482, от 18.10.2006 № 848, от 10.06.2008 № 316, от 14.05.2014 № 267, от 30.01.2015 № 38)</w:t>
            </w:r>
          </w:p>
        </w:tc>
        <w:tc>
          <w:tcPr>
            <w:tcW w:w="2127" w:type="dxa"/>
            <w:shd w:val="clear" w:color="auto" w:fill="auto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092EF9" w:rsidTr="00B81AD3">
        <w:tc>
          <w:tcPr>
            <w:tcW w:w="709" w:type="dxa"/>
            <w:shd w:val="clear" w:color="auto" w:fill="auto"/>
          </w:tcPr>
          <w:p w:rsidR="00B81AD3" w:rsidRPr="00092EF9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  <w:r w:rsidRPr="00092EF9">
              <w:rPr>
                <w:bCs/>
              </w:rPr>
              <w:t>от 27.07.2005 № 411</w:t>
            </w:r>
          </w:p>
        </w:tc>
        <w:tc>
          <w:tcPr>
            <w:tcW w:w="5904" w:type="dxa"/>
            <w:shd w:val="clear" w:color="auto" w:fill="auto"/>
          </w:tcPr>
          <w:p w:rsidR="00B81AD3" w:rsidRPr="000F5E1F" w:rsidRDefault="00B81AD3" w:rsidP="00FC0AA0">
            <w:pPr>
              <w:jc w:val="both"/>
              <w:rPr>
                <w:bCs/>
              </w:rPr>
            </w:pPr>
            <w:r w:rsidRPr="00092EF9">
              <w:rPr>
                <w:bCs/>
              </w:rPr>
              <w:t xml:space="preserve">Постановление администрации города «О реализации закона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в части назначения (отказа в назначении) субсидий на оплату жилого помещения и коммунальных услуг с учетом доходов граждан» </w:t>
            </w:r>
            <w:r w:rsidRPr="000F5E1F">
              <w:rPr>
                <w:bCs/>
              </w:rPr>
              <w:t>(в редакции постановлений</w:t>
            </w:r>
            <w:r w:rsidRPr="00092EF9">
              <w:rPr>
                <w:bCs/>
              </w:rPr>
              <w:t xml:space="preserve"> </w:t>
            </w:r>
            <w:r w:rsidRPr="000F5E1F">
              <w:rPr>
                <w:bCs/>
              </w:rPr>
              <w:t>от 06.02.2006 № 61, от 14.06.2006 № 518, от 28.02.2008 № 119, от 17.06.2011 № 234, от 10.10.2013 № 539, от 03.07.2014 № 390, от 01.04.2015 № 174)</w:t>
            </w:r>
          </w:p>
        </w:tc>
        <w:tc>
          <w:tcPr>
            <w:tcW w:w="2127" w:type="dxa"/>
            <w:shd w:val="clear" w:color="auto" w:fill="auto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092EF9" w:rsidTr="00B81AD3">
        <w:tc>
          <w:tcPr>
            <w:tcW w:w="709" w:type="dxa"/>
            <w:shd w:val="clear" w:color="auto" w:fill="auto"/>
          </w:tcPr>
          <w:p w:rsidR="00B81AD3" w:rsidRPr="00092EF9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  <w:r w:rsidRPr="00092EF9">
              <w:rPr>
                <w:bCs/>
              </w:rPr>
              <w:t>от 23.06.2006 № 543</w:t>
            </w:r>
          </w:p>
        </w:tc>
        <w:tc>
          <w:tcPr>
            <w:tcW w:w="5904" w:type="dxa"/>
            <w:shd w:val="clear" w:color="auto" w:fill="auto"/>
          </w:tcPr>
          <w:p w:rsidR="00B81AD3" w:rsidRPr="00092EF9" w:rsidRDefault="00B81AD3" w:rsidP="00FC0AA0">
            <w:pPr>
              <w:jc w:val="both"/>
              <w:rPr>
                <w:bCs/>
              </w:rPr>
            </w:pPr>
            <w:r w:rsidRPr="00092EF9">
              <w:rPr>
                <w:bCs/>
              </w:rPr>
              <w:t xml:space="preserve">Постановление Главы города «Об утверждении Положения о порядке осуществления ежегодной единовременной денежной выплаты лицам, удостоенным звания «Почетный гражданин города Красноярска» (в редакции постановлений от 20.02.2007 № 84, от 20.06.2007 № 356, от 27.12.2007 № 760, от 17.11.2011 № 524, от 12.04.2013 № 177, </w:t>
            </w:r>
            <w:r w:rsidRPr="000F5E1F">
              <w:rPr>
                <w:bCs/>
              </w:rPr>
              <w:t xml:space="preserve">от 20.01.2014 </w:t>
            </w:r>
            <w:hyperlink r:id="rId5" w:history="1">
              <w:r w:rsidRPr="000F5E1F">
                <w:rPr>
                  <w:bCs/>
                </w:rPr>
                <w:t>№ 14</w:t>
              </w:r>
            </w:hyperlink>
            <w:r w:rsidRPr="000F5E1F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092EF9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092EF9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28.06.2006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№ 587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/>
                <w:color w:val="FF0000"/>
              </w:rPr>
            </w:pPr>
            <w:r w:rsidRPr="00B50BA0">
              <w:rPr>
                <w:bCs/>
              </w:rPr>
              <w:t xml:space="preserve">Постановление Главы города «Об утверждении общего реестра отдельных категорий граждан, имеющих право на дополнительные меры социальной поддержки за счет средств бюджета города» (в редакции постановлений от 14.08.2007 № 457, от 29.07.2008 № 384, распоряжений от 08.05.2009 № 22, от 21.01.2011 № 3, постановления от 03.06.2011 № 208, распоряжения от 01.02.2012 № 6, постановлений от 13.11.2012 № 574, от 22.01.2014 № 17, от 21.01.2015 № 11, от 26.08.2015 № 559, от 29.12.2015 № 848, от 15.12.2016 № 746, </w:t>
            </w:r>
            <w:r w:rsidRPr="00B50BA0">
              <w:t>от 12.05.2017 № 294)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04.10.2006 № 820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Главы города «О ведении в городе Красноярске учета несовершеннолетних и их семей, находящихся в социально опасном положении» (в редакции постановления от 29.12.2009 № 569)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t>от 18.01.2007 № 9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Главы города «Об организации работы по признанию граждан малоимущими в целях реализации положений жилищного законодательства» (в редакции распоряжения Главы города от 14.03.2017 № 37-соц)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20.02.2007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№ 78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Главы города «О реализации закона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в части назначения (отказа в назначении) мер социальной поддержки по оплате жилья и коммунальных </w:t>
            </w:r>
            <w:r w:rsidRPr="00B50BA0">
              <w:rPr>
                <w:bCs/>
              </w:rPr>
              <w:lastRenderedPageBreak/>
              <w:t>услуг отдельным категориям граждан» (в редакции постановлений от 28.02.2008 № 119, от 03.06.2011 № 208, от 17.06.2011 № 234, от 10.10.2013 № 539, от 03.07.2014 № 390, от 01.04.2015 № 174)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28.11.2007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t>№ 679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Главы города «Об утверждении Положения о порядке предоставления отдельным категориям граждан дополнительных мер социальной поддержки при посещении бань»</w:t>
            </w:r>
          </w:p>
          <w:p w:rsidR="00B81AD3" w:rsidRPr="00B50BA0" w:rsidRDefault="00B81AD3" w:rsidP="00FC0AA0">
            <w:pPr>
              <w:jc w:val="both"/>
              <w:outlineLvl w:val="0"/>
              <w:rPr>
                <w:bCs/>
              </w:rPr>
            </w:pPr>
            <w:r w:rsidRPr="00B50BA0">
              <w:rPr>
                <w:bCs/>
              </w:rPr>
              <w:t xml:space="preserve">(в редакции постановлений от 14.10.2008 № 489, от 02.02.2009 № 34, от 29.09.2010 № 411, от 26.01.2012 № 30, от 18.09.2012 № 403, от 26.06.2014 № 378, от 15.12.2014 № 852, от 15.12.2014 </w:t>
            </w:r>
            <w:hyperlink r:id="rId6" w:history="1">
              <w:r w:rsidRPr="00B50BA0">
                <w:rPr>
                  <w:bCs/>
                </w:rPr>
                <w:t>№ 852, от 05.10.2016 № 550, от 15.12.2016 № 748,</w:t>
              </w:r>
            </w:hyperlink>
            <w:r w:rsidRPr="00B50BA0">
              <w:t xml:space="preserve"> от 17.04.2017 № 245)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17.06.2009 № 129-р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Главы города «Об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защиты населения администрации района в городе Красноярске» (в редакции распоряжений от 17.12.2009 № 249-р, от 31.12.2010 № 184-р, от 24.02.2012 № 28-р, от 09.06.2012 № 93-р, от 23.10.2012 № 201-р, от 17.07.2013 № 152-р, от 26.08.2013 № 182-р, 22.01.2014 № 12-р, от 15.07.2014 № 232-р, 17.12.2014 № 433-р, от 02.03.2015 </w:t>
            </w:r>
            <w:hyperlink r:id="rId7" w:history="1">
              <w:r w:rsidRPr="00B50BA0">
                <w:rPr>
                  <w:bCs/>
                </w:rPr>
                <w:t>№ 73-р</w:t>
              </w:r>
            </w:hyperlink>
            <w:r w:rsidRPr="00B50BA0">
              <w:t>, 05.08.2016 № 244-р, от 17.03.2017 № 72-р</w:t>
            </w:r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18.10.2010</w:t>
            </w:r>
          </w:p>
          <w:p w:rsidR="00B81AD3" w:rsidRPr="00B50BA0" w:rsidRDefault="00B81AD3" w:rsidP="00FC0AA0">
            <w:pPr>
              <w:jc w:val="center"/>
            </w:pPr>
            <w:r w:rsidRPr="00B50BA0">
              <w:t>№ 20-соц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форм заявлений (иных документов) подаваемых в органы социальной защиты населения» (в редакции распоряжений от 27.04.2011 № 3-соц, от 14.06.2011 № 6-соц, от 01.08.2011 № 11-соц, от 19.01.2012 № 2-соц, от 23.04.2012 № 19-соц, от 29.12.2012 № 59-соц, от 19.03.2013 № 3-соц, 21.05.2013 № 13-соц, от 11.02.2014 № 7-соц, от 04.04.2014 № 9-соц, от 16.05.2014 № 24-соц, от 29.05.2014 № 30-соц, от 07.08.2014 № 45-соц, от 10.11.2014 № 383-р, от 14.04.2015 № 3-соц, от 24.07.2015 № 11-соц, от 12.08.2015 № 12-соц, от 14.09.2015 № 14-соц, от 05.10.2015 № 15-соц, от 25.03.2016 № 6-соц, от 29.03.2016 № 7-соц, от 24.06.2016 № 12-соц, от 22.09.2016 № 16-соц, от 13.02.2017 № 15-соц,</w:t>
            </w:r>
            <w:r w:rsidRPr="00B50BA0">
              <w:t xml:space="preserve"> от 13.02.2017 № 15-соц)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22.11.2010</w:t>
            </w:r>
          </w:p>
          <w:p w:rsidR="00B81AD3" w:rsidRPr="00B50BA0" w:rsidRDefault="00B81AD3" w:rsidP="00FC0AA0">
            <w:pPr>
              <w:jc w:val="center"/>
            </w:pPr>
            <w:r w:rsidRPr="00B50BA0">
              <w:t>№ 52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«Об утверждении регламента взаимодействия органов администрации города и муниципальных учреждений социального обслуживания по вопросам реализации Закона Красноярского края от 08.07.2010 № 10-4866 «Об организации приемных семей для граждан пожилого возраста и инвалидов в Красноярском крае» (в редакции распоряжений от 16.05.2014 № 25-соц, от 09.02.2015 № 34-р)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04.03.2011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t>№ 64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администрации города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«О порядке назначения единовременной адресной материальной помощи, адресной материальной помощи на компенсацию расходов по государственной программе Красноярского края «Развитие системы социальной поддержки населения» (в редакции постановлений от 30.01.2012 № 33, от 09.06.2012 № 245, от 13.08.2012 № 345, от 23.01.2014 </w:t>
            </w:r>
            <w:hyperlink r:id="rId8" w:history="1">
              <w:r w:rsidRPr="00B50BA0">
                <w:rPr>
                  <w:bCs/>
                </w:rPr>
                <w:t>№</w:t>
              </w:r>
            </w:hyperlink>
            <w:r w:rsidRPr="00B50BA0">
              <w:rPr>
                <w:bCs/>
              </w:rPr>
              <w:t xml:space="preserve"> 24, от 31.10.2014 № 707, от 13.02.2015 № 62, от 21.09.2015 № 591, от 10.06.2016 № 315)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24.03.2011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№ 16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административного регламента предоставления муниципальной услуги по назначению и выплате ежегодной единовременной денежной выплаты лицам, удостоенным звания «Почетный гражданин города Красноярска» (в редакции распоряжений от 06.04.2012 № 28, от 06.06.2012 № 47, от 04.10.2012 № 176-р,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от 21.01.2014 </w:t>
            </w:r>
            <w:hyperlink r:id="rId9" w:history="1">
              <w:r w:rsidRPr="00B50BA0">
                <w:rPr>
                  <w:bCs/>
                </w:rPr>
                <w:t xml:space="preserve">№ 11-р, от 22.04.2014 № 128-р, от 17.08.2015 № 287-р, от 09.06.2016 № 160-р, от 23.12.2016 № 375-р) </w:t>
              </w:r>
            </w:hyperlink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24.03.2011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№ 18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административного регламента предоставления муниципальной услуги по предоставлению дополнительных мер социальной поддержки при посещении бань в виде оказания адресной материальной помощи» (в редакции распоряжений от 07.02.2012 № 8, 27.03.2012 № 19, от 06.06.2012 № 47, от 04.10.2012 № 176-р, от 22.04.2014 № 128-р, от 19.08.2014 № 277-р, от 07.07.2015 № 237-р, от 24.06.2016 № 182-р, от 20.01.2017 № 7-р)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16.05.2011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№ 35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ведомственного перечня услуг, оказываемых муниципальными учреждениями социального обслуживания населения города Красноярска в качестве основных видов деятельности» (в редакции распоряжений от 29.12.2011 № 91, от 13.08.2012 № 63, от 26.11.2012 № 75, от 26.12.2012 № 87, от 24.10.2013 № 36)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  <w:sz w:val="20"/>
                <w:szCs w:val="20"/>
              </w:rPr>
            </w:pPr>
            <w:r w:rsidRPr="00B50BA0">
              <w:rPr>
                <w:bCs/>
                <w:sz w:val="16"/>
                <w:szCs w:val="16"/>
              </w:rPr>
              <w:t>Утратил силу</w:t>
            </w:r>
            <w:r w:rsidRPr="00B50BA0">
              <w:rPr>
                <w:bCs/>
                <w:sz w:val="20"/>
                <w:szCs w:val="20"/>
              </w:rPr>
              <w:t xml:space="preserve"> </w:t>
            </w:r>
          </w:p>
          <w:p w:rsidR="00B81AD3" w:rsidRPr="00B50BA0" w:rsidRDefault="00B81AD3" w:rsidP="00FC0AA0">
            <w:pPr>
              <w:jc w:val="center"/>
              <w:rPr>
                <w:bCs/>
                <w:sz w:val="20"/>
                <w:szCs w:val="20"/>
              </w:rPr>
            </w:pPr>
            <w:r w:rsidRPr="00B50BA0">
              <w:rPr>
                <w:bCs/>
                <w:sz w:val="20"/>
                <w:szCs w:val="20"/>
              </w:rPr>
              <w:t>с 01.01.</w:t>
            </w:r>
          </w:p>
          <w:p w:rsidR="00B81AD3" w:rsidRPr="00B50BA0" w:rsidRDefault="00B81AD3" w:rsidP="00FC0AA0">
            <w:pPr>
              <w:jc w:val="center"/>
              <w:rPr>
                <w:bCs/>
                <w:sz w:val="20"/>
                <w:szCs w:val="20"/>
              </w:rPr>
            </w:pPr>
            <w:r w:rsidRPr="00B50BA0">
              <w:rPr>
                <w:bCs/>
                <w:sz w:val="20"/>
                <w:szCs w:val="20"/>
              </w:rPr>
              <w:t>2016</w:t>
            </w:r>
          </w:p>
          <w:p w:rsidR="00B81AD3" w:rsidRPr="00B50BA0" w:rsidRDefault="00B81AD3" w:rsidP="00FC0A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18.05.2011</w:t>
            </w:r>
          </w:p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№ 37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Распоряжение администрации города «Об утверждении регламента взаимодействия органов и территориальных подразделений администрации города по расходованию и учету средств субвенции городу Красноярску на реализацию Закона Красноярского края от 09.12.2010 № 11-5393 «О социальной поддержке семей, имеющих детей, в Красноярском крае» (в редакции постановления от 29.03.2013 № 147; в редакции распоряжения от 16.05.2014 № 25-соц, от 03.05.2017)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  <w:sz w:val="16"/>
                <w:szCs w:val="16"/>
              </w:rPr>
            </w:pPr>
            <w:r w:rsidRPr="00B50BA0">
              <w:rPr>
                <w:bCs/>
                <w:sz w:val="16"/>
                <w:szCs w:val="16"/>
              </w:rPr>
              <w:t xml:space="preserve">Утратил силу </w:t>
            </w:r>
          </w:p>
          <w:p w:rsidR="00B81AD3" w:rsidRPr="00B50BA0" w:rsidRDefault="00B81AD3" w:rsidP="00FC0AA0">
            <w:pPr>
              <w:jc w:val="center"/>
              <w:rPr>
                <w:bCs/>
                <w:sz w:val="20"/>
                <w:szCs w:val="20"/>
              </w:rPr>
            </w:pPr>
            <w:r w:rsidRPr="00B50BA0">
              <w:rPr>
                <w:bCs/>
                <w:sz w:val="16"/>
                <w:szCs w:val="16"/>
              </w:rPr>
              <w:t>с</w:t>
            </w:r>
            <w:r w:rsidRPr="00B50BA0">
              <w:rPr>
                <w:bCs/>
                <w:sz w:val="20"/>
                <w:szCs w:val="20"/>
              </w:rPr>
              <w:t xml:space="preserve"> </w:t>
            </w:r>
          </w:p>
          <w:p w:rsidR="00B81AD3" w:rsidRPr="00B50BA0" w:rsidRDefault="00B81AD3" w:rsidP="00FC0AA0">
            <w:pPr>
              <w:jc w:val="center"/>
              <w:rPr>
                <w:bCs/>
                <w:sz w:val="20"/>
                <w:szCs w:val="20"/>
              </w:rPr>
            </w:pPr>
            <w:r w:rsidRPr="00B50BA0">
              <w:rPr>
                <w:bCs/>
                <w:sz w:val="20"/>
                <w:szCs w:val="20"/>
              </w:rPr>
              <w:t>03.05.</w:t>
            </w:r>
          </w:p>
          <w:p w:rsidR="00B81AD3" w:rsidRPr="00B50BA0" w:rsidRDefault="00B81AD3" w:rsidP="00FC0AA0">
            <w:pPr>
              <w:jc w:val="center"/>
              <w:rPr>
                <w:bCs/>
                <w:sz w:val="20"/>
                <w:szCs w:val="20"/>
              </w:rPr>
            </w:pPr>
            <w:r w:rsidRPr="00B50BA0">
              <w:rPr>
                <w:bCs/>
                <w:sz w:val="20"/>
                <w:szCs w:val="20"/>
              </w:rPr>
              <w:t>2017</w:t>
            </w: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11.08.2011</w:t>
            </w:r>
          </w:p>
          <w:p w:rsidR="00B81AD3" w:rsidRPr="00B50BA0" w:rsidRDefault="00B81AD3" w:rsidP="00FC0AA0">
            <w:pPr>
              <w:jc w:val="center"/>
            </w:pPr>
            <w:r w:rsidRPr="00B50BA0">
              <w:t>№ 63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принятию решения об оказании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минимума» (в редакции распоряжений от 23.04.2012 № 38, от 06.06.2012 № 47, от 04.10.2012 № 176-р, от 23.01.2013 № 4-р, от 21.01.2014 </w:t>
            </w:r>
            <w:hyperlink r:id="rId10" w:history="1">
              <w:r w:rsidRPr="00B50BA0">
                <w:rPr>
                  <w:bCs/>
                </w:rPr>
                <w:t>№ 11-р</w:t>
              </w:r>
            </w:hyperlink>
            <w:r w:rsidRPr="00B50BA0">
              <w:rPr>
                <w:bCs/>
              </w:rPr>
              <w:t xml:space="preserve">, от 22.04.2014 № 128-р, от 19.03.2015 № 99-р, от 06.06.2016 № 152-р, </w:t>
            </w:r>
            <w:r w:rsidRPr="00B50BA0">
              <w:rPr>
                <w:rFonts w:eastAsia="Calibri"/>
              </w:rPr>
              <w:t>от 15.02.2017 № 29-р</w:t>
            </w:r>
            <w:r w:rsidRPr="00B50BA0"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30.08.2011</w:t>
            </w:r>
          </w:p>
          <w:p w:rsidR="00B81AD3" w:rsidRPr="00B50BA0" w:rsidRDefault="00B81AD3" w:rsidP="00FC0AA0">
            <w:pPr>
              <w:jc w:val="center"/>
            </w:pPr>
            <w:r w:rsidRPr="00B50BA0">
              <w:t>№ 355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«Об утверждении примерного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 (в редакции постановлений от 11.10.2011 № 416, от 21.10.2011 № 477, от 26.01.2012 № 28, от 08.06.2012 </w:t>
            </w:r>
            <w:hyperlink r:id="rId11" w:history="1">
              <w:r w:rsidRPr="00B50BA0">
                <w:rPr>
                  <w:bCs/>
                </w:rPr>
                <w:t>№ 238</w:t>
              </w:r>
            </w:hyperlink>
            <w:r w:rsidRPr="00B50BA0">
              <w:rPr>
                <w:bCs/>
              </w:rPr>
              <w:t xml:space="preserve">, от 25.06.2012 № 275, от 04.10.2012 № 449, от 18.10.2013 № 570, от 16.12.2013 № 724, от 11.09.2014 № 563, от 08.10.2014 № 652, от 25.05.2015 № 327, от 01.06.2015 № 356, от 20.08.2015 № 545, от 06.06.2016 № 307, от 20.07.2016 № 407, от 12.01.2017 </w:t>
            </w:r>
            <w:hyperlink r:id="rId12" w:history="1">
              <w:r w:rsidRPr="00B50BA0">
                <w:rPr>
                  <w:bCs/>
                </w:rPr>
                <w:t>№ 28</w:t>
              </w:r>
            </w:hyperlink>
            <w:r w:rsidRPr="00B50BA0">
              <w:rPr>
                <w:bCs/>
              </w:rPr>
              <w:t xml:space="preserve">, от 17.03.2017 </w:t>
            </w:r>
            <w:hyperlink r:id="rId13" w:history="1">
              <w:r w:rsidRPr="00B50BA0">
                <w:rPr>
                  <w:bCs/>
                </w:rPr>
                <w:t>№ 170</w:t>
              </w:r>
            </w:hyperlink>
            <w:r w:rsidRPr="00B50BA0">
              <w:rPr>
                <w:bCs/>
              </w:rPr>
              <w:t>).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16.09.2011</w:t>
            </w:r>
          </w:p>
          <w:p w:rsidR="00B81AD3" w:rsidRPr="00B50BA0" w:rsidRDefault="00B81AD3" w:rsidP="00FC0AA0">
            <w:pPr>
              <w:jc w:val="center"/>
            </w:pPr>
            <w:r w:rsidRPr="00B50BA0">
              <w:t>№ 67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 xml:space="preserve">Распоряжение администрации города «Об утверждении административного регламента предоставления муниципальной услуги по оказанию единовременной адресной материальной помощи многодетным семьям» (в редакции распоряжений от 17.04.2012 № 34, от 09.06.2012 № 49, </w:t>
            </w:r>
            <w:r w:rsidRPr="00B50BA0">
              <w:rPr>
                <w:rFonts w:eastAsia="Calibri"/>
              </w:rPr>
              <w:t xml:space="preserve">от 10.01.2014 </w:t>
            </w:r>
            <w:hyperlink r:id="rId14" w:history="1">
              <w:r w:rsidRPr="00B50BA0">
                <w:rPr>
                  <w:rFonts w:eastAsia="Calibri"/>
                </w:rPr>
                <w:t>№</w:t>
              </w:r>
            </w:hyperlink>
            <w:r w:rsidRPr="00B50BA0">
              <w:rPr>
                <w:rFonts w:eastAsia="Calibri"/>
              </w:rPr>
              <w:t xml:space="preserve"> 1-р, от 25.04.2014 </w:t>
            </w:r>
            <w:hyperlink r:id="rId15" w:history="1">
              <w:r w:rsidRPr="00B50BA0">
                <w:rPr>
                  <w:rFonts w:eastAsia="Calibri"/>
                </w:rPr>
                <w:t xml:space="preserve">№ 135-р, от 25.09.2015 № 335-р, от 11.04.2016 № 95-р, от 20.03.2017 № 76-р, от 12.04.2017 № 122-р) </w:t>
              </w:r>
            </w:hyperlink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16.09.2011</w:t>
            </w:r>
          </w:p>
          <w:p w:rsidR="00B81AD3" w:rsidRPr="00B50BA0" w:rsidRDefault="00B81AD3" w:rsidP="00FC0AA0">
            <w:pPr>
              <w:jc w:val="center"/>
            </w:pPr>
            <w:r w:rsidRPr="00B50BA0">
              <w:t>№ 68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proofErr w:type="gramStart"/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оказанию единовременной адресной материальной помощи семьям, имеющим детей-инвалидов» (в редакции распоряжений от 28.03.2012 № 21, от 09.06.2012 № 49, от 02.10.2013 № 215-р, от 10.01.2014 </w:t>
            </w:r>
            <w:hyperlink r:id="rId16" w:history="1">
              <w:r w:rsidRPr="00B50BA0">
                <w:rPr>
                  <w:bCs/>
                </w:rPr>
                <w:t>№ 1-р</w:t>
              </w:r>
            </w:hyperlink>
            <w:r w:rsidRPr="00B50BA0">
              <w:rPr>
                <w:bCs/>
              </w:rPr>
              <w:t>, от 25.04.2014</w:t>
            </w:r>
            <w:proofErr w:type="gramEnd"/>
            <w:r w:rsidRPr="00B50BA0">
              <w:rPr>
                <w:bCs/>
              </w:rPr>
              <w:t xml:space="preserve"> </w:t>
            </w:r>
            <w:r w:rsidR="00640832" w:rsidRPr="00B50BA0">
              <w:rPr>
                <w:bCs/>
              </w:rPr>
              <w:fldChar w:fldCharType="begin"/>
            </w:r>
            <w:r w:rsidRPr="00B50BA0">
              <w:rPr>
                <w:bCs/>
              </w:rPr>
              <w:instrText>HYPERLINK "consultantplus://offline/ref=813EED1103E74E20AA9157DE63DF2C7200227B7AEC1F3B3F97E30B51194D31355444BDF9F4CF927FE9DE1595CAr8I"</w:instrText>
            </w:r>
            <w:r w:rsidR="00640832" w:rsidRPr="00B50BA0">
              <w:rPr>
                <w:bCs/>
              </w:rPr>
              <w:fldChar w:fldCharType="separate"/>
            </w:r>
            <w:r w:rsidRPr="00B50BA0">
              <w:rPr>
                <w:bCs/>
              </w:rPr>
              <w:t>№ 135-р, от 17.08.2015 № 287-р,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от 29.02.2016 № 44-р, от 24.06.2016 № 182-р, от 20.03.2017 № 75-р) </w:t>
            </w:r>
            <w:r w:rsidR="00640832" w:rsidRPr="00B50BA0">
              <w:rPr>
                <w:bCs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16.12.2011 № 86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autoSpaceDE w:val="0"/>
              <w:autoSpaceDN w:val="0"/>
              <w:adjustRightInd w:val="0"/>
              <w:jc w:val="center"/>
            </w:pPr>
            <w:r w:rsidRPr="00B50BA0">
              <w:rPr>
                <w:rFonts w:eastAsia="Calibri"/>
              </w:rPr>
              <w:t xml:space="preserve">Распоряжение администрации города </w:t>
            </w:r>
            <w:r w:rsidRPr="00B50BA0">
              <w:t>«Об утверждении административного регламента предоставления муниципальной услуги по принятию решения об оказании единовременной адресной материальной помощи гражданам, находящимся в трудной жизненной ситуации»</w:t>
            </w:r>
            <w:r w:rsidRPr="00B50BA0">
              <w:rPr>
                <w:rFonts w:eastAsia="Calibri"/>
              </w:rPr>
              <w:t xml:space="preserve"> (в редакции распоряжений от </w:t>
            </w:r>
            <w:r w:rsidRPr="00B50BA0">
              <w:t>28.03.2012 № 23, от 06.06.2012 № 47, от 04.10.2012 № 176-р,</w:t>
            </w:r>
          </w:p>
          <w:p w:rsidR="00B81AD3" w:rsidRPr="00B50BA0" w:rsidRDefault="00B81AD3" w:rsidP="00FC0AA0">
            <w:pPr>
              <w:autoSpaceDE w:val="0"/>
              <w:autoSpaceDN w:val="0"/>
              <w:adjustRightInd w:val="0"/>
              <w:jc w:val="center"/>
            </w:pPr>
            <w:r w:rsidRPr="00B50BA0">
              <w:rPr>
                <w:rFonts w:eastAsia="Calibri"/>
              </w:rPr>
              <w:t xml:space="preserve">от 10.01.2014 </w:t>
            </w:r>
            <w:hyperlink r:id="rId17" w:history="1">
              <w:r w:rsidRPr="00B50BA0">
                <w:rPr>
                  <w:rFonts w:eastAsia="Calibri"/>
                </w:rPr>
                <w:t xml:space="preserve">№ 1-р, от 22.04.2014 № 128-р, от 19.03.2015 № 99-р, от 05.05.2016 </w:t>
              </w:r>
              <w:hyperlink r:id="rId18" w:history="1">
                <w:r w:rsidRPr="00B50BA0">
                  <w:rPr>
                    <w:rFonts w:eastAsia="Calibri"/>
                  </w:rPr>
                  <w:t>№ 130-р</w:t>
                </w:r>
              </w:hyperlink>
              <w:r w:rsidRPr="00B50BA0">
                <w:t>, от 27.02.2017 № 39-р, от 17.05.2017 № 149-р</w:t>
              </w:r>
              <w:r w:rsidRPr="00B50BA0">
                <w:rPr>
                  <w:rFonts w:eastAsia="Calibri"/>
                </w:rPr>
                <w:t xml:space="preserve">) </w:t>
              </w:r>
            </w:hyperlink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30.12.2011 № 93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 xml:space="preserve">Распоряжение администрации города «Об утверждении административного регламента предоставления муниципальной услуги по принятию решения об оказании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1941–1945 годов» (в редакции распоряжений от 12.04.12 № 32, от 06.06.2012 № 47, от 04.10.2012 № 176-р, от 23.01.2013 № 4-р, </w:t>
            </w:r>
            <w:r w:rsidRPr="00B50BA0">
              <w:rPr>
                <w:rFonts w:eastAsia="Calibri"/>
              </w:rPr>
              <w:t xml:space="preserve">от 21.01.2014 </w:t>
            </w:r>
            <w:hyperlink r:id="rId19" w:history="1">
              <w:r w:rsidRPr="00B50BA0">
                <w:rPr>
                  <w:rFonts w:eastAsia="Calibri"/>
                </w:rPr>
                <w:t>№ 11-р</w:t>
              </w:r>
            </w:hyperlink>
            <w:r w:rsidRPr="00B50BA0">
              <w:t xml:space="preserve">, </w:t>
            </w:r>
            <w:r w:rsidRPr="00B50BA0">
              <w:rPr>
                <w:rFonts w:eastAsia="Calibri"/>
              </w:rPr>
              <w:t xml:space="preserve">от 25.04.2014 </w:t>
            </w:r>
            <w:hyperlink r:id="rId20" w:history="1">
              <w:r w:rsidRPr="00B50BA0">
                <w:rPr>
                  <w:rFonts w:eastAsia="Calibri"/>
                </w:rPr>
                <w:t xml:space="preserve">№ 135-р, от 10.03.2015 № 85-р, от 05.05.2016 </w:t>
              </w:r>
              <w:hyperlink r:id="rId21" w:history="1">
                <w:r w:rsidRPr="00B50BA0">
                  <w:rPr>
                    <w:rFonts w:eastAsia="Calibri"/>
                  </w:rPr>
                  <w:t>№ 130-р</w:t>
                </w:r>
              </w:hyperlink>
              <w:r w:rsidRPr="00B50BA0">
                <w:t>, от 15.02.2017 № 29-р</w:t>
              </w:r>
              <w:r w:rsidRPr="00B50BA0">
                <w:rPr>
                  <w:rFonts w:eastAsia="Calibri"/>
                </w:rPr>
                <w:t xml:space="preserve">) </w:t>
              </w:r>
            </w:hyperlink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30.12.2011 № 97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оформлению бесплатной подписки на газету «Городские новости» (в редакции распоряжений от 12.04.2012 № 30, от 06.06.2012 № 47, от 04.10.2012 № 176-р, от 21.12.2012 № 267-р, от 30.07.2013 № 163-р, от 25.04.2014 </w:t>
            </w:r>
            <w:hyperlink r:id="rId22" w:history="1">
              <w:r w:rsidRPr="00B50BA0">
                <w:rPr>
                  <w:bCs/>
                </w:rPr>
                <w:t xml:space="preserve">№ 135-р, </w:t>
              </w:r>
              <w:hyperlink r:id="rId23" w:history="1">
                <w:r w:rsidRPr="00B50BA0">
                  <w:rPr>
                    <w:bCs/>
                  </w:rPr>
                  <w:t xml:space="preserve">от 10.03.2015 № 85-р, от 09.02.2016 № 24-р, от 23.05.2016 </w:t>
                </w:r>
                <w:hyperlink r:id="rId24" w:history="1">
                  <w:r w:rsidRPr="00B50BA0">
                    <w:rPr>
                      <w:bCs/>
                    </w:rPr>
                    <w:t>№ 141-р</w:t>
                  </w:r>
                </w:hyperlink>
                <w:r w:rsidRPr="00B50BA0">
                  <w:t>, от 29.03.2017 № 97-р</w:t>
                </w:r>
                <w:r w:rsidRPr="00B50BA0">
                  <w:rPr>
                    <w:bCs/>
                  </w:rPr>
                  <w:t>)</w:t>
                </w:r>
                <w:r w:rsidRPr="00B50BA0">
                  <w:rPr>
                    <w:rFonts w:eastAsia="Calibri"/>
                  </w:rPr>
                  <w:t xml:space="preserve"> </w:t>
                </w:r>
                <w:r w:rsidRPr="00B50BA0">
                  <w:rPr>
                    <w:bCs/>
                  </w:rPr>
                  <w:t xml:space="preserve">от 23.05.2016 </w:t>
                </w:r>
                <w:hyperlink r:id="rId25" w:history="1">
                  <w:r w:rsidRPr="00B50BA0">
                    <w:rPr>
                      <w:bCs/>
                    </w:rPr>
                    <w:t>№ 141-р</w:t>
                  </w:r>
                </w:hyperlink>
                <w:r w:rsidRPr="00B50BA0">
                  <w:rPr>
                    <w:bCs/>
                  </w:rPr>
                  <w:t xml:space="preserve">, от 29.03.2017 № 97-р)  </w:t>
                </w:r>
              </w:hyperlink>
              <w:r w:rsidRPr="00B50BA0">
                <w:rPr>
                  <w:bCs/>
                </w:rPr>
                <w:t xml:space="preserve"> </w:t>
              </w:r>
            </w:hyperlink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25.01.2012 № 27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«Об утверждении </w:t>
            </w:r>
            <w:hyperlink r:id="rId26" w:history="1">
              <w:r w:rsidRPr="00B50BA0">
                <w:rPr>
                  <w:bCs/>
                </w:rPr>
                <w:t>Положения</w:t>
              </w:r>
            </w:hyperlink>
            <w:r w:rsidRPr="00B50BA0">
              <w:rPr>
                <w:bCs/>
              </w:rPr>
              <w:t xml:space="preserve"> о порядке оказания дополнительных мер социальной поддержки для отдельных категорий граждан» (в редакции постановлений от 20.04.2012 </w:t>
            </w:r>
            <w:hyperlink r:id="rId27" w:history="1">
              <w:r w:rsidRPr="00B50BA0">
                <w:rPr>
                  <w:bCs/>
                </w:rPr>
                <w:t>№ 155</w:t>
              </w:r>
            </w:hyperlink>
            <w:r w:rsidRPr="00B50BA0">
              <w:rPr>
                <w:bCs/>
              </w:rPr>
              <w:t xml:space="preserve">, от 31.05.2012 № 218, от 25.12.2012 № 647, от 23.05.2013 № 247, от 31.12.2013 </w:t>
            </w:r>
            <w:hyperlink r:id="rId28" w:history="1">
              <w:r w:rsidRPr="00B50BA0">
                <w:rPr>
                  <w:bCs/>
                </w:rPr>
                <w:t>№ 778, от 15.01.2015 № 3</w:t>
              </w:r>
            </w:hyperlink>
            <w:r w:rsidRPr="00B50BA0">
              <w:rPr>
                <w:bCs/>
              </w:rPr>
              <w:t xml:space="preserve">, от 06.04.2015 № 187, от 15.01.2016 № 17, от 29.04.2016 </w:t>
            </w:r>
            <w:hyperlink r:id="rId29" w:history="1">
              <w:r w:rsidRPr="00B50BA0">
                <w:rPr>
                  <w:bCs/>
                </w:rPr>
                <w:t>№ 251</w:t>
              </w:r>
            </w:hyperlink>
            <w:r w:rsidRPr="00B50BA0">
              <w:t xml:space="preserve">, от 15.12.2016 № 749, 06.03.2017 № 126, 29.03.2017 № 208, </w:t>
            </w:r>
            <w:r w:rsidRPr="00B50BA0">
              <w:rPr>
                <w:color w:val="FF0000"/>
              </w:rPr>
              <w:t>от 16.06.2017 № 367)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</w:pPr>
            <w:r w:rsidRPr="00B50BA0">
              <w:t>от 29.08.2012 № 373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«Об утверждении </w:t>
            </w:r>
            <w:hyperlink r:id="rId30" w:history="1">
              <w:r w:rsidRPr="00B50BA0">
                <w:rPr>
                  <w:bCs/>
                </w:rPr>
                <w:t>тариф</w:t>
              </w:r>
            </w:hyperlink>
            <w:r w:rsidRPr="00B50BA0">
              <w:rPr>
                <w:bCs/>
              </w:rPr>
              <w:t>ов на платные дополнительные услуги, оказываемые муниципальными учреждениями социального обслуживания населения города Красноярска» (в редакции постановлений от 31.10.2013 № 610, от 25.12.2014 № 882)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18.12.2012 № 631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администрации города «Об утверждении Положения о порядке предоставления дополнительной меры социальной поддержки в виде оформления бесплатной подписки на газету «Городские новости» отдельным категориям граждан»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(</w:t>
            </w:r>
            <w:r w:rsidRPr="00B50BA0">
              <w:rPr>
                <w:rFonts w:eastAsia="Calibri"/>
              </w:rPr>
              <w:t xml:space="preserve">в ред. Постановлений администрации г. Красноярска от 06.04.2015 </w:t>
            </w:r>
            <w:hyperlink r:id="rId31" w:history="1">
              <w:r w:rsidRPr="00B50BA0">
                <w:rPr>
                  <w:rFonts w:eastAsia="Calibri"/>
                </w:rPr>
                <w:t>№ 187</w:t>
              </w:r>
            </w:hyperlink>
            <w:r w:rsidRPr="00B50BA0">
              <w:rPr>
                <w:rFonts w:eastAsia="Calibri"/>
              </w:rPr>
              <w:t xml:space="preserve">, от 21.07.2015 </w:t>
            </w:r>
            <w:hyperlink r:id="rId32" w:history="1">
              <w:r w:rsidRPr="00B50BA0">
                <w:rPr>
                  <w:rFonts w:eastAsia="Calibri"/>
                </w:rPr>
                <w:t>№</w:t>
              </w:r>
            </w:hyperlink>
            <w:r w:rsidRPr="00B50BA0">
              <w:rPr>
                <w:rFonts w:eastAsia="Calibri"/>
              </w:rPr>
              <w:t xml:space="preserve">, от 16.12.2015 </w:t>
            </w:r>
            <w:hyperlink r:id="rId33" w:history="1">
              <w:r w:rsidRPr="00B50BA0">
                <w:rPr>
                  <w:rFonts w:eastAsia="Calibri"/>
                </w:rPr>
                <w:t>№ 802</w:t>
              </w:r>
            </w:hyperlink>
            <w:r w:rsidRPr="00B50BA0">
              <w:rPr>
                <w:rFonts w:eastAsia="Calibri"/>
              </w:rPr>
              <w:t xml:space="preserve">, от 20.02.2017 </w:t>
            </w:r>
            <w:hyperlink r:id="rId34" w:history="1">
              <w:r w:rsidRPr="00B50BA0">
                <w:rPr>
                  <w:rFonts w:eastAsia="Calibri"/>
                </w:rPr>
                <w:t>№ 83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22.01.2013 № 2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принятию решения об оказании одиноким матерям, впервые родившим ребенка и имеющим доход ниже величины прожиточного минимума, единовременной адресной материальной помощи на приобретение для ребенка товаров первой необходимости» (в редакции распоряжений от 21.01.2014 № 11-р, от 22.04.2014 № 128-р, от 17.08.2015 № 287-р, от 11.04.2016 № 95-р, </w:t>
            </w:r>
            <w:r w:rsidRPr="00B50BA0">
              <w:rPr>
                <w:rFonts w:eastAsia="Calibri"/>
              </w:rPr>
              <w:t>28.02.2017 № 40-р)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07.03.2013 № 112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по поддержке ветеранов, пенсионеров, граждан, находящихся в трудной жизненной ситуации, семей с детьми» (в редакции постановлений от 26.08.2013 № 422, от 28.04.2014 № 235, от 03.10.2014 № 629, от 21.07.2015 № 467, от 21.12.2015 № 815, от 04.05.2016 </w:t>
            </w:r>
            <w:hyperlink r:id="rId35" w:history="1">
              <w:r w:rsidRPr="00B50BA0">
                <w:rPr>
                  <w:bCs/>
                </w:rPr>
                <w:t xml:space="preserve">№ 256 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14.03.2013 № 119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для инвалидов, лиц с ограниченными возможностями здоровья» (в редакции постановлений от 26.08.2013 № 422, от 20.02.2014 № 76, от 03.10.2014 № 629, от 21.07.2015 № 467, от 29.12.2015 № 851, от 04.05.2016 </w:t>
            </w:r>
            <w:hyperlink r:id="rId36" w:history="1">
              <w:r w:rsidRPr="00B50BA0">
                <w:rPr>
                  <w:bCs/>
                </w:rPr>
                <w:t xml:space="preserve">№ 256 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30.04.2014 № 239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проектов» (в редакции постановления 06.04.2015 № 187, от 29.12.2015 № 847, от 04.05.2016 </w:t>
            </w:r>
            <w:hyperlink r:id="rId37" w:history="1">
              <w:r w:rsidRPr="00B50BA0">
                <w:rPr>
                  <w:bCs/>
                </w:rPr>
                <w:t xml:space="preserve">№ 256 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15.04.2013 № 86-р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</w:t>
            </w:r>
            <w:hyperlink r:id="rId38" w:history="1">
              <w:r w:rsidRPr="00B50BA0">
                <w:rPr>
                  <w:bCs/>
                </w:rPr>
                <w:t>регламент</w:t>
              </w:r>
            </w:hyperlink>
            <w:r w:rsidRPr="00B50BA0">
              <w:rPr>
                <w:bCs/>
              </w:rPr>
              <w:t xml:space="preserve">а предоставления муниципальной услуги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по поддержке ветеранов, пенсионеров, граждан, находящихся в трудной жизненной ситуации, семей с детьми» (в редакции распоряжений от 25.04.2014 № 134-р, от 05.06.2014 № 191-р, от 12.11.2014 № 389-р, от 03.09.2015 № 307-р, от 09.02.2016 № 24-р, от 06.06.2016 </w:t>
            </w:r>
            <w:hyperlink r:id="rId39" w:history="1">
              <w:r w:rsidRPr="00B50BA0">
                <w:rPr>
                  <w:bCs/>
                </w:rPr>
                <w:t xml:space="preserve">№ 152-р,  от 10.03.2017 № 58-р 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14.05.2013 № 100-р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для инвалидов, лиц с ограниченными возможностями здоровья» (в редакции </w:t>
            </w:r>
            <w:hyperlink r:id="rId40" w:history="1">
              <w:r w:rsidRPr="00B50BA0">
                <w:rPr>
                  <w:bCs/>
                </w:rPr>
                <w:t>распоряжений</w:t>
              </w:r>
            </w:hyperlink>
            <w:r w:rsidRPr="00B50BA0">
              <w:rPr>
                <w:bCs/>
              </w:rPr>
              <w:t xml:space="preserve"> от 03.02.2014 № 33-р, от 25.04.2014 № 134-р, от 12.11.2014 № 389-р; от 03.09.2015 № 307-р, от 09.02.2016 № 24-р, от 23.05.2016 </w:t>
            </w:r>
            <w:hyperlink r:id="rId41" w:history="1">
              <w:r w:rsidRPr="00B50BA0">
                <w:rPr>
                  <w:bCs/>
                </w:rPr>
                <w:t>№ 141-р, от 15.02.2017 № 28-р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от 17.06.2013 № 126-р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</w:t>
            </w:r>
            <w:hyperlink r:id="rId42" w:history="1">
              <w:r w:rsidRPr="00B50BA0">
                <w:rPr>
                  <w:bCs/>
                </w:rPr>
                <w:t>регламент</w:t>
              </w:r>
            </w:hyperlink>
            <w:r w:rsidRPr="00B50BA0">
              <w:rPr>
                <w:bCs/>
              </w:rPr>
              <w:t xml:space="preserve">а предоставления муниципальной услуги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инвалидов, многодетных и малообеспеченных семей, на основании конкурсного отбора проектов» (в редакции </w:t>
            </w:r>
            <w:hyperlink r:id="rId43" w:history="1">
              <w:r w:rsidRPr="00B50BA0">
                <w:rPr>
                  <w:bCs/>
                </w:rPr>
                <w:t>распоряжений</w:t>
              </w:r>
            </w:hyperlink>
            <w:r w:rsidRPr="00B50BA0">
              <w:rPr>
                <w:bCs/>
              </w:rPr>
              <w:t xml:space="preserve"> от 03.02.2014 № 33-р, от 25.04.2014 № 134-р, от 29.05.2014 № 184-р, от 24.04.2015 № 141-р, от 08.06.2016 № 154-р,</w:t>
            </w:r>
            <w:hyperlink r:id="rId44" w:history="1">
              <w:r w:rsidRPr="00B50BA0">
                <w:rPr>
                  <w:bCs/>
                </w:rPr>
                <w:t xml:space="preserve"> от 10.03.2017 № 58-р 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rFonts w:eastAsia="Calibri"/>
              </w:rPr>
              <w:t>от 14.11.2013 № 656</w:t>
            </w:r>
          </w:p>
        </w:tc>
        <w:tc>
          <w:tcPr>
            <w:tcW w:w="5904" w:type="dxa"/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администрации города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«О дополнительных мерах социальной поддержки граждан за счет средств бюджета города» (в редакции постановлений от 19.08.2014 № 518, от 18.11.2014 № 755, от 06.04.2015 № 187)</w:t>
            </w:r>
          </w:p>
        </w:tc>
        <w:tc>
          <w:tcPr>
            <w:tcW w:w="2127" w:type="dxa"/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27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07.02.2014 № 59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администрации города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«О порядке назначения ежемесячной денежной выплаты на ребенка в возрасте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образования» (в редакции постановлений от 03.06.2014 № 319, от 09.02.2015 № 55, от 06.04.2015 № 187, от 21.07.2015 № 462)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27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04.03.2014 № 65-р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принятию решения об оказании адресной материальной помощи в связи с проведением траурных мероприятий по захоронению лиц, удостоенных звания «Почетный гражданин города Красноярска» (в редакции распоряжений от 22.04.2014 № 128-р, от 08.12.2014 № 412-р, от 10.03.2015 № 85-р, от 09.02.2016 № 24-р, от 23.05.2016 </w:t>
            </w:r>
            <w:hyperlink r:id="rId45" w:history="1">
              <w:r w:rsidRPr="00B50BA0">
                <w:rPr>
                  <w:bCs/>
                </w:rPr>
                <w:t xml:space="preserve">№ 141-р, от 15.02.2017 № 28-р </w:t>
              </w:r>
            </w:hyperlink>
            <w:r w:rsidRPr="00B50BA0">
              <w:rPr>
                <w:bCs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88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09.10.2014 № 343-р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 создании комиссий по составлению акта, подтверждающего проживание в жилых помещениях граждан Российской Федерации лиц, имеющих статус беженца или получивших временное убежище на территории Красноярского края» (в редакции распоряжений от 18.11.2014 № 398-р, от 22.05.2015 № 178-р, от 09.12.2015 № 437-р, от 18.10.2016 № 322-р)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t xml:space="preserve">08.07.2008 </w:t>
            </w:r>
            <w:r w:rsidRPr="00B50BA0">
              <w:rPr>
                <w:rFonts w:eastAsia="Calibri"/>
              </w:rPr>
              <w:t xml:space="preserve"> № 339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первого заместителя Главы города «О составе координационного совета по делам инвалидов» (в редакции распоряжений от 07.05.2014 № 18-соц, от 04.02.2015 № 24-р, от 05.08.2015 № 274-р, от 17.06.2016 № 11-соц, от 26.07.2016 № 231-р, от 19.01.2017 № 3-соц)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17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01.04.2015 № 170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«Об определении уполномоченных  органов по реализации Закона Красноярского края от 16.12.2014 № 7-3015 «О мерах социальной 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поддержки детей защитников Отечества, погибших в период с 22 июня 1941 года по 3 сентября 1945 года» и утверждении Типового положения о комиссии по рассмотрению спорных документов лиц, претендующих на присвоение статуса «Дети погибших защитников Отечества» (в редакции постановления от 24.06.2016 № 349)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05.08.2015 № 520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«Об утверждении </w:t>
            </w:r>
            <w:hyperlink r:id="rId46" w:history="1">
              <w:r w:rsidRPr="00B50BA0">
                <w:rPr>
                  <w:bCs/>
                </w:rPr>
                <w:t>Положения</w:t>
              </w:r>
            </w:hyperlink>
            <w:r w:rsidRPr="00B50BA0">
              <w:rPr>
                <w:bCs/>
              </w:rPr>
              <w:t xml:space="preserve">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учета» (в редакции постановлений от 12.10.2015 № 632, от 28.01.2016 № 52, от 13.10.2016 № 578, от 10.01.2017 № 24)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16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28.09.2015 № 339-р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ведомственного перечня муниципальных услуг (работ), оказываемых (выполняемых) муниципальными учреждениями социального обслуживания города Красноярска» (в редакции распоряжения от 25.12.2015 № 446-р, от 16.12.2016 № 26-соц, от 20.04.2017 № 52-соц)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25.09.2015 № 337-р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административного регламента предоставления муниципальной услуги по принятию решения о предоставлении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и снятых по заявлению родителей (законных представителей) с учета» (в редакции постановления от 29.03.2016 № 89-р, от 13.02.2017 № 21-р)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от 11.11.2015 № 706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</w:t>
            </w:r>
          </w:p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Об утверждении муниципальной программы «Социальная поддержка населения города Красноярска» на 2016 год и плановый период 2017–2018 годов» (в редакции постановления от 14.03.2016 № 134, от 14.04.2016 № 199, от 23.09.2016 № 540)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  <w:lang w:val="en-US"/>
              </w:rPr>
              <w:t>14</w:t>
            </w:r>
            <w:r w:rsidRPr="00B50BA0">
              <w:rPr>
                <w:rFonts w:eastAsia="Calibri"/>
              </w:rPr>
              <w:t>.01.2016</w:t>
            </w:r>
          </w:p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№ 15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Постановление администрации города «Об утверждении тарифов на платные дополнительные услуги, оказываемые МБУ «ГЦСОН «Родник» (в редакции постановления от 28.02.2017 № 108)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19.01.2010 № 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«Об оплате труда работников муниципальных учреждений города Красноярска (в редакции (в ред. Постановлений администрации г. Красноярска от 29.03.2010 </w:t>
            </w:r>
            <w:hyperlink r:id="rId47" w:history="1">
              <w:r w:rsidRPr="00B50BA0">
                <w:rPr>
                  <w:bCs/>
                </w:rPr>
                <w:t>№ 108</w:t>
              </w:r>
            </w:hyperlink>
            <w:r w:rsidRPr="00B50BA0">
              <w:rPr>
                <w:bCs/>
              </w:rPr>
              <w:t xml:space="preserve">, от 12.08.2010 </w:t>
            </w:r>
            <w:hyperlink r:id="rId48" w:history="1">
              <w:r w:rsidRPr="00B50BA0">
                <w:rPr>
                  <w:bCs/>
                </w:rPr>
                <w:t>№ 342</w:t>
              </w:r>
            </w:hyperlink>
            <w:r w:rsidRPr="00B50BA0">
              <w:rPr>
                <w:bCs/>
              </w:rPr>
              <w:t xml:space="preserve">, от 19.01.2011 </w:t>
            </w:r>
            <w:hyperlink r:id="rId49" w:history="1">
              <w:r w:rsidRPr="00B50BA0">
                <w:rPr>
                  <w:bCs/>
                </w:rPr>
                <w:t>№8</w:t>
              </w:r>
            </w:hyperlink>
            <w:r w:rsidRPr="00B50BA0">
              <w:rPr>
                <w:bCs/>
              </w:rPr>
              <w:t xml:space="preserve">, от 19.10.2011 </w:t>
            </w:r>
            <w:hyperlink r:id="rId50" w:history="1">
              <w:r w:rsidRPr="00B50BA0">
                <w:rPr>
                  <w:bCs/>
                </w:rPr>
                <w:t>№ 460</w:t>
              </w:r>
            </w:hyperlink>
            <w:r w:rsidRPr="00B50BA0">
              <w:rPr>
                <w:bCs/>
              </w:rPr>
              <w:t xml:space="preserve">, от 21.06.2012 </w:t>
            </w:r>
            <w:hyperlink r:id="rId51" w:history="1">
              <w:r w:rsidRPr="00B50BA0">
                <w:rPr>
                  <w:bCs/>
                </w:rPr>
                <w:t>№ 271</w:t>
              </w:r>
            </w:hyperlink>
            <w:r w:rsidRPr="00B50BA0">
              <w:rPr>
                <w:bCs/>
              </w:rPr>
              <w:t xml:space="preserve">, от 17.12.2012 </w:t>
            </w:r>
            <w:hyperlink r:id="rId52" w:history="1">
              <w:r w:rsidRPr="00B50BA0">
                <w:rPr>
                  <w:bCs/>
                </w:rPr>
                <w:t>№ 627</w:t>
              </w:r>
            </w:hyperlink>
            <w:r w:rsidRPr="00B50BA0">
              <w:rPr>
                <w:bCs/>
              </w:rPr>
              <w:t xml:space="preserve">, от 04.07.2013 </w:t>
            </w:r>
            <w:hyperlink r:id="rId53" w:history="1">
              <w:r w:rsidRPr="00B50BA0">
                <w:rPr>
                  <w:bCs/>
                </w:rPr>
                <w:t>№ 322</w:t>
              </w:r>
            </w:hyperlink>
            <w:r w:rsidRPr="00B50BA0">
              <w:rPr>
                <w:bCs/>
              </w:rPr>
              <w:t xml:space="preserve">, от 30.09.2013 </w:t>
            </w:r>
            <w:hyperlink r:id="rId54" w:history="1">
              <w:r w:rsidRPr="00B50BA0">
                <w:rPr>
                  <w:bCs/>
                </w:rPr>
                <w:t>№ 508</w:t>
              </w:r>
            </w:hyperlink>
            <w:r w:rsidRPr="00B50BA0">
              <w:rPr>
                <w:bCs/>
              </w:rPr>
              <w:t xml:space="preserve">, от 16.12.2013 </w:t>
            </w:r>
            <w:hyperlink r:id="rId55" w:history="1">
              <w:r w:rsidRPr="00B50BA0">
                <w:rPr>
                  <w:bCs/>
                </w:rPr>
                <w:t>№727</w:t>
              </w:r>
            </w:hyperlink>
            <w:r w:rsidRPr="00B50BA0">
              <w:rPr>
                <w:bCs/>
              </w:rPr>
              <w:t xml:space="preserve">, от 29.08.2014 </w:t>
            </w:r>
            <w:hyperlink r:id="rId56" w:history="1">
              <w:r w:rsidRPr="00B50BA0">
                <w:rPr>
                  <w:bCs/>
                </w:rPr>
                <w:t>№535</w:t>
              </w:r>
            </w:hyperlink>
            <w:r w:rsidRPr="00B50BA0">
              <w:rPr>
                <w:bCs/>
              </w:rPr>
              <w:t xml:space="preserve">, от 30.09.2014 </w:t>
            </w:r>
            <w:hyperlink r:id="rId57" w:history="1">
              <w:r w:rsidRPr="00B50BA0">
                <w:rPr>
                  <w:bCs/>
                </w:rPr>
                <w:t>№614</w:t>
              </w:r>
            </w:hyperlink>
            <w:r w:rsidRPr="00B50BA0">
              <w:rPr>
                <w:bCs/>
              </w:rPr>
              <w:t xml:space="preserve">, от 03.04.2015 </w:t>
            </w:r>
            <w:hyperlink r:id="rId58" w:history="1">
              <w:r w:rsidRPr="00B50BA0">
                <w:rPr>
                  <w:bCs/>
                </w:rPr>
                <w:t>№ 182</w:t>
              </w:r>
            </w:hyperlink>
            <w:r w:rsidRPr="00B50BA0">
              <w:rPr>
                <w:bCs/>
              </w:rPr>
              <w:t xml:space="preserve">, от 26.05.2015 </w:t>
            </w:r>
            <w:hyperlink r:id="rId59" w:history="1">
              <w:r w:rsidRPr="00B50BA0">
                <w:rPr>
                  <w:bCs/>
                </w:rPr>
                <w:t>№ 339</w:t>
              </w:r>
            </w:hyperlink>
            <w:r w:rsidRPr="00B50BA0">
              <w:rPr>
                <w:bCs/>
              </w:rPr>
              <w:t xml:space="preserve">, от 02.09.2016 </w:t>
            </w:r>
            <w:hyperlink r:id="rId60" w:history="1">
              <w:r w:rsidRPr="00B50BA0">
                <w:rPr>
                  <w:bCs/>
                </w:rPr>
                <w:t>№ 503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09.07.2015 № 240-р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состава комиссии по рассмотрению заявлений граждан об оказании материальной помощи за счет бюджетных ассигнований резервного фонда администрации города Красноярска»</w:t>
            </w:r>
            <w:r w:rsidRPr="00B50BA0">
              <w:rPr>
                <w:rFonts w:eastAsia="Calibri"/>
              </w:rPr>
              <w:t xml:space="preserve"> </w:t>
            </w:r>
            <w:r w:rsidRPr="00B50BA0">
              <w:rPr>
                <w:bCs/>
              </w:rPr>
              <w:t>(в редакции от 01.06.2016 № 150-р, 11.04.2016 № 96-р, от 20.01.2017 № 6-р)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27.07.2016 № 236-р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Регламента взаимодействия органов администрации города по реализации постановления Правительства Красноярского края от 30.07.2014 № 321-п и Положения о комиссии по согласованию заданий на проектирование реконструкции, капитального ремонта общественных, жилых и производственных зданий и сооружений»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23.08.2016 № 73-гх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«Об утверждении состава комиссии по согласованию заданий на проектирование реконструкции</w:t>
            </w:r>
            <w:r w:rsidRPr="00B50BA0">
              <w:rPr>
                <w:rFonts w:eastAsia="Calibri"/>
              </w:rPr>
              <w:t xml:space="preserve">, капитального ремонта общественных, жилых и производственных зданий и сооружений» (в редакции от </w:t>
            </w:r>
            <w:r w:rsidRPr="00B50BA0">
              <w:rPr>
                <w:bCs/>
              </w:rPr>
              <w:t>12.10.2016 № 99-гх, от 31.01.2017 № 10-гх)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11.11.2016 № 648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color w:val="000000"/>
              </w:rPr>
            </w:pPr>
            <w:r w:rsidRPr="00B50BA0">
              <w:rPr>
                <w:color w:val="000000"/>
              </w:rPr>
              <w:t xml:space="preserve">Постановление администрации города Красноярска «Об утверждении муниципальной программы «Социальная поддержка граждан города Красноярска» на 2017 год и плановый период 2018–2019 годов» (в редакции </w:t>
            </w:r>
            <w:hyperlink r:id="rId61" w:history="1">
              <w:r w:rsidRPr="00B50BA0">
                <w:rPr>
                  <w:color w:val="000000"/>
                </w:rPr>
                <w:t>Постановления</w:t>
              </w:r>
            </w:hyperlink>
            <w:r w:rsidRPr="00B50BA0">
              <w:rPr>
                <w:color w:val="000000"/>
              </w:rPr>
              <w:t xml:space="preserve"> администрации г. Красноярска от 10.02.2017 № 67, 07.03.2017 № 139, от 16.05.2017 № 306)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26.12.2016 №777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color w:val="000000"/>
              </w:rPr>
            </w:pPr>
            <w:r w:rsidRPr="00B50BA0">
              <w:rPr>
                <w:color w:val="000000"/>
              </w:rPr>
              <w:t>Об утверждении тарифов на платные дополнительные услуги, оказываемые муниципальным бюджетным учреждением социального обслуживания «Городской реабилитационный центр для детей и подростков с ограниченными возможностями «Радуга»</w:t>
            </w:r>
          </w:p>
          <w:p w:rsidR="00B81AD3" w:rsidRPr="00B50BA0" w:rsidRDefault="00B81AD3" w:rsidP="00FC0AA0">
            <w:pPr>
              <w:jc w:val="both"/>
              <w:rPr>
                <w:color w:val="000000"/>
              </w:rPr>
            </w:pPr>
            <w:r w:rsidRPr="00B50BA0">
              <w:rPr>
                <w:color w:val="000000"/>
              </w:rPr>
              <w:t xml:space="preserve">от 26.12.2016 №777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bCs/>
              </w:rPr>
              <w:t>22.02.2017 № 93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«Об утверждении Порядка оказания инвалидам-колясочникам, посещающим занятия по адаптивной физической культуре в муниципальных учреждениях физической культуры и спорта, услуги по доставке специализированным автотранспортом к месту проведения занятий и обратно» (в ред. Постановлений администрации г. Красноярска от 28.04.2017 </w:t>
            </w:r>
            <w:hyperlink r:id="rId62" w:history="1">
              <w:r w:rsidRPr="00B50BA0">
                <w:rPr>
                  <w:bCs/>
                </w:rPr>
                <w:t>№ 273</w:t>
              </w:r>
            </w:hyperlink>
            <w:r w:rsidRPr="00B50BA0">
              <w:rPr>
                <w:bCs/>
              </w:rPr>
              <w:t xml:space="preserve">, от 27.06.2017 </w:t>
            </w:r>
            <w:hyperlink r:id="rId63" w:history="1">
              <w:r w:rsidRPr="00B50BA0">
                <w:rPr>
                  <w:bCs/>
                </w:rPr>
                <w:t>№ 396</w:t>
              </w:r>
            </w:hyperlink>
            <w:r w:rsidRPr="00B50BA0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  <w:r w:rsidRPr="00B50BA0">
              <w:rPr>
                <w:rFonts w:eastAsia="Calibri"/>
              </w:rPr>
              <w:t>от 21.06.2009 № 283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«О рассмотрении вопросов по представлению к награждению орденом «Родительская слава» (в ред. </w:t>
            </w:r>
            <w:hyperlink r:id="rId64" w:history="1">
              <w:r w:rsidRPr="00B50BA0">
                <w:rPr>
                  <w:bCs/>
                </w:rPr>
                <w:t>Постановления</w:t>
              </w:r>
            </w:hyperlink>
            <w:r w:rsidRPr="00B50BA0">
              <w:rPr>
                <w:bCs/>
              </w:rPr>
              <w:t xml:space="preserve"> администрации г. Красноярска от 13.02.2017 № 77)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02.03.2017 № 49-р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принятию решения об оказании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домов»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22.04.2015 № 5-соц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«Об утверждении состава комиссии по рассмотрению заявлений граждан об оказании дополнительных мер социальной поддержки в виде оказания адресной материальной помощи в связи с проведение траурных мероприятия по захоронению лиц, удостоенных звания «Почетный гражданин города Красноярска» </w:t>
            </w:r>
            <w:r w:rsidRPr="00B50BA0">
              <w:rPr>
                <w:rFonts w:eastAsia="Calibri"/>
              </w:rPr>
              <w:t xml:space="preserve">(в ред. </w:t>
            </w:r>
            <w:hyperlink r:id="rId65" w:history="1">
              <w:r w:rsidRPr="00B50BA0">
                <w:rPr>
                  <w:bCs/>
                </w:rPr>
                <w:t>Распоряжения</w:t>
              </w:r>
            </w:hyperlink>
            <w:r w:rsidRPr="00B50BA0">
              <w:rPr>
                <w:bCs/>
              </w:rPr>
              <w:t xml:space="preserve"> администрации г. Красноярска от 29.03.2016 № 7-соц, от 19.01.2017 № 2-соц).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16.06.2017 № 362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Постановление Администрации города Красноярска  от 16.06.2017 № 362 «О реализации закона Красноярского края от 09.12.2010 № 11-5397 и определении уполномоченного органа»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27.04.2017 № 132-р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Красноярска «Об участии города Красноярска в конкурсном отборе инновационных социальных проектов муниципальных образований»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03.05.2017 № 64-соц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>Распоряжение Администрации города Красноярска «Об утверждении регламента взаимодействия органов и территориальных подразделений администрации города по расходованию и учету средств субвенции городу Красноярску на обеспечение бесплатного проезда детей и лиц, сопровождающих организационные группы детей, до места нахождения загородных оздоровительных лагерей и обратно»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  <w:tr w:rsidR="00B81AD3" w:rsidRPr="00B50BA0" w:rsidTr="00B81AD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B81A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rFonts w:eastAsia="Calibri"/>
              </w:rPr>
            </w:pPr>
            <w:r w:rsidRPr="00B50BA0">
              <w:rPr>
                <w:rFonts w:eastAsia="Calibri"/>
              </w:rPr>
              <w:t>20.08.2009 № 37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both"/>
              <w:rPr>
                <w:bCs/>
              </w:rPr>
            </w:pPr>
            <w:r w:rsidRPr="00B50BA0">
              <w:rPr>
                <w:bCs/>
              </w:rPr>
              <w:t xml:space="preserve">Распоряжение Администрации города Красноярска «О составе комиссии по рассмотрению вопросов представления к награждению орденом «Родительская Слава» (в ред. </w:t>
            </w:r>
            <w:hyperlink r:id="rId66" w:history="1">
              <w:r w:rsidRPr="00B50BA0">
                <w:rPr>
                  <w:bCs/>
                </w:rPr>
                <w:t>Распоряжения</w:t>
              </w:r>
            </w:hyperlink>
            <w:r w:rsidRPr="00B50BA0">
              <w:rPr>
                <w:bCs/>
              </w:rPr>
              <w:t xml:space="preserve"> администрации г. Красноярска от 26.03.2015 N 105-р</w:t>
            </w:r>
            <w:r w:rsidRPr="00B50BA0">
              <w:rPr>
                <w:rFonts w:eastAsia="Calibri"/>
              </w:rPr>
              <w:t>, от 21.02.2017 № 18-соц)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D3" w:rsidRPr="00B50BA0" w:rsidRDefault="00B81AD3" w:rsidP="00FC0AA0">
            <w:pPr>
              <w:jc w:val="center"/>
              <w:rPr>
                <w:bCs/>
              </w:rPr>
            </w:pPr>
          </w:p>
        </w:tc>
      </w:tr>
    </w:tbl>
    <w:p w:rsidR="00B81AD3" w:rsidRPr="00B50BA0" w:rsidRDefault="00B81AD3" w:rsidP="00B81AD3">
      <w:pPr>
        <w:jc w:val="both"/>
        <w:rPr>
          <w:bCs/>
        </w:rPr>
      </w:pPr>
    </w:p>
    <w:p w:rsidR="00352B21" w:rsidRDefault="00303779"/>
    <w:sectPr w:rsidR="00352B21" w:rsidSect="00E1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FBD"/>
    <w:multiLevelType w:val="hybridMultilevel"/>
    <w:tmpl w:val="BDBEB782"/>
    <w:lvl w:ilvl="0" w:tplc="A7ECA11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D3"/>
    <w:rsid w:val="0015511B"/>
    <w:rsid w:val="00303779"/>
    <w:rsid w:val="004E65CF"/>
    <w:rsid w:val="00640832"/>
    <w:rsid w:val="008836C8"/>
    <w:rsid w:val="00B81AD3"/>
    <w:rsid w:val="00E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D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RLAW123;n=62454;fld=134;dst=100023" TargetMode="External"/><Relationship Id="rId21" Type="http://schemas.openxmlformats.org/officeDocument/2006/relationships/hyperlink" Target="consultantplus://offline/ref=9CD3D9B53F8FA135E3934149DEC9F3456C9507AC384A34AAB0B13FC57F510CAFEAA7EBE39C15799F19DFBE45L5xFD" TargetMode="External"/><Relationship Id="rId42" Type="http://schemas.openxmlformats.org/officeDocument/2006/relationships/hyperlink" Target="consultantplus://offline/ref=8B4877DA2CB261F0083B2107726F4CB99EA14B9918BBB5290B6F5197231E4172853FAB4D31911CBB29780EI1S0A" TargetMode="External"/><Relationship Id="rId47" Type="http://schemas.openxmlformats.org/officeDocument/2006/relationships/hyperlink" Target="consultantplus://offline/ref=20E6A818AC450DC025C284D2FB9C4D8DF5FBB5C50F1B0A24569173FC330603054D8AF05C30FC6D6CE8C58AF3ECF" TargetMode="External"/><Relationship Id="rId63" Type="http://schemas.openxmlformats.org/officeDocument/2006/relationships/hyperlink" Target="consultantplus://offline/ref=930A372E1B128D284A8885AD88B9500926982D2A2D1B99AEAA923172A8F9687980236B66546AD6F2591F8CACU131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AB00247BB92FFF6E65ADF8FE52DC22D745F3BA9358D4E937EFABDA316E49A46CB1FC50F23215F26507AB8D0g7o0B" TargetMode="External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4BA577095641DD845378E81BFD3EDA6A433ECB025F200478800EF9CE85B82A4DDFB36F8E3BC5A1D1472A01E3k7G" TargetMode="External"/><Relationship Id="rId29" Type="http://schemas.openxmlformats.org/officeDocument/2006/relationships/hyperlink" Target="consultantplus://offline/ref=F098AFABEB1000E651D0A13D1B4B3D5F8AAA8394D3590F6184E6B2E4C407BE6FC7D7F630286A903B517D2BDEd404D" TargetMode="External"/><Relationship Id="rId11" Type="http://schemas.openxmlformats.org/officeDocument/2006/relationships/hyperlink" Target="consultantplus://offline/ref=38A18586A48D1250B44E92BB2C7F92AA7064E1EFF584E1191F6926F99E770FF259FA0F538B53C328508B2EtCUCB" TargetMode="External"/><Relationship Id="rId24" Type="http://schemas.openxmlformats.org/officeDocument/2006/relationships/hyperlink" Target="consultantplus://offline/ref=4B501BEFCC1623CF3A3DB55B05E13E986DC50C409A5CC1AA600D479253365D554A3AED283ED3C047CFD1316Fc7yDD" TargetMode="External"/><Relationship Id="rId32" Type="http://schemas.openxmlformats.org/officeDocument/2006/relationships/hyperlink" Target="consultantplus://offline/ref=D6D6270F9950A5365AE5A1508F18D65A3B3C3BAFD917F3D4C43ED02689D3BA197A43A11C53CC0C785D7F8D773FR0E" TargetMode="External"/><Relationship Id="rId37" Type="http://schemas.openxmlformats.org/officeDocument/2006/relationships/hyperlink" Target="consultantplus://offline/ref=695ABEC00EBF7D8D9B8CBB4BE95E2A661CBB273FB8B9590ACDDCEB76C6E4DD8EAA933DF11CDBB9111E63B650o2G3E" TargetMode="External"/><Relationship Id="rId40" Type="http://schemas.openxmlformats.org/officeDocument/2006/relationships/hyperlink" Target="consultantplus://offline/ref=67D67EEED8ECCD4F835DA58678303D12EBEE3D3D8888A7137C23B57C6C71427EBE92798AAD39273D5B5A1867g0W8J" TargetMode="External"/><Relationship Id="rId45" Type="http://schemas.openxmlformats.org/officeDocument/2006/relationships/hyperlink" Target="consultantplus://offline/ref=0BFF713D062050837F03BB93757A9B8E223A76D48E79D654F94B4271097DC99D8E77B278DA5BAA831F171990n2eAE" TargetMode="External"/><Relationship Id="rId53" Type="http://schemas.openxmlformats.org/officeDocument/2006/relationships/hyperlink" Target="consultantplus://offline/ref=20E6A818AC450DC025C284D2FB9C4D8DF5FBB5C502150126549173FC330603054D8AF05C30FC6D6CE8C58AF3ECF" TargetMode="External"/><Relationship Id="rId58" Type="http://schemas.openxmlformats.org/officeDocument/2006/relationships/hyperlink" Target="consultantplus://offline/ref=20E6A818AC450DC025C284D2FB9C4D8DF5FBB5C50A1007225A922EF63B5F0F074A85AF4B37B5616DE8C58A39F9E9F" TargetMode="External"/><Relationship Id="rId66" Type="http://schemas.openxmlformats.org/officeDocument/2006/relationships/hyperlink" Target="consultantplus://offline/ref=701467AC78411E85B35A17E9220D229F733950E5F1F65E071AD6084C8962E240021C00755171741DF63F26ADAAL6I" TargetMode="External"/><Relationship Id="rId5" Type="http://schemas.openxmlformats.org/officeDocument/2006/relationships/hyperlink" Target="consultantplus://offline/ref=387EF3FDB40D8E34D483D8417911DF696F8AD54D2D824F09E5B2948A184A7B548247BF5628384C51EF4FF1B826NAG" TargetMode="External"/><Relationship Id="rId61" Type="http://schemas.openxmlformats.org/officeDocument/2006/relationships/hyperlink" Target="consultantplus://offline/ref=E26034B01E73495EED748B3B591F289D8174577173C65B682CECCBC3D5C26FA1715CA97A62FFE50A2DFCDA97m5KFE" TargetMode="External"/><Relationship Id="rId19" Type="http://schemas.openxmlformats.org/officeDocument/2006/relationships/hyperlink" Target="consultantplus://offline/ref=4EDF357FA3FEF52E96BAB16E8A6F4E9953E6870D02985B3C3B6ED055A547734E50DBDA4FFB94C55A2715D79BO1q8G" TargetMode="External"/><Relationship Id="rId14" Type="http://schemas.openxmlformats.org/officeDocument/2006/relationships/hyperlink" Target="consultantplus://offline/ref=673B5608CB84DBBC3152D0F250D3D68FC99E146B9B8BE9306D747A8884948859CAF613B8B19F179B27C2D24D2Fi4G" TargetMode="External"/><Relationship Id="rId22" Type="http://schemas.openxmlformats.org/officeDocument/2006/relationships/hyperlink" Target="consultantplus://offline/ref=813EED1103E74E20AA9157DE63DF2C7200227B7AEC1F3B3F97E30B51194D31355444BDF9F4CF927FE9DE1595CAr8I" TargetMode="External"/><Relationship Id="rId27" Type="http://schemas.openxmlformats.org/officeDocument/2006/relationships/hyperlink" Target="consultantplus://offline/ref=2405DDCD9D974A8FB7BEB1BCA19953DE53A058071F3BF7E11E32A2F32D6FFE72470397B5377048E2E5B666y6Q0K" TargetMode="External"/><Relationship Id="rId30" Type="http://schemas.openxmlformats.org/officeDocument/2006/relationships/hyperlink" Target="consultantplus://offline/ref=E6FD520B1902EC29C98C6F031670A45928EFF87CAD06F6CFC6744F7AE38EED55CBC3B17CFE2940A0CFE8B8aEaEE" TargetMode="External"/><Relationship Id="rId35" Type="http://schemas.openxmlformats.org/officeDocument/2006/relationships/hyperlink" Target="consultantplus://offline/ref=A00C7AACB8F1FB15E8814EE5A148A1BB2787CE47729577ECF4727546178BA4C600C4C0DC02958BEF43E33C2DC8D7E" TargetMode="External"/><Relationship Id="rId43" Type="http://schemas.openxmlformats.org/officeDocument/2006/relationships/hyperlink" Target="consultantplus://offline/ref=3FE893F335FB61B1B890111E39247BCB6A6664D3580F0DBEAC87D299EEB97FE4218AD2CD241334826770E962gBZ7J" TargetMode="External"/><Relationship Id="rId48" Type="http://schemas.openxmlformats.org/officeDocument/2006/relationships/hyperlink" Target="consultantplus://offline/ref=20E6A818AC450DC025C284D2FB9C4D8DF5FBB5C50E100A275B9173FC330603054D8AF05C30FC6D6CE8C58AF3ECF" TargetMode="External"/><Relationship Id="rId56" Type="http://schemas.openxmlformats.org/officeDocument/2006/relationships/hyperlink" Target="consultantplus://offline/ref=20E6A818AC450DC025C284D2FB9C4D8DF5FBB5C50A17062650932EF63B5F0F074A85AF4B37B5616DE8C58A39F9E9F" TargetMode="External"/><Relationship Id="rId64" Type="http://schemas.openxmlformats.org/officeDocument/2006/relationships/hyperlink" Target="consultantplus://offline/ref=1103041EFA7667713893D06312AB405A716A18E5C542C1600AE23CAC7172596165B1720C623EEE132B1B6143v8T0E" TargetMode="External"/><Relationship Id="rId69" Type="http://schemas.openxmlformats.org/officeDocument/2006/relationships/customXml" Target="../customXml/item1.xml"/><Relationship Id="rId8" Type="http://schemas.openxmlformats.org/officeDocument/2006/relationships/hyperlink" Target="consultantplus://offline/ref=1DDDD4DC9B323164CFC73F1F7A6B25716EA339F1528C59A1E32FE24163C8C94FF4F43D96A7227CAC54A456F9o9a8G" TargetMode="External"/><Relationship Id="rId51" Type="http://schemas.openxmlformats.org/officeDocument/2006/relationships/hyperlink" Target="consultantplus://offline/ref=20E6A818AC450DC025C284D2FB9C4D8DF5FBB5C503130B20539173FC330603054D8AF05C30FC6D6CE8C58AF3E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35B5F23C0B76E792E4FA41F91E24EA391A71C3E62957DBB85E8BF1B173D3FF044F4C79D8C834C206BF58CEnAy8C" TargetMode="External"/><Relationship Id="rId17" Type="http://schemas.openxmlformats.org/officeDocument/2006/relationships/hyperlink" Target="consultantplus://offline/ref=192E6FF94D1DAB37EE1C833BA72E75C152C9679B3482166CB52CC7FECD7B3299EE691FB201F06EAAC14CFB3443o2G" TargetMode="External"/><Relationship Id="rId25" Type="http://schemas.openxmlformats.org/officeDocument/2006/relationships/hyperlink" Target="consultantplus://offline/ref=4B501BEFCC1623CF3A3DB55B05E13E986DC50C409A5CC1AA600D479253365D554A3AED283ED3C047CFD1316Fc7yDD" TargetMode="External"/><Relationship Id="rId33" Type="http://schemas.openxmlformats.org/officeDocument/2006/relationships/hyperlink" Target="consultantplus://offline/ref=D6D6270F9950A5365AE5A1508F18D65A3B3C3BAFD910FCD5CE3AD02689D3BA197A43A11C53CC0C785D7F8D773FR0E" TargetMode="External"/><Relationship Id="rId38" Type="http://schemas.openxmlformats.org/officeDocument/2006/relationships/hyperlink" Target="consultantplus://offline/ref=5B9D8F73F908EA9E334063F358B4737D44216F1FEB5FBAA8D2D345839E9E0AE1B559108E5C4E39865A7B222DzAxBC" TargetMode="External"/><Relationship Id="rId46" Type="http://schemas.openxmlformats.org/officeDocument/2006/relationships/hyperlink" Target="consultantplus://offline/ref=D807FE319F43CFD2A74BFFD4CE99973DC1834C291A2184E570D5D7BA9EBF96D593C524D95C551BBFE37DC627zF3BE" TargetMode="External"/><Relationship Id="rId59" Type="http://schemas.openxmlformats.org/officeDocument/2006/relationships/hyperlink" Target="consultantplus://offline/ref=20E6A818AC450DC025C284D2FB9C4D8DF5FBB5C50A10052857982EF63B5F0F074A85AF4B37B5616DE8C58A39F9E9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13EED1103E74E20AA9157DE63DF2C7200227B7AEC1F3B3F97E30B51194D31355444BDF9F4CF927FE9DE1595CAr8I" TargetMode="External"/><Relationship Id="rId41" Type="http://schemas.openxmlformats.org/officeDocument/2006/relationships/hyperlink" Target="consultantplus://offline/ref=B339E4AC3DC421360BD56E0B20C0195DAD6B9F166E040DA206660C909B852BE2E7FA7DAF74FBE1B0D43297A6e0Z1E" TargetMode="External"/><Relationship Id="rId54" Type="http://schemas.openxmlformats.org/officeDocument/2006/relationships/hyperlink" Target="consultantplus://offline/ref=20E6A818AC450DC025C284D2FB9C4D8DF5FBB5C5021A0B295B9173FC330603054D8AF05C30FC6D6CE8C58AF3ECF" TargetMode="External"/><Relationship Id="rId62" Type="http://schemas.openxmlformats.org/officeDocument/2006/relationships/hyperlink" Target="consultantplus://offline/ref=930A372E1B128D284A8885AD88B9500926982D2A2D1B9BA8A9913172A8F9687980236B66546AD6F2591F8CACU131E" TargetMode="External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03CA4A6B06C596D28E24447D32E1B7120A8A49D5280AA05EEF88A6F314277AD87770FB8E33388B8235CE05e4aEE" TargetMode="External"/><Relationship Id="rId15" Type="http://schemas.openxmlformats.org/officeDocument/2006/relationships/hyperlink" Target="consultantplus://offline/ref=813EED1103E74E20AA9157DE63DF2C7200227B7AEC1F3B3F97E30B51194D31355444BDF9F4CF927FE9DE1595CAr8I" TargetMode="External"/><Relationship Id="rId23" Type="http://schemas.openxmlformats.org/officeDocument/2006/relationships/hyperlink" Target="consultantplus://offline/ref=813EED1103E74E20AA9157DE63DF2C7200227B7AEC1F3B3F97E30B51194D31355444BDF9F4CF927FE9DE1595CAr8I" TargetMode="External"/><Relationship Id="rId28" Type="http://schemas.openxmlformats.org/officeDocument/2006/relationships/hyperlink" Target="consultantplus://offline/ref=4A21C365FEAA2C34F5CE061D77130F559D1B29C9CD1755141874E0F4F14878E15F37726936D361BD039A1593lD03G" TargetMode="External"/><Relationship Id="rId36" Type="http://schemas.openxmlformats.org/officeDocument/2006/relationships/hyperlink" Target="consultantplus://offline/ref=695ABEC00EBF7D8D9B8CBB4BE95E2A661CBB273FB8B9590ACDDCEB76C6E4DD8EAA933DF11CDBB9111E63B650o2G3E" TargetMode="External"/><Relationship Id="rId49" Type="http://schemas.openxmlformats.org/officeDocument/2006/relationships/hyperlink" Target="consultantplus://offline/ref=20E6A818AC450DC025C284D2FB9C4D8DF5FBB5C50D120620569173FC330603054D8AF05C30FC6D6CE8C58AF3ECF" TargetMode="External"/><Relationship Id="rId57" Type="http://schemas.openxmlformats.org/officeDocument/2006/relationships/hyperlink" Target="consultantplus://offline/ref=20E6A818AC450DC025C284D2FB9C4D8DF5FBB5C50A120724519D2EF63B5F0F074A85AF4B37B5616DE8C58A39F9E9F" TargetMode="External"/><Relationship Id="rId10" Type="http://schemas.openxmlformats.org/officeDocument/2006/relationships/hyperlink" Target="consultantplus://offline/ref=C19F13C47060124DC66C67E5B0558FE3C85B26EE397DFC8358D0E5594C89C2B9344F0D4C010449BBB58E8EDB3AeCG" TargetMode="External"/><Relationship Id="rId31" Type="http://schemas.openxmlformats.org/officeDocument/2006/relationships/hyperlink" Target="consultantplus://offline/ref=D6D6270F9950A5365AE5A1508F18D65A3B3C3BAFD910FCD6CA3AD02689D3BA197A43A11C53CC0C785D7F8D773FR2E" TargetMode="External"/><Relationship Id="rId44" Type="http://schemas.openxmlformats.org/officeDocument/2006/relationships/hyperlink" Target="consultantplus://offline/ref=317CADBF0D5C85537A83B71B64BFB500D80DBE7E041734ACDFCF9CCFE90D174CFA0D46559BA3F4A0F918B2F6rAW0E" TargetMode="External"/><Relationship Id="rId52" Type="http://schemas.openxmlformats.org/officeDocument/2006/relationships/hyperlink" Target="consultantplus://offline/ref=20E6A818AC450DC025C284D2FB9C4D8DF5FBB5C503140B20569173FC330603054D8AF05C30FC6D6CE8C58AF3ECF" TargetMode="External"/><Relationship Id="rId60" Type="http://schemas.openxmlformats.org/officeDocument/2006/relationships/hyperlink" Target="consultantplus://offline/ref=20E6A818AC450DC025C284D2FB9C4D8DF5FBB5C50A140B26539F2EF63B5F0F074A85AF4B37B5616DE8C58A39F9E9F" TargetMode="External"/><Relationship Id="rId65" Type="http://schemas.openxmlformats.org/officeDocument/2006/relationships/hyperlink" Target="consultantplus://offline/ref=66B51B09E7CA0D5A0C4E078B279A9405DB618C6A4E98DEF22F0B27154716DD4B23F7EC40FFB28AD158250F61O5I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283D7175DA4BD167A7E9E5C266DD51F578B2DCF37BF63262BECE1924C7EF7728B22F1337764076DE71315ZDc9G" TargetMode="External"/><Relationship Id="rId13" Type="http://schemas.openxmlformats.org/officeDocument/2006/relationships/hyperlink" Target="consultantplus://offline/ref=7835B5F23C0B76E792E4FA41F91E24EA391A71C3E6295BDBBB558BF1B173D3FF044F4C79D8C834C206BF58CEnAy8C" TargetMode="External"/><Relationship Id="rId18" Type="http://schemas.openxmlformats.org/officeDocument/2006/relationships/hyperlink" Target="consultantplus://offline/ref=E5C3DFB149FBE761583FE118A13FCA22E403FB5564FD7092E7DBE386A689A89BDD5D00627B9CC0C509BABD4EX9v6D" TargetMode="External"/><Relationship Id="rId39" Type="http://schemas.openxmlformats.org/officeDocument/2006/relationships/hyperlink" Target="consultantplus://offline/ref=317CADBF0D5C85537A83B71B64BFB500D80DBE7E041734ACDFCF9CCFE90D174CFA0D46559BA3F4A0F918B2F6rAW0E" TargetMode="External"/><Relationship Id="rId34" Type="http://schemas.openxmlformats.org/officeDocument/2006/relationships/hyperlink" Target="consultantplus://offline/ref=D6D6270F9950A5365AE5A1508F18D65A3B3C3BAFD91CFDD4CC36D02689D3BA197A43A11C53CC0C785D7F8D773FR0E" TargetMode="External"/><Relationship Id="rId50" Type="http://schemas.openxmlformats.org/officeDocument/2006/relationships/hyperlink" Target="consultantplus://offline/ref=20E6A818AC450DC025C284D2FB9C4D8DF5FBB5C50C1307205A9173FC330603054D8AF05C30FC6D6CE8C58AF3ECF" TargetMode="External"/><Relationship Id="rId55" Type="http://schemas.openxmlformats.org/officeDocument/2006/relationships/hyperlink" Target="consultantplus://offline/ref=20E6A818AC450DC025C284D2FB9C4D8DF5FBB5C50A130020579B2EF63B5F0F074A85AF4B37B5616DE8C58A39F9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B9E3F-F46A-4AAB-B5C2-C11380D5B660}"/>
</file>

<file path=customXml/itemProps2.xml><?xml version="1.0" encoding="utf-8"?>
<ds:datastoreItem xmlns:ds="http://schemas.openxmlformats.org/officeDocument/2006/customXml" ds:itemID="{5129ABED-08CE-427E-A013-5C6B3C84FDD8}"/>
</file>

<file path=customXml/itemProps3.xml><?xml version="1.0" encoding="utf-8"?>
<ds:datastoreItem xmlns:ds="http://schemas.openxmlformats.org/officeDocument/2006/customXml" ds:itemID="{64F865C9-805B-4D91-954E-E59281279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4999</Words>
  <Characters>28495</Characters>
  <Application>Microsoft Office Word</Application>
  <DocSecurity>4</DocSecurity>
  <Lines>237</Lines>
  <Paragraphs>66</Paragraphs>
  <ScaleCrop>false</ScaleCrop>
  <Company>GUSZN</Company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Larionova_EA</dc:creator>
  <cp:lastModifiedBy>milehina_iy</cp:lastModifiedBy>
  <cp:revision>2</cp:revision>
  <dcterms:created xsi:type="dcterms:W3CDTF">2017-11-10T08:14:00Z</dcterms:created>
  <dcterms:modified xsi:type="dcterms:W3CDTF">2017-11-10T08:14:00Z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