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4C" w:rsidRDefault="002A447B" w:rsidP="002A44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антикоррупционного мониторинга</w:t>
      </w:r>
      <w:r w:rsidRPr="002A447B">
        <w:rPr>
          <w:sz w:val="28"/>
          <w:szCs w:val="28"/>
        </w:rPr>
        <w:t xml:space="preserve"> </w:t>
      </w:r>
      <w:r w:rsidRPr="00454287">
        <w:rPr>
          <w:sz w:val="28"/>
          <w:szCs w:val="28"/>
        </w:rPr>
        <w:t xml:space="preserve">деятельности департамента градостроительства администрации города  </w:t>
      </w:r>
      <w:r>
        <w:rPr>
          <w:sz w:val="28"/>
          <w:szCs w:val="28"/>
        </w:rPr>
        <w:t xml:space="preserve">Красноярска </w:t>
      </w:r>
      <w:r w:rsidRPr="00454287">
        <w:rPr>
          <w:sz w:val="28"/>
          <w:szCs w:val="28"/>
        </w:rPr>
        <w:t>и муниципального казенного учреждения города Красноярска «Управление капитального строительства»</w:t>
      </w:r>
    </w:p>
    <w:p w:rsidR="002A447B" w:rsidRDefault="002A447B" w:rsidP="00950561">
      <w:pPr>
        <w:ind w:firstLine="709"/>
        <w:jc w:val="both"/>
        <w:rPr>
          <w:sz w:val="28"/>
          <w:szCs w:val="28"/>
        </w:rPr>
      </w:pPr>
    </w:p>
    <w:p w:rsidR="00C02F4C" w:rsidRPr="00454287" w:rsidRDefault="00C02F4C" w:rsidP="00C02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</w:t>
      </w:r>
      <w:r w:rsidRPr="00454287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454287">
        <w:rPr>
          <w:sz w:val="28"/>
          <w:szCs w:val="28"/>
        </w:rPr>
        <w:t xml:space="preserve"> администрации города от 27.09.2021</w:t>
      </w:r>
      <w:r>
        <w:rPr>
          <w:sz w:val="28"/>
          <w:szCs w:val="28"/>
        </w:rPr>
        <w:t xml:space="preserve">                          </w:t>
      </w:r>
      <w:r w:rsidRPr="00454287">
        <w:rPr>
          <w:sz w:val="28"/>
          <w:szCs w:val="28"/>
        </w:rPr>
        <w:t>№ 263-р прове</w:t>
      </w:r>
      <w:r>
        <w:rPr>
          <w:sz w:val="28"/>
          <w:szCs w:val="28"/>
        </w:rPr>
        <w:t>ден</w:t>
      </w:r>
      <w:r w:rsidRPr="00454287">
        <w:rPr>
          <w:sz w:val="28"/>
          <w:szCs w:val="28"/>
        </w:rPr>
        <w:t xml:space="preserve"> антикоррупционный мониторинг деятельности департамента градостроительства администрации города (далее – Департамент) и муниципального казенного учреждения города Красноярска «Управление капитального строительства» (далее – МКУ «УКС») за период с 01.01.2019</w:t>
      </w:r>
      <w:r>
        <w:rPr>
          <w:sz w:val="28"/>
          <w:szCs w:val="28"/>
        </w:rPr>
        <w:t xml:space="preserve"> </w:t>
      </w:r>
      <w:r w:rsidRPr="00454287">
        <w:rPr>
          <w:sz w:val="28"/>
          <w:szCs w:val="28"/>
        </w:rPr>
        <w:t>по 30.09.2021 (далее – мониторинг).</w:t>
      </w:r>
    </w:p>
    <w:p w:rsidR="008B1CD5" w:rsidRPr="008B1CD5" w:rsidRDefault="008B1CD5" w:rsidP="008B1CD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1CD5">
        <w:rPr>
          <w:sz w:val="28"/>
          <w:szCs w:val="28"/>
          <w:lang w:eastAsia="ru-RU"/>
        </w:rPr>
        <w:t xml:space="preserve">Итоги мониторинга свидетельствуют о следующем. </w:t>
      </w:r>
    </w:p>
    <w:p w:rsidR="00C02F4C" w:rsidRPr="00734DC8" w:rsidRDefault="00C02F4C" w:rsidP="00C02F4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</w:t>
      </w:r>
      <w:r w:rsidRPr="00734DC8">
        <w:rPr>
          <w:rFonts w:ascii="Times New Roman" w:hAnsi="Times New Roman"/>
          <w:sz w:val="28"/>
          <w:szCs w:val="28"/>
        </w:rPr>
        <w:t xml:space="preserve">, МКУ «УКС» в 2019, 2020, 2021 годах принимались </w:t>
      </w:r>
      <w:r>
        <w:rPr>
          <w:rFonts w:ascii="Times New Roman" w:hAnsi="Times New Roman"/>
          <w:sz w:val="28"/>
          <w:szCs w:val="28"/>
        </w:rPr>
        <w:t>планы противодействия коррупции.</w:t>
      </w:r>
    </w:p>
    <w:p w:rsidR="00C02F4C" w:rsidRPr="00454287" w:rsidRDefault="00C02F4C" w:rsidP="00C02F4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Планирование работы, исполнение запланированных мероприятий, подготовка отчетности, а также </w:t>
      </w:r>
      <w:r w:rsidRPr="00454287">
        <w:rPr>
          <w:rFonts w:eastAsia="Calibri"/>
          <w:sz w:val="28"/>
          <w:szCs w:val="28"/>
          <w:lang w:eastAsia="en-US"/>
        </w:rPr>
        <w:t xml:space="preserve">система контроля за </w:t>
      </w:r>
      <w:r>
        <w:rPr>
          <w:rFonts w:eastAsia="Calibri"/>
          <w:sz w:val="28"/>
          <w:szCs w:val="28"/>
          <w:lang w:eastAsia="en-US"/>
        </w:rPr>
        <w:t>данной работой</w:t>
      </w:r>
      <w:r w:rsidRPr="00454287">
        <w:rPr>
          <w:rFonts w:eastAsia="Calibri"/>
          <w:sz w:val="28"/>
          <w:szCs w:val="28"/>
          <w:lang w:eastAsia="en-US"/>
        </w:rPr>
        <w:t xml:space="preserve"> в</w:t>
      </w:r>
      <w:r w:rsidR="00F934E5">
        <w:rPr>
          <w:rFonts w:eastAsia="Calibri"/>
          <w:sz w:val="28"/>
          <w:szCs w:val="28"/>
          <w:lang w:eastAsia="en-US"/>
        </w:rPr>
        <w:t xml:space="preserve"> Департаменте</w:t>
      </w:r>
      <w:r w:rsidRPr="00454287">
        <w:rPr>
          <w:rFonts w:eastAsia="Calibri"/>
          <w:sz w:val="28"/>
          <w:szCs w:val="28"/>
          <w:lang w:eastAsia="en-US"/>
        </w:rPr>
        <w:t>, МКУ «УКС» надлежащим образом не организован</w:t>
      </w:r>
      <w:r>
        <w:rPr>
          <w:rFonts w:eastAsia="Calibri"/>
          <w:sz w:val="28"/>
          <w:szCs w:val="28"/>
          <w:lang w:eastAsia="en-US"/>
        </w:rPr>
        <w:t>ы</w:t>
      </w:r>
      <w:r w:rsidRPr="00454287">
        <w:rPr>
          <w:rFonts w:eastAsia="Calibri"/>
          <w:sz w:val="28"/>
          <w:szCs w:val="28"/>
          <w:lang w:eastAsia="en-US"/>
        </w:rPr>
        <w:t>.</w:t>
      </w:r>
    </w:p>
    <w:p w:rsidR="00370D73" w:rsidRDefault="00370D73" w:rsidP="001250E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1C1C">
        <w:rPr>
          <w:rFonts w:eastAsia="Calibri"/>
          <w:sz w:val="28"/>
          <w:szCs w:val="28"/>
          <w:lang w:eastAsia="en-US"/>
        </w:rPr>
        <w:t xml:space="preserve">За отчетный период </w:t>
      </w:r>
      <w:r w:rsidRPr="001250E5">
        <w:rPr>
          <w:rFonts w:eastAsia="Calibri"/>
          <w:sz w:val="28"/>
          <w:szCs w:val="28"/>
          <w:lang w:eastAsia="en-US"/>
        </w:rPr>
        <w:t>в соответствии с законодательством о муниципальной службе, трудовым законодательством в порядке, установленном правовыми актами города</w:t>
      </w:r>
      <w:r>
        <w:rPr>
          <w:rFonts w:eastAsia="Calibri"/>
          <w:sz w:val="28"/>
          <w:szCs w:val="28"/>
          <w:lang w:eastAsia="en-US"/>
        </w:rPr>
        <w:t>,</w:t>
      </w:r>
      <w:r w:rsidRPr="002B1C1C">
        <w:rPr>
          <w:rFonts w:eastAsia="Calibri"/>
          <w:sz w:val="28"/>
          <w:szCs w:val="28"/>
          <w:lang w:eastAsia="en-US"/>
        </w:rPr>
        <w:t xml:space="preserve"> в Департаменте замещены 57 должностей муниципальной службы</w:t>
      </w:r>
      <w:r>
        <w:rPr>
          <w:rFonts w:eastAsia="Calibri"/>
          <w:sz w:val="28"/>
          <w:szCs w:val="28"/>
          <w:lang w:eastAsia="en-US"/>
        </w:rPr>
        <w:t>.</w:t>
      </w:r>
    </w:p>
    <w:p w:rsidR="001250E5" w:rsidRPr="001250E5" w:rsidRDefault="001250E5" w:rsidP="001250E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250E5">
        <w:rPr>
          <w:rFonts w:eastAsia="Calibri"/>
          <w:sz w:val="28"/>
          <w:szCs w:val="28"/>
          <w:lang w:eastAsia="en-US"/>
        </w:rPr>
        <w:tab/>
        <w:t>Независимые эксперты участвовали в работе аттестационных комиссий, конкурсных комиссий на замещение вакантных должностей муниципальной службы в Департаменте.</w:t>
      </w:r>
    </w:p>
    <w:p w:rsidR="001250E5" w:rsidRPr="00256D03" w:rsidRDefault="001250E5" w:rsidP="001250E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lang w:eastAsia="ru-RU"/>
        </w:rPr>
      </w:pPr>
      <w:r w:rsidRPr="001250E5">
        <w:rPr>
          <w:rFonts w:eastAsia="Calibri"/>
          <w:sz w:val="28"/>
          <w:szCs w:val="28"/>
          <w:lang w:eastAsia="en-US"/>
        </w:rPr>
        <w:tab/>
        <w:t xml:space="preserve">За </w:t>
      </w:r>
      <w:r w:rsidR="00370D73">
        <w:rPr>
          <w:rFonts w:eastAsia="Calibri"/>
          <w:sz w:val="28"/>
          <w:szCs w:val="28"/>
          <w:lang w:eastAsia="en-US"/>
        </w:rPr>
        <w:t>анализируемый</w:t>
      </w:r>
      <w:r w:rsidRPr="001250E5">
        <w:rPr>
          <w:rFonts w:eastAsia="Calibri"/>
          <w:sz w:val="28"/>
          <w:szCs w:val="28"/>
          <w:lang w:eastAsia="en-US"/>
        </w:rPr>
        <w:t xml:space="preserve"> период 19 муниципальных служащих Департамента приняли участие в образовательных мероприятиях в области противодействия</w:t>
      </w:r>
      <w:r w:rsidRPr="002B1C1C">
        <w:rPr>
          <w:rFonts w:eastAsia="Calibri"/>
          <w:sz w:val="28"/>
          <w:szCs w:val="28"/>
          <w:lang w:eastAsia="en-US"/>
        </w:rPr>
        <w:t xml:space="preserve"> коррупции</w:t>
      </w:r>
      <w:r>
        <w:rPr>
          <w:rFonts w:eastAsia="Calibri"/>
          <w:sz w:val="28"/>
          <w:szCs w:val="28"/>
          <w:lang w:eastAsia="en-US"/>
        </w:rPr>
        <w:t>.</w:t>
      </w:r>
    </w:p>
    <w:p w:rsidR="00D272EF" w:rsidRPr="00F16129" w:rsidRDefault="00D272EF" w:rsidP="00D272EF">
      <w:pPr>
        <w:tabs>
          <w:tab w:val="left" w:pos="0"/>
        </w:tabs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Требования законодательства, регламентирующие порядок предоставления </w:t>
      </w:r>
      <w:r w:rsidRPr="006F4F93">
        <w:rPr>
          <w:rFonts w:eastAsia="Calibri"/>
          <w:sz w:val="28"/>
          <w:szCs w:val="28"/>
          <w:lang w:eastAsia="en-US"/>
        </w:rPr>
        <w:t xml:space="preserve">муниципальными служащими, гражданами, претендующими </w:t>
      </w:r>
      <w:r>
        <w:rPr>
          <w:rFonts w:eastAsia="Calibri"/>
          <w:sz w:val="28"/>
          <w:szCs w:val="28"/>
          <w:lang w:eastAsia="en-US"/>
        </w:rPr>
        <w:br/>
      </w:r>
      <w:r w:rsidRPr="006F4F93">
        <w:rPr>
          <w:rFonts w:eastAsia="Calibri"/>
          <w:sz w:val="28"/>
          <w:szCs w:val="28"/>
          <w:lang w:eastAsia="en-US"/>
        </w:rPr>
        <w:t>на замещение должностей муниципальной службы, руководителем муниципального учреждения, лицом, поступающим на должность руководителя муниципального учреждения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F93">
        <w:rPr>
          <w:rFonts w:eastAsia="Calibri"/>
          <w:sz w:val="28"/>
          <w:szCs w:val="28"/>
          <w:lang w:eastAsia="en-US"/>
        </w:rPr>
        <w:t xml:space="preserve">сведений о своих доходах, расходах, об имуществе и обязательствах имущественного характера </w:t>
      </w:r>
      <w:r>
        <w:rPr>
          <w:rFonts w:eastAsia="Calibri"/>
          <w:sz w:val="28"/>
          <w:szCs w:val="28"/>
          <w:lang w:eastAsia="en-US"/>
        </w:rPr>
        <w:br/>
      </w:r>
      <w:r w:rsidRPr="006F4F93">
        <w:rPr>
          <w:rFonts w:eastAsia="Calibri"/>
          <w:sz w:val="28"/>
          <w:szCs w:val="28"/>
          <w:lang w:eastAsia="en-US"/>
        </w:rPr>
        <w:t>и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370D73">
        <w:rPr>
          <w:rFonts w:eastAsia="Calibri"/>
          <w:sz w:val="28"/>
          <w:szCs w:val="28"/>
          <w:lang w:eastAsia="en-US"/>
        </w:rPr>
        <w:t xml:space="preserve"> (далее – Сведения)</w:t>
      </w:r>
      <w:r>
        <w:rPr>
          <w:rFonts w:eastAsia="Calibri"/>
          <w:sz w:val="28"/>
          <w:szCs w:val="28"/>
          <w:lang w:eastAsia="en-US"/>
        </w:rPr>
        <w:t>, соблюдены. В</w:t>
      </w:r>
      <w:r w:rsidRPr="00F16129">
        <w:rPr>
          <w:sz w:val="28"/>
          <w:szCs w:val="28"/>
        </w:rPr>
        <w:t>се муниципальные служащие Департамента</w:t>
      </w:r>
      <w:r>
        <w:rPr>
          <w:sz w:val="28"/>
          <w:szCs w:val="28"/>
        </w:rPr>
        <w:t xml:space="preserve">, руководитель </w:t>
      </w:r>
      <w:r w:rsidR="0028519C">
        <w:rPr>
          <w:sz w:val="28"/>
          <w:szCs w:val="28"/>
        </w:rPr>
        <w:t>МКУ «УКС»</w:t>
      </w:r>
      <w:r>
        <w:rPr>
          <w:sz w:val="28"/>
          <w:szCs w:val="28"/>
        </w:rPr>
        <w:t xml:space="preserve"> </w:t>
      </w:r>
      <w:r w:rsidRPr="00F16129">
        <w:rPr>
          <w:sz w:val="28"/>
          <w:szCs w:val="28"/>
        </w:rPr>
        <w:t>представ</w:t>
      </w:r>
      <w:r>
        <w:rPr>
          <w:sz w:val="28"/>
          <w:szCs w:val="28"/>
        </w:rPr>
        <w:t>ляли</w:t>
      </w:r>
      <w:r w:rsidRPr="00F16129">
        <w:rPr>
          <w:sz w:val="28"/>
          <w:szCs w:val="28"/>
        </w:rPr>
        <w:t xml:space="preserve"> Сведения в установленный закон</w:t>
      </w:r>
      <w:r>
        <w:rPr>
          <w:sz w:val="28"/>
          <w:szCs w:val="28"/>
        </w:rPr>
        <w:t>ом</w:t>
      </w:r>
      <w:r w:rsidRPr="00F16129">
        <w:rPr>
          <w:sz w:val="28"/>
          <w:szCs w:val="28"/>
        </w:rPr>
        <w:t xml:space="preserve"> срок</w:t>
      </w:r>
      <w:r>
        <w:rPr>
          <w:sz w:val="28"/>
          <w:szCs w:val="28"/>
        </w:rPr>
        <w:t>.</w:t>
      </w:r>
    </w:p>
    <w:p w:rsidR="003732C8" w:rsidRPr="00CE59B2" w:rsidRDefault="003732C8" w:rsidP="00CE59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0BF5">
        <w:rPr>
          <w:rFonts w:eastAsia="Calibri"/>
          <w:sz w:val="28"/>
          <w:szCs w:val="28"/>
          <w:lang w:eastAsia="en-US"/>
        </w:rPr>
        <w:t>Сведения, представляемые гражданами, претендующими на замещение должностей муниципальной</w:t>
      </w:r>
      <w:r w:rsidRPr="00CE59B2">
        <w:rPr>
          <w:rFonts w:eastAsia="Calibri"/>
          <w:sz w:val="28"/>
          <w:szCs w:val="28"/>
          <w:lang w:eastAsia="en-US"/>
        </w:rPr>
        <w:t xml:space="preserve"> службы в Департаменте, муниципальными служащими, лицом, поступающим на должность руководителя </w:t>
      </w:r>
      <w:r w:rsidR="0028519C">
        <w:rPr>
          <w:sz w:val="28"/>
          <w:szCs w:val="28"/>
        </w:rPr>
        <w:t>МКУ «УКС»</w:t>
      </w:r>
      <w:r w:rsidRPr="00CE59B2">
        <w:rPr>
          <w:rFonts w:eastAsia="Calibri"/>
          <w:sz w:val="28"/>
          <w:szCs w:val="28"/>
          <w:lang w:eastAsia="en-US"/>
        </w:rPr>
        <w:t xml:space="preserve">, руководителем </w:t>
      </w:r>
      <w:r w:rsidR="0028519C">
        <w:rPr>
          <w:sz w:val="28"/>
          <w:szCs w:val="28"/>
        </w:rPr>
        <w:t>МКУ «УКС»</w:t>
      </w:r>
      <w:r w:rsidRPr="00CE59B2">
        <w:rPr>
          <w:rFonts w:eastAsia="Calibri"/>
          <w:sz w:val="28"/>
          <w:szCs w:val="28"/>
          <w:lang w:eastAsia="en-US"/>
        </w:rPr>
        <w:t xml:space="preserve"> анализировались кадровой службой Департамента.</w:t>
      </w:r>
    </w:p>
    <w:p w:rsidR="003732C8" w:rsidRPr="00CE59B2" w:rsidRDefault="003732C8" w:rsidP="00CE59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9B2">
        <w:rPr>
          <w:rFonts w:eastAsia="Calibri"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совершена сделка муниципальных служащих Департамента, руководителя </w:t>
      </w:r>
      <w:r w:rsidR="0028519C">
        <w:rPr>
          <w:sz w:val="28"/>
          <w:szCs w:val="28"/>
        </w:rPr>
        <w:t>МКУ «УКС»</w:t>
      </w:r>
      <w:r w:rsidRPr="00CE59B2">
        <w:rPr>
          <w:rFonts w:eastAsia="Calibri"/>
          <w:sz w:val="28"/>
          <w:szCs w:val="28"/>
          <w:lang w:eastAsia="en-US"/>
        </w:rPr>
        <w:t xml:space="preserve">, а также </w:t>
      </w:r>
      <w:r w:rsidRPr="00CE59B2">
        <w:rPr>
          <w:rFonts w:eastAsia="Calibri"/>
          <w:sz w:val="28"/>
          <w:szCs w:val="28"/>
          <w:lang w:eastAsia="en-US"/>
        </w:rPr>
        <w:lastRenderedPageBreak/>
        <w:t>их супруг (супругов) и (или) несовершеннолетних детей размещались на официальном сайте администрации города в сети Интернет с соблюдением сроков, установленных законом.</w:t>
      </w:r>
    </w:p>
    <w:p w:rsidR="0021349E" w:rsidRDefault="003732C8" w:rsidP="00CE59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6D03">
        <w:rPr>
          <w:rFonts w:eastAsia="Calibri"/>
          <w:sz w:val="28"/>
          <w:szCs w:val="28"/>
          <w:lang w:eastAsia="en-US"/>
        </w:rPr>
        <w:t>За период с 01.01.2019 по 30.09.2021 прокуратурой города Красноярска выявлено 4 факта нарушения законодательства о противодействии коррупции, выразившихся в представлении муниципальным</w:t>
      </w:r>
      <w:r w:rsidR="007126EE">
        <w:rPr>
          <w:rFonts w:eastAsia="Calibri"/>
          <w:sz w:val="28"/>
          <w:szCs w:val="28"/>
          <w:lang w:eastAsia="en-US"/>
        </w:rPr>
        <w:t>и</w:t>
      </w:r>
      <w:r w:rsidRPr="00256D03">
        <w:rPr>
          <w:rFonts w:eastAsia="Calibri"/>
          <w:sz w:val="28"/>
          <w:szCs w:val="28"/>
          <w:lang w:eastAsia="en-US"/>
        </w:rPr>
        <w:t xml:space="preserve"> служащим</w:t>
      </w:r>
      <w:r w:rsidR="007126EE">
        <w:rPr>
          <w:rFonts w:eastAsia="Calibri"/>
          <w:sz w:val="28"/>
          <w:szCs w:val="28"/>
          <w:lang w:eastAsia="en-US"/>
        </w:rPr>
        <w:t>и</w:t>
      </w:r>
      <w:r w:rsidRPr="00256D03">
        <w:rPr>
          <w:rFonts w:eastAsia="Calibri"/>
          <w:sz w:val="28"/>
          <w:szCs w:val="28"/>
          <w:lang w:eastAsia="en-US"/>
        </w:rPr>
        <w:t xml:space="preserve"> Департамента недостоверных </w:t>
      </w:r>
      <w:r>
        <w:rPr>
          <w:rFonts w:eastAsia="Calibri"/>
          <w:sz w:val="28"/>
          <w:szCs w:val="28"/>
          <w:lang w:eastAsia="en-US"/>
        </w:rPr>
        <w:t>С</w:t>
      </w:r>
      <w:r w:rsidRPr="00256D03">
        <w:rPr>
          <w:rFonts w:eastAsia="Calibri"/>
          <w:sz w:val="28"/>
          <w:szCs w:val="28"/>
          <w:lang w:eastAsia="en-US"/>
        </w:rPr>
        <w:t xml:space="preserve">ведений. </w:t>
      </w:r>
      <w:r w:rsidR="0021349E" w:rsidRPr="00256D03">
        <w:rPr>
          <w:rFonts w:eastAsia="Calibri"/>
          <w:sz w:val="28"/>
          <w:szCs w:val="28"/>
          <w:lang w:eastAsia="en-US"/>
        </w:rPr>
        <w:t xml:space="preserve">3 </w:t>
      </w:r>
      <w:r w:rsidR="0021349E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21349E" w:rsidRPr="00256D03">
        <w:rPr>
          <w:rFonts w:eastAsia="Calibri"/>
          <w:sz w:val="28"/>
          <w:szCs w:val="28"/>
          <w:lang w:eastAsia="en-US"/>
        </w:rPr>
        <w:t>служащих</w:t>
      </w:r>
      <w:r w:rsidR="0021349E">
        <w:rPr>
          <w:rFonts w:eastAsia="Calibri"/>
          <w:sz w:val="28"/>
          <w:szCs w:val="28"/>
          <w:lang w:eastAsia="en-US"/>
        </w:rPr>
        <w:t xml:space="preserve"> Департамента </w:t>
      </w:r>
      <w:r w:rsidR="0021349E" w:rsidRPr="00256D03">
        <w:rPr>
          <w:rFonts w:eastAsia="Calibri"/>
          <w:sz w:val="28"/>
          <w:szCs w:val="28"/>
          <w:lang w:eastAsia="en-US"/>
        </w:rPr>
        <w:t xml:space="preserve"> привлечены к дисциплинарной ответственности</w:t>
      </w:r>
      <w:r w:rsidR="0021349E">
        <w:rPr>
          <w:rFonts w:eastAsia="Calibri"/>
          <w:sz w:val="28"/>
          <w:szCs w:val="28"/>
          <w:lang w:eastAsia="en-US"/>
        </w:rPr>
        <w:t>.</w:t>
      </w:r>
      <w:r w:rsidR="0021349E" w:rsidRPr="00256D03">
        <w:rPr>
          <w:rFonts w:eastAsia="Calibri"/>
          <w:sz w:val="28"/>
          <w:szCs w:val="28"/>
          <w:lang w:eastAsia="en-US"/>
        </w:rPr>
        <w:t xml:space="preserve"> </w:t>
      </w:r>
    </w:p>
    <w:p w:rsidR="003732C8" w:rsidRPr="00CE59B2" w:rsidRDefault="003732C8" w:rsidP="00CE59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6D03">
        <w:rPr>
          <w:rFonts w:eastAsia="Calibri"/>
          <w:sz w:val="28"/>
          <w:szCs w:val="28"/>
          <w:lang w:eastAsia="en-US"/>
        </w:rPr>
        <w:t xml:space="preserve">Уведомления муниципальных служащих Департамента, сотрудников </w:t>
      </w:r>
      <w:r w:rsidR="0028519C">
        <w:rPr>
          <w:sz w:val="28"/>
          <w:szCs w:val="28"/>
        </w:rPr>
        <w:t>МКУ «УКС»</w:t>
      </w:r>
      <w:r w:rsidRPr="00256D03">
        <w:rPr>
          <w:rFonts w:eastAsia="Calibri"/>
          <w:sz w:val="28"/>
          <w:szCs w:val="28"/>
          <w:lang w:eastAsia="en-US"/>
        </w:rPr>
        <w:t xml:space="preserve"> о возникновении конфликта интересов или возможности его возникновения </w:t>
      </w:r>
      <w:r w:rsidRPr="00CE59B2">
        <w:rPr>
          <w:rFonts w:eastAsia="Calibri"/>
          <w:sz w:val="28"/>
          <w:szCs w:val="28"/>
          <w:lang w:eastAsia="en-US"/>
        </w:rPr>
        <w:t>не поступали</w:t>
      </w:r>
      <w:r>
        <w:rPr>
          <w:rFonts w:eastAsia="Calibri"/>
          <w:sz w:val="28"/>
          <w:szCs w:val="28"/>
          <w:lang w:eastAsia="en-US"/>
        </w:rPr>
        <w:t>.</w:t>
      </w:r>
      <w:r w:rsidRPr="00256D03">
        <w:rPr>
          <w:rFonts w:eastAsia="Calibri"/>
          <w:sz w:val="28"/>
          <w:szCs w:val="28"/>
          <w:lang w:eastAsia="en-US"/>
        </w:rPr>
        <w:t xml:space="preserve"> </w:t>
      </w:r>
    </w:p>
    <w:p w:rsidR="003732C8" w:rsidRPr="00CE59B2" w:rsidRDefault="003732C8" w:rsidP="00CE59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9B2">
        <w:rPr>
          <w:rFonts w:eastAsia="Calibri"/>
          <w:sz w:val="28"/>
          <w:szCs w:val="28"/>
          <w:lang w:eastAsia="en-US"/>
        </w:rPr>
        <w:t xml:space="preserve">Уведомления о случаях обращения каких-либо лиц в целях склонения к совершению коррупционных правонарушений муниципальными служащими Департамента в отчетном периоде не направлялись. </w:t>
      </w:r>
    </w:p>
    <w:p w:rsidR="003732C8" w:rsidRPr="00CE59B2" w:rsidRDefault="003732C8" w:rsidP="00CE59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9B2">
        <w:rPr>
          <w:rFonts w:eastAsia="Calibri"/>
          <w:sz w:val="28"/>
          <w:szCs w:val="28"/>
          <w:lang w:eastAsia="en-US"/>
        </w:rPr>
        <w:t>Фактов замещения должностей муниципальной службы служащими, имеющими близкое родство или свойство (родители, супруги, дети, братья, сестры, а также братья, сестры, родители, дети супругов и супруги детей), находящимися в непосредственной подчиненности или подконтрольности одного из них другому, в Департаменте не выявлено.</w:t>
      </w:r>
    </w:p>
    <w:p w:rsidR="003732C8" w:rsidRPr="00256D03" w:rsidRDefault="003732C8" w:rsidP="00CE59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9B2">
        <w:rPr>
          <w:rFonts w:eastAsia="Calibri"/>
          <w:sz w:val="28"/>
          <w:szCs w:val="28"/>
          <w:lang w:eastAsia="en-US"/>
        </w:rPr>
        <w:t>В период с 01.01</w:t>
      </w:r>
      <w:r w:rsidRPr="00256D03">
        <w:rPr>
          <w:rFonts w:eastAsia="Calibri"/>
          <w:sz w:val="28"/>
          <w:szCs w:val="28"/>
          <w:lang w:eastAsia="en-US"/>
        </w:rPr>
        <w:t>.</w:t>
      </w:r>
      <w:r w:rsidRPr="00CE59B2">
        <w:rPr>
          <w:rFonts w:eastAsia="Calibri"/>
          <w:sz w:val="28"/>
          <w:szCs w:val="28"/>
          <w:lang w:eastAsia="en-US"/>
        </w:rPr>
        <w:t>2019 по 30.09.2021 заявления</w:t>
      </w:r>
      <w:r w:rsidRPr="00256D03">
        <w:rPr>
          <w:rFonts w:eastAsia="Calibri"/>
          <w:sz w:val="28"/>
          <w:szCs w:val="28"/>
          <w:lang w:eastAsia="en-US"/>
        </w:rPr>
        <w:t xml:space="preserve"> о получении разрешени</w:t>
      </w:r>
      <w:r w:rsidR="001250E5">
        <w:rPr>
          <w:rFonts w:eastAsia="Calibri"/>
          <w:sz w:val="28"/>
          <w:szCs w:val="28"/>
          <w:lang w:eastAsia="en-US"/>
        </w:rPr>
        <w:t>я</w:t>
      </w:r>
      <w:r w:rsidRPr="00256D03">
        <w:rPr>
          <w:rFonts w:eastAsia="Calibri"/>
          <w:sz w:val="28"/>
          <w:szCs w:val="28"/>
          <w:lang w:eastAsia="en-US"/>
        </w:rPr>
        <w:t xml:space="preserve"> на участие на безвозмездной основе в управлении некоммерческими организациями служащими Департамента не </w:t>
      </w:r>
      <w:r w:rsidRPr="00CE59B2">
        <w:rPr>
          <w:rFonts w:eastAsia="Calibri"/>
          <w:sz w:val="28"/>
          <w:szCs w:val="28"/>
          <w:lang w:eastAsia="en-US"/>
        </w:rPr>
        <w:t>подавались</w:t>
      </w:r>
      <w:r w:rsidRPr="00256D03">
        <w:rPr>
          <w:rFonts w:eastAsia="Calibri"/>
          <w:sz w:val="28"/>
          <w:szCs w:val="28"/>
          <w:lang w:eastAsia="en-US"/>
        </w:rPr>
        <w:t>.</w:t>
      </w:r>
    </w:p>
    <w:p w:rsidR="00D272EF" w:rsidRDefault="00C740C0" w:rsidP="00CE59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1632">
        <w:rPr>
          <w:rFonts w:eastAsia="Calibri"/>
          <w:sz w:val="28"/>
          <w:szCs w:val="28"/>
          <w:lang w:eastAsia="en-US"/>
        </w:rPr>
        <w:t>В отчетном периоде</w:t>
      </w:r>
      <w:r>
        <w:rPr>
          <w:rFonts w:eastAsia="Calibri"/>
          <w:sz w:val="28"/>
          <w:szCs w:val="28"/>
          <w:lang w:eastAsia="en-US"/>
        </w:rPr>
        <w:t xml:space="preserve"> муниципальными</w:t>
      </w:r>
      <w:r w:rsidRPr="001E1632">
        <w:rPr>
          <w:rFonts w:eastAsia="Calibri"/>
          <w:sz w:val="28"/>
          <w:szCs w:val="28"/>
          <w:lang w:eastAsia="en-US"/>
        </w:rPr>
        <w:t xml:space="preserve"> служащими </w:t>
      </w:r>
      <w:r>
        <w:rPr>
          <w:rFonts w:eastAsia="Calibri"/>
          <w:sz w:val="28"/>
          <w:szCs w:val="28"/>
          <w:lang w:eastAsia="en-US"/>
        </w:rPr>
        <w:t xml:space="preserve">Департамента </w:t>
      </w:r>
      <w:r w:rsidRPr="001E1632">
        <w:rPr>
          <w:rFonts w:eastAsia="Calibri"/>
          <w:sz w:val="28"/>
          <w:szCs w:val="28"/>
          <w:lang w:eastAsia="en-US"/>
        </w:rPr>
        <w:t>направлено 4 уведомления</w:t>
      </w:r>
      <w:r w:rsidRPr="00CE59B2">
        <w:rPr>
          <w:rFonts w:eastAsia="Calibri"/>
          <w:sz w:val="28"/>
          <w:szCs w:val="28"/>
          <w:lang w:eastAsia="en-US"/>
        </w:rPr>
        <w:t xml:space="preserve"> </w:t>
      </w:r>
      <w:r w:rsidR="0021349E" w:rsidRPr="00CE59B2">
        <w:rPr>
          <w:rFonts w:eastAsia="Calibri"/>
          <w:sz w:val="28"/>
          <w:szCs w:val="28"/>
          <w:lang w:eastAsia="en-US"/>
        </w:rPr>
        <w:t>представителя нанимателя (работодателя)</w:t>
      </w:r>
      <w:r w:rsidR="0021349E">
        <w:rPr>
          <w:rFonts w:eastAsia="Calibri"/>
          <w:sz w:val="28"/>
          <w:szCs w:val="28"/>
          <w:lang w:eastAsia="en-US"/>
        </w:rPr>
        <w:t xml:space="preserve"> </w:t>
      </w:r>
      <w:r w:rsidR="003732C8" w:rsidRPr="00CE59B2">
        <w:rPr>
          <w:rFonts w:eastAsia="Calibri"/>
          <w:sz w:val="28"/>
          <w:szCs w:val="28"/>
          <w:lang w:eastAsia="en-US"/>
        </w:rPr>
        <w:t xml:space="preserve">о намерении выполнять </w:t>
      </w:r>
      <w:r>
        <w:rPr>
          <w:rFonts w:eastAsia="Calibri"/>
          <w:sz w:val="28"/>
          <w:szCs w:val="28"/>
          <w:lang w:eastAsia="en-US"/>
        </w:rPr>
        <w:t>иную оплачиваемую работу</w:t>
      </w:r>
      <w:r w:rsidR="0021349E">
        <w:rPr>
          <w:rFonts w:eastAsia="Calibri"/>
          <w:sz w:val="28"/>
          <w:szCs w:val="28"/>
          <w:lang w:eastAsia="en-US"/>
        </w:rPr>
        <w:t xml:space="preserve">, из них в 1 случае несвоевременно. </w:t>
      </w:r>
    </w:p>
    <w:p w:rsidR="00C740C0" w:rsidRDefault="003732C8" w:rsidP="00CE59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6D03">
        <w:rPr>
          <w:rFonts w:eastAsia="Calibri"/>
          <w:sz w:val="28"/>
          <w:szCs w:val="28"/>
          <w:lang w:eastAsia="en-US"/>
        </w:rPr>
        <w:t xml:space="preserve">В Департаменте проведена работа по актуализации сведений, содержащихся в анкетах муниципальных служащих. </w:t>
      </w:r>
    </w:p>
    <w:p w:rsidR="00C70631" w:rsidRPr="00C504A8" w:rsidRDefault="00C70631" w:rsidP="00CE59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04A8">
        <w:rPr>
          <w:rFonts w:eastAsia="Calibri"/>
          <w:sz w:val="28"/>
          <w:szCs w:val="28"/>
          <w:lang w:eastAsia="en-US"/>
        </w:rPr>
        <w:t xml:space="preserve">За период с 01.01.2019 по 30.09.2021 Департамент обеспечил подготовку и принятие </w:t>
      </w:r>
      <w:r w:rsidR="00BC2977" w:rsidRPr="00C504A8">
        <w:rPr>
          <w:rFonts w:eastAsia="Calibri"/>
          <w:sz w:val="28"/>
          <w:szCs w:val="28"/>
          <w:lang w:eastAsia="en-US"/>
        </w:rPr>
        <w:t xml:space="preserve">нормативных правовых актов о внесении </w:t>
      </w:r>
      <w:r w:rsidRPr="00C504A8">
        <w:rPr>
          <w:rFonts w:eastAsia="Calibri"/>
          <w:sz w:val="28"/>
          <w:szCs w:val="28"/>
          <w:lang w:eastAsia="en-US"/>
        </w:rPr>
        <w:t xml:space="preserve">изменений и дополнений в 25 нормативных правовых актов администрации города. </w:t>
      </w:r>
      <w:r w:rsidR="00894B5A">
        <w:rPr>
          <w:rFonts w:eastAsia="Calibri"/>
          <w:sz w:val="28"/>
          <w:szCs w:val="28"/>
          <w:lang w:eastAsia="en-US"/>
        </w:rPr>
        <w:t>Р</w:t>
      </w:r>
      <w:r w:rsidRPr="00C504A8">
        <w:rPr>
          <w:rFonts w:eastAsia="Calibri"/>
          <w:sz w:val="28"/>
          <w:szCs w:val="28"/>
          <w:lang w:eastAsia="en-US"/>
        </w:rPr>
        <w:t>азработаны 8 нормативных правовых актов по вопросам, относящимся к компетенции Департамента.</w:t>
      </w:r>
    </w:p>
    <w:p w:rsidR="00C70631" w:rsidRPr="00C504A8" w:rsidRDefault="00C70631" w:rsidP="00C7063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04A8">
        <w:rPr>
          <w:rFonts w:eastAsia="Calibri"/>
          <w:sz w:val="28"/>
          <w:szCs w:val="28"/>
          <w:lang w:eastAsia="en-US"/>
        </w:rPr>
        <w:t xml:space="preserve">По результатам антикоррупционной экспертизы </w:t>
      </w:r>
      <w:r w:rsidR="00894B5A">
        <w:rPr>
          <w:rFonts w:eastAsia="Calibri"/>
          <w:sz w:val="28"/>
          <w:szCs w:val="28"/>
          <w:lang w:eastAsia="en-US"/>
        </w:rPr>
        <w:t xml:space="preserve">разработанных Департаментом </w:t>
      </w:r>
      <w:r w:rsidRPr="00C504A8">
        <w:rPr>
          <w:rFonts w:eastAsia="Calibri"/>
          <w:sz w:val="28"/>
          <w:szCs w:val="28"/>
          <w:lang w:eastAsia="en-US"/>
        </w:rPr>
        <w:t>проек</w:t>
      </w:r>
      <w:r w:rsidR="00894B5A">
        <w:rPr>
          <w:rFonts w:eastAsia="Calibri"/>
          <w:sz w:val="28"/>
          <w:szCs w:val="28"/>
          <w:lang w:eastAsia="en-US"/>
        </w:rPr>
        <w:t xml:space="preserve">тов нормативных правовых актов, </w:t>
      </w:r>
      <w:r w:rsidR="00894B5A" w:rsidRPr="00C504A8">
        <w:rPr>
          <w:rFonts w:eastAsia="Calibri"/>
          <w:sz w:val="28"/>
          <w:szCs w:val="28"/>
          <w:lang w:eastAsia="en-US"/>
        </w:rPr>
        <w:t>проведенной юридическим управлением</w:t>
      </w:r>
      <w:r w:rsidRPr="00C504A8">
        <w:rPr>
          <w:rFonts w:eastAsia="Calibri"/>
          <w:sz w:val="28"/>
          <w:szCs w:val="28"/>
          <w:lang w:eastAsia="en-US"/>
        </w:rPr>
        <w:t xml:space="preserve">, коррупциогенные факторы были выявлены в 4 проектах нормативных правовых актов. </w:t>
      </w:r>
      <w:r w:rsidRPr="00AF06F3">
        <w:rPr>
          <w:rFonts w:eastAsia="Calibri"/>
          <w:sz w:val="28"/>
          <w:szCs w:val="28"/>
          <w:lang w:eastAsia="en-US"/>
        </w:rPr>
        <w:t>Все выявленные коррупциогенные факторы были устранены.</w:t>
      </w:r>
    </w:p>
    <w:p w:rsidR="00C504A8" w:rsidRDefault="006C5440" w:rsidP="00C7063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504A8">
        <w:rPr>
          <w:rFonts w:eastAsia="Calibri"/>
          <w:sz w:val="28"/>
          <w:szCs w:val="28"/>
          <w:lang w:eastAsia="en-US"/>
        </w:rPr>
        <w:t>Работа по приведению в соответствие с действующим</w:t>
      </w:r>
      <w:r w:rsidRPr="00F73BD3">
        <w:rPr>
          <w:sz w:val="28"/>
          <w:szCs w:val="28"/>
          <w:lang w:eastAsia="ru-RU"/>
        </w:rPr>
        <w:t xml:space="preserve"> законодательством ранее изданных правовых актов и по вопросам, относящимся к компетенции Департамента, осуществля</w:t>
      </w:r>
      <w:r w:rsidR="00C021F2">
        <w:rPr>
          <w:sz w:val="28"/>
          <w:szCs w:val="28"/>
          <w:lang w:eastAsia="ru-RU"/>
        </w:rPr>
        <w:t xml:space="preserve">лась </w:t>
      </w:r>
      <w:r w:rsidRPr="00F73BD3">
        <w:rPr>
          <w:sz w:val="28"/>
          <w:szCs w:val="28"/>
          <w:lang w:eastAsia="ru-RU"/>
        </w:rPr>
        <w:t>Департаментом постоянно в течение анализируемого периода,</w:t>
      </w:r>
      <w:r>
        <w:rPr>
          <w:sz w:val="28"/>
          <w:szCs w:val="28"/>
          <w:lang w:eastAsia="ru-RU"/>
        </w:rPr>
        <w:t xml:space="preserve"> систематически,</w:t>
      </w:r>
      <w:r w:rsidRPr="00F73BD3">
        <w:rPr>
          <w:sz w:val="28"/>
          <w:szCs w:val="28"/>
          <w:lang w:eastAsia="ru-RU"/>
        </w:rPr>
        <w:t xml:space="preserve"> </w:t>
      </w:r>
      <w:r w:rsidR="00C021F2">
        <w:rPr>
          <w:sz w:val="28"/>
          <w:szCs w:val="28"/>
          <w:lang w:eastAsia="ru-RU"/>
        </w:rPr>
        <w:t>изменения</w:t>
      </w:r>
      <w:r w:rsidR="00C021F2" w:rsidRPr="00F73BD3">
        <w:rPr>
          <w:sz w:val="28"/>
          <w:szCs w:val="28"/>
          <w:lang w:eastAsia="ru-RU"/>
        </w:rPr>
        <w:t xml:space="preserve"> в правовые акты </w:t>
      </w:r>
      <w:r w:rsidRPr="00F73BD3">
        <w:rPr>
          <w:sz w:val="28"/>
          <w:szCs w:val="28"/>
          <w:lang w:eastAsia="ru-RU"/>
        </w:rPr>
        <w:t>вн</w:t>
      </w:r>
      <w:r w:rsidR="00C021F2">
        <w:rPr>
          <w:sz w:val="28"/>
          <w:szCs w:val="28"/>
          <w:lang w:eastAsia="ru-RU"/>
        </w:rPr>
        <w:t>осились п</w:t>
      </w:r>
      <w:r>
        <w:rPr>
          <w:sz w:val="28"/>
          <w:szCs w:val="28"/>
          <w:lang w:eastAsia="ru-RU"/>
        </w:rPr>
        <w:t xml:space="preserve">о мере необходимости. </w:t>
      </w:r>
    </w:p>
    <w:p w:rsidR="00C504A8" w:rsidRPr="00481EFA" w:rsidRDefault="00C504A8" w:rsidP="00C504A8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1EFA">
        <w:rPr>
          <w:rFonts w:eastAsia="Calibri"/>
          <w:sz w:val="28"/>
          <w:szCs w:val="28"/>
          <w:lang w:eastAsia="en-US"/>
        </w:rPr>
        <w:lastRenderedPageBreak/>
        <w:t>Данная работа проводилась как по предложениям юридического управления, так и в инициативном порядке. Так, Департаментом самостоятельно с целью реализации возложенного полномочия по своевременному приведению правовых актов города в соответствие с действующим законодательством были разработаны 121 муниципальных правовых акта о внесении изменений в правовые акты города, относящиеся к компетенции Департамента.</w:t>
      </w:r>
    </w:p>
    <w:p w:rsidR="00481EFA" w:rsidRDefault="00BC2977" w:rsidP="006C544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6C5440" w:rsidRPr="00F73BD3">
        <w:rPr>
          <w:sz w:val="28"/>
          <w:szCs w:val="28"/>
          <w:lang w:eastAsia="ru-RU"/>
        </w:rPr>
        <w:t xml:space="preserve"> 01.01.2019 по 30.09.2021 </w:t>
      </w:r>
      <w:r w:rsidR="006C5440">
        <w:rPr>
          <w:sz w:val="28"/>
          <w:szCs w:val="28"/>
          <w:lang w:eastAsia="ru-RU"/>
        </w:rPr>
        <w:t xml:space="preserve">органами </w:t>
      </w:r>
      <w:r w:rsidR="006C5440" w:rsidRPr="00F73BD3">
        <w:rPr>
          <w:sz w:val="28"/>
          <w:szCs w:val="28"/>
          <w:lang w:eastAsia="ru-RU"/>
        </w:rPr>
        <w:t>прокуратур</w:t>
      </w:r>
      <w:r w:rsidR="006C5440">
        <w:rPr>
          <w:sz w:val="28"/>
          <w:szCs w:val="28"/>
          <w:lang w:eastAsia="ru-RU"/>
        </w:rPr>
        <w:t>ы</w:t>
      </w:r>
      <w:r w:rsidR="006C5440" w:rsidRPr="00F73BD3">
        <w:rPr>
          <w:sz w:val="28"/>
          <w:szCs w:val="28"/>
          <w:lang w:eastAsia="ru-RU"/>
        </w:rPr>
        <w:t xml:space="preserve"> принесено 8 протестов на нормативные правовые акты, разработанные Департаментом</w:t>
      </w:r>
      <w:r w:rsidR="00481EFA">
        <w:rPr>
          <w:sz w:val="28"/>
          <w:szCs w:val="28"/>
          <w:lang w:eastAsia="ru-RU"/>
        </w:rPr>
        <w:t>, из них 7 удовлетворены, 1 удовлетворен частично.</w:t>
      </w:r>
    </w:p>
    <w:p w:rsidR="00BC2977" w:rsidRDefault="00BC2977" w:rsidP="00414B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При этом в</w:t>
      </w:r>
      <w:r w:rsidRPr="00F117DB">
        <w:rPr>
          <w:rFonts w:eastAsiaTheme="minorHAnsi"/>
          <w:sz w:val="28"/>
          <w:szCs w:val="28"/>
          <w:lang w:eastAsia="en-US"/>
        </w:rPr>
        <w:t xml:space="preserve"> 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17DB">
        <w:rPr>
          <w:rFonts w:eastAsiaTheme="minorHAnsi"/>
          <w:sz w:val="28"/>
          <w:szCs w:val="28"/>
          <w:lang w:eastAsia="en-US"/>
        </w:rPr>
        <w:t xml:space="preserve">протестах, принесенных прокуратурой города </w:t>
      </w:r>
      <w:r w:rsidRPr="00F117DB">
        <w:rPr>
          <w:rFonts w:eastAsiaTheme="minorHAnsi"/>
          <w:sz w:val="28"/>
          <w:szCs w:val="28"/>
          <w:lang w:eastAsia="en-US"/>
        </w:rPr>
        <w:br/>
        <w:t>на нормативные правовые акты, содержались указания на наличие коррупциогенных факторов</w:t>
      </w:r>
      <w:r>
        <w:rPr>
          <w:rFonts w:eastAsiaTheme="minorHAnsi"/>
          <w:sz w:val="28"/>
          <w:szCs w:val="28"/>
          <w:lang w:eastAsia="en-US"/>
        </w:rPr>
        <w:t>.</w:t>
      </w:r>
      <w:r w:rsidRPr="00F73B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этой части доводы прокуратуры во всех случаях отклонены.</w:t>
      </w:r>
    </w:p>
    <w:p w:rsidR="00BC2977" w:rsidRDefault="00414B13" w:rsidP="00414B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BD3">
        <w:rPr>
          <w:sz w:val="28"/>
          <w:szCs w:val="28"/>
          <w:lang w:eastAsia="ru-RU"/>
        </w:rPr>
        <w:t xml:space="preserve">За период с 01.01.2019 по 30.09.2021 в Департамент поступило </w:t>
      </w:r>
      <w:r w:rsidRPr="00F73BD3">
        <w:rPr>
          <w:sz w:val="28"/>
          <w:szCs w:val="28"/>
          <w:lang w:eastAsia="ru-RU"/>
        </w:rPr>
        <w:br/>
        <w:t>1 требование прокуратуры города об исключении коррупциогенных факторов</w:t>
      </w:r>
      <w:r w:rsidR="00BC2977">
        <w:rPr>
          <w:sz w:val="28"/>
          <w:szCs w:val="28"/>
          <w:lang w:eastAsia="ru-RU"/>
        </w:rPr>
        <w:t>, которое признано обоснованным</w:t>
      </w:r>
      <w:r w:rsidR="00C504A8">
        <w:rPr>
          <w:sz w:val="28"/>
          <w:szCs w:val="28"/>
          <w:lang w:eastAsia="ru-RU"/>
        </w:rPr>
        <w:t>.</w:t>
      </w:r>
    </w:p>
    <w:p w:rsidR="0003499A" w:rsidRDefault="0003499A" w:rsidP="007C2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</w:t>
      </w:r>
      <w:r w:rsidRPr="005A2992">
        <w:rPr>
          <w:sz w:val="28"/>
          <w:szCs w:val="28"/>
        </w:rPr>
        <w:t xml:space="preserve">Главе города, первому заместителю Главы города, </w:t>
      </w:r>
      <w:r>
        <w:rPr>
          <w:sz w:val="28"/>
          <w:szCs w:val="28"/>
        </w:rPr>
        <w:t xml:space="preserve">заместителю Главы города, </w:t>
      </w:r>
      <w:r w:rsidRPr="005A2992">
        <w:rPr>
          <w:sz w:val="28"/>
          <w:szCs w:val="28"/>
        </w:rPr>
        <w:t xml:space="preserve">руководителю </w:t>
      </w:r>
      <w:r w:rsidR="0028519C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внесено 25 представлений об устранении нарушений закона, </w:t>
      </w:r>
      <w:r w:rsidRPr="005A2992">
        <w:rPr>
          <w:sz w:val="28"/>
          <w:szCs w:val="28"/>
        </w:rPr>
        <w:t>обращений о повтор</w:t>
      </w:r>
      <w:r>
        <w:rPr>
          <w:sz w:val="28"/>
          <w:szCs w:val="28"/>
        </w:rPr>
        <w:t>ном рассмотрении представлений, из них признано необоснованными – 14, частично обоснованными – 7, обоснованными – 4.</w:t>
      </w:r>
    </w:p>
    <w:p w:rsidR="0003499A" w:rsidRDefault="00C021F2" w:rsidP="007C2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499A" w:rsidRPr="005A2992">
        <w:rPr>
          <w:sz w:val="28"/>
          <w:szCs w:val="28"/>
        </w:rPr>
        <w:t>уководителю МКУ «УКС»</w:t>
      </w:r>
      <w:r w:rsidR="00BF372C">
        <w:rPr>
          <w:sz w:val="28"/>
          <w:szCs w:val="28"/>
        </w:rPr>
        <w:t xml:space="preserve"> внесено 18 представлений об устранении нарушений закона, </w:t>
      </w:r>
      <w:r w:rsidR="00BF372C" w:rsidRPr="005A2992">
        <w:rPr>
          <w:sz w:val="28"/>
          <w:szCs w:val="28"/>
        </w:rPr>
        <w:t>обращений о повтор</w:t>
      </w:r>
      <w:r w:rsidR="00BF372C">
        <w:rPr>
          <w:sz w:val="28"/>
          <w:szCs w:val="28"/>
        </w:rPr>
        <w:t>ном рассмотрении представлений, из них признано необоснованными – 9, частично обоснованными – 8, обоснованными – 1.</w:t>
      </w:r>
    </w:p>
    <w:p w:rsidR="00036304" w:rsidRDefault="00036304" w:rsidP="00036304">
      <w:pPr>
        <w:suppressAutoHyphens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eastAsia="ru-RU"/>
        </w:rPr>
      </w:pPr>
      <w:r w:rsidRPr="00036304">
        <w:rPr>
          <w:sz w:val="28"/>
          <w:szCs w:val="28"/>
        </w:rPr>
        <w:t xml:space="preserve">В отчетный период Департаментом, МКУ «УКС» допускались нарушения законодательства </w:t>
      </w:r>
      <w:r w:rsidR="00847C3F">
        <w:rPr>
          <w:sz w:val="28"/>
          <w:szCs w:val="28"/>
        </w:rPr>
        <w:t xml:space="preserve">Российской Федерации и иных нормативных правовых актов о контрактной системе при осуществлении закупок товаров, работ, услуг для обеспечения муниципальных нужд, </w:t>
      </w:r>
      <w:r w:rsidRPr="00036304">
        <w:rPr>
          <w:sz w:val="28"/>
          <w:szCs w:val="28"/>
        </w:rPr>
        <w:t xml:space="preserve">а также бюджетного законодательства Российской Федерации и иных нормативных правовых актов, регулирующих бюджетные правоотношения, в части расходования средств местного бюджета, в том числе </w:t>
      </w:r>
      <w:r>
        <w:rPr>
          <w:sz w:val="28"/>
          <w:szCs w:val="28"/>
        </w:rPr>
        <w:t>образующие</w:t>
      </w:r>
      <w:r>
        <w:rPr>
          <w:rFonts w:eastAsiaTheme="minorHAnsi"/>
          <w:sz w:val="28"/>
          <w:szCs w:val="28"/>
          <w:lang w:eastAsia="en-US"/>
        </w:rPr>
        <w:t xml:space="preserve"> составы административных правонарушений. </w:t>
      </w:r>
    </w:p>
    <w:p w:rsidR="000901B3" w:rsidRDefault="000901B3" w:rsidP="00E156C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974ED7">
        <w:rPr>
          <w:rFonts w:eastAsiaTheme="minorHAnsi"/>
          <w:sz w:val="28"/>
          <w:szCs w:val="28"/>
          <w:lang w:eastAsia="en-US"/>
        </w:rPr>
        <w:t>нформаци</w:t>
      </w:r>
      <w:r w:rsidR="00C63820">
        <w:rPr>
          <w:rFonts w:eastAsiaTheme="minorHAnsi"/>
          <w:sz w:val="28"/>
          <w:szCs w:val="28"/>
          <w:lang w:eastAsia="en-US"/>
        </w:rPr>
        <w:t>я</w:t>
      </w:r>
      <w:r w:rsidRPr="00974ED7">
        <w:rPr>
          <w:rFonts w:eastAsiaTheme="minorHAnsi"/>
          <w:sz w:val="28"/>
          <w:szCs w:val="28"/>
          <w:lang w:eastAsia="en-US"/>
        </w:rPr>
        <w:t xml:space="preserve"> о деятельности </w:t>
      </w:r>
      <w:r w:rsidR="00847C3F">
        <w:rPr>
          <w:rFonts w:eastAsiaTheme="minorHAnsi"/>
          <w:sz w:val="28"/>
          <w:szCs w:val="28"/>
          <w:lang w:eastAsia="en-US"/>
        </w:rPr>
        <w:t>Д</w:t>
      </w:r>
      <w:r w:rsidRPr="00974ED7">
        <w:rPr>
          <w:rFonts w:eastAsiaTheme="minorHAnsi"/>
          <w:sz w:val="28"/>
          <w:szCs w:val="28"/>
          <w:lang w:eastAsia="en-US"/>
        </w:rPr>
        <w:t xml:space="preserve">епартамента, </w:t>
      </w:r>
      <w:r w:rsidR="00847C3F">
        <w:rPr>
          <w:rFonts w:eastAsiaTheme="minorHAnsi"/>
          <w:sz w:val="28"/>
          <w:szCs w:val="28"/>
          <w:lang w:eastAsia="en-US"/>
        </w:rPr>
        <w:t>МКУ «УКС»</w:t>
      </w:r>
      <w:r w:rsidRPr="00974ED7">
        <w:rPr>
          <w:rFonts w:eastAsiaTheme="minorHAnsi"/>
          <w:sz w:val="28"/>
          <w:szCs w:val="28"/>
          <w:lang w:eastAsia="en-US"/>
        </w:rPr>
        <w:t>, размещ</w:t>
      </w:r>
      <w:r>
        <w:rPr>
          <w:rFonts w:eastAsiaTheme="minorHAnsi"/>
          <w:sz w:val="28"/>
          <w:szCs w:val="28"/>
          <w:lang w:eastAsia="en-US"/>
        </w:rPr>
        <w:t>енная</w:t>
      </w:r>
      <w:r w:rsidRPr="00974ED7">
        <w:rPr>
          <w:rFonts w:eastAsiaTheme="minorHAnsi"/>
          <w:sz w:val="28"/>
          <w:szCs w:val="28"/>
          <w:lang w:eastAsia="en-US"/>
        </w:rPr>
        <w:t xml:space="preserve"> на официал</w:t>
      </w:r>
      <w:r>
        <w:rPr>
          <w:rFonts w:eastAsiaTheme="minorHAnsi"/>
          <w:sz w:val="28"/>
          <w:szCs w:val="28"/>
          <w:lang w:eastAsia="en-US"/>
        </w:rPr>
        <w:t>ьном сайте администрации города, не является актуальной</w:t>
      </w:r>
      <w:r w:rsidR="00AE14AC">
        <w:rPr>
          <w:rFonts w:eastAsiaTheme="minorHAnsi"/>
          <w:sz w:val="28"/>
          <w:szCs w:val="28"/>
          <w:lang w:eastAsia="en-US"/>
        </w:rPr>
        <w:t>.</w:t>
      </w:r>
    </w:p>
    <w:p w:rsidR="009A34C5" w:rsidRDefault="00847C3F" w:rsidP="009A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анализируемый период </w:t>
      </w:r>
      <w:r w:rsidR="000901B3" w:rsidRPr="00F72F36">
        <w:rPr>
          <w:sz w:val="28"/>
          <w:szCs w:val="28"/>
        </w:rPr>
        <w:t>в администрацию города посту</w:t>
      </w:r>
      <w:r w:rsidR="000901B3">
        <w:rPr>
          <w:sz w:val="28"/>
          <w:szCs w:val="28"/>
        </w:rPr>
        <w:t>пило 4</w:t>
      </w:r>
      <w:r w:rsidR="000901B3" w:rsidRPr="00F72F36">
        <w:rPr>
          <w:sz w:val="28"/>
          <w:szCs w:val="28"/>
        </w:rPr>
        <w:t xml:space="preserve"> </w:t>
      </w:r>
      <w:r w:rsidR="000901B3">
        <w:rPr>
          <w:sz w:val="28"/>
          <w:szCs w:val="28"/>
        </w:rPr>
        <w:t xml:space="preserve">обращения граждан и организаций, </w:t>
      </w:r>
      <w:r w:rsidR="000901B3" w:rsidRPr="00F72F36">
        <w:rPr>
          <w:sz w:val="28"/>
          <w:szCs w:val="28"/>
        </w:rPr>
        <w:t xml:space="preserve">в которых заявителями ставились вопросы о коррупционной составляющей в деятельности </w:t>
      </w:r>
      <w:r w:rsidR="0028519C">
        <w:rPr>
          <w:sz w:val="28"/>
          <w:szCs w:val="28"/>
        </w:rPr>
        <w:t>Департамента</w:t>
      </w:r>
      <w:r w:rsidR="009A34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34C5">
        <w:rPr>
          <w:sz w:val="28"/>
          <w:szCs w:val="28"/>
        </w:rPr>
        <w:t xml:space="preserve">Доводы заявителей в этой части в ходе рассмотрения обращений своего подтверждения не нашли. </w:t>
      </w:r>
    </w:p>
    <w:p w:rsidR="009A34C5" w:rsidRPr="00230310" w:rsidRDefault="0002433A" w:rsidP="009A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34C5" w:rsidRPr="00230310">
        <w:rPr>
          <w:sz w:val="28"/>
          <w:szCs w:val="28"/>
        </w:rPr>
        <w:t>бра</w:t>
      </w:r>
      <w:r w:rsidR="00C63820">
        <w:rPr>
          <w:sz w:val="28"/>
          <w:szCs w:val="28"/>
        </w:rPr>
        <w:t>щения, касающиеся деятельности Д</w:t>
      </w:r>
      <w:r w:rsidR="009A34C5" w:rsidRPr="00230310">
        <w:rPr>
          <w:sz w:val="28"/>
          <w:szCs w:val="28"/>
        </w:rPr>
        <w:t>епартамента</w:t>
      </w:r>
      <w:r w:rsidR="00C63820">
        <w:rPr>
          <w:sz w:val="28"/>
          <w:szCs w:val="28"/>
        </w:rPr>
        <w:t xml:space="preserve">, </w:t>
      </w:r>
      <w:r w:rsidR="0028519C">
        <w:rPr>
          <w:sz w:val="28"/>
          <w:szCs w:val="28"/>
        </w:rPr>
        <w:t>МКУ «УКС»</w:t>
      </w:r>
      <w:r w:rsidR="009A34C5" w:rsidRPr="00230310">
        <w:rPr>
          <w:sz w:val="28"/>
          <w:szCs w:val="28"/>
        </w:rPr>
        <w:t xml:space="preserve"> на </w:t>
      </w:r>
      <w:r w:rsidR="009A34C5">
        <w:rPr>
          <w:sz w:val="28"/>
          <w:szCs w:val="28"/>
        </w:rPr>
        <w:t>«</w:t>
      </w:r>
      <w:r w:rsidR="009A34C5" w:rsidRPr="00230310">
        <w:rPr>
          <w:sz w:val="28"/>
          <w:szCs w:val="28"/>
        </w:rPr>
        <w:t>телефон доверия</w:t>
      </w:r>
      <w:r w:rsidR="009A34C5">
        <w:rPr>
          <w:sz w:val="28"/>
          <w:szCs w:val="28"/>
        </w:rPr>
        <w:t>»</w:t>
      </w:r>
      <w:r w:rsidR="009A34C5" w:rsidRPr="00230310">
        <w:rPr>
          <w:sz w:val="28"/>
          <w:szCs w:val="28"/>
        </w:rPr>
        <w:t xml:space="preserve"> администрации города не поступали.</w:t>
      </w:r>
    </w:p>
    <w:p w:rsidR="000901B3" w:rsidRPr="0028519C" w:rsidRDefault="00DA3846" w:rsidP="00E15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34C5">
        <w:rPr>
          <w:sz w:val="28"/>
          <w:szCs w:val="28"/>
        </w:rPr>
        <w:t xml:space="preserve">а период с 01.01.2019 по 30.09.2021 было зафиксировано 24 публикации о возможных коррупционных проявлениях в деятельности </w:t>
      </w:r>
      <w:r w:rsidR="0028519C">
        <w:rPr>
          <w:sz w:val="28"/>
          <w:szCs w:val="28"/>
        </w:rPr>
        <w:t>Д</w:t>
      </w:r>
      <w:r w:rsidR="009A34C5" w:rsidRPr="0028519C">
        <w:rPr>
          <w:sz w:val="28"/>
          <w:szCs w:val="28"/>
        </w:rPr>
        <w:t>епартамента</w:t>
      </w:r>
      <w:r w:rsidR="009A34C5">
        <w:rPr>
          <w:sz w:val="28"/>
          <w:szCs w:val="28"/>
        </w:rPr>
        <w:t xml:space="preserve">. </w:t>
      </w:r>
    </w:p>
    <w:p w:rsidR="006C4035" w:rsidRDefault="00C63820" w:rsidP="00C63820">
      <w:pPr>
        <w:ind w:firstLine="708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lastRenderedPageBreak/>
        <w:t>Ф</w:t>
      </w:r>
      <w:r w:rsidR="006C4035">
        <w:rPr>
          <w:color w:val="000000"/>
          <w:sz w:val="28"/>
          <w:szCs w:val="28"/>
          <w:lang w:eastAsia="ru-RU"/>
        </w:rPr>
        <w:t>актов несвоевременного реагир</w:t>
      </w:r>
      <w:r w:rsidR="0095075F">
        <w:rPr>
          <w:color w:val="000000"/>
          <w:sz w:val="28"/>
          <w:szCs w:val="28"/>
          <w:lang w:eastAsia="ru-RU"/>
        </w:rPr>
        <w:t xml:space="preserve">ования на информацию и запросы средств массовой информации </w:t>
      </w:r>
      <w:bookmarkStart w:id="0" w:name="_GoBack"/>
      <w:bookmarkEnd w:id="0"/>
      <w:r w:rsidR="006C4035">
        <w:rPr>
          <w:color w:val="000000"/>
          <w:sz w:val="28"/>
          <w:szCs w:val="28"/>
          <w:lang w:eastAsia="ru-RU"/>
        </w:rPr>
        <w:t xml:space="preserve">о деятельности </w:t>
      </w:r>
      <w:r w:rsidR="00DA3846">
        <w:rPr>
          <w:color w:val="000000"/>
          <w:sz w:val="28"/>
          <w:szCs w:val="28"/>
          <w:lang w:eastAsia="ru-RU"/>
        </w:rPr>
        <w:t>Д</w:t>
      </w:r>
      <w:r w:rsidR="006C4035">
        <w:rPr>
          <w:color w:val="000000"/>
          <w:sz w:val="28"/>
          <w:szCs w:val="28"/>
          <w:lang w:eastAsia="ru-RU"/>
        </w:rPr>
        <w:t>епартамента и МКУ</w:t>
      </w:r>
      <w:r w:rsidR="00847C3F">
        <w:rPr>
          <w:color w:val="000000"/>
          <w:sz w:val="28"/>
          <w:szCs w:val="28"/>
          <w:lang w:eastAsia="ru-RU"/>
        </w:rPr>
        <w:t xml:space="preserve"> </w:t>
      </w:r>
      <w:r w:rsidR="006C4035">
        <w:rPr>
          <w:color w:val="000000"/>
          <w:sz w:val="28"/>
          <w:szCs w:val="28"/>
          <w:lang w:eastAsia="ru-RU"/>
        </w:rPr>
        <w:t>«</w:t>
      </w:r>
      <w:r w:rsidR="00AE14AC">
        <w:rPr>
          <w:sz w:val="28"/>
          <w:szCs w:val="28"/>
        </w:rPr>
        <w:t>УКС</w:t>
      </w:r>
      <w:r w:rsidR="006C4035">
        <w:rPr>
          <w:color w:val="000000"/>
          <w:sz w:val="28"/>
          <w:szCs w:val="28"/>
          <w:lang w:eastAsia="ru-RU"/>
        </w:rPr>
        <w:t>», в том числе о возможных коррупционных проявлениях, не выявлено</w:t>
      </w:r>
      <w:r>
        <w:rPr>
          <w:color w:val="000000"/>
          <w:sz w:val="28"/>
          <w:szCs w:val="28"/>
          <w:lang w:eastAsia="ru-RU"/>
        </w:rPr>
        <w:t>.</w:t>
      </w:r>
    </w:p>
    <w:p w:rsidR="00370D73" w:rsidRDefault="006C4035" w:rsidP="00370D7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43563">
        <w:rPr>
          <w:sz w:val="28"/>
          <w:szCs w:val="28"/>
        </w:rPr>
        <w:t>В целях исполнения распо</w:t>
      </w:r>
      <w:r>
        <w:rPr>
          <w:sz w:val="28"/>
          <w:szCs w:val="28"/>
        </w:rPr>
        <w:t xml:space="preserve">ряжения администрации города от </w:t>
      </w:r>
      <w:r w:rsidRPr="00043563">
        <w:rPr>
          <w:sz w:val="28"/>
          <w:szCs w:val="28"/>
        </w:rPr>
        <w:t xml:space="preserve">06.05.2014 № 146-р </w:t>
      </w:r>
      <w:r>
        <w:rPr>
          <w:sz w:val="28"/>
          <w:szCs w:val="28"/>
        </w:rPr>
        <w:t>«</w:t>
      </w:r>
      <w:r w:rsidRPr="00043563">
        <w:rPr>
          <w:sz w:val="28"/>
          <w:szCs w:val="28"/>
        </w:rPr>
        <w:t xml:space="preserve">Об организации работы по исполнению постановления Правительства Российской Федерации от 09.01.2014 № 10 </w:t>
      </w:r>
      <w:r>
        <w:rPr>
          <w:sz w:val="28"/>
          <w:szCs w:val="28"/>
        </w:rPr>
        <w:t>«</w:t>
      </w:r>
      <w:r w:rsidRPr="00043563"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</w:t>
      </w:r>
      <w:r>
        <w:rPr>
          <w:sz w:val="28"/>
          <w:szCs w:val="28"/>
        </w:rPr>
        <w:t xml:space="preserve">» (в настоящее время - </w:t>
      </w:r>
      <w:r>
        <w:rPr>
          <w:rFonts w:eastAsiaTheme="minorHAnsi"/>
          <w:sz w:val="28"/>
          <w:szCs w:val="28"/>
          <w:lang w:eastAsia="en-US"/>
        </w:rPr>
        <w:t xml:space="preserve">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обязанностей) </w:t>
      </w:r>
      <w:r w:rsidRPr="000B641C">
        <w:rPr>
          <w:rFonts w:eastAsiaTheme="minorHAnsi"/>
          <w:sz w:val="28"/>
          <w:szCs w:val="28"/>
          <w:lang w:eastAsia="en-US"/>
        </w:rPr>
        <w:t xml:space="preserve">в </w:t>
      </w:r>
      <w:r w:rsidR="00370D73" w:rsidRPr="000B641C">
        <w:rPr>
          <w:rFonts w:eastAsiaTheme="minorHAnsi"/>
          <w:sz w:val="28"/>
          <w:szCs w:val="28"/>
          <w:lang w:eastAsia="en-US"/>
        </w:rPr>
        <w:t>Д</w:t>
      </w:r>
      <w:r w:rsidRPr="000B641C">
        <w:rPr>
          <w:rFonts w:eastAsiaTheme="minorHAnsi"/>
          <w:sz w:val="28"/>
          <w:szCs w:val="28"/>
          <w:lang w:eastAsia="en-US"/>
        </w:rPr>
        <w:t>епартаменте определено структурное подразделение, в которое представляются уведомления о получении подарков</w:t>
      </w:r>
      <w:r w:rsidR="00CC28BF" w:rsidRPr="000B641C">
        <w:rPr>
          <w:rFonts w:eastAsiaTheme="minorHAnsi"/>
          <w:sz w:val="28"/>
          <w:szCs w:val="28"/>
          <w:lang w:eastAsia="en-US"/>
        </w:rPr>
        <w:t>,</w:t>
      </w:r>
      <w:r w:rsidRPr="000B641C">
        <w:rPr>
          <w:rFonts w:eastAsiaTheme="minorHAnsi"/>
          <w:sz w:val="28"/>
          <w:szCs w:val="28"/>
          <w:lang w:eastAsia="en-US"/>
        </w:rPr>
        <w:t xml:space="preserve"> и в которое подарки подлежат передаче на хранение, назначены лица, ответственные за прием подарков на хранение, а также создана комиссия по поступлению и выбытию активов, принято положение о такой комиссии</w:t>
      </w:r>
      <w:r w:rsidR="00DC7FEF" w:rsidRPr="000B641C">
        <w:rPr>
          <w:rFonts w:eastAsiaTheme="minorHAnsi"/>
          <w:sz w:val="28"/>
          <w:szCs w:val="28"/>
          <w:lang w:eastAsia="en-US"/>
        </w:rPr>
        <w:t>. С</w:t>
      </w:r>
      <w:r w:rsidRPr="000B641C">
        <w:rPr>
          <w:rFonts w:eastAsiaTheme="minorHAnsi"/>
          <w:sz w:val="28"/>
          <w:szCs w:val="28"/>
          <w:lang w:eastAsia="en-US"/>
        </w:rPr>
        <w:t xml:space="preserve">остав </w:t>
      </w:r>
      <w:r w:rsidR="00DC7FEF" w:rsidRPr="000B641C">
        <w:rPr>
          <w:rFonts w:eastAsiaTheme="minorHAnsi"/>
          <w:sz w:val="28"/>
          <w:szCs w:val="28"/>
          <w:lang w:eastAsia="en-US"/>
        </w:rPr>
        <w:t>данной комиссии</w:t>
      </w:r>
      <w:r w:rsidRPr="000B641C">
        <w:rPr>
          <w:rFonts w:eastAsiaTheme="minorHAnsi"/>
          <w:sz w:val="28"/>
          <w:szCs w:val="28"/>
          <w:lang w:eastAsia="en-US"/>
        </w:rPr>
        <w:t xml:space="preserve"> не актуален.  </w:t>
      </w:r>
    </w:p>
    <w:p w:rsidR="000C67E7" w:rsidRDefault="000C67E7" w:rsidP="000C67E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47C3F" w:rsidRDefault="00847C3F" w:rsidP="00D87A2B">
      <w:pPr>
        <w:tabs>
          <w:tab w:val="left" w:pos="5103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95075F" w:rsidRPr="002D31EC" w:rsidRDefault="0095075F" w:rsidP="00D87A2B">
      <w:pPr>
        <w:tabs>
          <w:tab w:val="left" w:pos="5103"/>
        </w:tabs>
        <w:jc w:val="both"/>
        <w:rPr>
          <w:rFonts w:cs="Arial"/>
          <w:lang w:eastAsia="ru-RU"/>
        </w:rPr>
      </w:pPr>
    </w:p>
    <w:sectPr w:rsidR="0095075F" w:rsidRPr="002D31EC" w:rsidSect="002A44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9A" w:rsidRDefault="00D7479A" w:rsidP="00E662FC">
      <w:r>
        <w:separator/>
      </w:r>
    </w:p>
  </w:endnote>
  <w:endnote w:type="continuationSeparator" w:id="0">
    <w:p w:rsidR="00D7479A" w:rsidRDefault="00D7479A" w:rsidP="00E6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9A" w:rsidRDefault="00D7479A" w:rsidP="00E662FC">
      <w:r>
        <w:separator/>
      </w:r>
    </w:p>
  </w:footnote>
  <w:footnote w:type="continuationSeparator" w:id="0">
    <w:p w:rsidR="00D7479A" w:rsidRDefault="00D7479A" w:rsidP="00E6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30842"/>
      <w:docPartObj>
        <w:docPartGallery w:val="Page Numbers (Top of Page)"/>
        <w:docPartUnique/>
      </w:docPartObj>
    </w:sdtPr>
    <w:sdtEndPr/>
    <w:sdtContent>
      <w:p w:rsidR="00E662FC" w:rsidRDefault="00E662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5F">
          <w:rPr>
            <w:noProof/>
          </w:rPr>
          <w:t>4</w:t>
        </w:r>
        <w:r>
          <w:fldChar w:fldCharType="end"/>
        </w:r>
      </w:p>
    </w:sdtContent>
  </w:sdt>
  <w:p w:rsidR="00E662FC" w:rsidRDefault="00E662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AF7"/>
    <w:multiLevelType w:val="hybridMultilevel"/>
    <w:tmpl w:val="113A2B34"/>
    <w:lvl w:ilvl="0" w:tplc="CD62E3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D04188"/>
    <w:multiLevelType w:val="hybridMultilevel"/>
    <w:tmpl w:val="7062E3C2"/>
    <w:lvl w:ilvl="0" w:tplc="35E4F0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306A2"/>
    <w:multiLevelType w:val="hybridMultilevel"/>
    <w:tmpl w:val="B21EA944"/>
    <w:lvl w:ilvl="0" w:tplc="1AD84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B1348"/>
    <w:multiLevelType w:val="hybridMultilevel"/>
    <w:tmpl w:val="1DF23EDE"/>
    <w:lvl w:ilvl="0" w:tplc="38EACE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A1235"/>
    <w:multiLevelType w:val="hybridMultilevel"/>
    <w:tmpl w:val="3DB48B38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90578B"/>
    <w:multiLevelType w:val="hybridMultilevel"/>
    <w:tmpl w:val="8F3804DE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2022C"/>
    <w:multiLevelType w:val="hybridMultilevel"/>
    <w:tmpl w:val="EE26F14A"/>
    <w:lvl w:ilvl="0" w:tplc="34924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75"/>
    <w:rsid w:val="00014A8B"/>
    <w:rsid w:val="0002433A"/>
    <w:rsid w:val="00025423"/>
    <w:rsid w:val="00025823"/>
    <w:rsid w:val="000305EF"/>
    <w:rsid w:val="0003499A"/>
    <w:rsid w:val="000353C2"/>
    <w:rsid w:val="00035C21"/>
    <w:rsid w:val="00036304"/>
    <w:rsid w:val="00036D29"/>
    <w:rsid w:val="000436A8"/>
    <w:rsid w:val="00051867"/>
    <w:rsid w:val="000530CD"/>
    <w:rsid w:val="00053295"/>
    <w:rsid w:val="00060A0E"/>
    <w:rsid w:val="000723FB"/>
    <w:rsid w:val="00074414"/>
    <w:rsid w:val="000746D0"/>
    <w:rsid w:val="000901B3"/>
    <w:rsid w:val="00096522"/>
    <w:rsid w:val="000A356B"/>
    <w:rsid w:val="000A732D"/>
    <w:rsid w:val="000B2FDD"/>
    <w:rsid w:val="000B641C"/>
    <w:rsid w:val="000C12F0"/>
    <w:rsid w:val="000C19A0"/>
    <w:rsid w:val="000C37CC"/>
    <w:rsid w:val="000C3982"/>
    <w:rsid w:val="000C664D"/>
    <w:rsid w:val="000C67E7"/>
    <w:rsid w:val="000D67FC"/>
    <w:rsid w:val="000E55C2"/>
    <w:rsid w:val="000F5CA1"/>
    <w:rsid w:val="00103523"/>
    <w:rsid w:val="001250E5"/>
    <w:rsid w:val="00133E80"/>
    <w:rsid w:val="00135993"/>
    <w:rsid w:val="00137129"/>
    <w:rsid w:val="00145C55"/>
    <w:rsid w:val="001636FB"/>
    <w:rsid w:val="001645F7"/>
    <w:rsid w:val="00164E01"/>
    <w:rsid w:val="001728A9"/>
    <w:rsid w:val="00175C92"/>
    <w:rsid w:val="00194AAF"/>
    <w:rsid w:val="001A55FA"/>
    <w:rsid w:val="001A7D42"/>
    <w:rsid w:val="001B64D7"/>
    <w:rsid w:val="001C06D1"/>
    <w:rsid w:val="001C705C"/>
    <w:rsid w:val="001D3961"/>
    <w:rsid w:val="001D49F7"/>
    <w:rsid w:val="001E4A0E"/>
    <w:rsid w:val="001E4CD0"/>
    <w:rsid w:val="001E7A45"/>
    <w:rsid w:val="001F1772"/>
    <w:rsid w:val="001F43A2"/>
    <w:rsid w:val="001F4C9F"/>
    <w:rsid w:val="00203148"/>
    <w:rsid w:val="0021349E"/>
    <w:rsid w:val="00216E53"/>
    <w:rsid w:val="002266A1"/>
    <w:rsid w:val="002272E7"/>
    <w:rsid w:val="00242305"/>
    <w:rsid w:val="00246F05"/>
    <w:rsid w:val="00251371"/>
    <w:rsid w:val="0025311A"/>
    <w:rsid w:val="00267F95"/>
    <w:rsid w:val="002709AC"/>
    <w:rsid w:val="00271CD6"/>
    <w:rsid w:val="00272247"/>
    <w:rsid w:val="00277B57"/>
    <w:rsid w:val="0028519C"/>
    <w:rsid w:val="002A1CA7"/>
    <w:rsid w:val="002A31EB"/>
    <w:rsid w:val="002A447B"/>
    <w:rsid w:val="002B46B4"/>
    <w:rsid w:val="002C1805"/>
    <w:rsid w:val="002D31EC"/>
    <w:rsid w:val="002E0FD4"/>
    <w:rsid w:val="002E34F8"/>
    <w:rsid w:val="002E3700"/>
    <w:rsid w:val="002E5E58"/>
    <w:rsid w:val="002E75EA"/>
    <w:rsid w:val="002F4212"/>
    <w:rsid w:val="002F6CD8"/>
    <w:rsid w:val="003015D7"/>
    <w:rsid w:val="00306AFA"/>
    <w:rsid w:val="00307FE9"/>
    <w:rsid w:val="00316BF9"/>
    <w:rsid w:val="003344EF"/>
    <w:rsid w:val="0033682A"/>
    <w:rsid w:val="003543F4"/>
    <w:rsid w:val="00367D28"/>
    <w:rsid w:val="00370D73"/>
    <w:rsid w:val="003732C8"/>
    <w:rsid w:val="00375FC5"/>
    <w:rsid w:val="003774FD"/>
    <w:rsid w:val="003843B8"/>
    <w:rsid w:val="00385156"/>
    <w:rsid w:val="00385B8F"/>
    <w:rsid w:val="003A69FA"/>
    <w:rsid w:val="003B7CEB"/>
    <w:rsid w:val="003C3CA3"/>
    <w:rsid w:val="003C69F7"/>
    <w:rsid w:val="003D11D5"/>
    <w:rsid w:val="003D4ABF"/>
    <w:rsid w:val="003D59DB"/>
    <w:rsid w:val="003E54D9"/>
    <w:rsid w:val="003E5682"/>
    <w:rsid w:val="003E6860"/>
    <w:rsid w:val="003F0DF7"/>
    <w:rsid w:val="003F688D"/>
    <w:rsid w:val="00407447"/>
    <w:rsid w:val="00414B13"/>
    <w:rsid w:val="004170B2"/>
    <w:rsid w:val="004201EE"/>
    <w:rsid w:val="0043104A"/>
    <w:rsid w:val="0043670B"/>
    <w:rsid w:val="0044036F"/>
    <w:rsid w:val="00445E73"/>
    <w:rsid w:val="00447DC0"/>
    <w:rsid w:val="0045003D"/>
    <w:rsid w:val="0045485E"/>
    <w:rsid w:val="00457627"/>
    <w:rsid w:val="004624D2"/>
    <w:rsid w:val="00464C9E"/>
    <w:rsid w:val="0047033A"/>
    <w:rsid w:val="00470ED5"/>
    <w:rsid w:val="00481EFA"/>
    <w:rsid w:val="0049260E"/>
    <w:rsid w:val="00492E55"/>
    <w:rsid w:val="00492EAD"/>
    <w:rsid w:val="004A5C79"/>
    <w:rsid w:val="004A61F0"/>
    <w:rsid w:val="004A6E9C"/>
    <w:rsid w:val="004B68C0"/>
    <w:rsid w:val="004B6F96"/>
    <w:rsid w:val="004C2BCC"/>
    <w:rsid w:val="004C305A"/>
    <w:rsid w:val="004C566A"/>
    <w:rsid w:val="004D2812"/>
    <w:rsid w:val="004D5FEB"/>
    <w:rsid w:val="004D6B46"/>
    <w:rsid w:val="004F20CC"/>
    <w:rsid w:val="0050573D"/>
    <w:rsid w:val="005065B1"/>
    <w:rsid w:val="0050714D"/>
    <w:rsid w:val="00507C04"/>
    <w:rsid w:val="005109D3"/>
    <w:rsid w:val="00512B93"/>
    <w:rsid w:val="00513388"/>
    <w:rsid w:val="00517A0D"/>
    <w:rsid w:val="005224D0"/>
    <w:rsid w:val="00566B36"/>
    <w:rsid w:val="0057067A"/>
    <w:rsid w:val="00571CA1"/>
    <w:rsid w:val="005821B0"/>
    <w:rsid w:val="0058588B"/>
    <w:rsid w:val="005877E3"/>
    <w:rsid w:val="00587875"/>
    <w:rsid w:val="005909ED"/>
    <w:rsid w:val="005A496A"/>
    <w:rsid w:val="005A73B7"/>
    <w:rsid w:val="005B332C"/>
    <w:rsid w:val="005B79E6"/>
    <w:rsid w:val="005C21AB"/>
    <w:rsid w:val="005C4220"/>
    <w:rsid w:val="005C49E1"/>
    <w:rsid w:val="005C59EB"/>
    <w:rsid w:val="005D3AA0"/>
    <w:rsid w:val="005E4856"/>
    <w:rsid w:val="005F0D75"/>
    <w:rsid w:val="005F427C"/>
    <w:rsid w:val="005F5EF2"/>
    <w:rsid w:val="00602F3E"/>
    <w:rsid w:val="00605242"/>
    <w:rsid w:val="00606514"/>
    <w:rsid w:val="00606DE4"/>
    <w:rsid w:val="00617D10"/>
    <w:rsid w:val="006303B7"/>
    <w:rsid w:val="00631A30"/>
    <w:rsid w:val="00640DCE"/>
    <w:rsid w:val="00642966"/>
    <w:rsid w:val="00644913"/>
    <w:rsid w:val="00650FF6"/>
    <w:rsid w:val="0066079E"/>
    <w:rsid w:val="0066140C"/>
    <w:rsid w:val="00662866"/>
    <w:rsid w:val="006720AD"/>
    <w:rsid w:val="006814AD"/>
    <w:rsid w:val="00683CE2"/>
    <w:rsid w:val="006A266F"/>
    <w:rsid w:val="006A6B23"/>
    <w:rsid w:val="006B0968"/>
    <w:rsid w:val="006C15E6"/>
    <w:rsid w:val="006C362E"/>
    <w:rsid w:val="006C4035"/>
    <w:rsid w:val="006C5440"/>
    <w:rsid w:val="006C5D98"/>
    <w:rsid w:val="006C5ED8"/>
    <w:rsid w:val="006D053D"/>
    <w:rsid w:val="006D3151"/>
    <w:rsid w:val="006D465D"/>
    <w:rsid w:val="006D5E24"/>
    <w:rsid w:val="006E01EC"/>
    <w:rsid w:val="006E1BE9"/>
    <w:rsid w:val="006F5652"/>
    <w:rsid w:val="007103C0"/>
    <w:rsid w:val="007126EE"/>
    <w:rsid w:val="0071452F"/>
    <w:rsid w:val="00723F28"/>
    <w:rsid w:val="00731124"/>
    <w:rsid w:val="00732B18"/>
    <w:rsid w:val="00736A1E"/>
    <w:rsid w:val="00740532"/>
    <w:rsid w:val="00742B0A"/>
    <w:rsid w:val="007628A8"/>
    <w:rsid w:val="00766CF5"/>
    <w:rsid w:val="007671C8"/>
    <w:rsid w:val="00773D66"/>
    <w:rsid w:val="00775FB1"/>
    <w:rsid w:val="00782911"/>
    <w:rsid w:val="00783F90"/>
    <w:rsid w:val="0078713C"/>
    <w:rsid w:val="00790357"/>
    <w:rsid w:val="007C23F4"/>
    <w:rsid w:val="007C2657"/>
    <w:rsid w:val="007C4DD7"/>
    <w:rsid w:val="007C50B8"/>
    <w:rsid w:val="007C53CA"/>
    <w:rsid w:val="007E3BBF"/>
    <w:rsid w:val="007E5F3C"/>
    <w:rsid w:val="00803407"/>
    <w:rsid w:val="0080767A"/>
    <w:rsid w:val="00814F99"/>
    <w:rsid w:val="008224D3"/>
    <w:rsid w:val="0082781F"/>
    <w:rsid w:val="0084133F"/>
    <w:rsid w:val="00847C3F"/>
    <w:rsid w:val="00851D67"/>
    <w:rsid w:val="0085308C"/>
    <w:rsid w:val="00857233"/>
    <w:rsid w:val="00860102"/>
    <w:rsid w:val="0086453F"/>
    <w:rsid w:val="00865478"/>
    <w:rsid w:val="00875DD0"/>
    <w:rsid w:val="00877562"/>
    <w:rsid w:val="0088557B"/>
    <w:rsid w:val="0088715B"/>
    <w:rsid w:val="00892D3C"/>
    <w:rsid w:val="008949BD"/>
    <w:rsid w:val="00894B5A"/>
    <w:rsid w:val="008A3123"/>
    <w:rsid w:val="008A5208"/>
    <w:rsid w:val="008B0606"/>
    <w:rsid w:val="008B1CD5"/>
    <w:rsid w:val="008B2E07"/>
    <w:rsid w:val="008D0570"/>
    <w:rsid w:val="008D109A"/>
    <w:rsid w:val="008E30C5"/>
    <w:rsid w:val="008E4C9D"/>
    <w:rsid w:val="008F0862"/>
    <w:rsid w:val="009060E0"/>
    <w:rsid w:val="009066C5"/>
    <w:rsid w:val="00914CCC"/>
    <w:rsid w:val="0093341A"/>
    <w:rsid w:val="00940BC8"/>
    <w:rsid w:val="00943071"/>
    <w:rsid w:val="009437B7"/>
    <w:rsid w:val="00950561"/>
    <w:rsid w:val="0095075F"/>
    <w:rsid w:val="009607E3"/>
    <w:rsid w:val="0096574D"/>
    <w:rsid w:val="00966474"/>
    <w:rsid w:val="00975028"/>
    <w:rsid w:val="00975F31"/>
    <w:rsid w:val="00983222"/>
    <w:rsid w:val="00987A45"/>
    <w:rsid w:val="00991BF3"/>
    <w:rsid w:val="009946E8"/>
    <w:rsid w:val="009A34C5"/>
    <w:rsid w:val="009A504C"/>
    <w:rsid w:val="009B2245"/>
    <w:rsid w:val="009C2973"/>
    <w:rsid w:val="009C7C19"/>
    <w:rsid w:val="009D4B18"/>
    <w:rsid w:val="009E2D25"/>
    <w:rsid w:val="009E337D"/>
    <w:rsid w:val="009F0233"/>
    <w:rsid w:val="009F43AD"/>
    <w:rsid w:val="00A00FF9"/>
    <w:rsid w:val="00A046D6"/>
    <w:rsid w:val="00A0570E"/>
    <w:rsid w:val="00A171FE"/>
    <w:rsid w:val="00A20BBC"/>
    <w:rsid w:val="00A241EB"/>
    <w:rsid w:val="00A333FA"/>
    <w:rsid w:val="00A430F8"/>
    <w:rsid w:val="00A440D5"/>
    <w:rsid w:val="00A470A5"/>
    <w:rsid w:val="00A51DB2"/>
    <w:rsid w:val="00A60971"/>
    <w:rsid w:val="00A62940"/>
    <w:rsid w:val="00A80BF5"/>
    <w:rsid w:val="00AA2508"/>
    <w:rsid w:val="00AB5170"/>
    <w:rsid w:val="00AC450B"/>
    <w:rsid w:val="00AC510D"/>
    <w:rsid w:val="00AC571F"/>
    <w:rsid w:val="00AD0825"/>
    <w:rsid w:val="00AD6A2E"/>
    <w:rsid w:val="00AE0AFE"/>
    <w:rsid w:val="00AE14AC"/>
    <w:rsid w:val="00AE1E95"/>
    <w:rsid w:val="00AE3656"/>
    <w:rsid w:val="00AF06F3"/>
    <w:rsid w:val="00AF6372"/>
    <w:rsid w:val="00AF72A3"/>
    <w:rsid w:val="00AF7D21"/>
    <w:rsid w:val="00B00266"/>
    <w:rsid w:val="00B01416"/>
    <w:rsid w:val="00B034DF"/>
    <w:rsid w:val="00B11627"/>
    <w:rsid w:val="00B16AA6"/>
    <w:rsid w:val="00B40FB0"/>
    <w:rsid w:val="00B417CF"/>
    <w:rsid w:val="00B6506D"/>
    <w:rsid w:val="00B72653"/>
    <w:rsid w:val="00B727DE"/>
    <w:rsid w:val="00B732F6"/>
    <w:rsid w:val="00B7689E"/>
    <w:rsid w:val="00B814CD"/>
    <w:rsid w:val="00B85942"/>
    <w:rsid w:val="00B931F4"/>
    <w:rsid w:val="00B95217"/>
    <w:rsid w:val="00B95CEC"/>
    <w:rsid w:val="00B97F02"/>
    <w:rsid w:val="00BA10FB"/>
    <w:rsid w:val="00BB1C53"/>
    <w:rsid w:val="00BC1DE6"/>
    <w:rsid w:val="00BC2977"/>
    <w:rsid w:val="00BC6001"/>
    <w:rsid w:val="00BE1C07"/>
    <w:rsid w:val="00BF372C"/>
    <w:rsid w:val="00BF7B06"/>
    <w:rsid w:val="00C01C83"/>
    <w:rsid w:val="00C021F2"/>
    <w:rsid w:val="00C02A5A"/>
    <w:rsid w:val="00C02F4C"/>
    <w:rsid w:val="00C03408"/>
    <w:rsid w:val="00C03521"/>
    <w:rsid w:val="00C05BFC"/>
    <w:rsid w:val="00C24EF9"/>
    <w:rsid w:val="00C31C5F"/>
    <w:rsid w:val="00C35D45"/>
    <w:rsid w:val="00C40C78"/>
    <w:rsid w:val="00C439DF"/>
    <w:rsid w:val="00C443C9"/>
    <w:rsid w:val="00C4530E"/>
    <w:rsid w:val="00C464C9"/>
    <w:rsid w:val="00C504A8"/>
    <w:rsid w:val="00C50740"/>
    <w:rsid w:val="00C5155A"/>
    <w:rsid w:val="00C53470"/>
    <w:rsid w:val="00C53A37"/>
    <w:rsid w:val="00C6173E"/>
    <w:rsid w:val="00C63820"/>
    <w:rsid w:val="00C65C22"/>
    <w:rsid w:val="00C67207"/>
    <w:rsid w:val="00C70631"/>
    <w:rsid w:val="00C740C0"/>
    <w:rsid w:val="00C805D1"/>
    <w:rsid w:val="00C847D6"/>
    <w:rsid w:val="00C85BD7"/>
    <w:rsid w:val="00C95C6C"/>
    <w:rsid w:val="00CA1C4B"/>
    <w:rsid w:val="00CA2411"/>
    <w:rsid w:val="00CC1426"/>
    <w:rsid w:val="00CC28BF"/>
    <w:rsid w:val="00CC404A"/>
    <w:rsid w:val="00CD7512"/>
    <w:rsid w:val="00CE4F10"/>
    <w:rsid w:val="00CE59B2"/>
    <w:rsid w:val="00CE5D90"/>
    <w:rsid w:val="00D0722A"/>
    <w:rsid w:val="00D14AE8"/>
    <w:rsid w:val="00D22555"/>
    <w:rsid w:val="00D22BB4"/>
    <w:rsid w:val="00D25383"/>
    <w:rsid w:val="00D272EF"/>
    <w:rsid w:val="00D556C9"/>
    <w:rsid w:val="00D61C44"/>
    <w:rsid w:val="00D63534"/>
    <w:rsid w:val="00D7479A"/>
    <w:rsid w:val="00D7797C"/>
    <w:rsid w:val="00D87A2B"/>
    <w:rsid w:val="00D87C4F"/>
    <w:rsid w:val="00D944AB"/>
    <w:rsid w:val="00DA0748"/>
    <w:rsid w:val="00DA31FA"/>
    <w:rsid w:val="00DA3846"/>
    <w:rsid w:val="00DA78A7"/>
    <w:rsid w:val="00DB346E"/>
    <w:rsid w:val="00DB358A"/>
    <w:rsid w:val="00DC7FEF"/>
    <w:rsid w:val="00DD1810"/>
    <w:rsid w:val="00DD2B8B"/>
    <w:rsid w:val="00DE33F6"/>
    <w:rsid w:val="00DE716A"/>
    <w:rsid w:val="00DF1A97"/>
    <w:rsid w:val="00DF65EA"/>
    <w:rsid w:val="00E07EF6"/>
    <w:rsid w:val="00E1196E"/>
    <w:rsid w:val="00E12C0C"/>
    <w:rsid w:val="00E156CA"/>
    <w:rsid w:val="00E23516"/>
    <w:rsid w:val="00E23851"/>
    <w:rsid w:val="00E2726E"/>
    <w:rsid w:val="00E30123"/>
    <w:rsid w:val="00E316E3"/>
    <w:rsid w:val="00E34DBD"/>
    <w:rsid w:val="00E4625B"/>
    <w:rsid w:val="00E46FA8"/>
    <w:rsid w:val="00E5234E"/>
    <w:rsid w:val="00E54AE2"/>
    <w:rsid w:val="00E5555A"/>
    <w:rsid w:val="00E60903"/>
    <w:rsid w:val="00E61645"/>
    <w:rsid w:val="00E6461D"/>
    <w:rsid w:val="00E64670"/>
    <w:rsid w:val="00E662FC"/>
    <w:rsid w:val="00E835AF"/>
    <w:rsid w:val="00E937FF"/>
    <w:rsid w:val="00EA0BEB"/>
    <w:rsid w:val="00EA2F7E"/>
    <w:rsid w:val="00EA54CB"/>
    <w:rsid w:val="00EB0DCB"/>
    <w:rsid w:val="00EC7A24"/>
    <w:rsid w:val="00ED39E9"/>
    <w:rsid w:val="00EE12DB"/>
    <w:rsid w:val="00EE32A8"/>
    <w:rsid w:val="00EF1FA9"/>
    <w:rsid w:val="00F04533"/>
    <w:rsid w:val="00F104CF"/>
    <w:rsid w:val="00F151D0"/>
    <w:rsid w:val="00F15D85"/>
    <w:rsid w:val="00F1728C"/>
    <w:rsid w:val="00F17AE0"/>
    <w:rsid w:val="00F34A03"/>
    <w:rsid w:val="00F41D2E"/>
    <w:rsid w:val="00F43543"/>
    <w:rsid w:val="00F43AD1"/>
    <w:rsid w:val="00F55EEF"/>
    <w:rsid w:val="00F57864"/>
    <w:rsid w:val="00F60C10"/>
    <w:rsid w:val="00F71283"/>
    <w:rsid w:val="00F74E26"/>
    <w:rsid w:val="00F763DE"/>
    <w:rsid w:val="00F906D0"/>
    <w:rsid w:val="00F90C5E"/>
    <w:rsid w:val="00F91E66"/>
    <w:rsid w:val="00F934E5"/>
    <w:rsid w:val="00F94BFB"/>
    <w:rsid w:val="00FA0012"/>
    <w:rsid w:val="00FA291A"/>
    <w:rsid w:val="00FA74D0"/>
    <w:rsid w:val="00FC18AD"/>
    <w:rsid w:val="00FD2F50"/>
    <w:rsid w:val="00FF2563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Нумерованый список,Bullet List,FooterText,numbered,SL_Абзац списка,Paragraphe de liste1,lp1"/>
    <w:basedOn w:val="a"/>
    <w:link w:val="a4"/>
    <w:uiPriority w:val="34"/>
    <w:qFormat/>
    <w:rsid w:val="00D87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E2D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C4220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5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12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6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GOST_TableList Знак,Нумерованый список Знак,Bullet List Знак,FooterText Знак,numbered Знак,SL_Абзац списка Знак,Paragraphe de liste1 Знак,lp1 Знак"/>
    <w:link w:val="a3"/>
    <w:uiPriority w:val="34"/>
    <w:locked/>
    <w:rsid w:val="00414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C638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638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Нумерованый список,Bullet List,FooterText,numbered,SL_Абзац списка,Paragraphe de liste1,lp1"/>
    <w:basedOn w:val="a"/>
    <w:link w:val="a4"/>
    <w:uiPriority w:val="34"/>
    <w:qFormat/>
    <w:rsid w:val="00D87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E2D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C4220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5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12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6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GOST_TableList Знак,Нумерованый список Знак,Bullet List Знак,FooterText Знак,numbered Знак,SL_Абзац списка Знак,Paragraphe de liste1 Знак,lp1 Знак"/>
    <w:link w:val="a3"/>
    <w:uiPriority w:val="34"/>
    <w:locked/>
    <w:rsid w:val="00414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C638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638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F8BCC-AB75-4936-B0F2-346E07DB3DD3}"/>
</file>

<file path=customXml/itemProps2.xml><?xml version="1.0" encoding="utf-8"?>
<ds:datastoreItem xmlns:ds="http://schemas.openxmlformats.org/officeDocument/2006/customXml" ds:itemID="{7E4DEAB2-5060-4752-ABE1-C882242ECF7E}"/>
</file>

<file path=customXml/itemProps3.xml><?xml version="1.0" encoding="utf-8"?>
<ds:datastoreItem xmlns:ds="http://schemas.openxmlformats.org/officeDocument/2006/customXml" ds:itemID="{10527116-1962-423F-AC41-0797B6A510D1}"/>
</file>

<file path=customXml/itemProps4.xml><?xml version="1.0" encoding="utf-8"?>
<ds:datastoreItem xmlns:ds="http://schemas.openxmlformats.org/officeDocument/2006/customXml" ds:itemID="{90540B6E-83B7-4D51-952E-D29F1BC90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Фокин Денис Викторович</cp:lastModifiedBy>
  <cp:revision>2</cp:revision>
  <cp:lastPrinted>2021-12-03T05:07:00Z</cp:lastPrinted>
  <dcterms:created xsi:type="dcterms:W3CDTF">2021-12-10T11:08:00Z</dcterms:created>
  <dcterms:modified xsi:type="dcterms:W3CDTF">2021-12-10T11:08:00Z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