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3CD" w:rsidRDefault="008813CD" w:rsidP="008813CD">
      <w:pPr>
        <w:pStyle w:val="a4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Перечень бесплатных парковок</w:t>
      </w:r>
    </w:p>
    <w:p w:rsidR="008813CD" w:rsidRDefault="008813CD" w:rsidP="008813CD">
      <w:pPr>
        <w:pStyle w:val="a4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8813CD" w:rsidRDefault="008813CD" w:rsidP="008813C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центральной част</w:t>
      </w:r>
      <w:r>
        <w:rPr>
          <w:rFonts w:ascii="Times New Roman" w:hAnsi="Times New Roman"/>
          <w:sz w:val="28"/>
          <w:szCs w:val="28"/>
        </w:rPr>
        <w:t>и города Красноярска оборудованы следующие перехватывающие (бесплатные</w:t>
      </w:r>
      <w:r>
        <w:rPr>
          <w:rFonts w:ascii="Times New Roman" w:hAnsi="Times New Roman"/>
          <w:sz w:val="28"/>
          <w:szCs w:val="28"/>
        </w:rPr>
        <w:t>) парков</w:t>
      </w:r>
      <w:r>
        <w:rPr>
          <w:rFonts w:ascii="Times New Roman" w:hAnsi="Times New Roman"/>
          <w:sz w:val="28"/>
          <w:szCs w:val="28"/>
        </w:rPr>
        <w:t>ки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8813CD" w:rsidRDefault="008813CD" w:rsidP="008813C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813CD" w:rsidRPr="008813CD" w:rsidRDefault="008813CD" w:rsidP="008813CD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+mn-ea" w:hAnsi="Times New Roman"/>
          <w:color w:val="000000"/>
          <w:kern w:val="24"/>
          <w:sz w:val="28"/>
          <w:szCs w:val="28"/>
        </w:rPr>
        <w:t xml:space="preserve">Парковка в районе здания 138 по ул. Бограда  (70 </w:t>
      </w:r>
      <w:proofErr w:type="spellStart"/>
      <w:r>
        <w:rPr>
          <w:rFonts w:ascii="Times New Roman" w:eastAsia="+mn-ea" w:hAnsi="Times New Roman"/>
          <w:color w:val="000000"/>
          <w:kern w:val="24"/>
          <w:sz w:val="28"/>
          <w:szCs w:val="28"/>
        </w:rPr>
        <w:t>машино</w:t>
      </w:r>
      <w:proofErr w:type="spellEnd"/>
      <w:r>
        <w:rPr>
          <w:rFonts w:ascii="Times New Roman" w:eastAsia="+mn-ea" w:hAnsi="Times New Roman"/>
          <w:color w:val="000000"/>
          <w:kern w:val="24"/>
          <w:sz w:val="28"/>
          <w:szCs w:val="28"/>
        </w:rPr>
        <w:t>-мест).</w:t>
      </w:r>
    </w:p>
    <w:p w:rsidR="008813CD" w:rsidRPr="008813CD" w:rsidRDefault="008813CD" w:rsidP="008813CD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bookmarkStart w:id="0" w:name="_GoBack"/>
      <w:bookmarkEnd w:id="0"/>
      <w:r>
        <w:rPr>
          <w:rFonts w:eastAsia="+mn-ea"/>
          <w:color w:val="000000"/>
          <w:kern w:val="24"/>
          <w:sz w:val="28"/>
          <w:szCs w:val="28"/>
        </w:rPr>
        <w:t xml:space="preserve">Парковка в районе здания № 1 по ул. Конституции СССР  (50 </w:t>
      </w:r>
      <w:proofErr w:type="spellStart"/>
      <w:r>
        <w:rPr>
          <w:rFonts w:eastAsia="+mn-ea"/>
          <w:color w:val="000000"/>
          <w:kern w:val="24"/>
          <w:sz w:val="28"/>
          <w:szCs w:val="28"/>
        </w:rPr>
        <w:t>машино</w:t>
      </w:r>
      <w:proofErr w:type="spellEnd"/>
      <w:r>
        <w:rPr>
          <w:rFonts w:eastAsia="+mn-ea"/>
          <w:color w:val="000000"/>
          <w:kern w:val="24"/>
          <w:sz w:val="28"/>
          <w:szCs w:val="28"/>
        </w:rPr>
        <w:t>-мест).</w:t>
      </w:r>
    </w:p>
    <w:p w:rsidR="008813CD" w:rsidRDefault="008813CD" w:rsidP="008813CD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>
        <w:rPr>
          <w:rFonts w:eastAsia="+mn-ea"/>
          <w:color w:val="000000"/>
          <w:kern w:val="24"/>
          <w:sz w:val="28"/>
          <w:szCs w:val="28"/>
        </w:rPr>
        <w:t xml:space="preserve">Парковка в районе ТРЦ «Комсомол» (537 </w:t>
      </w:r>
      <w:proofErr w:type="spellStart"/>
      <w:r>
        <w:rPr>
          <w:rFonts w:eastAsia="+mn-ea"/>
          <w:color w:val="000000"/>
          <w:kern w:val="24"/>
          <w:sz w:val="28"/>
          <w:szCs w:val="28"/>
        </w:rPr>
        <w:t>машино</w:t>
      </w:r>
      <w:proofErr w:type="spellEnd"/>
      <w:r>
        <w:rPr>
          <w:rFonts w:eastAsia="+mn-ea"/>
          <w:color w:val="000000"/>
          <w:kern w:val="24"/>
          <w:sz w:val="28"/>
          <w:szCs w:val="28"/>
        </w:rPr>
        <w:t>-мест).</w:t>
      </w:r>
    </w:p>
    <w:p w:rsidR="008813CD" w:rsidRDefault="008813CD" w:rsidP="008813CD"/>
    <w:p w:rsidR="00D43FD4" w:rsidRPr="008813CD" w:rsidRDefault="00D43FD4" w:rsidP="008813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D43FD4" w:rsidRPr="008813CD" w:rsidSect="008813C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4647B"/>
    <w:multiLevelType w:val="hybridMultilevel"/>
    <w:tmpl w:val="0CF44C5A"/>
    <w:lvl w:ilvl="0" w:tplc="68EEEC22">
      <w:start w:val="1"/>
      <w:numFmt w:val="decimal"/>
      <w:lvlText w:val="%1."/>
      <w:lvlJc w:val="left"/>
      <w:pPr>
        <w:ind w:left="720" w:hanging="360"/>
      </w:pPr>
      <w:rPr>
        <w:rFonts w:ascii="Calibri" w:eastAsia="+mn-ea" w:hAnsi="Calibri" w:cs="+mn-cs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5FE"/>
    <w:rsid w:val="008813CD"/>
    <w:rsid w:val="00BE35FE"/>
    <w:rsid w:val="00D4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3C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13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8813C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8813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3C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13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8813C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8813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5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E22C6538842284BBD217C68E999AF5B" ma:contentTypeVersion="1" ma:contentTypeDescription="Создание документа." ma:contentTypeScope="" ma:versionID="1ed9d9ca0c75f55eed454626b58e250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D2C6B21-0194-41B3-9165-2959AF25C9EE}"/>
</file>

<file path=customXml/itemProps2.xml><?xml version="1.0" encoding="utf-8"?>
<ds:datastoreItem xmlns:ds="http://schemas.openxmlformats.org/officeDocument/2006/customXml" ds:itemID="{475A14E2-FA18-4B31-A0D0-5B9F036B9FBF}"/>
</file>

<file path=customXml/itemProps3.xml><?xml version="1.0" encoding="utf-8"?>
<ds:datastoreItem xmlns:ds="http://schemas.openxmlformats.org/officeDocument/2006/customXml" ds:itemID="{B774095A-2F47-4DC0-AE81-F6156D046B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Трушкова Светлана Анатольевна</dc:creator>
  <cp:keywords/>
  <dc:description/>
  <cp:lastModifiedBy>Трушкова Светлана Анатольевна</cp:lastModifiedBy>
  <cp:revision>2</cp:revision>
  <dcterms:created xsi:type="dcterms:W3CDTF">2018-07-18T07:59:00Z</dcterms:created>
  <dcterms:modified xsi:type="dcterms:W3CDTF">2018-07-18T08:00:00Z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0x010100BE22C6538842284BBD217C68E999AF5B</vt:lpwstr>
  </property>
</Properties>
</file>