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P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6AB0">
        <w:rPr>
          <w:rFonts w:ascii="Times New Roman" w:hAnsi="Times New Roman" w:cs="Times New Roman"/>
          <w:b/>
          <w:sz w:val="72"/>
          <w:szCs w:val="72"/>
        </w:rPr>
        <w:t>Информация о порядке и условиях оказания услуг по содержанию и ремонту общего имущества в многоквартирном доме</w:t>
      </w:r>
    </w:p>
    <w:p w:rsidR="002F6AB0" w:rsidRDefault="002F6AB0" w:rsidP="002F6AB0">
      <w:pPr>
        <w:jc w:val="center"/>
        <w:rPr>
          <w:b/>
          <w:sz w:val="40"/>
          <w:u w:val="single"/>
        </w:rPr>
      </w:pPr>
    </w:p>
    <w:p w:rsidR="002F6AB0" w:rsidRDefault="002F6AB0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:rsidR="002F6AB0" w:rsidRPr="0019447F" w:rsidRDefault="002F6AB0" w:rsidP="002F6AB0">
      <w:pPr>
        <w:jc w:val="center"/>
        <w:rPr>
          <w:b/>
          <w:sz w:val="40"/>
          <w:u w:val="single"/>
        </w:rPr>
      </w:pPr>
      <w:r w:rsidRPr="0019447F">
        <w:rPr>
          <w:b/>
          <w:sz w:val="40"/>
          <w:u w:val="single"/>
        </w:rPr>
        <w:lastRenderedPageBreak/>
        <w:t xml:space="preserve">ПЛАН </w:t>
      </w:r>
      <w:r>
        <w:rPr>
          <w:b/>
          <w:sz w:val="40"/>
          <w:u w:val="single"/>
        </w:rPr>
        <w:t>СОДЕРЖАНИЯ И РЕМОНТА ОБЩЕГО ИМУЩЕСТВА</w:t>
      </w:r>
      <w:r>
        <w:rPr>
          <w:b/>
          <w:sz w:val="40"/>
          <w:u w:val="single"/>
        </w:rPr>
        <w:br/>
      </w:r>
      <w:r w:rsidRPr="0019447F">
        <w:rPr>
          <w:b/>
          <w:sz w:val="40"/>
          <w:u w:val="single"/>
        </w:rPr>
        <w:t>ТСЖ «ГРЕМЯЧИЙ ЛОГ» НА 201</w:t>
      </w:r>
      <w:r>
        <w:rPr>
          <w:b/>
          <w:sz w:val="40"/>
          <w:u w:val="single"/>
        </w:rPr>
        <w:t>4</w:t>
      </w:r>
      <w:r w:rsidRPr="0019447F">
        <w:rPr>
          <w:b/>
          <w:sz w:val="40"/>
          <w:u w:val="single"/>
        </w:rPr>
        <w:t xml:space="preserve"> ГОД</w:t>
      </w:r>
    </w:p>
    <w:p w:rsidR="002F6AB0" w:rsidRPr="00306B59" w:rsidRDefault="002F6AB0" w:rsidP="002F6AB0">
      <w:pPr>
        <w:pStyle w:val="a6"/>
        <w:numPr>
          <w:ilvl w:val="0"/>
          <w:numId w:val="3"/>
        </w:numPr>
        <w:jc w:val="center"/>
        <w:rPr>
          <w:b/>
          <w:sz w:val="36"/>
          <w:u w:val="single"/>
        </w:rPr>
      </w:pPr>
      <w:r w:rsidRPr="00306B59">
        <w:rPr>
          <w:b/>
          <w:sz w:val="36"/>
          <w:u w:val="single"/>
        </w:rPr>
        <w:t>Организационно-кадровые мероприятия.</w:t>
      </w:r>
    </w:p>
    <w:tbl>
      <w:tblPr>
        <w:tblStyle w:val="a5"/>
        <w:tblW w:w="9180" w:type="dxa"/>
        <w:tblLook w:val="04A0"/>
      </w:tblPr>
      <w:tblGrid>
        <w:gridCol w:w="675"/>
        <w:gridCol w:w="4962"/>
        <w:gridCol w:w="1842"/>
        <w:gridCol w:w="1701"/>
      </w:tblGrid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1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Обновить организационные и производственные Приказы ТСЖ</w:t>
            </w:r>
            <w:r w:rsidRPr="00C20BC2">
              <w:t xml:space="preserve"> 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30.01.2014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 </w:t>
            </w:r>
            <w:r w:rsidRPr="00C20BC2"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2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Провести сверку личных дел работников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30.01.2014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3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Обновить и восполнить номенклатуру журналов учета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25.01.2014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4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Опубликовать в СМИ информацию о предприятии в соответствии с законодательством, устанавливающим стандарты раскрытия информации о предприятиях осуществляющих управление многоквартирными домами.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20.02.2014</w:t>
            </w:r>
          </w:p>
        </w:tc>
        <w:tc>
          <w:tcPr>
            <w:tcW w:w="1701" w:type="dxa"/>
          </w:tcPr>
          <w:p w:rsidR="002F6AB0" w:rsidRPr="00C20BC2" w:rsidRDefault="002F6AB0" w:rsidP="002F6AB0">
            <w:r w:rsidRPr="00C20BC2"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5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Общее собрание членов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 декада февраля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6</w:t>
            </w:r>
          </w:p>
        </w:tc>
        <w:tc>
          <w:tcPr>
            <w:tcW w:w="4962" w:type="dxa"/>
          </w:tcPr>
          <w:p w:rsidR="002F6AB0" w:rsidRDefault="002F6AB0" w:rsidP="002F6AB0">
            <w:r>
              <w:t>Общее собрание собственников помещений</w:t>
            </w:r>
          </w:p>
          <w:p w:rsidR="002F6AB0" w:rsidRPr="00C20BC2" w:rsidRDefault="002F6AB0" w:rsidP="002F6AB0">
            <w:r>
              <w:t>-утверждение вопросов Программы капитального ремонта (варианты аккумулирования денежных средств, выбор банка).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Март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7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Заседания Правления ТСЖ (по отдельному плану)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Последняя среда каждого месяца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Председатель ТСЖ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8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Подготовка документов и сдача отчетов (реестр членов) в службу СН и ЖК.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20.02.2014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9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Работа по привлечению собственников в члены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Постоянно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10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Обновление информационных материалов сайта</w:t>
            </w:r>
          </w:p>
        </w:tc>
        <w:tc>
          <w:tcPr>
            <w:tcW w:w="1842" w:type="dxa"/>
          </w:tcPr>
          <w:p w:rsidR="002F6AB0" w:rsidRDefault="002F6AB0" w:rsidP="002F6AB0">
            <w:r>
              <w:t>Еженедельно</w:t>
            </w:r>
          </w:p>
        </w:tc>
        <w:tc>
          <w:tcPr>
            <w:tcW w:w="1701" w:type="dxa"/>
          </w:tcPr>
          <w:p w:rsidR="002F6AB0" w:rsidRPr="003B158D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11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Провести 3 детских дворовых праздника</w:t>
            </w:r>
          </w:p>
        </w:tc>
        <w:tc>
          <w:tcPr>
            <w:tcW w:w="1842" w:type="dxa"/>
          </w:tcPr>
          <w:p w:rsidR="002F6AB0" w:rsidRDefault="002F6AB0" w:rsidP="002F6AB0">
            <w:r>
              <w:t>4.06.14, 30.08.14, 30.12.14.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12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 xml:space="preserve">Провести обязательный </w:t>
            </w:r>
            <w:r w:rsidRPr="00682D03">
              <w:t>профилактический медицинский осмотр</w:t>
            </w:r>
            <w:r>
              <w:t xml:space="preserve"> отдельных категорий работников ТСЖ</w:t>
            </w:r>
          </w:p>
        </w:tc>
        <w:tc>
          <w:tcPr>
            <w:tcW w:w="1842" w:type="dxa"/>
          </w:tcPr>
          <w:p w:rsidR="002F6AB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13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Обеспечить ежеквартальные лабораторные анализы воды (результаты размещать на сайте)</w:t>
            </w:r>
          </w:p>
        </w:tc>
        <w:tc>
          <w:tcPr>
            <w:tcW w:w="1842" w:type="dxa"/>
          </w:tcPr>
          <w:p w:rsidR="002F6AB0" w:rsidRDefault="002F6AB0" w:rsidP="002F6AB0">
            <w:r>
              <w:t>Ежеквартально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Default="002F6AB0" w:rsidP="002F6AB0">
            <w:r>
              <w:t>14</w:t>
            </w:r>
          </w:p>
        </w:tc>
        <w:tc>
          <w:tcPr>
            <w:tcW w:w="4962" w:type="dxa"/>
          </w:tcPr>
          <w:p w:rsidR="002F6AB0" w:rsidRPr="00C97881" w:rsidRDefault="002F6AB0" w:rsidP="002F6AB0">
            <w:pPr>
              <w:pStyle w:val="a6"/>
              <w:ind w:left="34"/>
            </w:pPr>
            <w:r>
              <w:t>Подготовка документов на участие в конкурсе среди ТСЖ г. Красноярска</w:t>
            </w:r>
          </w:p>
        </w:tc>
        <w:tc>
          <w:tcPr>
            <w:tcW w:w="1842" w:type="dxa"/>
          </w:tcPr>
          <w:p w:rsidR="002F6AB0" w:rsidRPr="00C97881" w:rsidRDefault="002F6AB0" w:rsidP="002F6AB0">
            <w:r>
              <w:t>По срокам.</w:t>
            </w:r>
          </w:p>
        </w:tc>
        <w:tc>
          <w:tcPr>
            <w:tcW w:w="1701" w:type="dxa"/>
          </w:tcPr>
          <w:p w:rsidR="002F6AB0" w:rsidRPr="002E496A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Default="002F6AB0" w:rsidP="002F6AB0">
            <w:r>
              <w:t>15</w:t>
            </w:r>
          </w:p>
        </w:tc>
        <w:tc>
          <w:tcPr>
            <w:tcW w:w="4962" w:type="dxa"/>
          </w:tcPr>
          <w:p w:rsidR="002F6AB0" w:rsidRDefault="002F6AB0" w:rsidP="002F6AB0">
            <w:pPr>
              <w:pStyle w:val="a6"/>
              <w:ind w:left="34"/>
            </w:pPr>
            <w:r>
              <w:t>Тех. минимум ответственных лиц. Продление допусков</w:t>
            </w:r>
          </w:p>
        </w:tc>
        <w:tc>
          <w:tcPr>
            <w:tcW w:w="1842" w:type="dxa"/>
          </w:tcPr>
          <w:p w:rsidR="002F6AB0" w:rsidRDefault="002F6AB0" w:rsidP="002F6AB0">
            <w:r>
              <w:t>По срокам</w:t>
            </w:r>
          </w:p>
        </w:tc>
        <w:tc>
          <w:tcPr>
            <w:tcW w:w="1701" w:type="dxa"/>
          </w:tcPr>
          <w:p w:rsidR="002F6AB0" w:rsidRDefault="002F6AB0" w:rsidP="002F6AB0">
            <w:r>
              <w:t>Гл. Инженер</w:t>
            </w:r>
          </w:p>
        </w:tc>
      </w:tr>
    </w:tbl>
    <w:p w:rsidR="002F6AB0" w:rsidRPr="00EE5EA0" w:rsidRDefault="002F6AB0" w:rsidP="002F6AB0">
      <w:pPr>
        <w:pStyle w:val="a6"/>
        <w:numPr>
          <w:ilvl w:val="0"/>
          <w:numId w:val="3"/>
        </w:numPr>
        <w:jc w:val="center"/>
        <w:rPr>
          <w:b/>
          <w:sz w:val="36"/>
          <w:szCs w:val="36"/>
          <w:u w:val="single"/>
        </w:rPr>
      </w:pPr>
      <w:r w:rsidRPr="00EE5EA0">
        <w:rPr>
          <w:b/>
          <w:sz w:val="36"/>
          <w:szCs w:val="36"/>
          <w:u w:val="single"/>
        </w:rPr>
        <w:t>Финансовая деятельность.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064"/>
        <w:gridCol w:w="1032"/>
        <w:gridCol w:w="1015"/>
        <w:gridCol w:w="2902"/>
        <w:gridCol w:w="2078"/>
      </w:tblGrid>
      <w:tr w:rsidR="002F6AB0" w:rsidTr="002F6AB0">
        <w:trPr>
          <w:trHeight w:val="71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работы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сроки выполнения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ответственный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платежей от населения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квитанций на оплату жилья собственникам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6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квитанций на оплату парковочных мест собственникам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15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9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Обработка первичной документации. Ведение  делопроизводства по бухгалтерии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с банком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Инкассация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денежных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срелств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кассе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раза в неделю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6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Подготовка и  передача данных в УСЗН,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Краском</w:t>
            </w:r>
            <w:proofErr w:type="spellEnd"/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5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8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Разноска оплаты  квартплаты по л/ счетам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Сбербанк,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Сити-Пэй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Платежка)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один раз в неделю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9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Выставление счетов  собственникам помещений, арендаторам, по непроданному жилью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20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Жукова  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сметы доходов и расходов  по итогам за 2013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сметы доходов и расходов   на  2014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Расчет тарифов на содержание жилья на 2014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проведения аудиторской проверки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Финансовые отчеты для сайта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10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6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Принятие и разнесение по лицевым счетам  показаний по ИПУ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23 до 30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Отчеты  в ФСС, ПФ, ИФНС,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статотчетность</w:t>
            </w:r>
            <w:proofErr w:type="spellEnd"/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ежемесячно, ежеквартально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Движение по материалам, ОС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один раз в квартал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Проведение инвентаризации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июнь, ноябрь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39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Сверки по фондам, поставщикам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квартал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Начисление заработной платы, налогов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месяц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Перечисление аванса и заработной платы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 10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начисление отпускных, компенсаций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с-но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графика отпусков, заявлений  работников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</w:tbl>
    <w:p w:rsidR="002F6AB0" w:rsidRPr="0019447F" w:rsidRDefault="002F6AB0" w:rsidP="002F6AB0">
      <w:pPr>
        <w:spacing w:after="0"/>
        <w:jc w:val="center"/>
        <w:rPr>
          <w:b/>
          <w:sz w:val="36"/>
          <w:szCs w:val="36"/>
          <w:u w:val="single"/>
        </w:rPr>
      </w:pPr>
      <w:r w:rsidRPr="0019447F">
        <w:rPr>
          <w:b/>
          <w:sz w:val="36"/>
          <w:szCs w:val="36"/>
          <w:u w:val="single"/>
          <w:lang w:val="en-US"/>
        </w:rPr>
        <w:t>III</w:t>
      </w:r>
      <w:proofErr w:type="gramStart"/>
      <w:r w:rsidRPr="0019447F">
        <w:rPr>
          <w:b/>
          <w:sz w:val="36"/>
          <w:szCs w:val="36"/>
          <w:u w:val="single"/>
        </w:rPr>
        <w:t>.  Ремонт</w:t>
      </w:r>
      <w:proofErr w:type="gramEnd"/>
      <w:r w:rsidRPr="0019447F">
        <w:rPr>
          <w:b/>
          <w:sz w:val="36"/>
          <w:szCs w:val="36"/>
          <w:u w:val="single"/>
        </w:rPr>
        <w:t xml:space="preserve"> и благоустройство.</w:t>
      </w:r>
    </w:p>
    <w:tbl>
      <w:tblPr>
        <w:tblStyle w:val="a5"/>
        <w:tblW w:w="9463" w:type="dxa"/>
        <w:tblLook w:val="04A0"/>
      </w:tblPr>
      <w:tblGrid>
        <w:gridCol w:w="534"/>
        <w:gridCol w:w="5386"/>
        <w:gridCol w:w="1842"/>
        <w:gridCol w:w="1701"/>
      </w:tblGrid>
      <w:tr w:rsidR="002F6AB0" w:rsidRPr="00EE5EA0" w:rsidTr="002F6AB0">
        <w:tc>
          <w:tcPr>
            <w:tcW w:w="534" w:type="dxa"/>
          </w:tcPr>
          <w:p w:rsidR="002F6AB0" w:rsidRPr="001E09E7" w:rsidRDefault="002F6AB0" w:rsidP="002F6AB0">
            <w:pPr>
              <w:rPr>
                <w:sz w:val="16"/>
                <w:szCs w:val="16"/>
              </w:rPr>
            </w:pPr>
            <w:r w:rsidRPr="001E09E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09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E09E7">
              <w:rPr>
                <w:sz w:val="16"/>
                <w:szCs w:val="16"/>
              </w:rPr>
              <w:t>/</w:t>
            </w:r>
            <w:proofErr w:type="spellStart"/>
            <w:r w:rsidRPr="001E09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6" w:type="dxa"/>
          </w:tcPr>
          <w:p w:rsidR="002F6AB0" w:rsidRPr="00EE5EA0" w:rsidRDefault="002F6AB0" w:rsidP="002F6AB0">
            <w:pPr>
              <w:jc w:val="center"/>
            </w:pPr>
            <w:r w:rsidRPr="00EE5EA0">
              <w:t>Мероприятия</w:t>
            </w:r>
          </w:p>
        </w:tc>
        <w:tc>
          <w:tcPr>
            <w:tcW w:w="1842" w:type="dxa"/>
          </w:tcPr>
          <w:p w:rsidR="002F6AB0" w:rsidRPr="00EE5EA0" w:rsidRDefault="002F6AB0" w:rsidP="002F6AB0">
            <w:pPr>
              <w:jc w:val="center"/>
            </w:pPr>
            <w:r w:rsidRPr="00EE5EA0">
              <w:t>Срок</w:t>
            </w:r>
          </w:p>
        </w:tc>
        <w:tc>
          <w:tcPr>
            <w:tcW w:w="1701" w:type="dxa"/>
          </w:tcPr>
          <w:p w:rsidR="002F6AB0" w:rsidRPr="00EE5EA0" w:rsidRDefault="002F6AB0" w:rsidP="002F6AB0">
            <w:r w:rsidRPr="00EE5EA0">
              <w:t>Ответственный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 w:rsidRPr="00EE5EA0">
              <w:t>Провести субботник по благоустройству  территории двора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>3 декада  апреля</w:t>
            </w:r>
          </w:p>
        </w:tc>
        <w:tc>
          <w:tcPr>
            <w:tcW w:w="1701" w:type="dxa"/>
          </w:tcPr>
          <w:p w:rsidR="002F6AB0" w:rsidRPr="00EE5EA0" w:rsidRDefault="002F6AB0" w:rsidP="002F6AB0">
            <w:r w:rsidRPr="00EE5EA0">
              <w:t>Правление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2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Ремонт (покраска) тоннеля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3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 xml:space="preserve">Ремонт </w:t>
            </w:r>
            <w:proofErr w:type="spellStart"/>
            <w:r>
              <w:t>канализационно-насосной</w:t>
            </w:r>
            <w:proofErr w:type="spellEnd"/>
            <w:r>
              <w:t xml:space="preserve"> станции (КНС)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Яровой А.П.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4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1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Апрель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5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2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6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3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7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4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8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5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9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Ямочный ремонт асфальтового покрытия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Сезон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lastRenderedPageBreak/>
              <w:t>1</w:t>
            </w:r>
            <w:r>
              <w:t>0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Установить на детской площадке 2 малые игровые формы.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 xml:space="preserve">До </w:t>
            </w:r>
            <w:r>
              <w:t>25</w:t>
            </w:r>
            <w:r w:rsidRPr="00EE5EA0">
              <w:t xml:space="preserve"> </w:t>
            </w:r>
            <w:r>
              <w:t>ма</w:t>
            </w:r>
            <w:r w:rsidRPr="00EE5EA0">
              <w:t>я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Правление</w:t>
            </w:r>
          </w:p>
        </w:tc>
      </w:tr>
      <w:tr w:rsidR="002F6AB0" w:rsidRPr="00EE5EA0" w:rsidTr="002F6AB0">
        <w:trPr>
          <w:trHeight w:val="641"/>
        </w:trPr>
        <w:tc>
          <w:tcPr>
            <w:tcW w:w="534" w:type="dxa"/>
            <w:vAlign w:val="center"/>
          </w:tcPr>
          <w:p w:rsidR="002F6AB0" w:rsidRPr="00EE5EA0" w:rsidRDefault="002F6AB0" w:rsidP="002F6AB0">
            <w:pPr>
              <w:jc w:val="center"/>
            </w:pPr>
            <w:r w:rsidRPr="00EE5EA0">
              <w:t>1</w:t>
            </w:r>
            <w:r>
              <w:t>1</w:t>
            </w:r>
            <w:r w:rsidRPr="00EE5EA0">
              <w:t>.</w:t>
            </w:r>
          </w:p>
        </w:tc>
        <w:tc>
          <w:tcPr>
            <w:tcW w:w="5386" w:type="dxa"/>
            <w:vAlign w:val="center"/>
          </w:tcPr>
          <w:p w:rsidR="002F6AB0" w:rsidRPr="00EE5EA0" w:rsidRDefault="002F6AB0" w:rsidP="002F6AB0">
            <w:r>
              <w:t>Высадить на территории 80 деревьев</w:t>
            </w:r>
          </w:p>
        </w:tc>
        <w:tc>
          <w:tcPr>
            <w:tcW w:w="1842" w:type="dxa"/>
            <w:vAlign w:val="center"/>
          </w:tcPr>
          <w:p w:rsidR="002F6AB0" w:rsidRPr="00EE5EA0" w:rsidRDefault="002F6AB0" w:rsidP="002F6AB0">
            <w:r>
              <w:t>сезон</w:t>
            </w:r>
          </w:p>
        </w:tc>
        <w:tc>
          <w:tcPr>
            <w:tcW w:w="1701" w:type="dxa"/>
            <w:vAlign w:val="center"/>
          </w:tcPr>
          <w:p w:rsidR="002F6AB0" w:rsidRPr="00EE5EA0" w:rsidRDefault="002F6AB0" w:rsidP="002F6AB0">
            <w:r w:rsidRPr="00EE5EA0"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2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Провести монтаж дорожного водостока на 1ом въезде, для направления дождевых и талых вод в отводной водосток.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13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этажных площадок (покраска панелей, ремонт керамической плитки и т.д.)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По заявкам и необходимости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4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Покраска бетонных газонов (фасад дома – 4, 5, 7, 8 подъезды)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  <w:vAlign w:val="center"/>
          </w:tcPr>
          <w:p w:rsidR="002F6AB0" w:rsidRPr="00EE5EA0" w:rsidRDefault="002F6AB0" w:rsidP="002F6AB0">
            <w:r w:rsidRPr="00EE5EA0">
              <w:t>1</w:t>
            </w:r>
            <w:r>
              <w:t>5</w:t>
            </w:r>
            <w:r w:rsidRPr="00EE5EA0">
              <w:t>.</w:t>
            </w:r>
          </w:p>
        </w:tc>
        <w:tc>
          <w:tcPr>
            <w:tcW w:w="5386" w:type="dxa"/>
            <w:vAlign w:val="center"/>
          </w:tcPr>
          <w:p w:rsidR="002F6AB0" w:rsidRPr="00EE5EA0" w:rsidRDefault="002F6AB0" w:rsidP="002F6AB0">
            <w:r>
              <w:t>Монтаж тротуара (брусчатка) вдоль съезда, от 1 до 10 подъезда</w:t>
            </w:r>
          </w:p>
        </w:tc>
        <w:tc>
          <w:tcPr>
            <w:tcW w:w="1842" w:type="dxa"/>
            <w:vAlign w:val="center"/>
          </w:tcPr>
          <w:p w:rsidR="002F6AB0" w:rsidRPr="00EE5EA0" w:rsidRDefault="002F6AB0" w:rsidP="002F6AB0">
            <w:r>
              <w:t>30 сентября</w:t>
            </w:r>
          </w:p>
        </w:tc>
        <w:tc>
          <w:tcPr>
            <w:tcW w:w="1701" w:type="dxa"/>
            <w:vAlign w:val="center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6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Монтаж ограждений газонов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По заявкам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7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Покраска малых игровых форм на детской площадке (малой)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18</w:t>
            </w:r>
          </w:p>
        </w:tc>
        <w:tc>
          <w:tcPr>
            <w:tcW w:w="5386" w:type="dxa"/>
          </w:tcPr>
          <w:p w:rsidR="002F6AB0" w:rsidRDefault="002F6AB0" w:rsidP="002F6AB0">
            <w:r>
              <w:t xml:space="preserve">Установить 4 вазона на 1 въезде вдоль тротуарной дорожки для исключении </w:t>
            </w:r>
            <w:proofErr w:type="gramStart"/>
            <w:r>
              <w:t>парковки</w:t>
            </w:r>
            <w:proofErr w:type="gramEnd"/>
            <w:r>
              <w:t xml:space="preserve"> а/м на въезде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19</w:t>
            </w:r>
          </w:p>
        </w:tc>
        <w:tc>
          <w:tcPr>
            <w:tcW w:w="5386" w:type="dxa"/>
          </w:tcPr>
          <w:p w:rsidR="002F6AB0" w:rsidRDefault="002F6AB0" w:rsidP="002F6AB0">
            <w:r>
              <w:t>Заменить 4 стекла пластиковых дверей 9 подъезд.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Февраль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20</w:t>
            </w:r>
          </w:p>
        </w:tc>
        <w:tc>
          <w:tcPr>
            <w:tcW w:w="5386" w:type="dxa"/>
          </w:tcPr>
          <w:p w:rsidR="002F6AB0" w:rsidRDefault="002F6AB0" w:rsidP="002F6AB0">
            <w:r>
              <w:t xml:space="preserve">Облицевать </w:t>
            </w:r>
            <w:proofErr w:type="spellStart"/>
            <w:r>
              <w:t>керамоплитой</w:t>
            </w:r>
            <w:proofErr w:type="spellEnd"/>
            <w:r>
              <w:t xml:space="preserve"> стены (панели) лифтовых холлов. Все подъезды.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 xml:space="preserve">21 </w:t>
            </w:r>
          </w:p>
        </w:tc>
        <w:tc>
          <w:tcPr>
            <w:tcW w:w="5386" w:type="dxa"/>
          </w:tcPr>
          <w:p w:rsidR="002F6AB0" w:rsidRDefault="002F6AB0" w:rsidP="002F6AB0">
            <w:r>
              <w:t>Монтаж дополнительных камер видеонаблюдения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22</w:t>
            </w:r>
          </w:p>
        </w:tc>
        <w:tc>
          <w:tcPr>
            <w:tcW w:w="5386" w:type="dxa"/>
          </w:tcPr>
          <w:p w:rsidR="002F6AB0" w:rsidRDefault="002F6AB0" w:rsidP="002F6AB0">
            <w:r>
              <w:t>Текущий ремонт подъезда 5.</w:t>
            </w:r>
          </w:p>
        </w:tc>
        <w:tc>
          <w:tcPr>
            <w:tcW w:w="1842" w:type="dxa"/>
          </w:tcPr>
          <w:p w:rsidR="002F6AB0" w:rsidRDefault="002F6AB0" w:rsidP="002F6AB0">
            <w:r>
              <w:t>По отдельному плану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23</w:t>
            </w:r>
          </w:p>
        </w:tc>
        <w:tc>
          <w:tcPr>
            <w:tcW w:w="5386" w:type="dxa"/>
          </w:tcPr>
          <w:p w:rsidR="002F6AB0" w:rsidRDefault="002F6AB0" w:rsidP="002F6AB0">
            <w:r>
              <w:t>Дезинсекция дворовой и придомовой территории от клещей</w:t>
            </w:r>
          </w:p>
        </w:tc>
        <w:tc>
          <w:tcPr>
            <w:tcW w:w="1842" w:type="dxa"/>
          </w:tcPr>
          <w:p w:rsidR="002F6AB0" w:rsidRDefault="002F6AB0" w:rsidP="002F6AB0">
            <w:r>
              <w:t>Летний период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24</w:t>
            </w:r>
          </w:p>
        </w:tc>
        <w:tc>
          <w:tcPr>
            <w:tcW w:w="5386" w:type="dxa"/>
          </w:tcPr>
          <w:p w:rsidR="002F6AB0" w:rsidRDefault="002F6AB0" w:rsidP="002F6AB0">
            <w:r>
              <w:t>Мытье фасада дома (</w:t>
            </w:r>
            <w:proofErr w:type="spellStart"/>
            <w:r>
              <w:t>керамогранит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2F6AB0" w:rsidRDefault="002F6AB0" w:rsidP="002F6AB0">
            <w:r>
              <w:t>Летний период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</w:tbl>
    <w:p w:rsidR="002F6AB0" w:rsidRPr="008D2E04" w:rsidRDefault="002F6AB0" w:rsidP="002F6AB0">
      <w:pPr>
        <w:spacing w:after="0"/>
        <w:jc w:val="center"/>
        <w:rPr>
          <w:sz w:val="36"/>
          <w:szCs w:val="36"/>
          <w:u w:val="single"/>
        </w:rPr>
      </w:pPr>
      <w:r w:rsidRPr="008D2E04">
        <w:rPr>
          <w:sz w:val="36"/>
          <w:szCs w:val="36"/>
          <w:u w:val="single"/>
          <w:lang w:val="en-US"/>
        </w:rPr>
        <w:t>IV</w:t>
      </w:r>
      <w:r w:rsidRPr="008D2E04">
        <w:rPr>
          <w:sz w:val="36"/>
          <w:szCs w:val="36"/>
          <w:u w:val="single"/>
        </w:rPr>
        <w:t>. Инженерно-технические мероприятия.</w:t>
      </w:r>
    </w:p>
    <w:tbl>
      <w:tblPr>
        <w:tblStyle w:val="a5"/>
        <w:tblW w:w="9640" w:type="dxa"/>
        <w:tblInd w:w="-34" w:type="dxa"/>
        <w:tblLook w:val="04A0"/>
      </w:tblPr>
      <w:tblGrid>
        <w:gridCol w:w="568"/>
        <w:gridCol w:w="5430"/>
        <w:gridCol w:w="1799"/>
        <w:gridCol w:w="1843"/>
      </w:tblGrid>
      <w:tr w:rsidR="002F6AB0" w:rsidRPr="008D2E04" w:rsidTr="002F6AB0">
        <w:tc>
          <w:tcPr>
            <w:tcW w:w="568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 xml:space="preserve">№ </w:t>
            </w:r>
            <w:proofErr w:type="spellStart"/>
            <w:proofErr w:type="gramStart"/>
            <w:r w:rsidRPr="008D2E04">
              <w:t>п</w:t>
            </w:r>
            <w:proofErr w:type="spellEnd"/>
            <w:proofErr w:type="gramEnd"/>
            <w:r w:rsidRPr="008D2E04">
              <w:t>/</w:t>
            </w:r>
            <w:proofErr w:type="spellStart"/>
            <w:r w:rsidRPr="008D2E04">
              <w:t>п</w:t>
            </w:r>
            <w:proofErr w:type="spellEnd"/>
          </w:p>
        </w:tc>
        <w:tc>
          <w:tcPr>
            <w:tcW w:w="5430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Мероприятия</w:t>
            </w:r>
          </w:p>
        </w:tc>
        <w:tc>
          <w:tcPr>
            <w:tcW w:w="1799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Срок</w:t>
            </w:r>
          </w:p>
        </w:tc>
        <w:tc>
          <w:tcPr>
            <w:tcW w:w="1843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Ответственный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  <w:rPr>
                <w:sz w:val="20"/>
                <w:szCs w:val="20"/>
              </w:rPr>
            </w:pPr>
            <w:r w:rsidRPr="008D2E04">
              <w:rPr>
                <w:sz w:val="20"/>
                <w:szCs w:val="20"/>
              </w:rPr>
              <w:t>1.</w:t>
            </w:r>
          </w:p>
        </w:tc>
        <w:tc>
          <w:tcPr>
            <w:tcW w:w="5430" w:type="dxa"/>
          </w:tcPr>
          <w:p w:rsidR="002F6AB0" w:rsidRPr="008D2E04" w:rsidRDefault="002F6AB0" w:rsidP="002F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работы КНС</w:t>
            </w:r>
          </w:p>
        </w:tc>
        <w:tc>
          <w:tcPr>
            <w:tcW w:w="1799" w:type="dxa"/>
            <w:vAlign w:val="center"/>
          </w:tcPr>
          <w:p w:rsidR="002F6AB0" w:rsidRPr="008D2E04" w:rsidRDefault="002F6AB0" w:rsidP="002F6AB0">
            <w:r>
              <w:t>Январь, июнь, октябрь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2.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 2 насоса КНС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Январь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3.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Профилактический запуск </w:t>
            </w:r>
            <w:proofErr w:type="spellStart"/>
            <w:r>
              <w:t>дизельгенератора</w:t>
            </w:r>
            <w:proofErr w:type="spellEnd"/>
            <w:r>
              <w:t>. Регламентные работы (замена аккумуляторов)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отдельному графику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4.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Монтаж компенсационных баков 4, 5 подъезд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Май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5.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системы вентиляции (подъезды, парковки, тех. Помещения)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Февраль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6.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Заключить договор на обслуживание систем вентиляции </w:t>
            </w:r>
            <w:proofErr w:type="gramStart"/>
            <w:r>
              <w:t>с</w:t>
            </w:r>
            <w:proofErr w:type="gramEnd"/>
            <w:r>
              <w:t xml:space="preserve"> специализированной организацией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Январь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7.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Установить 560 светодиодных светильника на лестничных площадках и площадках пожарных подъездов.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срокам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8.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Утепление стояков отопления (7, 8, 9, 10 подъезды)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Май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9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Ревизия </w:t>
            </w:r>
            <w:proofErr w:type="spellStart"/>
            <w:r>
              <w:t>электрощитовых</w:t>
            </w:r>
            <w:proofErr w:type="spellEnd"/>
            <w:r>
              <w:t>, проверка заземления стояков (регламентные работы)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графику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10</w:t>
            </w:r>
            <w:r w:rsidRPr="008D2E04">
              <w:t>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Текущий ремонт ИТП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Июль, август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1</w:t>
            </w:r>
            <w:r w:rsidRPr="008D2E04">
              <w:t>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Проверка манометров 32 шт.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До 15 августа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12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Промывка тепловых узлов ввода ИТП и теплообменников с использованием реагента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10.08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13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Опрессовка, промывка системы отопления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4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Промывка системы горячего водоснабжения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</w:t>
            </w:r>
            <w:r w:rsidRPr="008D2E04">
              <w:t xml:space="preserve"> </w:t>
            </w:r>
            <w:r>
              <w:t>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 систем слива на парковке №2, № 4.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3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6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и инвентаризация противопожарных систем и оборудования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17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Ремонт, утепление дверей, установка механизмов электромеханического закрывания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3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18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запорной арматуры всех систем ГВС, ХВС, теплоснабжения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срокам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Default="002F6AB0" w:rsidP="002F6AB0">
            <w:pPr>
              <w:jc w:val="center"/>
            </w:pPr>
            <w:r>
              <w:t>19</w:t>
            </w:r>
          </w:p>
        </w:tc>
        <w:tc>
          <w:tcPr>
            <w:tcW w:w="5430" w:type="dxa"/>
          </w:tcPr>
          <w:p w:rsidR="002F6AB0" w:rsidRDefault="002F6AB0" w:rsidP="002F6AB0">
            <w:r>
              <w:t xml:space="preserve">Работы по подготовке к </w:t>
            </w:r>
            <w:proofErr w:type="spellStart"/>
            <w:proofErr w:type="gramStart"/>
            <w:r>
              <w:t>осеннее-зимнему</w:t>
            </w:r>
            <w:proofErr w:type="spellEnd"/>
            <w:proofErr w:type="gramEnd"/>
            <w:r>
              <w:t xml:space="preserve"> сезону</w:t>
            </w:r>
          </w:p>
        </w:tc>
        <w:tc>
          <w:tcPr>
            <w:tcW w:w="1799" w:type="dxa"/>
          </w:tcPr>
          <w:p w:rsidR="002F6AB0" w:rsidRDefault="002F6AB0" w:rsidP="002F6AB0">
            <w:r>
              <w:t>По отдельному плану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68" w:type="dxa"/>
          </w:tcPr>
          <w:p w:rsidR="002F6AB0" w:rsidRPr="00EE5EA0" w:rsidRDefault="002F6AB0" w:rsidP="002F6AB0">
            <w:r>
              <w:t>20</w:t>
            </w:r>
          </w:p>
        </w:tc>
        <w:tc>
          <w:tcPr>
            <w:tcW w:w="5430" w:type="dxa"/>
          </w:tcPr>
          <w:p w:rsidR="002F6AB0" w:rsidRDefault="002F6AB0" w:rsidP="002F6AB0">
            <w:r>
              <w:t xml:space="preserve">Ремонт 1 насоса КНС (Демонтаж, разборка, сборка, замена </w:t>
            </w:r>
            <w:proofErr w:type="gramStart"/>
            <w:r>
              <w:t>комплектующих</w:t>
            </w:r>
            <w:proofErr w:type="gramEnd"/>
            <w:r>
              <w:t>)</w:t>
            </w:r>
          </w:p>
        </w:tc>
        <w:tc>
          <w:tcPr>
            <w:tcW w:w="1799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68" w:type="dxa"/>
          </w:tcPr>
          <w:p w:rsidR="002F6AB0" w:rsidRPr="00EE5EA0" w:rsidRDefault="002F6AB0" w:rsidP="002F6AB0">
            <w:r>
              <w:t>21</w:t>
            </w:r>
          </w:p>
        </w:tc>
        <w:tc>
          <w:tcPr>
            <w:tcW w:w="5430" w:type="dxa"/>
          </w:tcPr>
          <w:p w:rsidR="002F6AB0" w:rsidRDefault="002F6AB0" w:rsidP="002F6AB0">
            <w:r>
              <w:t>Работа по монтажу подвода ГВС из ИТП – 5. Документирование.</w:t>
            </w:r>
          </w:p>
        </w:tc>
        <w:tc>
          <w:tcPr>
            <w:tcW w:w="1799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</w:tbl>
    <w:p w:rsidR="002F6AB0" w:rsidRDefault="002F6AB0" w:rsidP="002F6AB0">
      <w:pPr>
        <w:jc w:val="center"/>
        <w:rPr>
          <w:b/>
          <w:sz w:val="36"/>
          <w:szCs w:val="36"/>
          <w:u w:val="single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Pr="007F577F" w:rsidRDefault="008A77CD" w:rsidP="007F57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753C" w:rsidRPr="007F577F" w:rsidRDefault="00DB3DEC" w:rsidP="007F57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77F">
        <w:rPr>
          <w:rFonts w:ascii="Times New Roman" w:hAnsi="Times New Roman" w:cs="Times New Roman"/>
          <w:b/>
          <w:sz w:val="44"/>
          <w:szCs w:val="44"/>
        </w:rPr>
        <w:t>Отчет о выполнении п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>лан</w:t>
      </w:r>
      <w:r w:rsidRPr="007F577F">
        <w:rPr>
          <w:rFonts w:ascii="Times New Roman" w:hAnsi="Times New Roman" w:cs="Times New Roman"/>
          <w:b/>
          <w:sz w:val="44"/>
          <w:szCs w:val="44"/>
        </w:rPr>
        <w:t>а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 xml:space="preserve"> мероприятий по содержанию и ремонту общего имущества в многоквартирном доме </w:t>
      </w:r>
      <w:r w:rsidRPr="007F577F">
        <w:rPr>
          <w:rFonts w:ascii="Times New Roman" w:hAnsi="Times New Roman" w:cs="Times New Roman"/>
          <w:b/>
          <w:sz w:val="44"/>
          <w:szCs w:val="44"/>
        </w:rPr>
        <w:t>н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>а 2013 г.</w:t>
      </w:r>
    </w:p>
    <w:p w:rsidR="00A24BE2" w:rsidRPr="00A24BE2" w:rsidRDefault="00A24BE2" w:rsidP="00A24BE2">
      <w:pPr>
        <w:shd w:val="clear" w:color="auto" w:fill="ECECEC"/>
        <w:spacing w:after="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b/>
          <w:bCs/>
          <w:color w:val="444444"/>
          <w:sz w:val="17"/>
          <w:u w:val="single"/>
          <w:lang w:eastAsia="ru-RU"/>
        </w:rPr>
        <w:t xml:space="preserve"> Ремонт и благоустройство.</w:t>
      </w:r>
    </w:p>
    <w:tbl>
      <w:tblPr>
        <w:tblW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95"/>
        <w:gridCol w:w="5670"/>
        <w:gridCol w:w="1845"/>
        <w:gridCol w:w="2265"/>
      </w:tblGrid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/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Отметка об исполнении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субботник по благоустройству  территории двора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декада  апреля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Установка информационно-разъяснительных стендов                  у въездов на парковки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  февраля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Установка и ремонт ограждений перед подъездами и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мусорокамерами</w:t>
            </w:r>
            <w:proofErr w:type="spellEnd"/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2, 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Исполнено 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на детской площадке качели, домик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2, 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Смонтировать навесы на детские песочницы – 4 штуки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малой детской площадки. Косметический ремонт основной детской площадки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Помыть фасад дома  - декоративное покрытие                           до 3 этажа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дорожные знаки на территории  двора – согласно ПДД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Окончить монтаж системы видеонаблюдения                              на </w:t>
            </w: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территории (фасад 4,5,6,7,8 подъездов)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2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Смонтировать систему видеонаблюдения  в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домофонах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подъездов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общее собрание  по вопросу монтажа системы видеонаблюдения на парковках  1, 2,  3 (монтаж системы)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(текущий) парковки № 2 (второй уровень)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Косметический ремонт площадок этажей: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 подъезд – 4, 15 этажи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 подъезд  - 4 этаж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 подъезд – 1, 4 этажи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 подъезд – 1 этаж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подъезд – 1 этаж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 января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 января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 февраля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 марта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марта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разметку для парковки автомобилей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ремонт водостоков – западная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мая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Высадить  на территории двора 100 деревьев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Подготовить сметную документацию. Провести ремонт подпорной стены – западная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лестницы и пандуса – южная сторона –                                1 подъезд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Покрасить забор – восточная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2 шлагбаума на въездах во двор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сентября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второй пост охраны на въезде со стороны  перинатального центра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автоматическую  систему очистки мусоропроводов – 2, 3, 5, 7, 9 подъезды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210 ламп освещения с автоматическим включением (лифтовые)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не менее 100 светодиодных ламп (отдельная схема)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 по подготовке  к зиме (отдельный план)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Покрасить входные двери  подъездов – 9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керамические плинтуса на  площадках  всех подъездов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60%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дверей  - вход на парковку из подъезда (тамбура)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Помывка мусорокамер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Ежемесячно май-октябрь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бетонных газонов                                                                      (фасад дома – 4, 5, 6, 7, 8 подъезды)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стекол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Восстановление входных дверей пожарных переходов    -  с 1 по 10 подъезды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мая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лежачих полицейских – западная сторона, спуск.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</w:tbl>
    <w:p w:rsidR="00A24BE2" w:rsidRPr="00A24BE2" w:rsidRDefault="00A24BE2" w:rsidP="00A24BE2">
      <w:pPr>
        <w:shd w:val="clear" w:color="auto" w:fill="ECECEC"/>
        <w:spacing w:after="24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</w:p>
    <w:p w:rsidR="00A24BE2" w:rsidRPr="00A24BE2" w:rsidRDefault="00A24BE2" w:rsidP="00A24BE2">
      <w:pPr>
        <w:shd w:val="clear" w:color="auto" w:fill="ECECEC"/>
        <w:spacing w:after="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b/>
          <w:bCs/>
          <w:color w:val="444444"/>
          <w:sz w:val="17"/>
          <w:u w:val="single"/>
          <w:lang w:eastAsia="ru-RU"/>
        </w:rPr>
        <w:t>Инженерно-технические мероприятия.</w:t>
      </w:r>
    </w:p>
    <w:tbl>
      <w:tblPr>
        <w:tblW w:w="10564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94"/>
        <w:gridCol w:w="5514"/>
        <w:gridCol w:w="1940"/>
        <w:gridCol w:w="2416"/>
      </w:tblGrid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/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створок  электрощитовых лестничных площадок (380 штук)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 период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Оборудование КНС  подъемным механизмом для обслуживания и ремонта насосов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Чистка фильтров входных трубопроводов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и 4 неделя каждого месяца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Очистные работы КНС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Июнь, октябрь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Опломбирование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водосчетчика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– 1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насосная</w:t>
            </w:r>
            <w:proofErr w:type="gram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кабин лифтов – 6, 8, 9, 10 подъезды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Опломбировка водосчетчиков индивидуального учета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 ремонт установки пожаротушения                    (подвал № 1)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Опрессовка, промывка системы отопления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теплообменника № 1 ИТП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системы отопления (ремонт стояков)  -2, 9, 10 подъезды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20 мая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Профилактические работы дизельгенератора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июля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 инвентаризация противопожарных систем и оборудования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марта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пеналов для хранения рукавов (336 штук)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Организация работ по проверке индивидуальных приборов учета воды                                                                   (График проверки.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Договор подряда)</w:t>
            </w:r>
            <w:proofErr w:type="gram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июня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Установка счетчиков учета электроэнергии на встроенных парковках №1, № 2, № 3, № 4                 (раздельный учет по потребителям)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февраля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труб наружных сетей ХВС 1 подъезда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Включение и оформление подстанции  № 8172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Проверить все этажи подачи ГВС и принять техническое решение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Теплоизоляция внутренних труб подачи холодной и горячей воды, отопления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10%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труб подачи воды в мусорокамерах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отопления в мусорокамерах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Ревизия электрощитовых, прокладка соединений, проверка заземлений  стояков,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электроконтактов</w:t>
            </w:r>
            <w:proofErr w:type="spell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 графику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Закончить ревизию стояков (перемычки)                                      8 и 9  подъездов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июня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Выставить претензию ООО «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Красстрой-сервис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» по устранению недостатков и замечаний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подстанций ТП № 8125, ТП № 8172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ИТП. Изоляция, крепеж прокладки, покраска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Поверка приборов учета тепловой энергии, теплового узла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Поверка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монометров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(32 шт.)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регуляторов давления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Приобретение и замена вышедших после поверки приборов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32.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Промывка тепловых узлов ввода ИТП и теплообменников с использованием реагента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Приобретение резервного насоса для КНС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Подгонка дверей, утепление. Установка механизмов автомеханического закрывания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вентиляционных систем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Техническое испытание лифтов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запорной арматуры на всех системах ГВС и ХВС, теплоснабжения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 срокам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Выполнение программы контроля качества воды. Заборы лабораторных анализов воды.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</w:tbl>
    <w:p w:rsidR="0091753C" w:rsidRDefault="0091753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753C" w:rsidRDefault="0091753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753C" w:rsidRDefault="0091753C" w:rsidP="00917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7F577F">
        <w:rPr>
          <w:rFonts w:ascii="Times New Roman" w:hAnsi="Times New Roman" w:cs="Times New Roman"/>
          <w:sz w:val="24"/>
          <w:szCs w:val="24"/>
        </w:rPr>
        <w:t xml:space="preserve"> (2013 год)</w:t>
      </w:r>
      <w:r>
        <w:rPr>
          <w:rFonts w:ascii="Times New Roman" w:hAnsi="Times New Roman" w:cs="Times New Roman"/>
          <w:sz w:val="24"/>
          <w:szCs w:val="24"/>
        </w:rPr>
        <w:t xml:space="preserve"> ТСЖ проверялось </w:t>
      </w:r>
      <w:r w:rsidR="00E37517">
        <w:rPr>
          <w:rFonts w:ascii="Times New Roman" w:hAnsi="Times New Roman" w:cs="Times New Roman"/>
          <w:sz w:val="24"/>
          <w:szCs w:val="24"/>
        </w:rPr>
        <w:t>Государственной инспекцией труда 1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  <w:r w:rsidR="00837177">
        <w:rPr>
          <w:rFonts w:ascii="Times New Roman" w:hAnsi="Times New Roman" w:cs="Times New Roman"/>
          <w:sz w:val="24"/>
          <w:szCs w:val="24"/>
        </w:rPr>
        <w:t>Налоговой службой</w:t>
      </w:r>
      <w:r>
        <w:rPr>
          <w:rFonts w:ascii="Times New Roman" w:hAnsi="Times New Roman" w:cs="Times New Roman"/>
          <w:sz w:val="24"/>
          <w:szCs w:val="24"/>
        </w:rPr>
        <w:t xml:space="preserve"> – 1 раз. Стройнадзор (отделом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ТСЖ) – </w:t>
      </w:r>
      <w:r w:rsidR="008371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91753C" w:rsidRDefault="0091753C" w:rsidP="00917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7177">
        <w:rPr>
          <w:rFonts w:ascii="Times New Roman" w:hAnsi="Times New Roman" w:cs="Times New Roman"/>
          <w:sz w:val="24"/>
          <w:szCs w:val="24"/>
        </w:rPr>
        <w:t xml:space="preserve">результатам проверки трудовой инспекцией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наказывался – штраф </w:t>
      </w:r>
      <w:r w:rsidR="008371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7177"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главного инженера - </w:t>
      </w:r>
      <w:r>
        <w:rPr>
          <w:rFonts w:ascii="Times New Roman" w:hAnsi="Times New Roman" w:cs="Times New Roman"/>
          <w:sz w:val="24"/>
          <w:szCs w:val="24"/>
        </w:rPr>
        <w:t xml:space="preserve"> штраф 1 тыс. руб. </w:t>
      </w:r>
    </w:p>
    <w:p w:rsidR="00282D66" w:rsidRDefault="00282D66" w:rsidP="007F5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0F8" w:rsidRPr="007F577F" w:rsidRDefault="005440F8" w:rsidP="007F5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F">
        <w:rPr>
          <w:rFonts w:ascii="Times New Roman" w:hAnsi="Times New Roman" w:cs="Times New Roman"/>
          <w:b/>
          <w:sz w:val="32"/>
          <w:szCs w:val="32"/>
        </w:rPr>
        <w:t>Сведения о заключении дого</w:t>
      </w:r>
      <w:r w:rsidR="003B121F" w:rsidRPr="007F577F">
        <w:rPr>
          <w:rFonts w:ascii="Times New Roman" w:hAnsi="Times New Roman" w:cs="Times New Roman"/>
          <w:b/>
          <w:sz w:val="32"/>
          <w:szCs w:val="32"/>
        </w:rPr>
        <w:t>в</w:t>
      </w:r>
      <w:r w:rsidRPr="007F577F">
        <w:rPr>
          <w:rFonts w:ascii="Times New Roman" w:hAnsi="Times New Roman" w:cs="Times New Roman"/>
          <w:b/>
          <w:sz w:val="32"/>
          <w:szCs w:val="32"/>
        </w:rPr>
        <w:t>оров в соответствии с подпунктом «В» пункта 11.1. Постановления 731 от 23.09.2010 г.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2551"/>
        <w:gridCol w:w="1701"/>
        <w:gridCol w:w="1749"/>
      </w:tblGrid>
      <w:tr w:rsidR="005440F8" w:rsidTr="00556522">
        <w:tc>
          <w:tcPr>
            <w:tcW w:w="959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5440F8" w:rsidRDefault="005440F8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</w:t>
            </w:r>
            <w:r w:rsidR="003B12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</w:t>
            </w:r>
          </w:p>
        </w:tc>
        <w:tc>
          <w:tcPr>
            <w:tcW w:w="2551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сторона по договору</w:t>
            </w:r>
          </w:p>
        </w:tc>
        <w:tc>
          <w:tcPr>
            <w:tcW w:w="170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440F8" w:rsidRDefault="003B121F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изготовления, поставки и монтажа № 51.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2011</w:t>
            </w:r>
          </w:p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2011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668439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20-р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2011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125900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подрядя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01-12/12-С-В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455 на обслуживание объектов по профилактике и борьбе с переносчиками инфекционных заболеваний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«Гарант-ТО»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октября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2F22E3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5153,89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№ 01/8</w:t>
            </w:r>
          </w:p>
        </w:tc>
        <w:tc>
          <w:tcPr>
            <w:tcW w:w="2551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5440F8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сентября 2011</w:t>
            </w:r>
          </w:p>
          <w:p w:rsidR="00A56444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</w:tc>
        <w:tc>
          <w:tcPr>
            <w:tcW w:w="174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№21/07/11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охранное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«Континент безопасности» </w:t>
            </w:r>
          </w:p>
        </w:tc>
        <w:tc>
          <w:tcPr>
            <w:tcW w:w="170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2011</w:t>
            </w:r>
          </w:p>
          <w:p w:rsidR="00B45DE1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2013</w:t>
            </w:r>
          </w:p>
        </w:tc>
        <w:tc>
          <w:tcPr>
            <w:tcW w:w="174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техническом обслуживании № 01/01/11д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B45DE1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 2011</w:t>
            </w:r>
          </w:p>
          <w:p w:rsidR="00B45DE1" w:rsidRDefault="00E127C7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440F8" w:rsidRDefault="00E127C7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(ежемесячно с одного абонента)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402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№02/01 на выполнение работ по ремонту теплообменника в здании по ул. Ак. Киренского 2и.</w:t>
            </w:r>
          </w:p>
        </w:tc>
        <w:tc>
          <w:tcPr>
            <w:tcW w:w="255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августа 2011</w:t>
            </w:r>
          </w:p>
          <w:p w:rsidR="00E127C7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 2011</w:t>
            </w:r>
          </w:p>
        </w:tc>
        <w:tc>
          <w:tcPr>
            <w:tcW w:w="174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спецтехники</w:t>
            </w:r>
          </w:p>
        </w:tc>
        <w:tc>
          <w:tcPr>
            <w:tcW w:w="255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811E3" w:rsidRDefault="00A811E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6757B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45DE1" w:rsidRDefault="00A811E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74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95820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402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255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</w:tc>
        <w:tc>
          <w:tcPr>
            <w:tcW w:w="174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1859 на теплоснабжение</w:t>
            </w:r>
          </w:p>
        </w:tc>
        <w:tc>
          <w:tcPr>
            <w:tcW w:w="255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«Енисейская ТГК (ТГК-13)»</w:t>
            </w:r>
          </w:p>
        </w:tc>
        <w:tc>
          <w:tcPr>
            <w:tcW w:w="170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2009</w:t>
            </w:r>
          </w:p>
        </w:tc>
        <w:tc>
          <w:tcPr>
            <w:tcW w:w="1749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1941699,82 (ориентировочно)</w:t>
            </w:r>
          </w:p>
        </w:tc>
      </w:tr>
      <w:tr w:rsidR="00B45DE1" w:rsidTr="00556522">
        <w:tc>
          <w:tcPr>
            <w:tcW w:w="959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001 по вывозу и утилизации (захоронению) крупногабаритных отходов</w:t>
            </w:r>
          </w:p>
        </w:tc>
        <w:tc>
          <w:tcPr>
            <w:tcW w:w="2551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2012</w:t>
            </w:r>
          </w:p>
          <w:p w:rsidR="00705F3B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2012</w:t>
            </w:r>
          </w:p>
          <w:p w:rsidR="00B028C3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B45DE1" w:rsidTr="00556522">
        <w:tc>
          <w:tcPr>
            <w:tcW w:w="959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82E19">
              <w:rPr>
                <w:rFonts w:ascii="Times New Roman" w:hAnsi="Times New Roman" w:cs="Times New Roman"/>
                <w:sz w:val="20"/>
                <w:szCs w:val="20"/>
              </w:rPr>
              <w:t>№ 9-11/СК на оказание услуг по вывозу и захоронению твердых бытовых отходов</w:t>
            </w:r>
          </w:p>
        </w:tc>
        <w:tc>
          <w:tcPr>
            <w:tcW w:w="2551" w:type="dxa"/>
          </w:tcPr>
          <w:p w:rsidR="00B45DE1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 2011</w:t>
            </w:r>
          </w:p>
          <w:p w:rsidR="00F82E19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</w:tc>
        <w:tc>
          <w:tcPr>
            <w:tcW w:w="1749" w:type="dxa"/>
          </w:tcPr>
          <w:p w:rsidR="00B45DE1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89655,50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002 по вывозу и утилизации (захоронению) твердых бытовых и крупногабаритных отходов</w:t>
            </w:r>
          </w:p>
        </w:tc>
        <w:tc>
          <w:tcPr>
            <w:tcW w:w="255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124755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11-56-П на проведение работ по оценке соответствия лифтов при эксплуатации в форме периодического технического освидетельствования</w:t>
            </w:r>
          </w:p>
        </w:tc>
        <w:tc>
          <w:tcPr>
            <w:tcW w:w="255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«ИНЖСЕРВИС»</w:t>
            </w:r>
          </w:p>
        </w:tc>
        <w:tc>
          <w:tcPr>
            <w:tcW w:w="170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11.01.2012 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74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111888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по вывозу крупногабаритных отходов</w:t>
            </w:r>
          </w:p>
        </w:tc>
        <w:tc>
          <w:tcPr>
            <w:tcW w:w="2551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декабря 2011</w:t>
            </w:r>
          </w:p>
          <w:p w:rsidR="00C328B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2011</w:t>
            </w:r>
          </w:p>
        </w:tc>
        <w:tc>
          <w:tcPr>
            <w:tcW w:w="1749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556522" w:rsidTr="00556522">
        <w:tc>
          <w:tcPr>
            <w:tcW w:w="959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П-43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«Сибирь-Контакт»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2011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 2011</w:t>
            </w:r>
          </w:p>
        </w:tc>
        <w:tc>
          <w:tcPr>
            <w:tcW w:w="174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ТО 23 на техническое обслуживание пожарной сигнализации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Сергиенко Г.И.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2011 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690475" w:rsidP="0069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10/12/10В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2010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декабря 2011</w:t>
            </w:r>
          </w:p>
        </w:tc>
        <w:tc>
          <w:tcPr>
            <w:tcW w:w="174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подряда </w:t>
            </w:r>
          </w:p>
        </w:tc>
        <w:tc>
          <w:tcPr>
            <w:tcW w:w="2551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  <w:p w:rsidR="00E17557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556522" w:rsidTr="00556522">
        <w:tc>
          <w:tcPr>
            <w:tcW w:w="959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01-08/2012</w:t>
            </w:r>
          </w:p>
        </w:tc>
        <w:tc>
          <w:tcPr>
            <w:tcW w:w="255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августа 2012-10 августа 2012</w:t>
            </w:r>
          </w:p>
        </w:tc>
        <w:tc>
          <w:tcPr>
            <w:tcW w:w="174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556522" w:rsidTr="00556522">
        <w:tc>
          <w:tcPr>
            <w:tcW w:w="95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ТУ-0812/28 на выполнение работ по техническому обслуживанию и ремонту оборудования</w:t>
            </w:r>
          </w:p>
        </w:tc>
        <w:tc>
          <w:tcPr>
            <w:tcW w:w="255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«Теплообмен»</w:t>
            </w:r>
          </w:p>
        </w:tc>
        <w:tc>
          <w:tcPr>
            <w:tcW w:w="170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августа 2012</w:t>
            </w:r>
          </w:p>
        </w:tc>
        <w:tc>
          <w:tcPr>
            <w:tcW w:w="174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45958,75</w:t>
            </w:r>
          </w:p>
        </w:tc>
      </w:tr>
      <w:tr w:rsidR="008F59E2" w:rsidTr="00556522">
        <w:tc>
          <w:tcPr>
            <w:tcW w:w="959" w:type="dxa"/>
          </w:tcPr>
          <w:p w:rsidR="008F59E2" w:rsidRDefault="008F59E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02-10/2012</w:t>
            </w:r>
          </w:p>
        </w:tc>
        <w:tc>
          <w:tcPr>
            <w:tcW w:w="2551" w:type="dxa"/>
          </w:tcPr>
          <w:p w:rsidR="008F59E2" w:rsidRDefault="008F59E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октября 2012</w:t>
            </w:r>
          </w:p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октября 2012</w:t>
            </w:r>
          </w:p>
        </w:tc>
        <w:tc>
          <w:tcPr>
            <w:tcW w:w="1749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60580</w:t>
            </w:r>
          </w:p>
        </w:tc>
      </w:tr>
      <w:tr w:rsidR="005C60DD" w:rsidTr="00556522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29.10.12 – 29.10.13</w:t>
            </w:r>
          </w:p>
        </w:tc>
        <w:tc>
          <w:tcPr>
            <w:tcW w:w="1749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C60DD" w:rsidTr="005C60DD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Бельский В.А.</w:t>
            </w:r>
          </w:p>
        </w:tc>
        <w:tc>
          <w:tcPr>
            <w:tcW w:w="170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03.12.12</w:t>
            </w:r>
          </w:p>
        </w:tc>
        <w:tc>
          <w:tcPr>
            <w:tcW w:w="174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5C60DD" w:rsidTr="005C60DD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Орлов Д.В.</w:t>
            </w:r>
          </w:p>
        </w:tc>
        <w:tc>
          <w:tcPr>
            <w:tcW w:w="1701" w:type="dxa"/>
          </w:tcPr>
          <w:p w:rsidR="005C60DD" w:rsidRDefault="005C02D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174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</w:tr>
      <w:tr w:rsidR="00E71ECF" w:rsidTr="005C60DD">
        <w:tc>
          <w:tcPr>
            <w:tcW w:w="959" w:type="dxa"/>
          </w:tcPr>
          <w:p w:rsidR="00E71ECF" w:rsidRDefault="00E71ECF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 обслуживание пожарной сигнализации</w:t>
            </w:r>
          </w:p>
        </w:tc>
        <w:tc>
          <w:tcPr>
            <w:tcW w:w="2551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«Авантаж»</w:t>
            </w:r>
          </w:p>
        </w:tc>
        <w:tc>
          <w:tcPr>
            <w:tcW w:w="1701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01.03.13 – 31.12.13 с пролонгацией</w:t>
            </w:r>
          </w:p>
        </w:tc>
        <w:tc>
          <w:tcPr>
            <w:tcW w:w="1749" w:type="dxa"/>
          </w:tcPr>
          <w:p w:rsidR="00E71ECF" w:rsidRDefault="008B0FCA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70139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спецтехники (с экипажем)</w:t>
            </w:r>
          </w:p>
        </w:tc>
        <w:tc>
          <w:tcPr>
            <w:tcW w:w="255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«СИАЛ-СЕРВИС»</w:t>
            </w:r>
          </w:p>
        </w:tc>
        <w:tc>
          <w:tcPr>
            <w:tcW w:w="170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27.12.2012 до завершения работ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/машино-час.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Обрезка деревьев.</w:t>
            </w:r>
          </w:p>
        </w:tc>
        <w:tc>
          <w:tcPr>
            <w:tcW w:w="255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«Гараж»</w:t>
            </w:r>
          </w:p>
        </w:tc>
        <w:tc>
          <w:tcPr>
            <w:tcW w:w="170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 – 31.03.2013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ИТП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Мелкозёров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01.04.13- на год с пролонгацией.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01.02.13 – 28.02.13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воды.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ФБУЗ «Центр гигиены и эпидемиологии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крае»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05.02.13–31.12.13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11821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Производство, установка алюминиевой двери.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01.04.2013 до исполнения обязательств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997445" w:rsidTr="00E71ECF">
        <w:tc>
          <w:tcPr>
            <w:tcW w:w="959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997445" w:rsidRDefault="00997445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997445" w:rsidRDefault="00997445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97445" w:rsidRPr="008C25E6" w:rsidRDefault="00997445" w:rsidP="00697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01.04.13 – 30.04.13</w:t>
            </w:r>
          </w:p>
        </w:tc>
        <w:tc>
          <w:tcPr>
            <w:tcW w:w="1749" w:type="dxa"/>
          </w:tcPr>
          <w:p w:rsidR="00997445" w:rsidRPr="008C25E6" w:rsidRDefault="008B0FCA" w:rsidP="006979AC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233202</w:t>
            </w:r>
          </w:p>
        </w:tc>
      </w:tr>
      <w:tr w:rsidR="00997445" w:rsidTr="00E71ECF">
        <w:tc>
          <w:tcPr>
            <w:tcW w:w="959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997445" w:rsidRDefault="00997445" w:rsidP="009974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Дератизация</w:t>
            </w:r>
          </w:p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97445" w:rsidRPr="008C25E6" w:rsidRDefault="00997445" w:rsidP="00697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27.06.2011</w:t>
            </w:r>
          </w:p>
        </w:tc>
        <w:tc>
          <w:tcPr>
            <w:tcW w:w="1749" w:type="dxa"/>
          </w:tcPr>
          <w:p w:rsidR="00997445" w:rsidRPr="008C25E6" w:rsidRDefault="00997445" w:rsidP="006979AC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0FC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E71ECF" w:rsidTr="00E71ECF">
        <w:tc>
          <w:tcPr>
            <w:tcW w:w="959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2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оборудования</w:t>
            </w:r>
          </w:p>
        </w:tc>
        <w:tc>
          <w:tcPr>
            <w:tcW w:w="2551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«Теплообмен»</w:t>
            </w:r>
          </w:p>
        </w:tc>
        <w:tc>
          <w:tcPr>
            <w:tcW w:w="1701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 2013</w:t>
            </w:r>
          </w:p>
        </w:tc>
        <w:tc>
          <w:tcPr>
            <w:tcW w:w="1749" w:type="dxa"/>
          </w:tcPr>
          <w:p w:rsidR="00E71EC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45958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Противоклещевая обработка территории</w:t>
            </w:r>
          </w:p>
        </w:tc>
        <w:tc>
          <w:tcPr>
            <w:tcW w:w="255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 2013</w:t>
            </w:r>
          </w:p>
        </w:tc>
        <w:tc>
          <w:tcPr>
            <w:tcW w:w="1749" w:type="dxa"/>
          </w:tcPr>
          <w:p w:rsidR="0056001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56001F" w:rsidRDefault="0056001F" w:rsidP="005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асфальта</w:t>
            </w:r>
          </w:p>
        </w:tc>
        <w:tc>
          <w:tcPr>
            <w:tcW w:w="255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03.07.13</w:t>
            </w:r>
          </w:p>
        </w:tc>
        <w:tc>
          <w:tcPr>
            <w:tcW w:w="1749" w:type="dxa"/>
          </w:tcPr>
          <w:p w:rsidR="0056001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30.04.13</w:t>
            </w:r>
          </w:p>
        </w:tc>
        <w:tc>
          <w:tcPr>
            <w:tcW w:w="174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07AFB">
              <w:rPr>
                <w:rFonts w:ascii="Times New Roman" w:hAnsi="Times New Roman" w:cs="Times New Roman"/>
                <w:sz w:val="20"/>
                <w:szCs w:val="20"/>
              </w:rPr>
              <w:t>8650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2551" w:type="dxa"/>
          </w:tcPr>
          <w:p w:rsidR="0056001F" w:rsidRDefault="0056001F" w:rsidP="005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29.07.13</w:t>
            </w:r>
          </w:p>
        </w:tc>
        <w:tc>
          <w:tcPr>
            <w:tcW w:w="1749" w:type="dxa"/>
          </w:tcPr>
          <w:p w:rsidR="0056001F" w:rsidRDefault="00907AFB" w:rsidP="00907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41600</w:t>
            </w:r>
          </w:p>
        </w:tc>
      </w:tr>
      <w:tr w:rsidR="0056001F" w:rsidTr="00E71ECF">
        <w:tc>
          <w:tcPr>
            <w:tcW w:w="959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 поверка манометров</w:t>
            </w:r>
          </w:p>
        </w:tc>
        <w:tc>
          <w:tcPr>
            <w:tcW w:w="2551" w:type="dxa"/>
          </w:tcPr>
          <w:p w:rsidR="0056001F" w:rsidRDefault="00E95033" w:rsidP="00E9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«Технический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1749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481-13</w:t>
            </w:r>
          </w:p>
        </w:tc>
      </w:tr>
      <w:tr w:rsidR="00837177" w:rsidTr="00E95033">
        <w:tc>
          <w:tcPr>
            <w:tcW w:w="959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труб холодной и горячей воды</w:t>
            </w:r>
          </w:p>
        </w:tc>
        <w:tc>
          <w:tcPr>
            <w:tcW w:w="2551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ПКФ «Сирена»</w:t>
            </w:r>
          </w:p>
        </w:tc>
        <w:tc>
          <w:tcPr>
            <w:tcW w:w="1701" w:type="dxa"/>
          </w:tcPr>
          <w:p w:rsidR="00837177" w:rsidRDefault="00204DCD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1.08.13</w:t>
            </w:r>
          </w:p>
        </w:tc>
        <w:tc>
          <w:tcPr>
            <w:tcW w:w="1749" w:type="dxa"/>
          </w:tcPr>
          <w:p w:rsidR="00837177" w:rsidRDefault="007A343C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</w:tr>
      <w:tr w:rsidR="00837177" w:rsidTr="00837177">
        <w:tc>
          <w:tcPr>
            <w:tcW w:w="959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Настройка, поверка манометров</w:t>
            </w:r>
          </w:p>
        </w:tc>
        <w:tc>
          <w:tcPr>
            <w:tcW w:w="2551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1749" w:type="dxa"/>
          </w:tcPr>
          <w:p w:rsidR="00837177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10295</w:t>
            </w:r>
          </w:p>
        </w:tc>
      </w:tr>
      <w:tr w:rsidR="007A343C" w:rsidTr="00837177">
        <w:tc>
          <w:tcPr>
            <w:tcW w:w="959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2551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«Водолей-Сибирь»</w:t>
            </w:r>
          </w:p>
        </w:tc>
        <w:tc>
          <w:tcPr>
            <w:tcW w:w="1701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</w:tc>
        <w:tc>
          <w:tcPr>
            <w:tcW w:w="1749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</w:p>
        </w:tc>
      </w:tr>
      <w:tr w:rsidR="00837177" w:rsidTr="00837177">
        <w:tc>
          <w:tcPr>
            <w:tcW w:w="959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Купля-продажа саженцев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«Гараж»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7750</w:t>
            </w:r>
          </w:p>
        </w:tc>
      </w:tr>
      <w:tr w:rsidR="00837177" w:rsidTr="00837177">
        <w:tc>
          <w:tcPr>
            <w:tcW w:w="959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37177" w:rsidRDefault="00B575BD" w:rsidP="00B5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насосного оборудования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«Фотон-СП»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52349</w:t>
            </w:r>
          </w:p>
        </w:tc>
      </w:tr>
      <w:tr w:rsidR="00837177" w:rsidTr="00837177">
        <w:tc>
          <w:tcPr>
            <w:tcW w:w="959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Помывка мусорного ствола 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43200</w:t>
            </w:r>
          </w:p>
        </w:tc>
      </w:tr>
      <w:tr w:rsidR="00837177" w:rsidTr="00837177">
        <w:tc>
          <w:tcPr>
            <w:tcW w:w="959" w:type="dxa"/>
          </w:tcPr>
          <w:p w:rsidR="00837177" w:rsidRDefault="008B0FCA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«Фортуна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8466</w:t>
            </w:r>
          </w:p>
        </w:tc>
      </w:tr>
      <w:tr w:rsidR="00837177" w:rsidTr="00837177">
        <w:tc>
          <w:tcPr>
            <w:tcW w:w="959" w:type="dxa"/>
          </w:tcPr>
          <w:p w:rsidR="00837177" w:rsidRDefault="008B0FCA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ремонт огнетушителей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«Грань»</w:t>
            </w:r>
          </w:p>
        </w:tc>
        <w:tc>
          <w:tcPr>
            <w:tcW w:w="1701" w:type="dxa"/>
          </w:tcPr>
          <w:p w:rsidR="00837177" w:rsidRDefault="00B575BD" w:rsidP="00C0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7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р./1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25201" w:rsidRPr="00244058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Default="00F25201" w:rsidP="00F72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D39">
        <w:rPr>
          <w:rFonts w:ascii="Times New Roman" w:hAnsi="Times New Roman" w:cs="Times New Roman"/>
          <w:sz w:val="20"/>
          <w:szCs w:val="20"/>
        </w:rPr>
        <w:t>За 201</w:t>
      </w:r>
      <w:r w:rsidR="006979AC" w:rsidRPr="00F72D39">
        <w:rPr>
          <w:rFonts w:ascii="Times New Roman" w:hAnsi="Times New Roman" w:cs="Times New Roman"/>
          <w:sz w:val="20"/>
          <w:szCs w:val="20"/>
        </w:rPr>
        <w:t>3</w:t>
      </w:r>
      <w:r w:rsidRPr="00F72D39">
        <w:rPr>
          <w:rFonts w:ascii="Times New Roman" w:hAnsi="Times New Roman" w:cs="Times New Roman"/>
          <w:sz w:val="20"/>
          <w:szCs w:val="20"/>
        </w:rPr>
        <w:t xml:space="preserve"> год в ТСЖ «Гремячий лог» был</w:t>
      </w:r>
      <w:r w:rsidR="00473CE0" w:rsidRPr="00F72D39">
        <w:rPr>
          <w:rFonts w:ascii="Times New Roman" w:hAnsi="Times New Roman" w:cs="Times New Roman"/>
          <w:sz w:val="20"/>
          <w:szCs w:val="20"/>
        </w:rPr>
        <w:t>о</w:t>
      </w:r>
      <w:r w:rsidR="005C02DB" w:rsidRPr="00F72D39">
        <w:rPr>
          <w:rFonts w:ascii="Times New Roman" w:hAnsi="Times New Roman" w:cs="Times New Roman"/>
          <w:sz w:val="20"/>
          <w:szCs w:val="20"/>
        </w:rPr>
        <w:t xml:space="preserve"> </w:t>
      </w:r>
      <w:r w:rsidR="00F72D39" w:rsidRPr="00F72D39">
        <w:rPr>
          <w:rFonts w:ascii="Times New Roman" w:hAnsi="Times New Roman" w:cs="Times New Roman"/>
          <w:sz w:val="20"/>
          <w:szCs w:val="20"/>
        </w:rPr>
        <w:t>11</w:t>
      </w:r>
      <w:r w:rsidR="009B5E29">
        <w:rPr>
          <w:rFonts w:ascii="Times New Roman" w:hAnsi="Times New Roman" w:cs="Times New Roman"/>
          <w:sz w:val="20"/>
          <w:szCs w:val="20"/>
        </w:rPr>
        <w:t>12</w:t>
      </w:r>
      <w:r w:rsidR="005C02DB" w:rsidRPr="00F72D39">
        <w:rPr>
          <w:rFonts w:ascii="Times New Roman" w:hAnsi="Times New Roman" w:cs="Times New Roman"/>
          <w:sz w:val="20"/>
          <w:szCs w:val="20"/>
        </w:rPr>
        <w:t xml:space="preserve"> </w:t>
      </w:r>
      <w:r w:rsidRPr="00F72D39">
        <w:rPr>
          <w:rFonts w:ascii="Times New Roman" w:hAnsi="Times New Roman" w:cs="Times New Roman"/>
          <w:sz w:val="20"/>
          <w:szCs w:val="20"/>
        </w:rPr>
        <w:t>случа</w:t>
      </w:r>
      <w:r w:rsidR="00473CE0" w:rsidRPr="00F72D39">
        <w:rPr>
          <w:rFonts w:ascii="Times New Roman" w:hAnsi="Times New Roman" w:cs="Times New Roman"/>
          <w:sz w:val="20"/>
          <w:szCs w:val="20"/>
        </w:rPr>
        <w:t>ев</w:t>
      </w:r>
      <w:r w:rsidRPr="00F72D39">
        <w:rPr>
          <w:rFonts w:ascii="Times New Roman" w:hAnsi="Times New Roman" w:cs="Times New Roman"/>
          <w:sz w:val="20"/>
          <w:szCs w:val="20"/>
        </w:rPr>
        <w:t xml:space="preserve"> снижения платы за нарушение качества коммунальных услуг и (или) за превышение установленной продолжительности перерывов в их оказании</w:t>
      </w:r>
      <w:r w:rsidR="00473CE0" w:rsidRPr="00F72D39">
        <w:rPr>
          <w:rFonts w:ascii="Times New Roman" w:hAnsi="Times New Roman" w:cs="Times New Roman"/>
          <w:sz w:val="20"/>
          <w:szCs w:val="20"/>
        </w:rPr>
        <w:t>.</w:t>
      </w:r>
    </w:p>
    <w:p w:rsidR="00473CE0" w:rsidRDefault="00473CE0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4A5" w:rsidRDefault="004A3E58" w:rsidP="00FE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2013</w:t>
      </w:r>
      <w:r w:rsidR="00FE04A5">
        <w:rPr>
          <w:rFonts w:ascii="Times New Roman" w:hAnsi="Times New Roman" w:cs="Times New Roman"/>
          <w:sz w:val="20"/>
          <w:szCs w:val="20"/>
        </w:rPr>
        <w:t xml:space="preserve"> год в ТСЖ «Гремячий лог» случаев выявления ненадлежащего качества услуг и работ и (или) превышения установленной продолжительности перерывов в оказании услуг или выполнения работ не было.</w:t>
      </w:r>
    </w:p>
    <w:p w:rsidR="00FE04A5" w:rsidRDefault="00FE04A5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Default="00F25201" w:rsidP="004A3E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</w:t>
      </w:r>
      <w:r w:rsidR="004A3E5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36DB5">
        <w:rPr>
          <w:rFonts w:ascii="Times New Roman" w:hAnsi="Times New Roman" w:cs="Times New Roman"/>
          <w:sz w:val="20"/>
          <w:szCs w:val="20"/>
        </w:rPr>
        <w:t xml:space="preserve"> был</w:t>
      </w:r>
      <w:r w:rsidR="00925412">
        <w:rPr>
          <w:rFonts w:ascii="Times New Roman" w:hAnsi="Times New Roman" w:cs="Times New Roman"/>
          <w:sz w:val="20"/>
          <w:szCs w:val="20"/>
        </w:rPr>
        <w:t>о</w:t>
      </w:r>
      <w:r w:rsidR="00436DB5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4A3E58">
        <w:rPr>
          <w:rFonts w:ascii="Times New Roman" w:hAnsi="Times New Roman" w:cs="Times New Roman"/>
          <w:sz w:val="20"/>
          <w:szCs w:val="20"/>
        </w:rPr>
        <w:t>ев</w:t>
      </w:r>
      <w:r w:rsidR="00436DB5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>влечения ТСЖ «Гремячий лог» к Административной ответственности</w:t>
      </w:r>
      <w:r w:rsidR="004A3E58">
        <w:rPr>
          <w:rFonts w:ascii="Times New Roman" w:hAnsi="Times New Roman" w:cs="Times New Roman"/>
          <w:sz w:val="20"/>
          <w:szCs w:val="20"/>
        </w:rPr>
        <w:t xml:space="preserve"> не было.</w:t>
      </w:r>
    </w:p>
    <w:p w:rsidR="00974F2C" w:rsidRDefault="00974F2C" w:rsidP="00974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F2C" w:rsidRDefault="00974F2C" w:rsidP="00974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7A7B" w:rsidRDefault="00A27A7B" w:rsidP="00C54002"/>
    <w:sectPr w:rsidR="00A27A7B" w:rsidSect="0091753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DAB"/>
    <w:multiLevelType w:val="hybridMultilevel"/>
    <w:tmpl w:val="52EC78A8"/>
    <w:lvl w:ilvl="0" w:tplc="7C3A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1BB"/>
    <w:multiLevelType w:val="hybridMultilevel"/>
    <w:tmpl w:val="70A86FD2"/>
    <w:lvl w:ilvl="0" w:tplc="2C9840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6697"/>
    <w:multiLevelType w:val="hybridMultilevel"/>
    <w:tmpl w:val="1B5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01"/>
    <w:rsid w:val="00000A2C"/>
    <w:rsid w:val="00007C26"/>
    <w:rsid w:val="00025B6A"/>
    <w:rsid w:val="00057517"/>
    <w:rsid w:val="000601A0"/>
    <w:rsid w:val="00061653"/>
    <w:rsid w:val="0007346C"/>
    <w:rsid w:val="00074234"/>
    <w:rsid w:val="0009630B"/>
    <w:rsid w:val="000A0173"/>
    <w:rsid w:val="000C5BD0"/>
    <w:rsid w:val="000F32B3"/>
    <w:rsid w:val="00100163"/>
    <w:rsid w:val="00104BA3"/>
    <w:rsid w:val="001153A8"/>
    <w:rsid w:val="00115D2C"/>
    <w:rsid w:val="00116CC9"/>
    <w:rsid w:val="00123ACE"/>
    <w:rsid w:val="0014569C"/>
    <w:rsid w:val="001901BC"/>
    <w:rsid w:val="00192D48"/>
    <w:rsid w:val="001B0F39"/>
    <w:rsid w:val="001B1AA9"/>
    <w:rsid w:val="001B1EEE"/>
    <w:rsid w:val="001D3C94"/>
    <w:rsid w:val="001D543A"/>
    <w:rsid w:val="001F3FE8"/>
    <w:rsid w:val="00204DCD"/>
    <w:rsid w:val="00217C36"/>
    <w:rsid w:val="00224A9E"/>
    <w:rsid w:val="00240BBD"/>
    <w:rsid w:val="00243361"/>
    <w:rsid w:val="00244058"/>
    <w:rsid w:val="002462C1"/>
    <w:rsid w:val="002553B5"/>
    <w:rsid w:val="00271BC8"/>
    <w:rsid w:val="00282D66"/>
    <w:rsid w:val="002A466F"/>
    <w:rsid w:val="002C0AED"/>
    <w:rsid w:val="002C5268"/>
    <w:rsid w:val="002C63FC"/>
    <w:rsid w:val="002D710E"/>
    <w:rsid w:val="002E36B0"/>
    <w:rsid w:val="002F22E3"/>
    <w:rsid w:val="002F6AB0"/>
    <w:rsid w:val="00301037"/>
    <w:rsid w:val="0031383D"/>
    <w:rsid w:val="00315641"/>
    <w:rsid w:val="00321872"/>
    <w:rsid w:val="0034773B"/>
    <w:rsid w:val="003514DB"/>
    <w:rsid w:val="00353D22"/>
    <w:rsid w:val="00354251"/>
    <w:rsid w:val="00360C59"/>
    <w:rsid w:val="00364729"/>
    <w:rsid w:val="003705E6"/>
    <w:rsid w:val="003928F2"/>
    <w:rsid w:val="003A3FD6"/>
    <w:rsid w:val="003A5952"/>
    <w:rsid w:val="003B121F"/>
    <w:rsid w:val="003B5FA0"/>
    <w:rsid w:val="003C07E5"/>
    <w:rsid w:val="003D1171"/>
    <w:rsid w:val="003D688C"/>
    <w:rsid w:val="003E1BC6"/>
    <w:rsid w:val="003E39F0"/>
    <w:rsid w:val="003E73B3"/>
    <w:rsid w:val="003F603C"/>
    <w:rsid w:val="003F6B1E"/>
    <w:rsid w:val="00422D6C"/>
    <w:rsid w:val="00436DB5"/>
    <w:rsid w:val="00447497"/>
    <w:rsid w:val="00450194"/>
    <w:rsid w:val="00470085"/>
    <w:rsid w:val="00473CE0"/>
    <w:rsid w:val="00483E68"/>
    <w:rsid w:val="004902E7"/>
    <w:rsid w:val="004A3E58"/>
    <w:rsid w:val="004C461C"/>
    <w:rsid w:val="00525FEF"/>
    <w:rsid w:val="00527CB5"/>
    <w:rsid w:val="0053007C"/>
    <w:rsid w:val="0054053C"/>
    <w:rsid w:val="005440F8"/>
    <w:rsid w:val="00544B9F"/>
    <w:rsid w:val="005467E0"/>
    <w:rsid w:val="00556522"/>
    <w:rsid w:val="0056001F"/>
    <w:rsid w:val="005903E7"/>
    <w:rsid w:val="00594F4A"/>
    <w:rsid w:val="00597D6D"/>
    <w:rsid w:val="005B0A80"/>
    <w:rsid w:val="005B7CE4"/>
    <w:rsid w:val="005C02DB"/>
    <w:rsid w:val="005C60DD"/>
    <w:rsid w:val="005C6F89"/>
    <w:rsid w:val="005E2106"/>
    <w:rsid w:val="005E757D"/>
    <w:rsid w:val="005F5266"/>
    <w:rsid w:val="00601AD1"/>
    <w:rsid w:val="0061175C"/>
    <w:rsid w:val="00631465"/>
    <w:rsid w:val="00636B42"/>
    <w:rsid w:val="00665972"/>
    <w:rsid w:val="006663A7"/>
    <w:rsid w:val="0067002E"/>
    <w:rsid w:val="00673C07"/>
    <w:rsid w:val="006748EC"/>
    <w:rsid w:val="00675064"/>
    <w:rsid w:val="006757BE"/>
    <w:rsid w:val="006762B3"/>
    <w:rsid w:val="00676F98"/>
    <w:rsid w:val="00690475"/>
    <w:rsid w:val="0069412A"/>
    <w:rsid w:val="006979AC"/>
    <w:rsid w:val="006A1008"/>
    <w:rsid w:val="006A7203"/>
    <w:rsid w:val="006B1D4F"/>
    <w:rsid w:val="006B7295"/>
    <w:rsid w:val="006E019B"/>
    <w:rsid w:val="00705F3B"/>
    <w:rsid w:val="00716D4F"/>
    <w:rsid w:val="00717C72"/>
    <w:rsid w:val="00721D29"/>
    <w:rsid w:val="00725B04"/>
    <w:rsid w:val="0073494C"/>
    <w:rsid w:val="00737458"/>
    <w:rsid w:val="00746A6C"/>
    <w:rsid w:val="00757092"/>
    <w:rsid w:val="00766162"/>
    <w:rsid w:val="00770B23"/>
    <w:rsid w:val="00776C24"/>
    <w:rsid w:val="00776F51"/>
    <w:rsid w:val="00783AFA"/>
    <w:rsid w:val="00785B1F"/>
    <w:rsid w:val="00787F82"/>
    <w:rsid w:val="00793859"/>
    <w:rsid w:val="00793C6E"/>
    <w:rsid w:val="007A343C"/>
    <w:rsid w:val="007F577F"/>
    <w:rsid w:val="00800207"/>
    <w:rsid w:val="00826F69"/>
    <w:rsid w:val="00837177"/>
    <w:rsid w:val="00863121"/>
    <w:rsid w:val="00867A06"/>
    <w:rsid w:val="0087200D"/>
    <w:rsid w:val="0087201F"/>
    <w:rsid w:val="00873FFC"/>
    <w:rsid w:val="008874D8"/>
    <w:rsid w:val="008A77CD"/>
    <w:rsid w:val="008B0FCA"/>
    <w:rsid w:val="008C0C9B"/>
    <w:rsid w:val="008C2225"/>
    <w:rsid w:val="008E55AC"/>
    <w:rsid w:val="008F59E2"/>
    <w:rsid w:val="009039E9"/>
    <w:rsid w:val="00907AFB"/>
    <w:rsid w:val="0091753C"/>
    <w:rsid w:val="00925412"/>
    <w:rsid w:val="00935175"/>
    <w:rsid w:val="0093524C"/>
    <w:rsid w:val="009459AF"/>
    <w:rsid w:val="0095369B"/>
    <w:rsid w:val="00964C57"/>
    <w:rsid w:val="00974F2C"/>
    <w:rsid w:val="00975A0A"/>
    <w:rsid w:val="00986ACD"/>
    <w:rsid w:val="00997445"/>
    <w:rsid w:val="009A73DA"/>
    <w:rsid w:val="009B5E29"/>
    <w:rsid w:val="009B6BFB"/>
    <w:rsid w:val="009E30A9"/>
    <w:rsid w:val="009E594A"/>
    <w:rsid w:val="009E6C9C"/>
    <w:rsid w:val="009F1BEE"/>
    <w:rsid w:val="00A06652"/>
    <w:rsid w:val="00A06FFB"/>
    <w:rsid w:val="00A2491A"/>
    <w:rsid w:val="00A24BE2"/>
    <w:rsid w:val="00A25D99"/>
    <w:rsid w:val="00A27A7B"/>
    <w:rsid w:val="00A405DC"/>
    <w:rsid w:val="00A472CC"/>
    <w:rsid w:val="00A52C66"/>
    <w:rsid w:val="00A56444"/>
    <w:rsid w:val="00A6219D"/>
    <w:rsid w:val="00A663E3"/>
    <w:rsid w:val="00A73173"/>
    <w:rsid w:val="00A76F74"/>
    <w:rsid w:val="00A811E3"/>
    <w:rsid w:val="00A8454E"/>
    <w:rsid w:val="00AA22A1"/>
    <w:rsid w:val="00AC1DD5"/>
    <w:rsid w:val="00AC7095"/>
    <w:rsid w:val="00AD70FE"/>
    <w:rsid w:val="00AE0028"/>
    <w:rsid w:val="00AE5134"/>
    <w:rsid w:val="00B028C3"/>
    <w:rsid w:val="00B146DB"/>
    <w:rsid w:val="00B32C7D"/>
    <w:rsid w:val="00B36683"/>
    <w:rsid w:val="00B45DE1"/>
    <w:rsid w:val="00B46BDF"/>
    <w:rsid w:val="00B575BD"/>
    <w:rsid w:val="00B62C2C"/>
    <w:rsid w:val="00B7034A"/>
    <w:rsid w:val="00B74D55"/>
    <w:rsid w:val="00B75CAF"/>
    <w:rsid w:val="00B8477B"/>
    <w:rsid w:val="00BB659A"/>
    <w:rsid w:val="00BF297C"/>
    <w:rsid w:val="00C00BA0"/>
    <w:rsid w:val="00C02A74"/>
    <w:rsid w:val="00C037FC"/>
    <w:rsid w:val="00C0570C"/>
    <w:rsid w:val="00C07161"/>
    <w:rsid w:val="00C11C9E"/>
    <w:rsid w:val="00C27712"/>
    <w:rsid w:val="00C328B2"/>
    <w:rsid w:val="00C46CDB"/>
    <w:rsid w:val="00C52CED"/>
    <w:rsid w:val="00C54002"/>
    <w:rsid w:val="00C65298"/>
    <w:rsid w:val="00C7315A"/>
    <w:rsid w:val="00C82701"/>
    <w:rsid w:val="00C82C64"/>
    <w:rsid w:val="00C87058"/>
    <w:rsid w:val="00C922D8"/>
    <w:rsid w:val="00C9365B"/>
    <w:rsid w:val="00C948EF"/>
    <w:rsid w:val="00CA1E26"/>
    <w:rsid w:val="00CA2C64"/>
    <w:rsid w:val="00CB039B"/>
    <w:rsid w:val="00CB11C0"/>
    <w:rsid w:val="00CB6390"/>
    <w:rsid w:val="00CD0C32"/>
    <w:rsid w:val="00CE4336"/>
    <w:rsid w:val="00CF13E5"/>
    <w:rsid w:val="00CF3A53"/>
    <w:rsid w:val="00D01619"/>
    <w:rsid w:val="00D064D0"/>
    <w:rsid w:val="00D11C7C"/>
    <w:rsid w:val="00D14FF7"/>
    <w:rsid w:val="00D26C39"/>
    <w:rsid w:val="00D30127"/>
    <w:rsid w:val="00D44CB4"/>
    <w:rsid w:val="00D52A3D"/>
    <w:rsid w:val="00D7191D"/>
    <w:rsid w:val="00D8397F"/>
    <w:rsid w:val="00D953EA"/>
    <w:rsid w:val="00DB0917"/>
    <w:rsid w:val="00DB3DEC"/>
    <w:rsid w:val="00DC0210"/>
    <w:rsid w:val="00DC6111"/>
    <w:rsid w:val="00DC78A1"/>
    <w:rsid w:val="00DD296A"/>
    <w:rsid w:val="00DD45C6"/>
    <w:rsid w:val="00DE5599"/>
    <w:rsid w:val="00DE5798"/>
    <w:rsid w:val="00DF031F"/>
    <w:rsid w:val="00DF2140"/>
    <w:rsid w:val="00E0687F"/>
    <w:rsid w:val="00E127C7"/>
    <w:rsid w:val="00E16BAB"/>
    <w:rsid w:val="00E17557"/>
    <w:rsid w:val="00E30194"/>
    <w:rsid w:val="00E3197F"/>
    <w:rsid w:val="00E35439"/>
    <w:rsid w:val="00E37517"/>
    <w:rsid w:val="00E407FC"/>
    <w:rsid w:val="00E43C48"/>
    <w:rsid w:val="00E71ECF"/>
    <w:rsid w:val="00E92828"/>
    <w:rsid w:val="00E93F98"/>
    <w:rsid w:val="00E95033"/>
    <w:rsid w:val="00EA038B"/>
    <w:rsid w:val="00EA495C"/>
    <w:rsid w:val="00EC13F2"/>
    <w:rsid w:val="00EC1635"/>
    <w:rsid w:val="00ED2A7C"/>
    <w:rsid w:val="00ED2AA5"/>
    <w:rsid w:val="00EF1B07"/>
    <w:rsid w:val="00F162EA"/>
    <w:rsid w:val="00F23AC3"/>
    <w:rsid w:val="00F25201"/>
    <w:rsid w:val="00F531C6"/>
    <w:rsid w:val="00F57990"/>
    <w:rsid w:val="00F60F5B"/>
    <w:rsid w:val="00F72D39"/>
    <w:rsid w:val="00F75890"/>
    <w:rsid w:val="00F82E19"/>
    <w:rsid w:val="00F857B0"/>
    <w:rsid w:val="00F90905"/>
    <w:rsid w:val="00F93439"/>
    <w:rsid w:val="00FB0E20"/>
    <w:rsid w:val="00FC016A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201"/>
    <w:rPr>
      <w:color w:val="0000FF"/>
      <w:u w:val="single"/>
    </w:rPr>
  </w:style>
  <w:style w:type="paragraph" w:styleId="a4">
    <w:name w:val="No Spacing"/>
    <w:uiPriority w:val="1"/>
    <w:qFormat/>
    <w:rsid w:val="0024405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4BE2"/>
    <w:rPr>
      <w:b/>
      <w:bCs/>
    </w:rPr>
  </w:style>
  <w:style w:type="character" w:customStyle="1" w:styleId="apple-converted-space">
    <w:name w:val="apple-converted-space"/>
    <w:basedOn w:val="a0"/>
    <w:rsid w:val="00A27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CDAED-D8A4-487D-B356-354CECC28D2F}"/>
</file>

<file path=customXml/itemProps2.xml><?xml version="1.0" encoding="utf-8"?>
<ds:datastoreItem xmlns:ds="http://schemas.openxmlformats.org/officeDocument/2006/customXml" ds:itemID="{0C257E11-978F-4E4D-B203-36A3DEEDBF72}"/>
</file>

<file path=customXml/itemProps3.xml><?xml version="1.0" encoding="utf-8"?>
<ds:datastoreItem xmlns:ds="http://schemas.openxmlformats.org/officeDocument/2006/customXml" ds:itemID="{D9F5E01E-9546-4220-B6F2-DC44595D2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о порядке и об условиях оказания услуг по содержанию и ремонту общего имущества</dc:title>
  <dc:creator>ДОМ</dc:creator>
  <cp:lastModifiedBy>XP</cp:lastModifiedBy>
  <cp:revision>6</cp:revision>
  <cp:lastPrinted>2014-04-07T06:33:00Z</cp:lastPrinted>
  <dcterms:created xsi:type="dcterms:W3CDTF">2014-04-01T08:00:00Z</dcterms:created>
  <dcterms:modified xsi:type="dcterms:W3CDTF">2014-04-11T08:22:00Z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