
<file path=[Content_Types].xml><?xml version="1.0" encoding="utf-8"?>
<Types xmlns="http://schemas.openxmlformats.org/package/2006/content-types">
  <Default Extension="png" ContentType="image/png"/>
  <Default Extension="bmp" ContentType="image/bmp"/>
  <Default Extension="jpeg" ContentType="image/jpeg"/>
  <Default Extension="rels" ContentType="application/vnd.openxmlformats-package.relationships+xml"/>
  <Default Extension="emf" ContentType="image/x-emf"/>
  <Default Extension="wmf" ContentType="image/x-wmf"/>
  <Default Extension="xml" ContentType="application/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администрации г. Красноярска от 27.02.2009 N 504-недв</w:t>
              <w:br/>
              <w:t xml:space="preserve">(ред. от 08.04.2024)</w:t>
              <w:br/>
              <w:t xml:space="preserve">"Об утверждении Перечня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и организаций, образующих инфраструктуру поддержки субъектов малого и среднего предпринимательства в городе Красноярске"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18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КРАСНОЯРСКА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27 февраля 2009 г. N 504-недв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МУНИЦИПАЛЬНОГО ИМУЩЕСТВА,</w:t>
      </w:r>
    </w:p>
    <w:p>
      <w:pPr>
        <w:pStyle w:val="2"/>
        <w:jc w:val="center"/>
      </w:pPr>
      <w:r>
        <w:rPr>
          <w:sz w:val="20"/>
        </w:rPr>
        <w:t xml:space="preserve">НЕОБХОДИМОГО ДЛЯ РЕАЛИЗАЦИИ МЕР ПО ИМУЩЕСТВЕННОЙ ПОДДЕРЖКЕ</w:t>
      </w:r>
    </w:p>
    <w:p>
      <w:pPr>
        <w:pStyle w:val="2"/>
        <w:jc w:val="center"/>
      </w:pPr>
      <w:r>
        <w:rPr>
          <w:sz w:val="20"/>
        </w:rPr>
        <w:t xml:space="preserve">СУБЪЕКТОВ МАЛОГО И СРЕДНЕГО ПРЕДПРИНИМАТЕЛЬСТВА, ФИЗИЧЕСКИХ</w:t>
      </w:r>
    </w:p>
    <w:p>
      <w:pPr>
        <w:pStyle w:val="2"/>
        <w:jc w:val="center"/>
      </w:pPr>
      <w:r>
        <w:rPr>
          <w:sz w:val="20"/>
        </w:rPr>
        <w:t xml:space="preserve">ЛИЦ, НЕ ЯВЛЯЮЩИХСЯ ИНДИВИДУАЛЬНЫМИ ПРЕДПРИНИМАТЕЛЯМИ</w:t>
      </w:r>
    </w:p>
    <w:p>
      <w:pPr>
        <w:pStyle w:val="2"/>
        <w:jc w:val="center"/>
      </w:pPr>
      <w:r>
        <w:rPr>
          <w:sz w:val="20"/>
        </w:rPr>
        <w:t xml:space="preserve">И ПРИМЕНЯЮЩИХ СПЕЦИАЛЬНЫЙ НАЛОГОВЫЙ РЕЖИМ "НАЛОГ</w:t>
      </w:r>
    </w:p>
    <w:p>
      <w:pPr>
        <w:pStyle w:val="2"/>
        <w:jc w:val="center"/>
      </w:pPr>
      <w:r>
        <w:rPr>
          <w:sz w:val="20"/>
        </w:rPr>
        <w:t xml:space="preserve">НА ПРОФЕССИОНАЛЬНЫЙ ДОХОД", И ОРГАНИЗАЦИЙ, ОБРАЗУЮЩИХ</w:t>
      </w:r>
    </w:p>
    <w:p>
      <w:pPr>
        <w:pStyle w:val="2"/>
        <w:jc w:val="center"/>
      </w:pPr>
      <w:r>
        <w:rPr>
          <w:sz w:val="20"/>
        </w:rPr>
        <w:t xml:space="preserve">ИНФРАСТРУКТУРУ ПОДДЕРЖКИ СУБЪЕКТОВ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В ГОРОДЕ КРАСНОЯРСКЕ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1054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(в ред. Распоряжений администрации г. Красноярска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12.11.2009 </w:t>
            </w:r>
            <w:hyperlink w:history="0" r:id="rId7" w:tooltip="Распоряжение администрации г. Красноярска от 12.11.2009 N 4654-недв &quot;Об исключении из Перечня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, нежилого помещения N 68 по ул. Говорова, 42&quot; {КонсультантПлюс}">
              <w:r>
                <w:rPr>
                  <w:sz w:val="18"/>
                  <w:color w:val="0000ff"/>
                </w:rPr>
                <w:t xml:space="preserve">N 4654-недв</w:t>
              </w:r>
            </w:hyperlink>
            <w:r>
              <w:rPr>
                <w:sz w:val="18"/>
                <w:color w:val="392c69"/>
              </w:rPr>
              <w:t xml:space="preserve">, от 13.11.2009 </w:t>
            </w:r>
            <w:hyperlink w:history="0" r:id="rId8" w:tooltip="Распоряжение администрации г. Красноярска от 13.11.2009 N 4712-недв &quot;Об исключении из Перечня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, нежилого помещения N 69 по ул. Крупской, 34а&quot; {КонсультантПлюс}">
              <w:r>
                <w:rPr>
                  <w:sz w:val="18"/>
                  <w:color w:val="0000ff"/>
                </w:rPr>
                <w:t xml:space="preserve">N 4712-недв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04.12.2009 </w:t>
            </w:r>
            <w:hyperlink w:history="0" r:id="rId9" w:tooltip="Распоряжение администрации г. Красноярска от 04.12.2009 N 5105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5105-недв</w:t>
              </w:r>
            </w:hyperlink>
            <w:r>
              <w:rPr>
                <w:sz w:val="18"/>
                <w:color w:val="392c69"/>
              </w:rPr>
              <w:t xml:space="preserve">, от 16.03.2010 </w:t>
            </w:r>
            <w:hyperlink w:history="0" r:id="rId10" w:tooltip="Распоряжение администрации г. Красноярска от 16.03.2010 N 1308-недв &quot;Об исключении из Перечня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, здания по пр-ту Мира, 46г&quot; {КонсультантПлюс}">
              <w:r>
                <w:rPr>
                  <w:sz w:val="18"/>
                  <w:color w:val="0000ff"/>
                </w:rPr>
                <w:t xml:space="preserve">N 1308-недв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30.03.2010 </w:t>
            </w:r>
            <w:hyperlink w:history="0" r:id="rId11" w:tooltip="Распоряжение администрации г. Красноярска от 30.03.2010 N 1458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1458-недв</w:t>
              </w:r>
            </w:hyperlink>
            <w:r>
              <w:rPr>
                <w:sz w:val="18"/>
                <w:color w:val="392c69"/>
              </w:rPr>
              <w:t xml:space="preserve">, от 22.07.2010 </w:t>
            </w:r>
            <w:hyperlink w:history="0" r:id="rId12" w:tooltip="Распоряжение администрации г. Красноярска от 22.07.2010 N 3526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3526-недв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05.07.2011 </w:t>
            </w:r>
            <w:hyperlink w:history="0" r:id="rId13" w:tooltip="Распоряжение администрации г. Красноярска от 05.07.2011 N 2247-недв &quot;Об исключении из Перечня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&quot; {КонсультантПлюс}">
              <w:r>
                <w:rPr>
                  <w:sz w:val="18"/>
                  <w:color w:val="0000ff"/>
                </w:rPr>
                <w:t xml:space="preserve">N 2247-недв</w:t>
              </w:r>
            </w:hyperlink>
            <w:r>
              <w:rPr>
                <w:sz w:val="18"/>
                <w:color w:val="392c69"/>
              </w:rPr>
              <w:t xml:space="preserve">, от 23.08.2011 </w:t>
            </w:r>
            <w:hyperlink w:history="0" r:id="rId14" w:tooltip="Распоряжение администрации г. Красноярска от 23.08.2011 N 2992-недв &quot;Об исключении из Перечня муниципального имущества нежилого помещения N 22 по ул. Кутузова, 107&quot; {КонсультантПлюс}">
              <w:r>
                <w:rPr>
                  <w:sz w:val="18"/>
                  <w:color w:val="0000ff"/>
                </w:rPr>
                <w:t xml:space="preserve">N 2992-недв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23.08.2011 </w:t>
            </w:r>
            <w:hyperlink w:history="0" r:id="rId15" w:tooltip="Распоряжение администрации г. Красноярска от 23.08.2011 N 2993-недв &quot;Об исключении из Перечня муниципального имущества нежилого помещения N 98 по ул. Транзитной, 38&quot; {КонсультантПлюс}">
              <w:r>
                <w:rPr>
                  <w:sz w:val="18"/>
                  <w:color w:val="0000ff"/>
                </w:rPr>
                <w:t xml:space="preserve">N 2993-недв</w:t>
              </w:r>
            </w:hyperlink>
            <w:r>
              <w:rPr>
                <w:sz w:val="18"/>
                <w:color w:val="392c69"/>
              </w:rPr>
              <w:t xml:space="preserve">, от 05.05.2012 </w:t>
            </w:r>
            <w:hyperlink w:history="0" r:id="rId16" w:tooltip="Распоряжение администрации г. Красноярска от 05.05.2012 N 2104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2104-недв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19.06.2012 </w:t>
            </w:r>
            <w:hyperlink w:history="0" r:id="rId17" w:tooltip="Распоряжение администрации г. Красноярска от 19.06.2012 N 2915-недв &quot;Об исключении из Перечня муниципального имущества нежилого помещения N 137 по ул. Сергея Лазо, 20&quot; {КонсультантПлюс}">
              <w:r>
                <w:rPr>
                  <w:sz w:val="18"/>
                  <w:color w:val="0000ff"/>
                </w:rPr>
                <w:t xml:space="preserve">N 2915-недв</w:t>
              </w:r>
            </w:hyperlink>
            <w:r>
              <w:rPr>
                <w:sz w:val="18"/>
                <w:color w:val="392c69"/>
              </w:rPr>
              <w:t xml:space="preserve">, от 04.10.2012 </w:t>
            </w:r>
            <w:hyperlink w:history="0" r:id="rId18" w:tooltip="Распоряжение администрации г. Красноярска от 04.10.2012 N 5137-недв &quot;Об исключении нежилых помещений и нежилого здания из Перечня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&quot; {КонсультантПлюс}">
              <w:r>
                <w:rPr>
                  <w:sz w:val="18"/>
                  <w:color w:val="0000ff"/>
                </w:rPr>
                <w:t xml:space="preserve">N 5137-недв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21.03.2013 </w:t>
            </w:r>
            <w:hyperlink w:history="0" r:id="rId19" w:tooltip="Распоряжение администрации г. Красноярска от 21.03.2013 N 707-недв (с изм. от 28.10.2014)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707-недв</w:t>
              </w:r>
            </w:hyperlink>
            <w:r>
              <w:rPr>
                <w:sz w:val="18"/>
                <w:color w:val="392c69"/>
              </w:rPr>
              <w:t xml:space="preserve"> (с изм. от 28.10.2014),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05.06.2013 </w:t>
            </w:r>
            <w:hyperlink w:history="0" r:id="rId20" w:tooltip="Распоряжение администрации г. Красноярска от 05.06.2013 N 1456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1456-недв</w:t>
              </w:r>
            </w:hyperlink>
            <w:r>
              <w:rPr>
                <w:sz w:val="18"/>
                <w:color w:val="392c69"/>
              </w:rPr>
              <w:t xml:space="preserve">, от 09.10.2013 </w:t>
            </w:r>
            <w:hyperlink w:history="0" r:id="rId21" w:tooltip="Распоряжение администрации г. Красноярска от 09.10.2013 N 3285-недв &quot;Об исключении нежилых помещений из Перечня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&quot; {КонсультантПлюс}">
              <w:r>
                <w:rPr>
                  <w:sz w:val="18"/>
                  <w:color w:val="0000ff"/>
                </w:rPr>
                <w:t xml:space="preserve">N 3285-недв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10.12.2013 </w:t>
            </w:r>
            <w:hyperlink w:history="0" r:id="rId22" w:tooltip="Распоряжение администрации г. Красноярска от 10.12.2013 N 4614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4614-недв</w:t>
              </w:r>
            </w:hyperlink>
            <w:r>
              <w:rPr>
                <w:sz w:val="18"/>
                <w:color w:val="392c69"/>
              </w:rPr>
              <w:t xml:space="preserve">, от 16.12.2013 </w:t>
            </w:r>
            <w:hyperlink w:history="0" r:id="rId23" w:tooltip="Распоряжение администрации г. Красноярска от 16.12.2013 N 4740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4740-недв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23.01.2014 </w:t>
            </w:r>
            <w:hyperlink w:history="0" r:id="rId24" w:tooltip="Распоряжение администрации г. Красноярска от 23.01.2014 N 134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134-недв</w:t>
              </w:r>
            </w:hyperlink>
            <w:r>
              <w:rPr>
                <w:sz w:val="18"/>
                <w:color w:val="392c69"/>
              </w:rPr>
              <w:t xml:space="preserve">, от 16.05.2014 </w:t>
            </w:r>
            <w:hyperlink w:history="0" r:id="rId25" w:tooltip="Распоряжение администрации г. Красноярска от 16.05.2014 N 2635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2635-недв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23.05.2014 </w:t>
            </w:r>
            <w:hyperlink w:history="0" r:id="rId26" w:tooltip="Распоряжение администрации г. Красноярска от 23.05.2014 N 2726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2726-недв</w:t>
              </w:r>
            </w:hyperlink>
            <w:r>
              <w:rPr>
                <w:sz w:val="18"/>
                <w:color w:val="392c69"/>
              </w:rPr>
              <w:t xml:space="preserve">, от 25.06.2014 </w:t>
            </w:r>
            <w:hyperlink w:history="0" r:id="rId27" w:tooltip="Распоряжение администрации г. Красноярска от 25.06.2014 N 3259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3259-недв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18.08.2014 </w:t>
            </w:r>
            <w:hyperlink w:history="0" r:id="rId28" w:tooltip="Распоряжение администрации г. Красноярска от 18.08.2014 N 4341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4341-недв</w:t>
              </w:r>
            </w:hyperlink>
            <w:r>
              <w:rPr>
                <w:sz w:val="18"/>
                <w:color w:val="392c69"/>
              </w:rPr>
              <w:t xml:space="preserve">, от 21.08.2014 </w:t>
            </w:r>
            <w:hyperlink w:history="0" r:id="rId29" w:tooltip="Распоряжение администрации г. Красноярска от 21.08.2014 N 4435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4435-недв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25.08.2014 </w:t>
            </w:r>
            <w:hyperlink w:history="0" r:id="rId30" w:tooltip="Распоряжение администрации г. Красноярска от 25.08.2014 N 4501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4501-недв</w:t>
              </w:r>
            </w:hyperlink>
            <w:r>
              <w:rPr>
                <w:sz w:val="18"/>
                <w:color w:val="392c69"/>
              </w:rPr>
              <w:t xml:space="preserve">, от 24.09.2014 </w:t>
            </w:r>
            <w:hyperlink w:history="0" r:id="rId31" w:tooltip="Распоряжение администрации г. Красноярска от 24.09.2014 N 5026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5026-недв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03.10.2014 </w:t>
            </w:r>
            <w:hyperlink w:history="0" r:id="rId32" w:tooltip="Распоряжение администрации г. Красноярска от 03.10.2014 N 5137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5137-недв</w:t>
              </w:r>
            </w:hyperlink>
            <w:r>
              <w:rPr>
                <w:sz w:val="18"/>
                <w:color w:val="392c69"/>
              </w:rPr>
              <w:t xml:space="preserve">, от 10.10.2014 </w:t>
            </w:r>
            <w:hyperlink w:history="0" r:id="rId33" w:tooltip="Распоряжение администрации г. Красноярска от 10.10.2014 N 5339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5339-недв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16.10.2014 </w:t>
            </w:r>
            <w:hyperlink w:history="0" r:id="rId34" w:tooltip="Распоряжение администрации г. Красноярска от 16.10.2014 N 5416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5416-недв</w:t>
              </w:r>
            </w:hyperlink>
            <w:r>
              <w:rPr>
                <w:sz w:val="18"/>
                <w:color w:val="392c69"/>
              </w:rPr>
              <w:t xml:space="preserve">, от 06.11.2014 </w:t>
            </w:r>
            <w:hyperlink w:history="0" r:id="rId35" w:tooltip="Распоряжение администрации г. Красноярска от 06.11.2014 N 5670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5670-недв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02.12.2014 </w:t>
            </w:r>
            <w:hyperlink w:history="0" r:id="rId36" w:tooltip="Распоряжение администрации г. Красноярска от 02.12.2014 N 6110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6110-недв</w:t>
              </w:r>
            </w:hyperlink>
            <w:r>
              <w:rPr>
                <w:sz w:val="18"/>
                <w:color w:val="392c69"/>
              </w:rPr>
              <w:t xml:space="preserve">, от 08.12.2014 </w:t>
            </w:r>
            <w:hyperlink w:history="0" r:id="rId37" w:tooltip="Распоряжение администрации г. Красноярска от 08.12.2014 N 6193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6193-недв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11.12.2014 </w:t>
            </w:r>
            <w:hyperlink w:history="0" r:id="rId38" w:tooltip="Распоряжение администрации г. Красноярска от 11.12.2014 N 6390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6390-недв</w:t>
              </w:r>
            </w:hyperlink>
            <w:r>
              <w:rPr>
                <w:sz w:val="18"/>
                <w:color w:val="392c69"/>
              </w:rPr>
              <w:t xml:space="preserve">, от 11.12.2014 </w:t>
            </w:r>
            <w:hyperlink w:history="0" r:id="rId39" w:tooltip="Распоряжение администрации г. Красноярска от 11.12.2014 N 6396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6396-недв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24.12.2014 </w:t>
            </w:r>
            <w:hyperlink w:history="0" r:id="rId40" w:tooltip="Распоряжение администрации г. Красноярска от 24.12.2014 N 6592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6592-недв</w:t>
              </w:r>
            </w:hyperlink>
            <w:r>
              <w:rPr>
                <w:sz w:val="18"/>
                <w:color w:val="392c69"/>
              </w:rPr>
              <w:t xml:space="preserve">, от 22.01.2015 </w:t>
            </w:r>
            <w:hyperlink w:history="0" r:id="rId41" w:tooltip="Распоряжение администрации г. Красноярска от 22.01.2015 N 392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392-недв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26.02.2015 </w:t>
            </w:r>
            <w:hyperlink w:history="0" r:id="rId42" w:tooltip="Распоряжение администрации г. Красноярска от 26.02.2015 N 1037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1037-недв</w:t>
              </w:r>
            </w:hyperlink>
            <w:r>
              <w:rPr>
                <w:sz w:val="18"/>
                <w:color w:val="392c69"/>
              </w:rPr>
              <w:t xml:space="preserve">, от 04.03.2015 </w:t>
            </w:r>
            <w:hyperlink w:history="0" r:id="rId43" w:tooltip="Распоряжение администрации г. Красноярска от 04.03.2015 N 1206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1206-недв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16.03.2015 </w:t>
            </w:r>
            <w:hyperlink w:history="0" r:id="rId44" w:tooltip="Распоряжение администрации г. Красноярска от 16.03.2015 N 1473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1473-недв</w:t>
              </w:r>
            </w:hyperlink>
            <w:r>
              <w:rPr>
                <w:sz w:val="18"/>
                <w:color w:val="392c69"/>
              </w:rPr>
              <w:t xml:space="preserve">, от 21.05.2015 </w:t>
            </w:r>
            <w:hyperlink w:history="0" r:id="rId45" w:tooltip="Распоряжение администрации г. Красноярска от 21.05.2015 N 2525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2525-недв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29.07.2015 </w:t>
            </w:r>
            <w:hyperlink w:history="0" r:id="rId46" w:tooltip="Распоряжение администрации г. Красноярска от 29.07.2015 N 3742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3742-недв</w:t>
              </w:r>
            </w:hyperlink>
            <w:r>
              <w:rPr>
                <w:sz w:val="18"/>
                <w:color w:val="392c69"/>
              </w:rPr>
              <w:t xml:space="preserve">, от 31.07.2015 </w:t>
            </w:r>
            <w:hyperlink w:history="0" r:id="rId47" w:tooltip="Распоряжение администрации г. Красноярска от 31.07.2015 N 3800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3800-недв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03.08.2015 </w:t>
            </w:r>
            <w:hyperlink w:history="0" r:id="rId48" w:tooltip="Распоряжение администрации г. Красноярска от 03.08.2015 N 3816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3816-недв</w:t>
              </w:r>
            </w:hyperlink>
            <w:r>
              <w:rPr>
                <w:sz w:val="18"/>
                <w:color w:val="392c69"/>
              </w:rPr>
              <w:t xml:space="preserve">, от 15.09.2015 </w:t>
            </w:r>
            <w:hyperlink w:history="0" r:id="rId49" w:tooltip="Распоряжение администрации г. Красноярска от 15.09.2015 N 4503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4503-недв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25.09.2015 </w:t>
            </w:r>
            <w:hyperlink w:history="0" r:id="rId50" w:tooltip="Распоряжение администрации г. Красноярска от 25.09.2015 N 4685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4685-недв</w:t>
              </w:r>
            </w:hyperlink>
            <w:r>
              <w:rPr>
                <w:sz w:val="18"/>
                <w:color w:val="392c69"/>
              </w:rPr>
              <w:t xml:space="preserve">, от 09.10.2015 </w:t>
            </w:r>
            <w:hyperlink w:history="0" r:id="rId51" w:tooltip="Распоряжение администрации г. Красноярска от 09.10.2015 N 4928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4928-недв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16.10.2015 </w:t>
            </w:r>
            <w:hyperlink w:history="0" r:id="rId52" w:tooltip="Распоряжение администрации г. Красноярска от 16.10.2015 N 5100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5100-недв</w:t>
              </w:r>
            </w:hyperlink>
            <w:r>
              <w:rPr>
                <w:sz w:val="18"/>
                <w:color w:val="392c69"/>
              </w:rPr>
              <w:t xml:space="preserve">, от 20.10.2015 </w:t>
            </w:r>
            <w:hyperlink w:history="0" r:id="rId53" w:tooltip="Распоряжение администрации г. Красноярска от 20.10.2015 N 5166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5166-недв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25.11.2015 </w:t>
            </w:r>
            <w:hyperlink w:history="0" r:id="rId54" w:tooltip="Распоряжение администрации г. Красноярска от 25.11.2015 N 5975-недв &quot;О внесении изменений в Распоряжение администрации города от 27.02.2009 N 504-недв&quot; {КонсультантПлюс}">
              <w:r>
                <w:rPr>
                  <w:sz w:val="18"/>
                  <w:color w:val="0000ff"/>
                </w:rPr>
                <w:t xml:space="preserve">N 5975-недв</w:t>
              </w:r>
            </w:hyperlink>
            <w:r>
              <w:rPr>
                <w:sz w:val="18"/>
                <w:color w:val="392c69"/>
              </w:rPr>
              <w:t xml:space="preserve">, от 23.12.2015 </w:t>
            </w:r>
            <w:hyperlink w:history="0" r:id="rId55" w:tooltip="Распоряжение администрации г. Красноярска от 23.12.2015 N 6629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6629-недв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28.12.2015 </w:t>
            </w:r>
            <w:hyperlink w:history="0" r:id="rId56" w:tooltip="Распоряжение администрации г. Красноярска от 28.12.2015 N 6729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6729-недв</w:t>
              </w:r>
            </w:hyperlink>
            <w:r>
              <w:rPr>
                <w:sz w:val="18"/>
                <w:color w:val="392c69"/>
              </w:rPr>
              <w:t xml:space="preserve">, от 21.01.2016 </w:t>
            </w:r>
            <w:hyperlink w:history="0" r:id="rId57" w:tooltip="Распоряжение администрации г. Красноярска от 21.01.2016 N 198-недв &quot;О внесении изменений в Распоряжение администрации города от 27.02.2009 N 504-недв&quot; {КонсультантПлюс}">
              <w:r>
                <w:rPr>
                  <w:sz w:val="18"/>
                  <w:color w:val="0000ff"/>
                </w:rPr>
                <w:t xml:space="preserve">N 198-недв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12.02.2016 </w:t>
            </w:r>
            <w:hyperlink w:history="0" r:id="rId58" w:tooltip="Распоряжение администрации г. Красноярска от 12.02.2016 N 629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629-недв</w:t>
              </w:r>
            </w:hyperlink>
            <w:r>
              <w:rPr>
                <w:sz w:val="18"/>
                <w:color w:val="392c69"/>
              </w:rPr>
              <w:t xml:space="preserve">, от 17.02.2016 </w:t>
            </w:r>
            <w:hyperlink w:history="0" r:id="rId59" w:tooltip="Распоряжение администрации г. Красноярска от 17.02.2016 N 700-недв &quot;О внесении изменения в Распоряжение администрации города от 27.02.2009 N 504-недв&quot; {КонсультантПлюс}">
              <w:r>
                <w:rPr>
                  <w:sz w:val="18"/>
                  <w:color w:val="0000ff"/>
                </w:rPr>
                <w:t xml:space="preserve">N 700-недв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25.03.2016 </w:t>
            </w:r>
            <w:hyperlink w:history="0" r:id="rId60" w:tooltip="Распоряжение администрации г. Красноярска от 25.03.2016 N 1378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1378-недв</w:t>
              </w:r>
            </w:hyperlink>
            <w:r>
              <w:rPr>
                <w:sz w:val="18"/>
                <w:color w:val="392c69"/>
              </w:rPr>
              <w:t xml:space="preserve">, от 07.04.2016 </w:t>
            </w:r>
            <w:hyperlink w:history="0" r:id="rId61" w:tooltip="Распоряжение администрации г. Красноярска от 07.04.2016 N 1674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1674-недв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19.05.2016 </w:t>
            </w:r>
            <w:hyperlink w:history="0" r:id="rId62" w:tooltip="Распоряжение администрации г. Красноярска от 19.05.2016 N 2516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2516-недв</w:t>
              </w:r>
            </w:hyperlink>
            <w:r>
              <w:rPr>
                <w:sz w:val="18"/>
                <w:color w:val="392c69"/>
              </w:rPr>
              <w:t xml:space="preserve">, от 08.06.2016 </w:t>
            </w:r>
            <w:hyperlink w:history="0" r:id="rId63" w:tooltip="Распоряжение администрации г. Красноярска от 08.06.2016 N 2956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2956-недв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08.06.2016 </w:t>
            </w:r>
            <w:hyperlink w:history="0" r:id="rId64" w:tooltip="Распоряжение администрации г. Красноярска от 08.06.2016 N 2958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2958-недв</w:t>
              </w:r>
            </w:hyperlink>
            <w:r>
              <w:rPr>
                <w:sz w:val="18"/>
                <w:color w:val="392c69"/>
              </w:rPr>
              <w:t xml:space="preserve">, от 26.07.2016 </w:t>
            </w:r>
            <w:hyperlink w:history="0" r:id="rId65" w:tooltip="Распоряжение администрации г. Красноярска от 26.07.2016 N 3922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3922-недв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25.08.2016 </w:t>
            </w:r>
            <w:hyperlink w:history="0" r:id="rId66" w:tooltip="Распоряжение администрации г. Красноярска от 25.08.2016 N 4444-недв &quot;О внесении изменения в Распоряжение администрации города от 27.02.2009 N 504-недв&quot; {КонсультантПлюс}">
              <w:r>
                <w:rPr>
                  <w:sz w:val="18"/>
                  <w:color w:val="0000ff"/>
                </w:rPr>
                <w:t xml:space="preserve">N 4444-недв</w:t>
              </w:r>
            </w:hyperlink>
            <w:r>
              <w:rPr>
                <w:sz w:val="18"/>
                <w:color w:val="392c69"/>
              </w:rPr>
              <w:t xml:space="preserve">, от 25.08.2016 </w:t>
            </w:r>
            <w:hyperlink w:history="0" r:id="rId67" w:tooltip="Распоряжение администрации г. Красноярска от 25.08.2016 N 4445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4445-недв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28.10.2016 </w:t>
            </w:r>
            <w:hyperlink w:history="0" r:id="rId68" w:tooltip="Распоряжение администрации г. Красноярска от 28.10.2016 N 5583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5583-недв</w:t>
              </w:r>
            </w:hyperlink>
            <w:r>
              <w:rPr>
                <w:sz w:val="18"/>
                <w:color w:val="392c69"/>
              </w:rPr>
              <w:t xml:space="preserve">, от 23.11.2016 </w:t>
            </w:r>
            <w:hyperlink w:history="0" r:id="rId69" w:tooltip="Распоряжение администрации г. Красноярска от 23.11.2016 N 5955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5955-недв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01.03.2017 </w:t>
            </w:r>
            <w:hyperlink w:history="0" r:id="rId70" w:tooltip="Распоряжение администрации г. Красноярска от 01.03.2017 N 840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840-недв</w:t>
              </w:r>
            </w:hyperlink>
            <w:r>
              <w:rPr>
                <w:sz w:val="18"/>
                <w:color w:val="392c69"/>
              </w:rPr>
              <w:t xml:space="preserve">, от 06.04.2017 </w:t>
            </w:r>
            <w:hyperlink w:history="0" r:id="rId71" w:tooltip="Распоряжение администрации г. Красноярска от 06.04.2017 N 1488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1488-недв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08.06.2017 </w:t>
            </w:r>
            <w:hyperlink w:history="0" r:id="rId72" w:tooltip="Распоряжение администрации г. Красноярска от 08.06.2017 N 2635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2635-недв</w:t>
              </w:r>
            </w:hyperlink>
            <w:r>
              <w:rPr>
                <w:sz w:val="18"/>
                <w:color w:val="392c69"/>
              </w:rPr>
              <w:t xml:space="preserve">, от 16.06.2017 </w:t>
            </w:r>
            <w:hyperlink w:history="0" r:id="rId73" w:tooltip="Распоряжение администрации г. Красноярска от 16.06.2017 N 2725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2725-недв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14.07.2017 </w:t>
            </w:r>
            <w:hyperlink w:history="0" r:id="rId74" w:tooltip="Распоряжение администрации г. Красноярска от 14.07.2017 N 3183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3183-недв</w:t>
              </w:r>
            </w:hyperlink>
            <w:r>
              <w:rPr>
                <w:sz w:val="18"/>
                <w:color w:val="392c69"/>
              </w:rPr>
              <w:t xml:space="preserve">, от 01.09.2017 </w:t>
            </w:r>
            <w:hyperlink w:history="0" r:id="rId75" w:tooltip="Распоряжение администрации г. Красноярска от 01.09.2017 N 3816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3816-недв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12.09.2017 </w:t>
            </w:r>
            <w:hyperlink w:history="0" r:id="rId76" w:tooltip="Распоряжение администрации г. Красноярска от 12.09.2017 N 3970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3970-недв</w:t>
              </w:r>
            </w:hyperlink>
            <w:r>
              <w:rPr>
                <w:sz w:val="18"/>
                <w:color w:val="392c69"/>
              </w:rPr>
              <w:t xml:space="preserve">, от 07.11.2017 </w:t>
            </w:r>
            <w:hyperlink w:history="0" r:id="rId77" w:tooltip="Распоряжение администрации г. Красноярска от 07.11.2017 N 4742-недв &quot;О внесении изменений в Распоряжение администрации города от 27.02.2009 N 504-недв&quot; {КонсультантПлюс}">
              <w:r>
                <w:rPr>
                  <w:sz w:val="18"/>
                  <w:color w:val="0000ff"/>
                </w:rPr>
                <w:t xml:space="preserve">N 4742-недв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12.01.2018 </w:t>
            </w:r>
            <w:hyperlink w:history="0" r:id="rId78" w:tooltip="Распоряжение администрации г. Красноярска от 12.01.2018 N 88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88-недв</w:t>
              </w:r>
            </w:hyperlink>
            <w:r>
              <w:rPr>
                <w:sz w:val="18"/>
                <w:color w:val="392c69"/>
              </w:rPr>
              <w:t xml:space="preserve">, от 19.01.2018 </w:t>
            </w:r>
            <w:hyperlink w:history="0" r:id="rId79" w:tooltip="Распоряжение администрации г. Красноярска от 19.01.2018 N 243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243-недв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23.07.2018 </w:t>
            </w:r>
            <w:hyperlink w:history="0" r:id="rId80" w:tooltip="Распоряжение администрации г. Красноярска от 23.07.2018 N 3187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3187-недв</w:t>
              </w:r>
            </w:hyperlink>
            <w:r>
              <w:rPr>
                <w:sz w:val="18"/>
                <w:color w:val="392c69"/>
              </w:rPr>
              <w:t xml:space="preserve">, от 16.08.2018 </w:t>
            </w:r>
            <w:hyperlink w:history="0" r:id="rId81" w:tooltip="Распоряжение администрации г. Красноярска от 16.08.2018 N 3687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3687-недв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26.09.2018 </w:t>
            </w:r>
            <w:hyperlink w:history="0" r:id="rId82" w:tooltip="Распоряжение администрации г. Красноярска от 26.09.2018 N 4422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4422-недв</w:t>
              </w:r>
            </w:hyperlink>
            <w:r>
              <w:rPr>
                <w:sz w:val="18"/>
                <w:color w:val="392c69"/>
              </w:rPr>
              <w:t xml:space="preserve">, от 22.10.2018 </w:t>
            </w:r>
            <w:hyperlink w:history="0" r:id="rId83" w:tooltip="Распоряжение администрации г. Красноярска от 22.10.2018 N 4847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4847-недв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30.10.2018 </w:t>
            </w:r>
            <w:hyperlink w:history="0" r:id="rId84" w:tooltip="Распоряжение администрации г. Красноярска от 30.10.2018 N 4964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4964-недв</w:t>
              </w:r>
            </w:hyperlink>
            <w:r>
              <w:rPr>
                <w:sz w:val="18"/>
                <w:color w:val="392c69"/>
              </w:rPr>
              <w:t xml:space="preserve">, от 19.11.2018 </w:t>
            </w:r>
            <w:hyperlink w:history="0" r:id="rId85" w:tooltip="Распоряжение администрации г. Красноярска от 19.11.2018 N 5290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5290-недв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11.12.2018 </w:t>
            </w:r>
            <w:hyperlink w:history="0" r:id="rId86" w:tooltip="Распоряжение администрации г. Красноярска от 11.12.2018 N 5733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5733-недв</w:t>
              </w:r>
            </w:hyperlink>
            <w:r>
              <w:rPr>
                <w:sz w:val="18"/>
                <w:color w:val="392c69"/>
              </w:rPr>
              <w:t xml:space="preserve">, от 29.12.2018 </w:t>
            </w:r>
            <w:hyperlink w:history="0" r:id="rId87" w:tooltip="Распоряжение администрации г. Красноярска от 29.12.2018 N 6322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6322-недв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25.01.2019 </w:t>
            </w:r>
            <w:hyperlink w:history="0" r:id="rId88" w:tooltip="Распоряжение администрации г. Красноярска от 25.01.2019 N 324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324-недв</w:t>
              </w:r>
            </w:hyperlink>
            <w:r>
              <w:rPr>
                <w:sz w:val="18"/>
                <w:color w:val="392c69"/>
              </w:rPr>
              <w:t xml:space="preserve">, от 01.03.2019 </w:t>
            </w:r>
            <w:hyperlink w:history="0" r:id="rId89" w:tooltip="Распоряжение администрации г. Красноярска от 01.03.2019 N 1072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1072-недв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15.03.2019 </w:t>
            </w:r>
            <w:hyperlink w:history="0" r:id="rId90" w:tooltip="Распоряжение администрации г. Красноярска от 15.03.2019 N 1326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1326-недв</w:t>
              </w:r>
            </w:hyperlink>
            <w:r>
              <w:rPr>
                <w:sz w:val="18"/>
                <w:color w:val="392c69"/>
              </w:rPr>
              <w:t xml:space="preserve">, от 30.05.2019 </w:t>
            </w:r>
            <w:hyperlink w:history="0" r:id="rId91" w:tooltip="Распоряжение администрации г. Красноярска от 30.05.2019 N 2824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2824-недв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28.06.2019 </w:t>
            </w:r>
            <w:hyperlink w:history="0" r:id="rId92" w:tooltip="Распоряжение администрации г. Красноярска от 28.06.2019 N 3419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3419-недв</w:t>
              </w:r>
            </w:hyperlink>
            <w:r>
              <w:rPr>
                <w:sz w:val="18"/>
                <w:color w:val="392c69"/>
              </w:rPr>
              <w:t xml:space="preserve">, от 02.07.2019 </w:t>
            </w:r>
            <w:hyperlink w:history="0" r:id="rId93" w:tooltip="Распоряжение администрации г. Красноярска от 02.07.2019 N 3453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3453-недв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03.07.2019 </w:t>
            </w:r>
            <w:hyperlink w:history="0" r:id="rId94" w:tooltip="Распоряжение администрации г. Красноярска от 03.07.2019 N 3474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3474-недв</w:t>
              </w:r>
            </w:hyperlink>
            <w:r>
              <w:rPr>
                <w:sz w:val="18"/>
                <w:color w:val="392c69"/>
              </w:rPr>
              <w:t xml:space="preserve">, от 01.10.2019 </w:t>
            </w:r>
            <w:hyperlink w:history="0" r:id="rId95" w:tooltip="Распоряжение администрации г. Красноярска от 01.10.2019 N 5041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5041-недв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27.11.2019 </w:t>
            </w:r>
            <w:hyperlink w:history="0" r:id="rId96" w:tooltip="Распоряжение администрации г. Красноярска от 27.11.2019 N 5995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5995-недв</w:t>
              </w:r>
            </w:hyperlink>
            <w:r>
              <w:rPr>
                <w:sz w:val="18"/>
                <w:color w:val="392c69"/>
              </w:rPr>
              <w:t xml:space="preserve">, от 17.12.2019 </w:t>
            </w:r>
            <w:hyperlink w:history="0" r:id="rId97" w:tooltip="Распоряжение администрации г. Красноярска от 17.12.2019 N 6448-недв &quot;О внесении изменения в Распоряжение администрации города от 27.02.2009 N 504-недв&quot; {КонсультантПлюс}">
              <w:r>
                <w:rPr>
                  <w:sz w:val="18"/>
                  <w:color w:val="0000ff"/>
                </w:rPr>
                <w:t xml:space="preserve">N 6448-недв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18.02.2020 </w:t>
            </w:r>
            <w:hyperlink w:history="0" r:id="rId98" w:tooltip="Распоряжение администрации г. Красноярска от 18.02.2020 N 777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777-недв</w:t>
              </w:r>
            </w:hyperlink>
            <w:r>
              <w:rPr>
                <w:sz w:val="18"/>
                <w:color w:val="392c69"/>
              </w:rPr>
              <w:t xml:space="preserve">, от 19.03.2020 </w:t>
            </w:r>
            <w:hyperlink w:history="0" r:id="rId99" w:tooltip="Распоряжение администрации г. Красноярска от 19.03.2020 N 1198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1198-недв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08.04.2020 </w:t>
            </w:r>
            <w:hyperlink w:history="0" r:id="rId100" w:tooltip="Распоряжение администрации г. Красноярска от 08.04.2020 N 1441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1441-недв</w:t>
              </w:r>
            </w:hyperlink>
            <w:r>
              <w:rPr>
                <w:sz w:val="18"/>
                <w:color w:val="392c69"/>
              </w:rPr>
              <w:t xml:space="preserve">, от 21.05.2020 </w:t>
            </w:r>
            <w:hyperlink w:history="0" r:id="rId101" w:tooltip="Распоряжение администрации г. Красноярска от 21.05.2020 N 1699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1699-недв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22.07.2020 </w:t>
            </w:r>
            <w:hyperlink w:history="0" r:id="rId102" w:tooltip="Распоряжение администрации г. Красноярска от 22.07.2020 N 2274-недв &quot;О внесении изменений в Распоряжение администрации города от 27.02.2009 N 504-недв&quot; {КонсультантПлюс}">
              <w:r>
                <w:rPr>
                  <w:sz w:val="18"/>
                  <w:color w:val="0000ff"/>
                </w:rPr>
                <w:t xml:space="preserve">N 2274-недв</w:t>
              </w:r>
            </w:hyperlink>
            <w:r>
              <w:rPr>
                <w:sz w:val="18"/>
                <w:color w:val="392c69"/>
              </w:rPr>
              <w:t xml:space="preserve">, от 24.08.2020 </w:t>
            </w:r>
            <w:hyperlink w:history="0" r:id="rId103" w:tooltip="Распоряжение администрации г. Красноярска от 24.08.2020 N 2678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2678-недв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14.10.2020 </w:t>
            </w:r>
            <w:hyperlink w:history="0" r:id="rId104" w:tooltip="Распоряжение администрации г. Красноярска от 14.10.2020 N 3251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3251-недв</w:t>
              </w:r>
            </w:hyperlink>
            <w:r>
              <w:rPr>
                <w:sz w:val="18"/>
                <w:color w:val="392c69"/>
              </w:rPr>
              <w:t xml:space="preserve">, от 26.10.2020 </w:t>
            </w:r>
            <w:hyperlink w:history="0" r:id="rId105" w:tooltip="Распоряжение администрации г. Красноярска от 26.10.2020 N 3378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3378-недв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09.11.2020 </w:t>
            </w:r>
            <w:hyperlink w:history="0" r:id="rId106" w:tooltip="Распоряжение администрации г. Красноярска от 09.11.2020 N 3533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3533-недв</w:t>
              </w:r>
            </w:hyperlink>
            <w:r>
              <w:rPr>
                <w:sz w:val="18"/>
                <w:color w:val="392c69"/>
              </w:rPr>
              <w:t xml:space="preserve">, от 07.12.2020 </w:t>
            </w:r>
            <w:hyperlink w:history="0" r:id="rId107" w:tooltip="Распоряжение администрации г. Красноярска от 07.12.2020 N 3878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3878-недв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28.01.2021 </w:t>
            </w:r>
            <w:hyperlink w:history="0" r:id="rId108" w:tooltip="Распоряжение администрации г. Красноярска от 28.01.2021 N 203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203-недв</w:t>
              </w:r>
            </w:hyperlink>
            <w:r>
              <w:rPr>
                <w:sz w:val="18"/>
                <w:color w:val="392c69"/>
              </w:rPr>
              <w:t xml:space="preserve">, от 28.01.2021 </w:t>
            </w:r>
            <w:hyperlink w:history="0" r:id="rId109" w:tooltip="Распоряжение администрации г. Красноярска от 28.01.2021 N 204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204-недв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10.03.2021 </w:t>
            </w:r>
            <w:hyperlink w:history="0" r:id="rId110" w:tooltip="Распоряжение администрации г. Красноярска от 10.03.2021 N 683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683-недв</w:t>
              </w:r>
            </w:hyperlink>
            <w:r>
              <w:rPr>
                <w:sz w:val="18"/>
                <w:color w:val="392c69"/>
              </w:rPr>
              <w:t xml:space="preserve">, от 25.03.2021 </w:t>
            </w:r>
            <w:hyperlink w:history="0" r:id="rId111" w:tooltip="Распоряжение администрации г. Красноярска от 25.03.2021 N 867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867-недв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28.04.2021 </w:t>
            </w:r>
            <w:hyperlink w:history="0" r:id="rId112" w:tooltip="Распоряжение администрации г. Красноярска от 28.04.2021 N 1382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1382-недв</w:t>
              </w:r>
            </w:hyperlink>
            <w:r>
              <w:rPr>
                <w:sz w:val="18"/>
                <w:color w:val="392c69"/>
              </w:rPr>
              <w:t xml:space="preserve">, от 07.05.2021 </w:t>
            </w:r>
            <w:hyperlink w:history="0" r:id="rId113" w:tooltip="Распоряжение администрации г. Красноярска от 07.05.2021 N 1555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1555-недв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07.05.2021 </w:t>
            </w:r>
            <w:hyperlink w:history="0" r:id="rId114" w:tooltip="Распоряжение администрации г. Красноярска от 07.05.2021 N 1571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1571-недв</w:t>
              </w:r>
            </w:hyperlink>
            <w:r>
              <w:rPr>
                <w:sz w:val="18"/>
                <w:color w:val="392c69"/>
              </w:rPr>
              <w:t xml:space="preserve">, от 17.05.2021 </w:t>
            </w:r>
            <w:hyperlink w:history="0" r:id="rId115" w:tooltip="Распоряжение администрации г. Красноярска от 17.05.2021 N 1653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1653-недв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03.06.2021 </w:t>
            </w:r>
            <w:hyperlink w:history="0" r:id="rId116" w:tooltip="Распоряжение администрации г. Красноярска от 03.06.2021 N 1910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1910-недв</w:t>
              </w:r>
            </w:hyperlink>
            <w:r>
              <w:rPr>
                <w:sz w:val="18"/>
                <w:color w:val="392c69"/>
              </w:rPr>
              <w:t xml:space="preserve">, от 03.06.2021 </w:t>
            </w:r>
            <w:hyperlink w:history="0" r:id="rId117" w:tooltip="Распоряжение администрации г. Красноярска от 03.06.2021 N 1929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1929-недв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09.06.2021 </w:t>
            </w:r>
            <w:hyperlink w:history="0" r:id="rId118" w:tooltip="Распоряжение администрации г. Красноярска от 09.06.2021 N 1984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1984-недв</w:t>
              </w:r>
            </w:hyperlink>
            <w:r>
              <w:rPr>
                <w:sz w:val="18"/>
                <w:color w:val="392c69"/>
              </w:rPr>
              <w:t xml:space="preserve">, от 30.06.2021 </w:t>
            </w:r>
            <w:hyperlink w:history="0" r:id="rId119" w:tooltip="Распоряжение администрации г. Красноярска от 30.06.2021 N 2258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2258-недв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13.07.2021 </w:t>
            </w:r>
            <w:hyperlink w:history="0" r:id="rId120" w:tooltip="Распоряжение администрации г. Красноярска от 13.07.2021 N 2443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2443-недв</w:t>
              </w:r>
            </w:hyperlink>
            <w:r>
              <w:rPr>
                <w:sz w:val="18"/>
                <w:color w:val="392c69"/>
              </w:rPr>
              <w:t xml:space="preserve">, от 09.08.2021 </w:t>
            </w:r>
            <w:hyperlink w:history="0" r:id="rId121" w:tooltip="Распоряжение администрации г. Красноярска от 09.08.2021 N 2765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2765-недв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08.09.2021 </w:t>
            </w:r>
            <w:hyperlink w:history="0" r:id="rId122" w:tooltip="Распоряжение администрации г. Красноярска от 08.09.2021 N 3131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3131-недв</w:t>
              </w:r>
            </w:hyperlink>
            <w:r>
              <w:rPr>
                <w:sz w:val="18"/>
                <w:color w:val="392c69"/>
              </w:rPr>
              <w:t xml:space="preserve">, от 15.09.2021 </w:t>
            </w:r>
            <w:hyperlink w:history="0" r:id="rId123" w:tooltip="Распоряжение администрации г. Красноярска от 15.09.2021 N 3180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3180-недв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19.10.2021 </w:t>
            </w:r>
            <w:hyperlink w:history="0" r:id="rId124" w:tooltip="Распоряжение администрации г. Красноярска от 19.10.2021 N 3664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3664-недв</w:t>
              </w:r>
            </w:hyperlink>
            <w:r>
              <w:rPr>
                <w:sz w:val="18"/>
                <w:color w:val="392c69"/>
              </w:rPr>
              <w:t xml:space="preserve">, от 27.10.2021 </w:t>
            </w:r>
            <w:hyperlink w:history="0" r:id="rId125" w:tooltip="Распоряжение администрации г. Красноярска от 27.10.2021 N 3771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3771-недв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23.11.2021 </w:t>
            </w:r>
            <w:hyperlink w:history="0" r:id="rId126" w:tooltip="Распоряжение администрации г. Красноярска от 23.11.2021 N 4161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4161-недв</w:t>
              </w:r>
            </w:hyperlink>
            <w:r>
              <w:rPr>
                <w:sz w:val="18"/>
                <w:color w:val="392c69"/>
              </w:rPr>
              <w:t xml:space="preserve">, от 30.11.2021 </w:t>
            </w:r>
            <w:hyperlink w:history="0" r:id="rId127" w:tooltip="Распоряжение администрации г. Красноярска от 30.11.2021 N 4281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4281-недв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16.12.2021 </w:t>
            </w:r>
            <w:hyperlink w:history="0" r:id="rId128" w:tooltip="Распоряжение администрации г. Красноярска от 16.12.2021 N 4536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4536-недв</w:t>
              </w:r>
            </w:hyperlink>
            <w:r>
              <w:rPr>
                <w:sz w:val="18"/>
                <w:color w:val="392c69"/>
              </w:rPr>
              <w:t xml:space="preserve">, от 21.12.2021 </w:t>
            </w:r>
            <w:hyperlink w:history="0" r:id="rId129" w:tooltip="Распоряжение администрации г. Красноярска от 21.12.2021 N 4659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4659-недв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14.01.2022 </w:t>
            </w:r>
            <w:hyperlink w:history="0" r:id="rId130" w:tooltip="Распоряжение администрации г. Красноярска от 14.01.2022 N 130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130-недв</w:t>
              </w:r>
            </w:hyperlink>
            <w:r>
              <w:rPr>
                <w:sz w:val="18"/>
                <w:color w:val="392c69"/>
              </w:rPr>
              <w:t xml:space="preserve">, от 19.01.2022 </w:t>
            </w:r>
            <w:hyperlink w:history="0" r:id="rId131" w:tooltip="Распоряжение администрации г. Красноярска от 19.01.2022 N 207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207-недв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11.02.2022 </w:t>
            </w:r>
            <w:hyperlink w:history="0" r:id="rId132" w:tooltip="Распоряжение администрации г. Красноярска от 11.02.2022 N 712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712-недв</w:t>
              </w:r>
            </w:hyperlink>
            <w:r>
              <w:rPr>
                <w:sz w:val="18"/>
                <w:color w:val="392c69"/>
              </w:rPr>
              <w:t xml:space="preserve">, от 15.02.2022 </w:t>
            </w:r>
            <w:hyperlink w:history="0" r:id="rId133" w:tooltip="Распоряжение администрации г. Красноярска от 15.02.2022 N 758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758-недв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24.02.2022 </w:t>
            </w:r>
            <w:hyperlink w:history="0" r:id="rId134" w:tooltip="Распоряжение администрации г. Красноярска от 24.02.2022 N 941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941-недв</w:t>
              </w:r>
            </w:hyperlink>
            <w:r>
              <w:rPr>
                <w:sz w:val="18"/>
                <w:color w:val="392c69"/>
              </w:rPr>
              <w:t xml:space="preserve">, от 16.03.2022 </w:t>
            </w:r>
            <w:hyperlink w:history="0" r:id="rId135" w:tooltip="Распоряжение администрации г. Красноярска от 16.03.2022 N 1290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1290-недв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06.04.2022 </w:t>
            </w:r>
            <w:hyperlink w:history="0" r:id="rId136" w:tooltip="Распоряжение администрации г. Красноярска от 06.04.2022 N 1733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1733-недв</w:t>
              </w:r>
            </w:hyperlink>
            <w:r>
              <w:rPr>
                <w:sz w:val="18"/>
                <w:color w:val="392c69"/>
              </w:rPr>
              <w:t xml:space="preserve">, от 15.04.2022 </w:t>
            </w:r>
            <w:hyperlink w:history="0" r:id="rId137" w:tooltip="Распоряжение администрации г. Красноярска от 15.04.2022 N 1984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1984-недв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25.04.2022 </w:t>
            </w:r>
            <w:hyperlink w:history="0" r:id="rId138" w:tooltip="Распоряжение администрации г. Красноярска от 25.04.2022 N 2357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2357-недв</w:t>
              </w:r>
            </w:hyperlink>
            <w:r>
              <w:rPr>
                <w:sz w:val="18"/>
                <w:color w:val="392c69"/>
              </w:rPr>
              <w:t xml:space="preserve">, от 01.06.2022 </w:t>
            </w:r>
            <w:hyperlink w:history="0" r:id="rId139" w:tooltip="Распоряжение администрации г. Красноярска от 01.06.2022 N 3463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3463-недв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06.06.2022 </w:t>
            </w:r>
            <w:hyperlink w:history="0" r:id="rId140" w:tooltip="Распоряжение администрации г. Красноярска от 06.06.2022 N 3622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3622-недв</w:t>
              </w:r>
            </w:hyperlink>
            <w:r>
              <w:rPr>
                <w:sz w:val="18"/>
                <w:color w:val="392c69"/>
              </w:rPr>
              <w:t xml:space="preserve">, от 15.06.2022 </w:t>
            </w:r>
            <w:hyperlink w:history="0" r:id="rId141" w:tooltip="Распоряжение администрации г. Красноярска от 15.06.2022 N 3897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3897-недв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08.07.2022 </w:t>
            </w:r>
            <w:hyperlink w:history="0" r:id="rId142" w:tooltip="Распоряжение администрации г. Красноярска от 08.07.2022 N 4560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4560-недв</w:t>
              </w:r>
            </w:hyperlink>
            <w:r>
              <w:rPr>
                <w:sz w:val="18"/>
                <w:color w:val="392c69"/>
              </w:rPr>
              <w:t xml:space="preserve">, от 19.07.2022 </w:t>
            </w:r>
            <w:hyperlink w:history="0" r:id="rId143" w:tooltip="Распоряжение администрации г. Красноярска от 19.07.2022 N 4845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4845-недв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09.08.2022 </w:t>
            </w:r>
            <w:hyperlink w:history="0" r:id="rId144" w:tooltip="Распоряжение администрации г. Красноярска от 09.08.2022 N 5389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5389-недв</w:t>
              </w:r>
            </w:hyperlink>
            <w:r>
              <w:rPr>
                <w:sz w:val="18"/>
                <w:color w:val="392c69"/>
              </w:rPr>
              <w:t xml:space="preserve">, от 12.08.2022 </w:t>
            </w:r>
            <w:hyperlink w:history="0" r:id="rId145" w:tooltip="Распоряжение администрации г. Красноярска от 12.08.2022 N 5484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5484-недв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18.08.2022 </w:t>
            </w:r>
            <w:hyperlink w:history="0" r:id="rId146" w:tooltip="Распоряжение администрации г. Красноярска от 18.08.2022 N 5585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5585-недв</w:t>
              </w:r>
            </w:hyperlink>
            <w:r>
              <w:rPr>
                <w:sz w:val="18"/>
                <w:color w:val="392c69"/>
              </w:rPr>
              <w:t xml:space="preserve">, от 29.08.2022 </w:t>
            </w:r>
            <w:hyperlink w:history="0" r:id="rId147" w:tooltip="Распоряжение администрации г. Красноярска от 29.08.2022 N 5818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5818-недв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27.09.2022 </w:t>
            </w:r>
            <w:hyperlink w:history="0" r:id="rId148" w:tooltip="Распоряжение администрации г. Красноярска от 27.09.2022 N 6527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6527-недв</w:t>
              </w:r>
            </w:hyperlink>
            <w:r>
              <w:rPr>
                <w:sz w:val="18"/>
                <w:color w:val="392c69"/>
              </w:rPr>
              <w:t xml:space="preserve">, от 27.10.2022 </w:t>
            </w:r>
            <w:hyperlink w:history="0" r:id="rId149" w:tooltip="Распоряжение администрации г. Красноярска от 27.10.2022 N 7248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7248-недв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22.11.2022 </w:t>
            </w:r>
            <w:hyperlink w:history="0" r:id="rId150" w:tooltip="Распоряжение администрации г. Красноярска от 22.11.2022 N 7865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7865-недв</w:t>
              </w:r>
            </w:hyperlink>
            <w:r>
              <w:rPr>
                <w:sz w:val="18"/>
                <w:color w:val="392c69"/>
              </w:rPr>
              <w:t xml:space="preserve">, от 24.11.2022 </w:t>
            </w:r>
            <w:hyperlink w:history="0" r:id="rId151" w:tooltip="Распоряжение администрации г. Красноярска от 24.11.2022 N 7959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7959-недв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13.12.2022 </w:t>
            </w:r>
            <w:hyperlink w:history="0" r:id="rId152" w:tooltip="Распоряжение администрации г. Красноярска от 13.12.2022 N 8434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8434-недв</w:t>
              </w:r>
            </w:hyperlink>
            <w:r>
              <w:rPr>
                <w:sz w:val="18"/>
                <w:color w:val="392c69"/>
              </w:rPr>
              <w:t xml:space="preserve">, от 19.12.2022 </w:t>
            </w:r>
            <w:hyperlink w:history="0" r:id="rId153" w:tooltip="Распоряжение администрации г. Красноярска от 19.12.2022 N 8550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8550-недв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19.12.2022 </w:t>
            </w:r>
            <w:hyperlink w:history="0" r:id="rId154" w:tooltip="Распоряжение администрации г. Красноярска от 19.12.2022 N 8581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8581-недв</w:t>
              </w:r>
            </w:hyperlink>
            <w:r>
              <w:rPr>
                <w:sz w:val="18"/>
                <w:color w:val="392c69"/>
              </w:rPr>
              <w:t xml:space="preserve">, от 24.01.2023 </w:t>
            </w:r>
            <w:hyperlink w:history="0" r:id="rId155" w:tooltip="Распоряжение администрации г. Красноярска от 24.01.2023 N 291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291-недв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24.01.2023 </w:t>
            </w:r>
            <w:hyperlink w:history="0" r:id="rId156" w:tooltip="Распоряжение администрации г. Красноярска от 24.01.2023 N 292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292-недв</w:t>
              </w:r>
            </w:hyperlink>
            <w:r>
              <w:rPr>
                <w:sz w:val="18"/>
                <w:color w:val="392c69"/>
              </w:rPr>
              <w:t xml:space="preserve">, от 27.02.2023 </w:t>
            </w:r>
            <w:hyperlink w:history="0" r:id="rId157" w:tooltip="Распоряжение администрации г. Красноярска от 27.02.2023 N 1006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1006-недв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30.03.2023 </w:t>
            </w:r>
            <w:hyperlink w:history="0" r:id="rId158" w:tooltip="Распоряжение администрации г. Красноярска от 30.03.2023 N 1549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1549-недв</w:t>
              </w:r>
            </w:hyperlink>
            <w:r>
              <w:rPr>
                <w:sz w:val="18"/>
                <w:color w:val="392c69"/>
              </w:rPr>
              <w:t xml:space="preserve">, от 20.04.2023 </w:t>
            </w:r>
            <w:hyperlink w:history="0" r:id="rId159" w:tooltip="Распоряжение администрации г. Красноярска от 20.04.2023 N 2046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2046-недв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15.05.2023 </w:t>
            </w:r>
            <w:hyperlink w:history="0" r:id="rId160" w:tooltip="Распоряжение администрации г. Красноярска от 15.05.2023 N 2529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2529-недв</w:t>
              </w:r>
            </w:hyperlink>
            <w:r>
              <w:rPr>
                <w:sz w:val="18"/>
                <w:color w:val="392c69"/>
              </w:rPr>
              <w:t xml:space="preserve">, от 16.05.2023 </w:t>
            </w:r>
            <w:hyperlink w:history="0" r:id="rId161" w:tooltip="Распоряжение администрации г. Красноярска от 16.05.2023 N 2552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2552-недв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16.05.2023 </w:t>
            </w:r>
            <w:hyperlink w:history="0" r:id="rId162" w:tooltip="Распоряжение администрации г. Красноярска от 16.05.2023 N 2558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2558-недв</w:t>
              </w:r>
            </w:hyperlink>
            <w:r>
              <w:rPr>
                <w:sz w:val="18"/>
                <w:color w:val="392c69"/>
              </w:rPr>
              <w:t xml:space="preserve">, от 05.07.2023 </w:t>
            </w:r>
            <w:hyperlink w:history="0" r:id="rId163" w:tooltip="Распоряжение администрации г. Красноярска от 05.07.2023 N 3607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3607-недв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18.08.2023 </w:t>
            </w:r>
            <w:hyperlink w:history="0" r:id="rId164" w:tooltip="Распоряжение администрации г. Красноярска от 18.08.2023 N 4380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4380-недв</w:t>
              </w:r>
            </w:hyperlink>
            <w:r>
              <w:rPr>
                <w:sz w:val="18"/>
                <w:color w:val="392c69"/>
              </w:rPr>
              <w:t xml:space="preserve">, от 18.09.2023 </w:t>
            </w:r>
            <w:hyperlink w:history="0" r:id="rId165" w:tooltip="Распоряжение администрации г. Красноярска от 18.09.2023 N 4855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4855-недв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31.10.2023 </w:t>
            </w:r>
            <w:hyperlink w:history="0" r:id="rId166" w:tooltip="Распоряжение администрации г. Красноярска от 31.10.2023 N 5706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5706-недв</w:t>
              </w:r>
            </w:hyperlink>
            <w:r>
              <w:rPr>
                <w:sz w:val="18"/>
                <w:color w:val="392c69"/>
              </w:rPr>
              <w:t xml:space="preserve">, от 02.11.2023 </w:t>
            </w:r>
            <w:hyperlink w:history="0" r:id="rId167" w:tooltip="Распоряжение администрации г. Красноярска от 02.11.2023 N 5735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5735-недв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21.11.2023 </w:t>
            </w:r>
            <w:hyperlink w:history="0" r:id="rId168" w:tooltip="Распоряжение администрации г. Красноярска от 21.11.2023 N 6054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6054-недв</w:t>
              </w:r>
            </w:hyperlink>
            <w:r>
              <w:rPr>
                <w:sz w:val="18"/>
                <w:color w:val="392c69"/>
              </w:rPr>
              <w:t xml:space="preserve">, от 29.01.2024 </w:t>
            </w:r>
            <w:hyperlink w:history="0" r:id="rId169" w:tooltip="Распоряжение администрации г. Красноярска от 29.01.2024 N 285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285-недв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02.02.2024 </w:t>
            </w:r>
            <w:hyperlink w:history="0" r:id="rId170" w:tooltip="Распоряжение администрации г. Красноярска от 02.02.2024 N 368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368-недв</w:t>
              </w:r>
            </w:hyperlink>
            <w:r>
              <w:rPr>
                <w:sz w:val="18"/>
                <w:color w:val="392c69"/>
              </w:rPr>
              <w:t xml:space="preserve">, от 29.03.2024 </w:t>
            </w:r>
            <w:hyperlink w:history="0" r:id="rId171" w:tooltip="Распоряжение администрации г. Красноярска от 29.03.2024 N 1295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1295-недв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08.04.2024 </w:t>
            </w:r>
            <w:hyperlink w:history="0" r:id="rId172" w:tooltip="Распоряжение администрации г. Красноярска от 08.04.2024 N 1458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1458-недв</w:t>
              </w:r>
            </w:hyperlink>
            <w:r>
              <w:rPr>
                <w:sz w:val="18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18"/>
        </w:rPr>
      </w:r>
    </w:p>
    <w:p>
      <w:pPr>
        <w:pStyle w:val="0"/>
        <w:ind w:firstLine="540"/>
        <w:jc w:val="both"/>
      </w:pPr>
      <w:r>
        <w:rPr>
          <w:sz w:val="18"/>
        </w:rPr>
        <w:t xml:space="preserve">В целях реализации мер по имущественной поддержке малого и среднего предпринимательства в городе Красноярске посредством предоставления в аренду объектов недвижимости, находящихся в муниципальной собственности, в соответствии с Федеральным </w:t>
      </w:r>
      <w:hyperlink w:history="0" r:id="rId173" w:tooltip="Федеральный закон от 24.07.2007 N 209-ФЗ (ред. от 12.12.2023) &quot;О развитии малого и среднего предпринимательства в Российской Федерации&quot; {КонсультантПлюс}">
        <w:r>
          <w:rPr>
            <w:sz w:val="18"/>
            <w:color w:val="0000ff"/>
          </w:rPr>
          <w:t xml:space="preserve">законом</w:t>
        </w:r>
      </w:hyperlink>
      <w:r>
        <w:rPr>
          <w:sz w:val="18"/>
        </w:rPr>
        <w:t xml:space="preserve"> от 24.07.2007 N 209-ФЗ "О развитии малого и среднего предпринимательства в Российской Федерации", на основании </w:t>
      </w:r>
      <w:hyperlink w:history="0" r:id="rId174" w:tooltip="Распоряжение администрации г. Красноярска от 30.01.2009 N 74-ж (ред. от 21.04.2021) &quot;О порядке формирования, ведения Перечня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&quot;Налог на профессиональный доход&quot;, и организаций, образующих инфраструктуру поддержки субъектов малого и среднего предпринимательства в городе Крас {КонсультантПлюс}">
        <w:r>
          <w:rPr>
            <w:sz w:val="18"/>
            <w:color w:val="0000ff"/>
          </w:rPr>
          <w:t xml:space="preserve">Распоряжения</w:t>
        </w:r>
      </w:hyperlink>
      <w:r>
        <w:rPr>
          <w:sz w:val="18"/>
        </w:rPr>
        <w:t xml:space="preserve"> первого заместителя Главы города от 30.01.2009 N 74-ж "О Порядке формирования, ведения Перечня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и организаций, образующих инфраструктуру поддержки субъектов малого и среднего предпринимательства в городе Красноярске", руководствуясь </w:t>
      </w:r>
      <w:hyperlink w:history="0" r:id="rId175" w:tooltip="&quot;Устав города Красноярска&quot; (принят Решением Красноярского городского Совета от 24.12.1997 N В-62) (ред. от 19.03.2024) (Зарегистрировано в ГУ Минюста России по Сибирскому федеральному округу 25.11.2005 N RU243080002005001) {КонсультантПлюс}">
        <w:r>
          <w:rPr>
            <w:sz w:val="18"/>
            <w:color w:val="0000ff"/>
          </w:rPr>
          <w:t xml:space="preserve">статьями 45</w:t>
        </w:r>
      </w:hyperlink>
      <w:r>
        <w:rPr>
          <w:sz w:val="18"/>
        </w:rPr>
        <w:t xml:space="preserve">, </w:t>
      </w:r>
      <w:hyperlink w:history="0" r:id="rId176" w:tooltip="&quot;Устав города Красноярска&quot; (принят Решением Красноярского городского Совета от 24.12.1997 N В-62) (ред. от 19.03.2024) (Зарегистрировано в ГУ Минюста России по Сибирскому федеральному округу 25.11.2005 N RU243080002005001) {КонсультантПлюс}">
        <w:r>
          <w:rPr>
            <w:sz w:val="18"/>
            <w:color w:val="0000ff"/>
          </w:rPr>
          <w:t xml:space="preserve">58</w:t>
        </w:r>
      </w:hyperlink>
      <w:r>
        <w:rPr>
          <w:sz w:val="18"/>
        </w:rPr>
        <w:t xml:space="preserve">, </w:t>
      </w:r>
      <w:hyperlink w:history="0" r:id="rId177" w:tooltip="&quot;Устав города Красноярска&quot; (принят Решением Красноярского городского Совета от 24.12.1997 N В-62) (ред. от 19.03.2024) (Зарегистрировано в ГУ Минюста России по Сибирскому федеральному округу 25.11.2005 N RU243080002005001) {КонсультантПлюс}">
        <w:r>
          <w:rPr>
            <w:sz w:val="18"/>
            <w:color w:val="0000ff"/>
          </w:rPr>
          <w:t xml:space="preserve">59</w:t>
        </w:r>
      </w:hyperlink>
      <w:r>
        <w:rPr>
          <w:sz w:val="18"/>
        </w:rPr>
        <w:t xml:space="preserve"> Устава города Красноярска:</w:t>
      </w:r>
    </w:p>
    <w:p>
      <w:pPr>
        <w:pStyle w:val="0"/>
        <w:jc w:val="both"/>
      </w:pPr>
      <w:r>
        <w:rPr>
          <w:sz w:val="18"/>
        </w:rPr>
        <w:t xml:space="preserve">(преамбула в ред. </w:t>
      </w:r>
      <w:hyperlink w:history="0" r:id="rId178" w:tooltip="Распоряжение администрации г. Красноярска от 07.05.2021 N 1555-недв &quot;О внесении изменений в Распоряжение от 27.02.2009 N 504-недв&quot; {КонсультантПлюс}">
        <w:r>
          <w:rPr>
            <w:sz w:val="18"/>
            <w:color w:val="0000ff"/>
          </w:rPr>
          <w:t xml:space="preserve">Распоряжения</w:t>
        </w:r>
      </w:hyperlink>
      <w:r>
        <w:rPr>
          <w:sz w:val="18"/>
        </w:rPr>
        <w:t xml:space="preserve"> администрации г. Красноярска от 07.05.2021 N 1555-недв)</w:t>
      </w:r>
    </w:p>
    <w:p>
      <w:pPr>
        <w:pStyle w:val="0"/>
        <w:spacing w:before="180" w:line-rule="auto"/>
        <w:ind w:firstLine="540"/>
        <w:jc w:val="both"/>
      </w:pPr>
      <w:r>
        <w:rPr>
          <w:sz w:val="18"/>
        </w:rPr>
        <w:t xml:space="preserve">1. Утвердить Перечень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и организаций, образующих инфраструктуру поддержки субъектов малого и среднего предпринимательства в городе Красноярске, согласно </w:t>
      </w:r>
      <w:hyperlink w:history="0" w:anchor="P122" w:tooltip="ПЕРЕЧЕНЬ">
        <w:r>
          <w:rPr>
            <w:sz w:val="18"/>
            <w:color w:val="0000ff"/>
          </w:rPr>
          <w:t xml:space="preserve">приложениям 1</w:t>
        </w:r>
      </w:hyperlink>
      <w:r>
        <w:rPr>
          <w:sz w:val="18"/>
        </w:rPr>
        <w:t xml:space="preserve">, </w:t>
      </w:r>
      <w:hyperlink w:history="0" w:anchor="P519" w:tooltip="ПЕРЕЧЕНЬ">
        <w:r>
          <w:rPr>
            <w:sz w:val="18"/>
            <w:color w:val="0000ff"/>
          </w:rPr>
          <w:t xml:space="preserve">2</w:t>
        </w:r>
      </w:hyperlink>
      <w:r>
        <w:rPr>
          <w:sz w:val="18"/>
        </w:rPr>
        <w:t xml:space="preserve">.</w:t>
      </w:r>
    </w:p>
    <w:p>
      <w:pPr>
        <w:pStyle w:val="0"/>
        <w:jc w:val="both"/>
      </w:pPr>
      <w:r>
        <w:rPr>
          <w:sz w:val="18"/>
        </w:rPr>
        <w:t xml:space="preserve">(п. 1 в ред. </w:t>
      </w:r>
      <w:hyperlink w:history="0" r:id="rId179" w:tooltip="Распоряжение администрации г. Красноярска от 07.05.2021 N 1555-недв &quot;О внесении изменений в Распоряжение от 27.02.2009 N 504-недв&quot; {КонсультантПлюс}">
        <w:r>
          <w:rPr>
            <w:sz w:val="18"/>
            <w:color w:val="0000ff"/>
          </w:rPr>
          <w:t xml:space="preserve">Распоряжения</w:t>
        </w:r>
      </w:hyperlink>
      <w:r>
        <w:rPr>
          <w:sz w:val="18"/>
        </w:rPr>
        <w:t xml:space="preserve"> администрации г. Красноярска от 07.05.2021 N 1555-недв)</w:t>
      </w:r>
    </w:p>
    <w:p>
      <w:pPr>
        <w:pStyle w:val="0"/>
        <w:spacing w:before="180" w:line-rule="auto"/>
        <w:ind w:firstLine="540"/>
        <w:jc w:val="both"/>
      </w:pPr>
      <w:r>
        <w:rPr>
          <w:sz w:val="18"/>
        </w:rPr>
        <w:t xml:space="preserve">2. Контроль за исполнением настоящего Распоряжения оставляю за собой.</w:t>
      </w:r>
    </w:p>
    <w:p>
      <w:pPr>
        <w:pStyle w:val="0"/>
        <w:jc w:val="both"/>
      </w:pPr>
      <w:r>
        <w:rPr>
          <w:sz w:val="18"/>
        </w:rPr>
      </w:r>
    </w:p>
    <w:p>
      <w:pPr>
        <w:pStyle w:val="0"/>
        <w:jc w:val="right"/>
      </w:pPr>
      <w:r>
        <w:rPr>
          <w:sz w:val="18"/>
        </w:rPr>
        <w:t xml:space="preserve">Заместитель Главы города -</w:t>
      </w:r>
    </w:p>
    <w:p>
      <w:pPr>
        <w:pStyle w:val="0"/>
        <w:jc w:val="right"/>
      </w:pPr>
      <w:r>
        <w:rPr>
          <w:sz w:val="18"/>
        </w:rPr>
        <w:t xml:space="preserve">начальник департамента</w:t>
      </w:r>
    </w:p>
    <w:p>
      <w:pPr>
        <w:pStyle w:val="0"/>
        <w:jc w:val="right"/>
      </w:pPr>
      <w:r>
        <w:rPr>
          <w:sz w:val="18"/>
        </w:rPr>
        <w:t xml:space="preserve">муниципального имущества</w:t>
      </w:r>
    </w:p>
    <w:p>
      <w:pPr>
        <w:pStyle w:val="0"/>
        <w:jc w:val="right"/>
      </w:pPr>
      <w:r>
        <w:rPr>
          <w:sz w:val="18"/>
        </w:rPr>
        <w:t xml:space="preserve">и земельных отношений</w:t>
      </w:r>
    </w:p>
    <w:p>
      <w:pPr>
        <w:pStyle w:val="0"/>
        <w:jc w:val="right"/>
      </w:pPr>
      <w:r>
        <w:rPr>
          <w:sz w:val="18"/>
        </w:rPr>
        <w:t xml:space="preserve">Е.В.КИРИЛЮК</w:t>
      </w:r>
    </w:p>
    <w:p>
      <w:pPr>
        <w:pStyle w:val="0"/>
        <w:jc w:val="both"/>
      </w:pPr>
      <w:r>
        <w:rPr>
          <w:sz w:val="18"/>
        </w:rPr>
      </w:r>
    </w:p>
    <w:p>
      <w:pPr>
        <w:pStyle w:val="0"/>
        <w:jc w:val="both"/>
      </w:pPr>
      <w:r>
        <w:rPr>
          <w:sz w:val="18"/>
        </w:rPr>
      </w:r>
    </w:p>
    <w:p>
      <w:pPr>
        <w:pStyle w:val="0"/>
        <w:jc w:val="both"/>
      </w:pPr>
      <w:r>
        <w:rPr>
          <w:sz w:val="18"/>
        </w:rPr>
      </w:r>
    </w:p>
    <w:p>
      <w:pPr>
        <w:pStyle w:val="0"/>
        <w:jc w:val="both"/>
      </w:pPr>
      <w:r>
        <w:rPr>
          <w:sz w:val="18"/>
        </w:rPr>
      </w:r>
    </w:p>
    <w:p>
      <w:pPr>
        <w:pStyle w:val="0"/>
        <w:jc w:val="both"/>
      </w:pPr>
      <w:r>
        <w:rPr>
          <w:sz w:val="18"/>
        </w:rPr>
      </w:r>
    </w:p>
    <w:p>
      <w:pPr>
        <w:pStyle w:val="0"/>
        <w:outlineLvl w:val="0"/>
        <w:jc w:val="right"/>
      </w:pPr>
      <w:r>
        <w:rPr>
          <w:sz w:val="18"/>
        </w:rPr>
        <w:t xml:space="preserve">Приложение 1</w:t>
      </w:r>
    </w:p>
    <w:p>
      <w:pPr>
        <w:pStyle w:val="0"/>
        <w:jc w:val="right"/>
      </w:pPr>
      <w:r>
        <w:rPr>
          <w:sz w:val="18"/>
        </w:rPr>
        <w:t xml:space="preserve">к Распоряжению</w:t>
      </w:r>
    </w:p>
    <w:p>
      <w:pPr>
        <w:pStyle w:val="0"/>
        <w:jc w:val="right"/>
      </w:pPr>
      <w:r>
        <w:rPr>
          <w:sz w:val="18"/>
        </w:rPr>
        <w:t xml:space="preserve">администрации города</w:t>
      </w:r>
    </w:p>
    <w:p>
      <w:pPr>
        <w:pStyle w:val="0"/>
        <w:jc w:val="right"/>
      </w:pPr>
      <w:r>
        <w:rPr>
          <w:sz w:val="18"/>
        </w:rPr>
        <w:t xml:space="preserve">от 27 февраля 2009 г. N 504-недв</w:t>
      </w:r>
    </w:p>
    <w:p>
      <w:pPr>
        <w:pStyle w:val="0"/>
        <w:jc w:val="both"/>
      </w:pPr>
      <w:r>
        <w:rPr>
          <w:sz w:val="18"/>
        </w:rPr>
      </w:r>
    </w:p>
    <w:bookmarkStart w:id="122" w:name="P122"/>
    <w:bookmarkEnd w:id="12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МУНИЦИПАЛЬНОГО ИМУЩЕСТВА (НЕЖИЛЫЕ ПОМЕЩЕНИЯ, ЗДАНИЯ,</w:t>
      </w:r>
    </w:p>
    <w:p>
      <w:pPr>
        <w:pStyle w:val="2"/>
        <w:jc w:val="center"/>
      </w:pPr>
      <w:r>
        <w:rPr>
          <w:sz w:val="20"/>
        </w:rPr>
        <w:t xml:space="preserve">СТРОЕНИЯ), НЕОБХОДИМОГО ДЛЯ РЕАЛИЗАЦИИ МЕР ПО ИМУЩЕСТВЕННОЙ</w:t>
      </w:r>
    </w:p>
    <w:p>
      <w:pPr>
        <w:pStyle w:val="2"/>
        <w:jc w:val="center"/>
      </w:pPr>
      <w:r>
        <w:rPr>
          <w:sz w:val="20"/>
        </w:rPr>
        <w:t xml:space="preserve">ПОДДЕРЖКЕ СУБЪЕКТОВ МАЛОГО И СРЕДНЕГО ПРЕДПРИНИМАТЕЛЬСТВА,</w:t>
      </w:r>
    </w:p>
    <w:p>
      <w:pPr>
        <w:pStyle w:val="2"/>
        <w:jc w:val="center"/>
      </w:pPr>
      <w:r>
        <w:rPr>
          <w:sz w:val="20"/>
        </w:rPr>
        <w:t xml:space="preserve">ФИЗИЧЕСКИХ ЛИЦ, НЕ ЯВЛЯЮЩИХСЯ ИНДИВИДУАЛЬНЫМИ</w:t>
      </w:r>
    </w:p>
    <w:p>
      <w:pPr>
        <w:pStyle w:val="2"/>
        <w:jc w:val="center"/>
      </w:pPr>
      <w:r>
        <w:rPr>
          <w:sz w:val="20"/>
        </w:rPr>
        <w:t xml:space="preserve">ПРЕДПРИНИМАТЕЛЯМИ И ПРИМЕНЯЮЩИХ СПЕЦИАЛЬНЫЙ НАЛОГОВЫЙ РЕЖИМ</w:t>
      </w:r>
    </w:p>
    <w:p>
      <w:pPr>
        <w:pStyle w:val="2"/>
        <w:jc w:val="center"/>
      </w:pPr>
      <w:r>
        <w:rPr>
          <w:sz w:val="20"/>
        </w:rPr>
        <w:t xml:space="preserve">"НАЛОГ НА ПРОФЕССИОНАЛЬНЫЙ ДОХОД", И ОРГАНИЗАЦИЙ, ОБРАЗУЮЩИХ</w:t>
      </w:r>
    </w:p>
    <w:p>
      <w:pPr>
        <w:pStyle w:val="2"/>
        <w:jc w:val="center"/>
      </w:pPr>
      <w:r>
        <w:rPr>
          <w:sz w:val="20"/>
        </w:rPr>
        <w:t xml:space="preserve">ИНФРАСТРУКТУРУ ПОДДЕРЖКИ СУБЪЕКТОВ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В ГОРОДЕ КРАСНОЯРСКЕ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1054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(в ред. Распоряжений администрации г. Красноярска от 18.02.2020 </w:t>
            </w:r>
            <w:hyperlink w:history="0" r:id="rId180" w:tooltip="Распоряжение администрации г. Красноярска от 18.02.2020 N 777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777-недв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19.03.2020 </w:t>
            </w:r>
            <w:hyperlink w:history="0" r:id="rId181" w:tooltip="Распоряжение администрации г. Красноярска от 19.03.2020 N 1198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1198-недв</w:t>
              </w:r>
            </w:hyperlink>
            <w:r>
              <w:rPr>
                <w:sz w:val="18"/>
                <w:color w:val="392c69"/>
              </w:rPr>
              <w:t xml:space="preserve">, от 08.04.2020 </w:t>
            </w:r>
            <w:hyperlink w:history="0" r:id="rId182" w:tooltip="Распоряжение администрации г. Красноярска от 08.04.2020 N 1441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1441-недв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21.05.2020 </w:t>
            </w:r>
            <w:hyperlink w:history="0" r:id="rId183" w:tooltip="Распоряжение администрации г. Красноярска от 21.05.2020 N 1699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1699-недв</w:t>
              </w:r>
            </w:hyperlink>
            <w:r>
              <w:rPr>
                <w:sz w:val="18"/>
                <w:color w:val="392c69"/>
              </w:rPr>
              <w:t xml:space="preserve">, от 22.07.2020 </w:t>
            </w:r>
            <w:hyperlink w:history="0" r:id="rId184" w:tooltip="Распоряжение администрации г. Красноярска от 22.07.2020 N 2274-недв &quot;О внесении изменений в Распоряжение администрации города от 27.02.2009 N 504-недв&quot; {КонсультантПлюс}">
              <w:r>
                <w:rPr>
                  <w:sz w:val="18"/>
                  <w:color w:val="0000ff"/>
                </w:rPr>
                <w:t xml:space="preserve">N 2274-недв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24.08.2020 </w:t>
            </w:r>
            <w:hyperlink w:history="0" r:id="rId185" w:tooltip="Распоряжение администрации г. Красноярска от 24.08.2020 N 2678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2678-недв</w:t>
              </w:r>
            </w:hyperlink>
            <w:r>
              <w:rPr>
                <w:sz w:val="18"/>
                <w:color w:val="392c69"/>
              </w:rPr>
              <w:t xml:space="preserve">, от 14.10.2020 </w:t>
            </w:r>
            <w:hyperlink w:history="0" r:id="rId186" w:tooltip="Распоряжение администрации г. Красноярска от 14.10.2020 N 3251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3251-недв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09.11.2020 </w:t>
            </w:r>
            <w:hyperlink w:history="0" r:id="rId187" w:tooltip="Распоряжение администрации г. Красноярска от 09.11.2020 N 3533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3533-недв</w:t>
              </w:r>
            </w:hyperlink>
            <w:r>
              <w:rPr>
                <w:sz w:val="18"/>
                <w:color w:val="392c69"/>
              </w:rPr>
              <w:t xml:space="preserve">, от 07.12.2020 </w:t>
            </w:r>
            <w:hyperlink w:history="0" r:id="rId188" w:tooltip="Распоряжение администрации г. Красноярска от 07.12.2020 N 3878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3878-недв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28.01.2021 </w:t>
            </w:r>
            <w:hyperlink w:history="0" r:id="rId189" w:tooltip="Распоряжение администрации г. Красноярска от 28.01.2021 N 203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203-недв</w:t>
              </w:r>
            </w:hyperlink>
            <w:r>
              <w:rPr>
                <w:sz w:val="18"/>
                <w:color w:val="392c69"/>
              </w:rPr>
              <w:t xml:space="preserve">, от 28.01.2021 </w:t>
            </w:r>
            <w:hyperlink w:history="0" r:id="rId190" w:tooltip="Распоряжение администрации г. Красноярска от 28.01.2021 N 204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204-недв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10.03.2021 </w:t>
            </w:r>
            <w:hyperlink w:history="0" r:id="rId191" w:tooltip="Распоряжение администрации г. Красноярска от 10.03.2021 N 683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683-недв</w:t>
              </w:r>
            </w:hyperlink>
            <w:r>
              <w:rPr>
                <w:sz w:val="18"/>
                <w:color w:val="392c69"/>
              </w:rPr>
              <w:t xml:space="preserve">, от 25.03.2021 </w:t>
            </w:r>
            <w:hyperlink w:history="0" r:id="rId192" w:tooltip="Распоряжение администрации г. Красноярска от 25.03.2021 N 867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867-недв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28.04.2021 </w:t>
            </w:r>
            <w:hyperlink w:history="0" r:id="rId193" w:tooltip="Распоряжение администрации г. Красноярска от 28.04.2021 N 1382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1382-недв</w:t>
              </w:r>
            </w:hyperlink>
            <w:r>
              <w:rPr>
                <w:sz w:val="18"/>
                <w:color w:val="392c69"/>
              </w:rPr>
              <w:t xml:space="preserve">, от 07.05.2021 </w:t>
            </w:r>
            <w:hyperlink w:history="0" r:id="rId194" w:tooltip="Распоряжение администрации г. Красноярска от 07.05.2021 N 1555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1555-недв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07.05.2021 </w:t>
            </w:r>
            <w:hyperlink w:history="0" r:id="rId195" w:tooltip="Распоряжение администрации г. Красноярска от 07.05.2021 N 1571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1571-недв</w:t>
              </w:r>
            </w:hyperlink>
            <w:r>
              <w:rPr>
                <w:sz w:val="18"/>
                <w:color w:val="392c69"/>
              </w:rPr>
              <w:t xml:space="preserve">, от 17.05.2021 </w:t>
            </w:r>
            <w:hyperlink w:history="0" r:id="rId196" w:tooltip="Распоряжение администрации г. Красноярска от 17.05.2021 N 1653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1653-недв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03.06.2021 </w:t>
            </w:r>
            <w:hyperlink w:history="0" r:id="rId197" w:tooltip="Распоряжение администрации г. Красноярска от 03.06.2021 N 1929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1929-недв</w:t>
              </w:r>
            </w:hyperlink>
            <w:r>
              <w:rPr>
                <w:sz w:val="18"/>
                <w:color w:val="392c69"/>
              </w:rPr>
              <w:t xml:space="preserve">, от 09.06.2021 </w:t>
            </w:r>
            <w:hyperlink w:history="0" r:id="rId198" w:tooltip="Распоряжение администрации г. Красноярска от 09.06.2021 N 1984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1984-недв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13.07.2021 </w:t>
            </w:r>
            <w:hyperlink w:history="0" r:id="rId199" w:tooltip="Распоряжение администрации г. Красноярска от 13.07.2021 N 2443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2443-недв</w:t>
              </w:r>
            </w:hyperlink>
            <w:r>
              <w:rPr>
                <w:sz w:val="18"/>
                <w:color w:val="392c69"/>
              </w:rPr>
              <w:t xml:space="preserve">, от 09.08.2021 </w:t>
            </w:r>
            <w:hyperlink w:history="0" r:id="rId200" w:tooltip="Распоряжение администрации г. Красноярска от 09.08.2021 N 2765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2765-недв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08.09.2021 </w:t>
            </w:r>
            <w:hyperlink w:history="0" r:id="rId201" w:tooltip="Распоряжение администрации г. Красноярска от 08.09.2021 N 3131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3131-недв</w:t>
              </w:r>
            </w:hyperlink>
            <w:r>
              <w:rPr>
                <w:sz w:val="18"/>
                <w:color w:val="392c69"/>
              </w:rPr>
              <w:t xml:space="preserve">, от 19.10.2021 </w:t>
            </w:r>
            <w:hyperlink w:history="0" r:id="rId202" w:tooltip="Распоряжение администрации г. Красноярска от 19.10.2021 N 3664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3664-недв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27.10.2021 </w:t>
            </w:r>
            <w:hyperlink w:history="0" r:id="rId203" w:tooltip="Распоряжение администрации г. Красноярска от 27.10.2021 N 3771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3771-недв</w:t>
              </w:r>
            </w:hyperlink>
            <w:r>
              <w:rPr>
                <w:sz w:val="18"/>
                <w:color w:val="392c69"/>
              </w:rPr>
              <w:t xml:space="preserve">, от 23.11.2021 </w:t>
            </w:r>
            <w:hyperlink w:history="0" r:id="rId204" w:tooltip="Распоряжение администрации г. Красноярска от 23.11.2021 N 4161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4161-недв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30.11.2021 </w:t>
            </w:r>
            <w:hyperlink w:history="0" r:id="rId205" w:tooltip="Распоряжение администрации г. Красноярска от 30.11.2021 N 4281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4281-недв</w:t>
              </w:r>
            </w:hyperlink>
            <w:r>
              <w:rPr>
                <w:sz w:val="18"/>
                <w:color w:val="392c69"/>
              </w:rPr>
              <w:t xml:space="preserve">, от 16.12.2021 </w:t>
            </w:r>
            <w:hyperlink w:history="0" r:id="rId206" w:tooltip="Распоряжение администрации г. Красноярска от 16.12.2021 N 4536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4536-недв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21.12.2021 </w:t>
            </w:r>
            <w:hyperlink w:history="0" r:id="rId207" w:tooltip="Распоряжение администрации г. Красноярска от 21.12.2021 N 4659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4659-недв</w:t>
              </w:r>
            </w:hyperlink>
            <w:r>
              <w:rPr>
                <w:sz w:val="18"/>
                <w:color w:val="392c69"/>
              </w:rPr>
              <w:t xml:space="preserve">, от 19.01.2022 </w:t>
            </w:r>
            <w:hyperlink w:history="0" r:id="rId208" w:tooltip="Распоряжение администрации г. Красноярска от 19.01.2022 N 207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207-недв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15.02.2022 </w:t>
            </w:r>
            <w:hyperlink w:history="0" r:id="rId209" w:tooltip="Распоряжение администрации г. Красноярска от 15.02.2022 N 758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758-недв</w:t>
              </w:r>
            </w:hyperlink>
            <w:r>
              <w:rPr>
                <w:sz w:val="18"/>
                <w:color w:val="392c69"/>
              </w:rPr>
              <w:t xml:space="preserve">, от 24.02.2022 </w:t>
            </w:r>
            <w:hyperlink w:history="0" r:id="rId210" w:tooltip="Распоряжение администрации г. Красноярска от 24.02.2022 N 941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941-недв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16.03.2022 </w:t>
            </w:r>
            <w:hyperlink w:history="0" r:id="rId211" w:tooltip="Распоряжение администрации г. Красноярска от 16.03.2022 N 1290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1290-недв</w:t>
              </w:r>
            </w:hyperlink>
            <w:r>
              <w:rPr>
                <w:sz w:val="18"/>
                <w:color w:val="392c69"/>
              </w:rPr>
              <w:t xml:space="preserve">, от 06.04.2022 </w:t>
            </w:r>
            <w:hyperlink w:history="0" r:id="rId212" w:tooltip="Распоряжение администрации г. Красноярска от 06.04.2022 N 1733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1733-недв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25.04.2022 </w:t>
            </w:r>
            <w:hyperlink w:history="0" r:id="rId213" w:tooltip="Распоряжение администрации г. Красноярска от 25.04.2022 N 2357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2357-недв</w:t>
              </w:r>
            </w:hyperlink>
            <w:r>
              <w:rPr>
                <w:sz w:val="18"/>
                <w:color w:val="392c69"/>
              </w:rPr>
              <w:t xml:space="preserve">, от 01.06.2022 </w:t>
            </w:r>
            <w:hyperlink w:history="0" r:id="rId214" w:tooltip="Распоряжение администрации г. Красноярска от 01.06.2022 N 3463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3463-недв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06.06.2022 </w:t>
            </w:r>
            <w:hyperlink w:history="0" r:id="rId215" w:tooltip="Распоряжение администрации г. Красноярска от 06.06.2022 N 3622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3622-недв</w:t>
              </w:r>
            </w:hyperlink>
            <w:r>
              <w:rPr>
                <w:sz w:val="18"/>
                <w:color w:val="392c69"/>
              </w:rPr>
              <w:t xml:space="preserve">, от 15.06.2022 </w:t>
            </w:r>
            <w:hyperlink w:history="0" r:id="rId216" w:tooltip="Распоряжение администрации г. Красноярска от 15.06.2022 N 3897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3897-недв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09.08.2022 </w:t>
            </w:r>
            <w:hyperlink w:history="0" r:id="rId217" w:tooltip="Распоряжение администрации г. Красноярска от 09.08.2022 N 5389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5389-недв</w:t>
              </w:r>
            </w:hyperlink>
            <w:r>
              <w:rPr>
                <w:sz w:val="18"/>
                <w:color w:val="392c69"/>
              </w:rPr>
              <w:t xml:space="preserve">, от 18.08.2022 </w:t>
            </w:r>
            <w:hyperlink w:history="0" r:id="rId218" w:tooltip="Распоряжение администрации г. Красноярска от 18.08.2022 N 5585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5585-недв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29.08.2022 </w:t>
            </w:r>
            <w:hyperlink w:history="0" r:id="rId219" w:tooltip="Распоряжение администрации г. Красноярска от 29.08.2022 N 5818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5818-недв</w:t>
              </w:r>
            </w:hyperlink>
            <w:r>
              <w:rPr>
                <w:sz w:val="18"/>
                <w:color w:val="392c69"/>
              </w:rPr>
              <w:t xml:space="preserve">, от 27.09.2022 </w:t>
            </w:r>
            <w:hyperlink w:history="0" r:id="rId220" w:tooltip="Распоряжение администрации г. Красноярска от 27.09.2022 N 6527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6527-недв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24.11.2022 </w:t>
            </w:r>
            <w:hyperlink w:history="0" r:id="rId221" w:tooltip="Распоряжение администрации г. Красноярска от 24.11.2022 N 7959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7959-недв</w:t>
              </w:r>
            </w:hyperlink>
            <w:r>
              <w:rPr>
                <w:sz w:val="18"/>
                <w:color w:val="392c69"/>
              </w:rPr>
              <w:t xml:space="preserve">, от 19.12.2022 </w:t>
            </w:r>
            <w:hyperlink w:history="0" r:id="rId222" w:tooltip="Распоряжение администрации г. Красноярска от 19.12.2022 N 8550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8550-недв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24.01.2023 </w:t>
            </w:r>
            <w:hyperlink w:history="0" r:id="rId223" w:tooltip="Распоряжение администрации г. Красноярска от 24.01.2023 N 291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291-недв</w:t>
              </w:r>
            </w:hyperlink>
            <w:r>
              <w:rPr>
                <w:sz w:val="18"/>
                <w:color w:val="392c69"/>
              </w:rPr>
              <w:t xml:space="preserve">, от 27.02.2023 </w:t>
            </w:r>
            <w:hyperlink w:history="0" r:id="rId224" w:tooltip="Распоряжение администрации г. Красноярска от 27.02.2023 N 1006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1006-недв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30.03.2023 </w:t>
            </w:r>
            <w:hyperlink w:history="0" r:id="rId225" w:tooltip="Распоряжение администрации г. Красноярска от 30.03.2023 N 1549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1549-недв</w:t>
              </w:r>
            </w:hyperlink>
            <w:r>
              <w:rPr>
                <w:sz w:val="18"/>
                <w:color w:val="392c69"/>
              </w:rPr>
              <w:t xml:space="preserve">, от 20.04.2023 </w:t>
            </w:r>
            <w:hyperlink w:history="0" r:id="rId226" w:tooltip="Распоряжение администрации г. Красноярска от 20.04.2023 N 2046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2046-недв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15.05.2023 </w:t>
            </w:r>
            <w:hyperlink w:history="0" r:id="rId227" w:tooltip="Распоряжение администрации г. Красноярска от 15.05.2023 N 2529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2529-недв</w:t>
              </w:r>
            </w:hyperlink>
            <w:r>
              <w:rPr>
                <w:sz w:val="18"/>
                <w:color w:val="392c69"/>
              </w:rPr>
              <w:t xml:space="preserve">, от 16.05.2023 </w:t>
            </w:r>
            <w:hyperlink w:history="0" r:id="rId228" w:tooltip="Распоряжение администрации г. Красноярска от 16.05.2023 N 2552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2552-недв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05.07.2023 </w:t>
            </w:r>
            <w:hyperlink w:history="0" r:id="rId229" w:tooltip="Распоряжение администрации г. Красноярска от 05.07.2023 N 3607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3607-недв</w:t>
              </w:r>
            </w:hyperlink>
            <w:r>
              <w:rPr>
                <w:sz w:val="18"/>
                <w:color w:val="392c69"/>
              </w:rPr>
              <w:t xml:space="preserve">, от 18.08.2023 </w:t>
            </w:r>
            <w:hyperlink w:history="0" r:id="rId230" w:tooltip="Распоряжение администрации г. Красноярска от 18.08.2023 N 4380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4380-недв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18.09.2023 </w:t>
            </w:r>
            <w:hyperlink w:history="0" r:id="rId231" w:tooltip="Распоряжение администрации г. Красноярска от 18.09.2023 N 4855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4855-недв</w:t>
              </w:r>
            </w:hyperlink>
            <w:r>
              <w:rPr>
                <w:sz w:val="18"/>
                <w:color w:val="392c69"/>
              </w:rPr>
              <w:t xml:space="preserve">, от 02.11.2023 </w:t>
            </w:r>
            <w:hyperlink w:history="0" r:id="rId232" w:tooltip="Распоряжение администрации г. Красноярска от 02.11.2023 N 5735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5735-недв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21.11.2023 </w:t>
            </w:r>
            <w:hyperlink w:history="0" r:id="rId233" w:tooltip="Распоряжение администрации г. Красноярска от 21.11.2023 N 6054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6054-недв</w:t>
              </w:r>
            </w:hyperlink>
            <w:r>
              <w:rPr>
                <w:sz w:val="18"/>
                <w:color w:val="392c69"/>
              </w:rPr>
              <w:t xml:space="preserve">, от 29.01.2024 </w:t>
            </w:r>
            <w:hyperlink w:history="0" r:id="rId234" w:tooltip="Распоряжение администрации г. Красноярска от 29.01.2024 N 285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285-недв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08.04.2024 </w:t>
            </w:r>
            <w:hyperlink w:history="0" r:id="rId235" w:tooltip="Распоряжение администрации г. Красноярска от 08.04.2024 N 1458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1458-недв</w:t>
              </w:r>
            </w:hyperlink>
            <w:r>
              <w:rPr>
                <w:sz w:val="18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18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4"/>
        <w:gridCol w:w="2179"/>
        <w:gridCol w:w="1744"/>
        <w:gridCol w:w="2419"/>
        <w:gridCol w:w="2224"/>
      </w:tblGrid>
      <w:tr>
        <w:tc>
          <w:tcPr>
            <w:tcW w:w="824" w:type="dxa"/>
          </w:tcPr>
          <w:p>
            <w:pPr>
              <w:pStyle w:val="0"/>
              <w:jc w:val="center"/>
            </w:pPr>
            <w:r>
              <w:rPr>
                <w:sz w:val="18"/>
              </w:rPr>
              <w:t xml:space="preserve">N п/п</w:t>
            </w:r>
          </w:p>
        </w:tc>
        <w:tc>
          <w:tcPr>
            <w:tcW w:w="2179" w:type="dxa"/>
          </w:tcPr>
          <w:p>
            <w:pPr>
              <w:pStyle w:val="0"/>
              <w:jc w:val="center"/>
            </w:pPr>
            <w:r>
              <w:rPr>
                <w:sz w:val="18"/>
              </w:rPr>
              <w:t xml:space="preserve">Наименование объекта</w:t>
            </w:r>
          </w:p>
        </w:tc>
        <w:tc>
          <w:tcPr>
            <w:tcW w:w="1744" w:type="dxa"/>
          </w:tcPr>
          <w:p>
            <w:pPr>
              <w:pStyle w:val="0"/>
              <w:jc w:val="center"/>
            </w:pPr>
            <w:r>
              <w:rPr>
                <w:sz w:val="18"/>
              </w:rPr>
              <w:t xml:space="preserve">Характеристика объекта</w:t>
            </w:r>
          </w:p>
        </w:tc>
        <w:tc>
          <w:tcPr>
            <w:tcW w:w="2419" w:type="dxa"/>
          </w:tcPr>
          <w:p>
            <w:pPr>
              <w:pStyle w:val="0"/>
              <w:jc w:val="center"/>
            </w:pPr>
            <w:r>
              <w:rPr>
                <w:sz w:val="18"/>
              </w:rPr>
              <w:t xml:space="preserve">Назначение объекта</w:t>
            </w:r>
          </w:p>
        </w:tc>
        <w:tc>
          <w:tcPr>
            <w:tcW w:w="2224" w:type="dxa"/>
          </w:tcPr>
          <w:p>
            <w:pPr>
              <w:pStyle w:val="0"/>
              <w:jc w:val="center"/>
            </w:pPr>
            <w:r>
              <w:rPr>
                <w:sz w:val="18"/>
              </w:rPr>
              <w:t xml:space="preserve">Информация о наличии ограничений (обременений) объекта</w:t>
            </w:r>
          </w:p>
        </w:tc>
      </w:tr>
      <w:tr>
        <w:tc>
          <w:tcPr>
            <w:tcW w:w="824" w:type="dxa"/>
          </w:tcPr>
          <w:p>
            <w:pPr>
              <w:pStyle w:val="0"/>
              <w:jc w:val="center"/>
            </w:pPr>
            <w:r>
              <w:rPr>
                <w:sz w:val="18"/>
              </w:rPr>
              <w:t xml:space="preserve">1</w:t>
            </w:r>
          </w:p>
        </w:tc>
        <w:tc>
          <w:tcPr>
            <w:tcW w:w="2179" w:type="dxa"/>
          </w:tcPr>
          <w:p>
            <w:pPr>
              <w:pStyle w:val="0"/>
              <w:jc w:val="center"/>
            </w:pPr>
            <w:r>
              <w:rPr>
                <w:sz w:val="18"/>
              </w:rPr>
              <w:t xml:space="preserve">2</w:t>
            </w:r>
          </w:p>
        </w:tc>
        <w:tc>
          <w:tcPr>
            <w:tcW w:w="1744" w:type="dxa"/>
          </w:tcPr>
          <w:p>
            <w:pPr>
              <w:pStyle w:val="0"/>
              <w:jc w:val="center"/>
            </w:pPr>
            <w:r>
              <w:rPr>
                <w:sz w:val="18"/>
              </w:rPr>
              <w:t xml:space="preserve">3</w:t>
            </w:r>
          </w:p>
        </w:tc>
        <w:tc>
          <w:tcPr>
            <w:tcW w:w="2419" w:type="dxa"/>
          </w:tcPr>
          <w:p>
            <w:pPr>
              <w:pStyle w:val="0"/>
              <w:jc w:val="center"/>
            </w:pPr>
            <w:r>
              <w:rPr>
                <w:sz w:val="18"/>
              </w:rPr>
              <w:t xml:space="preserve">4</w:t>
            </w:r>
          </w:p>
        </w:tc>
        <w:tc>
          <w:tcPr>
            <w:tcW w:w="2224" w:type="dxa"/>
          </w:tcPr>
          <w:p>
            <w:pPr>
              <w:pStyle w:val="0"/>
              <w:jc w:val="center"/>
            </w:pPr>
            <w:r>
              <w:rPr>
                <w:sz w:val="18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1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236" w:tooltip="Распоряжение администрации г. Красноярска от 17.05.2021 N 1653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17.05.2021 N 1653-недв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2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237" w:tooltip="Распоряжение администрации г. Красноярска от 27.09.2022 N 6527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27.09.2022 N 6527-недв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3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Ул. Тотмина, 21а, пом. 64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(в ред. Распоряжений администрации г. Красноярска от 10.03.2021 </w:t>
            </w:r>
            <w:hyperlink w:history="0" r:id="rId238" w:tooltip="Распоряжение администрации г. Красноярска от 10.03.2021 N 683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683-недв</w:t>
              </w:r>
            </w:hyperlink>
            <w:r>
              <w:rPr>
                <w:sz w:val="18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18"/>
              </w:rPr>
              <w:t xml:space="preserve">от 17.05.2021 </w:t>
            </w:r>
            <w:hyperlink w:history="0" r:id="rId239" w:tooltip="Распоряжение администрации г. Красноярска от 17.05.2021 N 1653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1653-недв</w:t>
              </w:r>
            </w:hyperlink>
            <w:r>
              <w:rPr>
                <w:sz w:val="18"/>
              </w:rPr>
              <w:t xml:space="preserve">, от 09.08.2022 </w:t>
            </w:r>
            <w:hyperlink w:history="0" r:id="rId240" w:tooltip="Распоряжение администрации г. Красноярска от 09.08.2022 N 5389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5389-недв</w:t>
              </w:r>
            </w:hyperlink>
            <w:r>
              <w:rPr>
                <w:sz w:val="18"/>
              </w:rPr>
              <w:t xml:space="preserve">, от 08.04.2024 </w:t>
            </w:r>
            <w:hyperlink w:history="0" r:id="rId241" w:tooltip="Распоряжение администрации г. Красноярска от 08.04.2024 N 1458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1458-недв</w:t>
              </w:r>
            </w:hyperlink>
            <w:r>
              <w:rPr>
                <w:sz w:val="18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4 - 7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Исключены. - </w:t>
            </w:r>
            <w:hyperlink w:history="0" r:id="rId242" w:tooltip="Распоряжение администрации г. Красноярска от 15.05.2023 N 2529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15.05.2023 N 2529-недв</w:t>
            </w:r>
          </w:p>
        </w:tc>
      </w:tr>
      <w:tr>
        <w:tc>
          <w:tcPr>
            <w:tcW w:w="824" w:type="dxa"/>
          </w:tcPr>
          <w:p>
            <w:pPr>
              <w:pStyle w:val="0"/>
            </w:pPr>
            <w:r>
              <w:rPr>
                <w:sz w:val="18"/>
              </w:rPr>
              <w:t xml:space="preserve">8</w:t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18"/>
              </w:rPr>
              <w:t xml:space="preserve">Ул. Никитина, 3б, пом. 79</w:t>
            </w:r>
          </w:p>
        </w:tc>
        <w:tc>
          <w:tcPr>
            <w:tcW w:w="1744" w:type="dxa"/>
          </w:tcPr>
          <w:p>
            <w:pPr>
              <w:pStyle w:val="0"/>
            </w:pPr>
            <w:r>
              <w:rPr>
                <w:sz w:val="18"/>
              </w:rPr>
              <w:t xml:space="preserve">нежилое помещение</w:t>
            </w:r>
          </w:p>
        </w:tc>
        <w:tc>
          <w:tcPr>
            <w:tcW w:w="2419" w:type="dxa"/>
          </w:tcPr>
          <w:p>
            <w:pPr>
              <w:pStyle w:val="0"/>
            </w:pPr>
            <w:r>
              <w:rPr>
                <w:sz w:val="18"/>
              </w:rPr>
              <w:t xml:space="preserve">центр детского развития</w:t>
            </w:r>
          </w:p>
        </w:tc>
        <w:tc>
          <w:tcPr>
            <w:tcW w:w="2224" w:type="dxa"/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23.09.2015 N 12835, срок с 23.09.2015 по 23.09.2025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9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243" w:tooltip="Распоряжение администрации г. Красноярска от 24.02.2022 N 941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24.02.2022 N 941-недв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10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Ул. Академика Павлова, 49а, пом. 84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для осуществления предпринимательской деятельности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(в ред. Распоряжений администрации г. Красноярска от 22.07.2020 </w:t>
            </w:r>
            <w:hyperlink w:history="0" r:id="rId244" w:tooltip="Распоряжение администрации г. Красноярска от 22.07.2020 N 2274-недв &quot;О внесении изменений в Распоряжение администрации города от 27.02.2009 N 504-недв&quot; {КонсультантПлюс}">
              <w:r>
                <w:rPr>
                  <w:sz w:val="18"/>
                  <w:color w:val="0000ff"/>
                </w:rPr>
                <w:t xml:space="preserve">N 2274-недв</w:t>
              </w:r>
            </w:hyperlink>
            <w:r>
              <w:rPr>
                <w:sz w:val="18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18"/>
              </w:rPr>
              <w:t xml:space="preserve">от 10.03.2021 </w:t>
            </w:r>
            <w:hyperlink w:history="0" r:id="rId245" w:tooltip="Распоряжение администрации г. Красноярска от 10.03.2021 N 683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683-недв</w:t>
              </w:r>
            </w:hyperlink>
            <w:r>
              <w:rPr>
                <w:sz w:val="18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11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Ул. Транзитная, 58, пом. 39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(в ред. </w:t>
            </w:r>
            <w:hyperlink w:history="0" r:id="rId246" w:tooltip="Распоряжение администрации г. Красноярска от 10.03.2021 N 683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10.03.2021 N 683-недв)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12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247" w:tooltip="Распоряжение администрации г. Красноярска от 21.12.2021 N 4659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21.12.2021 N 4659-недв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13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248" w:tooltip="Распоряжение администрации г. Красноярска от 17.05.2021 N 1653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17.05.2021 N 1653-недв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14 - 17. Исключены. - </w:t>
            </w:r>
            <w:hyperlink w:history="0" r:id="rId249" w:tooltip="Распоряжение администрации г. Красноярска от 08.04.2020 N 1441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08.04.2020 N 1441-недв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18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250" w:tooltip="Распоряжение администрации г. Красноярска от 24.01.2023 N 291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24.01.2023 N 291-недв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19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Ул. Баумана, 22, пом. 9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18.08.2021 N 14140, срок с 18.08.2021 по 17.08.2026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(в ред. Распоряжений администрации г. Красноярска от 09.11.2020 </w:t>
            </w:r>
            <w:hyperlink w:history="0" r:id="rId251" w:tooltip="Распоряжение администрации г. Красноярска от 09.11.2020 N 3533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3533-недв</w:t>
              </w:r>
            </w:hyperlink>
            <w:r>
              <w:rPr>
                <w:sz w:val="18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18"/>
              </w:rPr>
              <w:t xml:space="preserve">от 08.09.2021 </w:t>
            </w:r>
            <w:hyperlink w:history="0" r:id="rId252" w:tooltip="Распоряжение администрации г. Красноярска от 08.09.2021 N 3131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3131-недв</w:t>
              </w:r>
            </w:hyperlink>
            <w:r>
              <w:rPr>
                <w:sz w:val="18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20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253" w:tooltip="Распоряжение администрации г. Красноярска от 13.07.2021 N 2443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13.07.2021 N 2443-недв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21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Ул. Горького, 10, пом. 103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нежилое помещение (подвал)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административное (услуги)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07.09.2022 N 14186, срок с 28.03.2022 по 27.03.2027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(в ред. </w:t>
            </w:r>
            <w:hyperlink w:history="0" r:id="rId254" w:tooltip="Распоряжение администрации г. Красноярска от 24.11.2022 N 7959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24.11.2022 N 7959-недв)</w:t>
            </w:r>
          </w:p>
        </w:tc>
      </w:tr>
      <w:tr>
        <w:tc>
          <w:tcPr>
            <w:tcW w:w="824" w:type="dxa"/>
          </w:tcPr>
          <w:p>
            <w:pPr>
              <w:pStyle w:val="0"/>
            </w:pPr>
            <w:r>
              <w:rPr>
                <w:sz w:val="18"/>
              </w:rPr>
              <w:t xml:space="preserve">22</w:t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18"/>
              </w:rPr>
              <w:t xml:space="preserve">Ул. Тельмана, 44, корп. 2, пом. 6</w:t>
            </w:r>
          </w:p>
        </w:tc>
        <w:tc>
          <w:tcPr>
            <w:tcW w:w="1744" w:type="dxa"/>
          </w:tcPr>
          <w:p>
            <w:pPr>
              <w:pStyle w:val="0"/>
            </w:pPr>
            <w:r>
              <w:rPr>
                <w:sz w:val="18"/>
              </w:rPr>
              <w:t xml:space="preserve">нежилое помещение (подвал)</w:t>
            </w:r>
          </w:p>
        </w:tc>
        <w:tc>
          <w:tcPr>
            <w:tcW w:w="2419" w:type="dxa"/>
          </w:tcPr>
          <w:p>
            <w:pPr>
              <w:pStyle w:val="0"/>
            </w:pPr>
            <w:r>
              <w:rPr>
                <w:sz w:val="18"/>
              </w:rPr>
              <w:t xml:space="preserve">административное</w:t>
            </w:r>
          </w:p>
        </w:tc>
        <w:tc>
          <w:tcPr>
            <w:tcW w:w="2224" w:type="dxa"/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30.08.2017 N 13140, срок с 25.08.2017 по 24.08.2027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23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255" w:tooltip="Распоряжение администрации г. Красноярска от 30.11.2021 N 4281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30.11.2021 N 4281-недв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24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256" w:tooltip="Распоряжение администрации г. Красноярска от 03.06.2021 N 1929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03.06.2021 N 1929-недв</w:t>
            </w:r>
          </w:p>
        </w:tc>
      </w:tr>
      <w:tr>
        <w:tc>
          <w:tcPr>
            <w:tcW w:w="824" w:type="dxa"/>
          </w:tcPr>
          <w:p>
            <w:pPr>
              <w:pStyle w:val="0"/>
            </w:pPr>
            <w:r>
              <w:rPr>
                <w:sz w:val="18"/>
              </w:rPr>
              <w:t xml:space="preserve">25</w:t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18"/>
              </w:rPr>
              <w:t xml:space="preserve">Ул. Мичурина, 25, пом. 67</w:t>
            </w:r>
          </w:p>
        </w:tc>
        <w:tc>
          <w:tcPr>
            <w:tcW w:w="1744" w:type="dxa"/>
          </w:tcPr>
          <w:p>
            <w:pPr>
              <w:pStyle w:val="0"/>
            </w:pPr>
            <w:r>
              <w:rPr>
                <w:sz w:val="18"/>
              </w:rPr>
              <w:t xml:space="preserve">нежилое помещение (подвал)</w:t>
            </w:r>
          </w:p>
        </w:tc>
        <w:tc>
          <w:tcPr>
            <w:tcW w:w="2419" w:type="dxa"/>
          </w:tcPr>
          <w:p>
            <w:pPr>
              <w:pStyle w:val="0"/>
            </w:pPr>
            <w:r>
              <w:rPr>
                <w:sz w:val="18"/>
              </w:rPr>
              <w:t xml:space="preserve">административное, услуги</w:t>
            </w:r>
          </w:p>
        </w:tc>
        <w:tc>
          <w:tcPr>
            <w:tcW w:w="2224" w:type="dxa"/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12.01.1999 N 4406, срок с 01.09.1998 по 03.12.2024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26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Пр-т им. газеты "Красноярский рабочий", 97, пом. 65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нежилое помещение (подвал)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20.12.2021 N 14156, срок с 20.12.2021 по 19.12.2026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(в ред. Распоряжений администрации г. Красноярска от 10.03.2021 </w:t>
            </w:r>
            <w:hyperlink w:history="0" r:id="rId257" w:tooltip="Распоряжение администрации г. Красноярска от 10.03.2021 N 683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683-недв</w:t>
              </w:r>
            </w:hyperlink>
            <w:r>
              <w:rPr>
                <w:sz w:val="18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18"/>
              </w:rPr>
              <w:t xml:space="preserve">от 24.02.2022 </w:t>
            </w:r>
            <w:hyperlink w:history="0" r:id="rId258" w:tooltip="Распоряжение администрации г. Красноярска от 24.02.2022 N 941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941-недв</w:t>
              </w:r>
            </w:hyperlink>
            <w:r>
              <w:rPr>
                <w:sz w:val="18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27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259" w:tooltip="Распоряжение администрации г. Красноярска от 07.12.2020 N 3878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07.12.2020 N 3878-недв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28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260" w:tooltip="Распоряжение администрации г. Красноярска от 28.01.2021 N 203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28.01.2021 N 203-недв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29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261" w:tooltip="Распоряжение администрации г. Красноярска от 08.04.2020 N 1441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08.04.2020 N 1441-недв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30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262" w:tooltip="Распоряжение администрации г. Красноярска от 22.07.2020 N 2274-недв &quot;О внесении изменений в Распоряжение администрации города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22.07.2020 N 2274-недв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31 - 32. Исключены. - </w:t>
            </w:r>
            <w:hyperlink w:history="0" r:id="rId263" w:tooltip="Распоряжение администрации г. Красноярска от 19.03.2020 N 1198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19.03.2020 N 1198-недв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33 - 39. Исключены. - </w:t>
            </w:r>
            <w:hyperlink w:history="0" r:id="rId264" w:tooltip="Распоряжение администрации г. Красноярска от 07.12.2020 N 3878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07.12.2020 N 3878-недв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40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265" w:tooltip="Распоряжение администрации г. Красноярска от 15.06.2022 N 3897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15.06.2022 N 3897-недв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41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Пер. Технический, 3а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нежилое здание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административное, производственное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14.09.2020 N 14097, срок с 14.09.2020 по 14.09.2025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41 введен </w:t>
            </w:r>
            <w:hyperlink w:history="0" r:id="rId266" w:tooltip="Распоряжение администрации г. Красноярска от 21.05.2020 N 1699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Распоряжением</w:t>
              </w:r>
            </w:hyperlink>
            <w:r>
              <w:rPr>
                <w:sz w:val="18"/>
              </w:rPr>
              <w:t xml:space="preserve"> администрации г. Красноярска от 21.05.2020 N 1699-недв;</w:t>
            </w:r>
          </w:p>
          <w:p>
            <w:pPr>
              <w:pStyle w:val="0"/>
              <w:jc w:val="both"/>
            </w:pPr>
            <w:r>
              <w:rPr>
                <w:sz w:val="18"/>
              </w:rPr>
              <w:t xml:space="preserve">в ред. Распоряжений администрации г. Красноярска от 22.07.2020 </w:t>
            </w:r>
            <w:hyperlink w:history="0" r:id="rId267" w:tooltip="Распоряжение администрации г. Красноярска от 22.07.2020 N 2274-недв &quot;О внесении изменений в Распоряжение администрации города от 27.02.2009 N 504-недв&quot; {КонсультантПлюс}">
              <w:r>
                <w:rPr>
                  <w:sz w:val="18"/>
                  <w:color w:val="0000ff"/>
                </w:rPr>
                <w:t xml:space="preserve">N 2274-недв</w:t>
              </w:r>
            </w:hyperlink>
            <w:r>
              <w:rPr>
                <w:sz w:val="18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18"/>
              </w:rPr>
              <w:t xml:space="preserve">от 14.10.2020 </w:t>
            </w:r>
            <w:hyperlink w:history="0" r:id="rId268" w:tooltip="Распоряжение администрации г. Красноярска от 14.10.2020 N 3251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3251-недв</w:t>
              </w:r>
            </w:hyperlink>
            <w:r>
              <w:rPr>
                <w:sz w:val="18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42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Пер. Технический, 3а, стр. 1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нежилое здание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производственное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14.09.2020 N 14097, срок с 14.09.2020 по 14.09.2025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42 введен </w:t>
            </w:r>
            <w:hyperlink w:history="0" r:id="rId269" w:tooltip="Распоряжение администрации г. Красноярска от 21.05.2020 N 1699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Распоряжением</w:t>
              </w:r>
            </w:hyperlink>
            <w:r>
              <w:rPr>
                <w:sz w:val="18"/>
              </w:rPr>
              <w:t xml:space="preserve"> администрации г. Красноярска от 21.05.2020 N 1699-недв;</w:t>
            </w:r>
          </w:p>
          <w:p>
            <w:pPr>
              <w:pStyle w:val="0"/>
              <w:jc w:val="both"/>
            </w:pPr>
            <w:r>
              <w:rPr>
                <w:sz w:val="18"/>
              </w:rPr>
              <w:t xml:space="preserve">в ред. Распоряжений администрации г. Красноярска от 22.07.2020 </w:t>
            </w:r>
            <w:hyperlink w:history="0" r:id="rId270" w:tooltip="Распоряжение администрации г. Красноярска от 22.07.2020 N 2274-недв &quot;О внесении изменений в Распоряжение администрации города от 27.02.2009 N 504-недв&quot; {КонсультантПлюс}">
              <w:r>
                <w:rPr>
                  <w:sz w:val="18"/>
                  <w:color w:val="0000ff"/>
                </w:rPr>
                <w:t xml:space="preserve">N 2274-недв</w:t>
              </w:r>
            </w:hyperlink>
            <w:r>
              <w:rPr>
                <w:sz w:val="18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18"/>
              </w:rPr>
              <w:t xml:space="preserve">от 14.10.2020 </w:t>
            </w:r>
            <w:hyperlink w:history="0" r:id="rId271" w:tooltip="Распоряжение администрации г. Красноярска от 14.10.2020 N 3251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3251-недв</w:t>
              </w:r>
            </w:hyperlink>
            <w:r>
              <w:rPr>
                <w:sz w:val="18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43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Ул. Алеши Тимошенкова, 117, пом. 158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административное, торговое, услуги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20.07.2020 N 14092, срок с 20.07.2020 по 20.07.2025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43 введен </w:t>
            </w:r>
            <w:hyperlink w:history="0" r:id="rId272" w:tooltip="Распоряжение администрации г. Красноярска от 21.05.2020 N 1699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Распоряжением</w:t>
              </w:r>
            </w:hyperlink>
            <w:r>
              <w:rPr>
                <w:sz w:val="18"/>
              </w:rPr>
              <w:t xml:space="preserve"> администрации г. Красноярска от 21.05.2020 N 1699-недв;</w:t>
            </w:r>
          </w:p>
          <w:p>
            <w:pPr>
              <w:pStyle w:val="0"/>
              <w:jc w:val="both"/>
            </w:pPr>
            <w:r>
              <w:rPr>
                <w:sz w:val="18"/>
              </w:rPr>
              <w:t xml:space="preserve">в ред. </w:t>
            </w:r>
            <w:hyperlink w:history="0" r:id="rId273" w:tooltip="Распоряжение администрации г. Красноярска от 14.10.2020 N 3251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14.10.2020 N 3251-недв)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44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Ул. Академика Павлова, 54, пом. 83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для осуществления предпринимательской деятельности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44 введен </w:t>
            </w:r>
            <w:hyperlink w:history="0" r:id="rId274" w:tooltip="Распоряжение администрации г. Красноярска от 22.07.2020 N 2274-недв &quot;О внесении изменений в Распоряжение администрации города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Распоряжением</w:t>
              </w:r>
            </w:hyperlink>
            <w:r>
              <w:rPr>
                <w:sz w:val="18"/>
              </w:rPr>
              <w:t xml:space="preserve"> администрации г. Красноярска от 22.07.2020 N 2274-недв;</w:t>
            </w:r>
          </w:p>
          <w:p>
            <w:pPr>
              <w:pStyle w:val="0"/>
              <w:jc w:val="both"/>
            </w:pPr>
            <w:r>
              <w:rPr>
                <w:sz w:val="18"/>
              </w:rPr>
              <w:t xml:space="preserve">в ред. Распоряжений администрации г. Красноярска от 28.01.2021 </w:t>
            </w:r>
            <w:hyperlink w:history="0" r:id="rId275" w:tooltip="Распоряжение администрации г. Красноярска от 28.01.2021 N 204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204-недв</w:t>
              </w:r>
            </w:hyperlink>
            <w:r>
              <w:rPr>
                <w:sz w:val="18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18"/>
              </w:rPr>
              <w:t xml:space="preserve">от 08.04.2024 </w:t>
            </w:r>
            <w:hyperlink w:history="0" r:id="rId276" w:tooltip="Распоряжение администрации г. Красноярска от 08.04.2024 N 1458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1458-недв</w:t>
              </w:r>
            </w:hyperlink>
            <w:r>
              <w:rPr>
                <w:sz w:val="18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45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277" w:tooltip="Распоряжение администрации г. Красноярска от 03.06.2021 N 1929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03.06.2021 N 1929-недв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46 - 49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Исключены. - </w:t>
            </w:r>
            <w:hyperlink w:history="0" r:id="rId278" w:tooltip="Распоряжение администрации г. Красноярска от 08.09.2021 N 3131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08.09.2021 N 3131-недв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50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279" w:tooltip="Распоряжение администрации г. Красноярска от 21.12.2021 N 4659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21.12.2021 N 4659-недв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51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Ул. 9 Мая, 37, пом. 162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10.10.2023 N 14238, срок с 10.10.2023 по 09.10.2028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51 введен </w:t>
            </w:r>
            <w:hyperlink w:history="0" r:id="rId280" w:tooltip="Распоряжение администрации г. Красноярска от 07.12.2020 N 3878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Распоряжением</w:t>
              </w:r>
            </w:hyperlink>
            <w:r>
              <w:rPr>
                <w:sz w:val="18"/>
              </w:rPr>
              <w:t xml:space="preserve"> администрации г. Красноярска от 07.12.2020 N 3878-недв;</w:t>
            </w:r>
          </w:p>
          <w:p>
            <w:pPr>
              <w:pStyle w:val="0"/>
              <w:jc w:val="both"/>
            </w:pPr>
            <w:r>
              <w:rPr>
                <w:sz w:val="18"/>
              </w:rPr>
              <w:t xml:space="preserve">в ред. Распоряжений администрации г. Красноярска от 17.05.2021 </w:t>
            </w:r>
            <w:hyperlink w:history="0" r:id="rId281" w:tooltip="Распоряжение администрации г. Красноярска от 17.05.2021 N 1653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1653-недв</w:t>
              </w:r>
            </w:hyperlink>
            <w:r>
              <w:rPr>
                <w:sz w:val="18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18"/>
              </w:rPr>
              <w:t xml:space="preserve">от 27.02.2023 </w:t>
            </w:r>
            <w:hyperlink w:history="0" r:id="rId282" w:tooltip="Распоряжение администрации г. Красноярска от 27.02.2023 N 1006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1006-недв</w:t>
              </w:r>
            </w:hyperlink>
            <w:r>
              <w:rPr>
                <w:sz w:val="18"/>
              </w:rPr>
              <w:t xml:space="preserve">, от 21.11.2023 </w:t>
            </w:r>
            <w:hyperlink w:history="0" r:id="rId283" w:tooltip="Распоряжение администрации г. Красноярска от 21.11.2023 N 6054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6054-недв</w:t>
              </w:r>
            </w:hyperlink>
            <w:r>
              <w:rPr>
                <w:sz w:val="18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52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284" w:tooltip="Распоряжение администрации г. Красноярска от 21.12.2021 N 4659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21.12.2021 N 4659-недв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53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Ул. Воронова, д. 24, пом. 424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для использования с целью осуществления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20.12.2021 N 14155, срок с 20.12.2021 по 19.12.2026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53 в ред. </w:t>
            </w:r>
            <w:hyperlink w:history="0" r:id="rId285" w:tooltip="Распоряжение администрации г. Красноярска от 19.01.2022 N 207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19.01.2022 N 207-недв)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54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286" w:tooltip="Распоряжение администрации г. Красноярска от 29.01.2024 N 285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29.01.2024 N 285-недв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55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Ул. Линейная, 76, пом. 273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16.06.2021 N 14131, срок с 16.06.2021 по 16.06.2026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55 введен </w:t>
            </w:r>
            <w:hyperlink w:history="0" r:id="rId287" w:tooltip="Распоряжение администрации г. Красноярска от 28.01.2021 N 204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Распоряжением</w:t>
              </w:r>
            </w:hyperlink>
            <w:r>
              <w:rPr>
                <w:sz w:val="18"/>
              </w:rPr>
              <w:t xml:space="preserve"> администрации г. Красноярска от 28.01.2021 N 204-недв;</w:t>
            </w:r>
          </w:p>
          <w:p>
            <w:pPr>
              <w:pStyle w:val="0"/>
              <w:jc w:val="both"/>
            </w:pPr>
            <w:r>
              <w:rPr>
                <w:sz w:val="18"/>
              </w:rPr>
              <w:t xml:space="preserve">в ред. </w:t>
            </w:r>
            <w:hyperlink w:history="0" r:id="rId288" w:tooltip="Распоряжение администрации г. Красноярска от 13.07.2021 N 2443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13.07.2021 N 2443-недв)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56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Ул. Малиновского, д. 24г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нежилое здание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24.06.2021 N 14132, срок с 24.06.2021 по 23.06.2026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56 введен </w:t>
            </w:r>
            <w:hyperlink w:history="0" r:id="rId289" w:tooltip="Распоряжение администрации г. Красноярска от 28.01.2021 N 204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Распоряжением</w:t>
              </w:r>
            </w:hyperlink>
            <w:r>
              <w:rPr>
                <w:sz w:val="18"/>
              </w:rPr>
              <w:t xml:space="preserve"> администрации г. Красноярска от 28.01.2021 N 204-недв;</w:t>
            </w:r>
          </w:p>
          <w:p>
            <w:pPr>
              <w:pStyle w:val="0"/>
              <w:jc w:val="both"/>
            </w:pPr>
            <w:r>
              <w:rPr>
                <w:sz w:val="18"/>
              </w:rPr>
              <w:t xml:space="preserve">в ред. </w:t>
            </w:r>
            <w:hyperlink w:history="0" r:id="rId290" w:tooltip="Распоряжение администрации г. Красноярска от 13.07.2021 N 2443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13.07.2021 N 2443-недв)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57 - 58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Исключены. - </w:t>
            </w:r>
            <w:hyperlink w:history="0" r:id="rId291" w:tooltip="Распоряжение администрации г. Красноярска от 13.07.2021 N 2443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13.07.2021 N 2443-недв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59 - 60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Исключены. - </w:t>
            </w:r>
            <w:hyperlink w:history="0" r:id="rId292" w:tooltip="Распоряжение администрации г. Красноярска от 07.05.2021 N 1571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07.05.2021 N 1571-недв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61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293" w:tooltip="Распоряжение администрации г. Красноярска от 27.02.2023 N 1006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27.02.2023 N 1006-недв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62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Ул. Славы, д. 7, пом. 75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27.07.2022 N 14183, срок с 27.07.2022 по 26.07.2027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62 введен </w:t>
            </w:r>
            <w:hyperlink w:history="0" r:id="rId294" w:tooltip="Распоряжение администрации г. Красноярска от 28.04.2021 N 1382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Распоряжением</w:t>
              </w:r>
            </w:hyperlink>
            <w:r>
              <w:rPr>
                <w:sz w:val="18"/>
              </w:rPr>
              <w:t xml:space="preserve"> администрации г. Красноярска от 28.04.2021 N 1382-недв;</w:t>
            </w:r>
          </w:p>
          <w:p>
            <w:pPr>
              <w:pStyle w:val="0"/>
              <w:jc w:val="both"/>
            </w:pPr>
            <w:r>
              <w:rPr>
                <w:sz w:val="18"/>
              </w:rPr>
              <w:t xml:space="preserve">в ред. </w:t>
            </w:r>
            <w:hyperlink w:history="0" r:id="rId295" w:tooltip="Распоряжение администрации г. Красноярска от 18.08.2022 N 5585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18.08.2022 N 5585-недв)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63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Ул. Воронова, д. 16, пом. 342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31.01.2023 N 14212, срок с 31.01.2023 по 30.01.2028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63 введен </w:t>
            </w:r>
            <w:hyperlink w:history="0" r:id="rId296" w:tooltip="Распоряжение администрации г. Красноярска от 07.05.2021 N 1571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Распоряжением</w:t>
              </w:r>
            </w:hyperlink>
            <w:r>
              <w:rPr>
                <w:sz w:val="18"/>
              </w:rPr>
              <w:t xml:space="preserve"> администрации г. Красноярска от 07.05.2021 N 1571-недв;</w:t>
            </w:r>
          </w:p>
          <w:p>
            <w:pPr>
              <w:pStyle w:val="0"/>
              <w:jc w:val="both"/>
            </w:pPr>
            <w:r>
              <w:rPr>
                <w:sz w:val="18"/>
              </w:rPr>
              <w:t xml:space="preserve">в ред. </w:t>
            </w:r>
            <w:hyperlink w:history="0" r:id="rId297" w:tooltip="Распоряжение администрации г. Красноярска от 27.02.2023 N 1006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27.02.2023 N 1006-недв)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64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298" w:tooltip="Распоряжение администрации г. Красноярска от 06.06.2022 N 3622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06.06.2022 N 3622-недв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65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299" w:tooltip="Распоряжение администрации г. Красноярска от 20.04.2023 N 2046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20.04.2023 N 2046-недв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66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300" w:tooltip="Распоряжение администрации г. Красноярска от 05.07.2023 N 3607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05.07.2023 N 3607-недв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67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301" w:tooltip="Распоряжение администрации г. Красноярска от 18.08.2023 N 4380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18.08.2023 N 4380-недв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68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302" w:tooltip="Распоряжение администрации г. Красноярска от 15.06.2022 N 3897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15.06.2022 N 3897-недв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69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Пр-т им. газеты "Красноярский рабочий", 34г, бокс N 6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нежилое здание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12.05.2022 N 14171, срок с 12.05.2022 по 11.05.2027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69 в ред. </w:t>
            </w:r>
            <w:hyperlink w:history="0" r:id="rId303" w:tooltip="Распоряжение администрации г. Красноярска от 01.06.2022 N 3463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01.06.2022 N 3463-недв)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70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Ул. Робеспьера, 34, пом. 83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04.04.2022 N 14166, срок с 04.04.2022 по 03.04.2027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70 введен </w:t>
            </w:r>
            <w:hyperlink w:history="0" r:id="rId304" w:tooltip="Распоряжение администрации г. Красноярска от 27.10.2021 N 3771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Распоряжением</w:t>
              </w:r>
            </w:hyperlink>
            <w:r>
              <w:rPr>
                <w:sz w:val="18"/>
              </w:rPr>
              <w:t xml:space="preserve"> администрации г. Красноярска от 27.10.2021 N 3771-недв;</w:t>
            </w:r>
          </w:p>
          <w:p>
            <w:pPr>
              <w:pStyle w:val="0"/>
              <w:jc w:val="both"/>
            </w:pPr>
            <w:r>
              <w:rPr>
                <w:sz w:val="18"/>
              </w:rPr>
              <w:t xml:space="preserve">в ред. </w:t>
            </w:r>
            <w:hyperlink w:history="0" r:id="rId305" w:tooltip="Распоряжение администрации г. Красноярска от 25.04.2022 N 2357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25.04.2022 N 2357-недв)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71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306" w:tooltip="Распоряжение администрации г. Красноярска от 25.04.2022 N 2357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25.04.2022 N 2357-недв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72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307" w:tooltip="Распоряжение администрации г. Красноярска от 16.03.2022 N 1290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16.03.2022 N 1290-недв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73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308" w:tooltip="Распоряжение администрации г. Красноярска от 18.08.2022 N 5585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18.08.2022 N 5585-недв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74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Ул. Светлова, 3, пом. 59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05.05.2022 N 14170, срок с 05.05.2022 по 04.05.2027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74 в ред. </w:t>
            </w:r>
            <w:hyperlink w:history="0" r:id="rId309" w:tooltip="Распоряжение администрации г. Красноярска от 01.06.2022 N 3463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01.06.2022 N 3463-недв)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75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310" w:tooltip="Распоряжение администрации г. Красноярска от 05.07.2023 N 3607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05.07.2023 N 3607-недв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76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Ул. Северо-Енисейская, 48а, пом. 3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21.02.2022 N 14162, срок с 21.02.2022 по 20.02.2027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76 введен </w:t>
            </w:r>
            <w:hyperlink w:history="0" r:id="rId311" w:tooltip="Распоряжение администрации г. Красноярска от 16.12.2021 N 4536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Распоряжением</w:t>
              </w:r>
            </w:hyperlink>
            <w:r>
              <w:rPr>
                <w:sz w:val="18"/>
              </w:rPr>
              <w:t xml:space="preserve"> администрации г. Красноярска от 16.12.2021 N 4536-недв;</w:t>
            </w:r>
          </w:p>
          <w:p>
            <w:pPr>
              <w:pStyle w:val="0"/>
              <w:jc w:val="both"/>
            </w:pPr>
            <w:r>
              <w:rPr>
                <w:sz w:val="18"/>
              </w:rPr>
              <w:t xml:space="preserve">в ред. </w:t>
            </w:r>
            <w:hyperlink w:history="0" r:id="rId312" w:tooltip="Распоряжение администрации г. Красноярска от 06.04.2022 N 1733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06.04.2022 N 1733-недв)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77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313" w:tooltip="Распоряжение администрации г. Красноярска от 09.08.2022 N 5389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09.08.2022 N 5389-недв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78 - 79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Исключены. - </w:t>
            </w:r>
            <w:hyperlink w:history="0" r:id="rId314" w:tooltip="Распоряжение администрации г. Красноярска от 15.02.2022 N 758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15.02.2022 N 758-недв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80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Ул. Брянская, 63а, стр. 1, пом. 3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гараж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МП "УЗС" (хозяйственное ведение) договор аренды от 07.04.2020 N 2/А, срок с 07.04.2020 по 07.04.2025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80 введен </w:t>
            </w:r>
            <w:hyperlink w:history="0" r:id="rId315" w:tooltip="Распоряжение администрации г. Красноярска от 19.01.2022 N 207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Распоряжением</w:t>
              </w:r>
            </w:hyperlink>
            <w:r>
              <w:rPr>
                <w:sz w:val="18"/>
              </w:rPr>
              <w:t xml:space="preserve"> администрации г. Красноярска от 19.01.2022 N 207-недв)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81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Пр-т Металлургов, 1а, стр. 5, пом. 7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производство металлоконструкций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МП "Красноярскгорсвет" (хозяйственное ведение); договор аренды от 21.09.2021 N 5-А/2021, срок с 21.09.2021 по 20.09.2026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81 введен </w:t>
            </w:r>
            <w:hyperlink w:history="0" r:id="rId316" w:tooltip="Распоряжение администрации г. Красноярска от 19.01.2022 N 207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Распоряжением</w:t>
              </w:r>
            </w:hyperlink>
            <w:r>
              <w:rPr>
                <w:sz w:val="18"/>
              </w:rPr>
              <w:t xml:space="preserve"> администрации г. Красноярска от 19.01.2022 N 207-недв)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82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317" w:tooltip="Распоряжение администрации г. Красноярска от 25.04.2022 N 2357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25.04.2022 N 2357-недв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83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318" w:tooltip="Распоряжение администрации г. Красноярска от 05.07.2023 N 3607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05.07.2023 N 3607-недв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84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Ул. Юности, зд. 4а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нежилое здание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04.10.2022 N 14189, срок с 04.10.2022 по 03.10.2027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84 введен </w:t>
            </w:r>
            <w:hyperlink w:history="0" r:id="rId319" w:tooltip="Распоряжение администрации г. Красноярска от 25.04.2022 N 2357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Распоряжением</w:t>
              </w:r>
            </w:hyperlink>
            <w:r>
              <w:rPr>
                <w:sz w:val="18"/>
              </w:rPr>
              <w:t xml:space="preserve"> администрации г. Красноярска от 25.04.2022 N 2357-недв;</w:t>
            </w:r>
          </w:p>
          <w:p>
            <w:pPr>
              <w:pStyle w:val="0"/>
              <w:jc w:val="both"/>
            </w:pPr>
            <w:r>
              <w:rPr>
                <w:sz w:val="18"/>
              </w:rPr>
              <w:t xml:space="preserve">в ред. Распоряжений администрации г. Красноярска от 29.08.2022 </w:t>
            </w:r>
            <w:hyperlink w:history="0" r:id="rId320" w:tooltip="Распоряжение администрации г. Красноярска от 29.08.2022 N 5818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5818-недв</w:t>
              </w:r>
            </w:hyperlink>
            <w:r>
              <w:rPr>
                <w:sz w:val="18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18"/>
              </w:rPr>
              <w:t xml:space="preserve">от 24.11.2022 </w:t>
            </w:r>
            <w:hyperlink w:history="0" r:id="rId321" w:tooltip="Распоряжение администрации г. Красноярска от 24.11.2022 N 7959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7959-недв</w:t>
              </w:r>
            </w:hyperlink>
            <w:r>
              <w:rPr>
                <w:sz w:val="18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85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322" w:tooltip="Распоряжение администрации г. Красноярска от 05.07.2023 N 3607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05.07.2023 N 3607-недв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86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пр-т 60 лет Образования СССР, д. 37, пом. 92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для использования с целью осуществления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20.12.2022 N 14201, срок с 20.12.2022 по 19.12.2027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86 введен </w:t>
            </w:r>
            <w:hyperlink w:history="0" r:id="rId323" w:tooltip="Распоряжение администрации г. Красноярска от 09.08.2022 N 5389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Распоряжением</w:t>
              </w:r>
            </w:hyperlink>
            <w:r>
              <w:rPr>
                <w:sz w:val="18"/>
              </w:rPr>
              <w:t xml:space="preserve"> администрации г. Красноярска от 09.08.2022 N 5389-недв;</w:t>
            </w:r>
          </w:p>
          <w:p>
            <w:pPr>
              <w:pStyle w:val="0"/>
              <w:jc w:val="both"/>
            </w:pPr>
            <w:r>
              <w:rPr>
                <w:sz w:val="18"/>
              </w:rPr>
              <w:t xml:space="preserve">в ред. </w:t>
            </w:r>
            <w:hyperlink w:history="0" r:id="rId324" w:tooltip="Распоряжение администрации г. Красноярска от 24.01.2023 N 291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24.01.2023 N 291-недв)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87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325" w:tooltip="Распоряжение администрации г. Красноярска от 18.09.2023 N 4855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18.09.2023 N 4855-недв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88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326" w:tooltip="Распоряжение администрации г. Красноярска от 27.09.2022 N 6527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27.09.2022 N 6527-недв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89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327" w:tooltip="Распоряжение администрации г. Красноярска от 05.07.2023 N 3607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05.07.2023 N 3607-недв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90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ул. Крупской, д. 32, пом. 35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05.12.2022 N 14198, срок с 05.12.2022 по 04.12.2027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90 введен </w:t>
            </w:r>
            <w:hyperlink w:history="0" r:id="rId328" w:tooltip="Распоряжение администрации г. Красноярска от 09.08.2022 N 5389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Распоряжением</w:t>
              </w:r>
            </w:hyperlink>
            <w:r>
              <w:rPr>
                <w:sz w:val="18"/>
              </w:rPr>
              <w:t xml:space="preserve"> администрации г. Красноярска от 09.08.2022 N 5389-недв;</w:t>
            </w:r>
          </w:p>
          <w:p>
            <w:pPr>
              <w:pStyle w:val="0"/>
              <w:jc w:val="both"/>
            </w:pPr>
            <w:r>
              <w:rPr>
                <w:sz w:val="18"/>
              </w:rPr>
              <w:t xml:space="preserve">в ред. </w:t>
            </w:r>
            <w:hyperlink w:history="0" r:id="rId329" w:tooltip="Распоряжение администрации г. Красноярска от 19.12.2022 N 8550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19.12.2022 N 8550-недв)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91 - 92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Исключены. - </w:t>
            </w:r>
            <w:hyperlink w:history="0" r:id="rId330" w:tooltip="Распоряжение администрации г. Красноярска от 05.07.2023 N 3607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05.07.2023 N 3607-недв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93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Ул. Воронова, 14/3, пом. 62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30.01.2023 N 14211, срок с 30.01.2023 по 29.01.2028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93 введен </w:t>
            </w:r>
            <w:hyperlink w:history="0" r:id="rId331" w:tooltip="Распоряжение администрации г. Красноярска от 18.08.2022 N 5585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Распоряжением</w:t>
              </w:r>
            </w:hyperlink>
            <w:r>
              <w:rPr>
                <w:sz w:val="18"/>
              </w:rPr>
              <w:t xml:space="preserve"> администрации г. Красноярска от 18.08.2022 N 5585-недв;</w:t>
            </w:r>
          </w:p>
          <w:p>
            <w:pPr>
              <w:pStyle w:val="0"/>
              <w:jc w:val="both"/>
            </w:pPr>
            <w:r>
              <w:rPr>
                <w:sz w:val="18"/>
              </w:rPr>
              <w:t xml:space="preserve">в ред. </w:t>
            </w:r>
            <w:hyperlink w:history="0" r:id="rId332" w:tooltip="Распоряжение администрации г. Красноярска от 27.02.2023 N 1006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27.02.2023 N 1006-недв)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94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Ул. им. газеты "Пионерская правда", 8, пом. 6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01.03.2023 N 14218, срок с 01.03.2023 по 29.02.2028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94 введен </w:t>
            </w:r>
            <w:hyperlink w:history="0" r:id="rId333" w:tooltip="Распоряжение администрации г. Красноярска от 18.08.2022 N 5585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Распоряжением</w:t>
              </w:r>
            </w:hyperlink>
            <w:r>
              <w:rPr>
                <w:sz w:val="18"/>
              </w:rPr>
              <w:t xml:space="preserve"> администрации г. Красноярска от 18.08.2022 N 5585-недв;</w:t>
            </w:r>
          </w:p>
          <w:p>
            <w:pPr>
              <w:pStyle w:val="0"/>
              <w:jc w:val="both"/>
            </w:pPr>
            <w:r>
              <w:rPr>
                <w:sz w:val="18"/>
              </w:rPr>
              <w:t xml:space="preserve">в ред. </w:t>
            </w:r>
            <w:hyperlink w:history="0" r:id="rId334" w:tooltip="Распоряжение администрации г. Красноярска от 30.03.2023 N 1549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30.03.2023 N 1549-недв)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95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Ул. Парашютная, д. 72б, пом. 91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18.03.2024 N 14255, срок с 18.03.2024 по 17.03.2029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95 введен </w:t>
            </w:r>
            <w:hyperlink w:history="0" r:id="rId335" w:tooltip="Распоряжение администрации г. Красноярска от 24.11.2022 N 7959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Распоряжением</w:t>
              </w:r>
            </w:hyperlink>
            <w:r>
              <w:rPr>
                <w:sz w:val="18"/>
              </w:rPr>
              <w:t xml:space="preserve"> администрации г. Красноярска от 24.11.2022 N 7959-недв;</w:t>
            </w:r>
          </w:p>
          <w:p>
            <w:pPr>
              <w:pStyle w:val="0"/>
              <w:jc w:val="both"/>
            </w:pPr>
            <w:r>
              <w:rPr>
                <w:sz w:val="18"/>
              </w:rPr>
              <w:t xml:space="preserve">в ред. </w:t>
            </w:r>
            <w:hyperlink w:history="0" r:id="rId336" w:tooltip="Распоряжение администрации г. Красноярска от 08.04.2024 N 1458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08.04.2024 N 1458-недв)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96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Ул. Волгоградская, 11а, пом. 67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16.10.2023 N 14239, срок с 16.10.2023 по 15.10.2028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96 введен </w:t>
            </w:r>
            <w:hyperlink w:history="0" r:id="rId337" w:tooltip="Распоряжение администрации г. Красноярска от 19.12.2022 N 8550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Распоряжением</w:t>
              </w:r>
            </w:hyperlink>
            <w:r>
              <w:rPr>
                <w:sz w:val="18"/>
              </w:rPr>
              <w:t xml:space="preserve"> администрации г. Красноярска от 19.12.2022 N 8550-недв;</w:t>
            </w:r>
          </w:p>
          <w:p>
            <w:pPr>
              <w:pStyle w:val="0"/>
              <w:jc w:val="both"/>
            </w:pPr>
            <w:r>
              <w:rPr>
                <w:sz w:val="18"/>
              </w:rPr>
              <w:t xml:space="preserve">в ред. </w:t>
            </w:r>
            <w:hyperlink w:history="0" r:id="rId338" w:tooltip="Распоряжение администрации г. Красноярска от 21.11.2023 N 6054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21.11.2023 N 6054-недв)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97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339" w:tooltip="Распоряжение администрации г. Красноярска от 05.07.2023 N 3607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05.07.2023 N 3607-недв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98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340" w:tooltip="Распоряжение администрации г. Красноярска от 15.05.2023 N 2529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15.05.2023 N 2529-недв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99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Ул. Крайняя, 14, пом. 72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29.02.2024 N 14252, срок с 29.02.2024 по 28.02.2029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99 введен </w:t>
            </w:r>
            <w:hyperlink w:history="0" r:id="rId341" w:tooltip="Распоряжение администрации г. Красноярска от 16.05.2023 N 2552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Распоряжением</w:t>
              </w:r>
            </w:hyperlink>
            <w:r>
              <w:rPr>
                <w:sz w:val="18"/>
              </w:rPr>
              <w:t xml:space="preserve"> администрации г. Красноярска от 16.05.2023 N 2552-недв;</w:t>
            </w:r>
          </w:p>
          <w:p>
            <w:pPr>
              <w:pStyle w:val="0"/>
              <w:jc w:val="both"/>
            </w:pPr>
            <w:r>
              <w:rPr>
                <w:sz w:val="18"/>
              </w:rPr>
              <w:t xml:space="preserve">в ред. </w:t>
            </w:r>
            <w:hyperlink w:history="0" r:id="rId342" w:tooltip="Распоряжение администрации г. Красноярска от 08.04.2024 N 1458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08.04.2024 N 1458-недв)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100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Ул. Попова, 8в, пом. 66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10.10.2023 N 14236, срок с 10.10.2023 по 09.10.2028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100 введен </w:t>
            </w:r>
            <w:hyperlink w:history="0" r:id="rId343" w:tooltip="Распоряжение администрации г. Красноярска от 16.05.2023 N 2552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Распоряжением</w:t>
              </w:r>
            </w:hyperlink>
            <w:r>
              <w:rPr>
                <w:sz w:val="18"/>
              </w:rPr>
              <w:t xml:space="preserve"> администрации г. Красноярска от 16.05.2023</w:t>
            </w:r>
          </w:p>
          <w:p>
            <w:pPr>
              <w:pStyle w:val="0"/>
              <w:jc w:val="both"/>
            </w:pPr>
            <w:r>
              <w:rPr>
                <w:sz w:val="18"/>
              </w:rPr>
              <w:t xml:space="preserve">N 2552-недв; в ред. </w:t>
            </w:r>
            <w:hyperlink w:history="0" r:id="rId344" w:tooltip="Распоряжение администрации г. Красноярска от 21.11.2023 N 6054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21.11.2023</w:t>
            </w:r>
          </w:p>
          <w:p>
            <w:pPr>
              <w:pStyle w:val="0"/>
              <w:jc w:val="both"/>
            </w:pPr>
            <w:r>
              <w:rPr>
                <w:sz w:val="18"/>
              </w:rPr>
              <w:t xml:space="preserve">N 6054-недв)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101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Ул. Мичурина, 5в, пом. 28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офисное, производственное и иное использование, не противоречащее действующему законодательству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МП г. Красноярска "МУК "Правобережная" (хозяйственное ведение);</w:t>
            </w:r>
          </w:p>
          <w:p>
            <w:pPr>
              <w:pStyle w:val="0"/>
            </w:pPr>
            <w:r>
              <w:rPr>
                <w:sz w:val="18"/>
              </w:rPr>
              <w:t xml:space="preserve">договор аренды от 27.05.2022 N 46/2022/А, срок с 27.05.2022 по 25.12.2024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101 введен </w:t>
            </w:r>
            <w:hyperlink w:history="0" r:id="rId345" w:tooltip="Распоряжение администрации г. Красноярска от 18.09.2023 N 4855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Распоряжением</w:t>
              </w:r>
            </w:hyperlink>
            <w:r>
              <w:rPr>
                <w:sz w:val="18"/>
              </w:rPr>
              <w:t xml:space="preserve"> администрации г. Красноярска от 18.09.2023</w:t>
            </w:r>
          </w:p>
          <w:p>
            <w:pPr>
              <w:pStyle w:val="0"/>
              <w:jc w:val="both"/>
            </w:pPr>
            <w:r>
              <w:rPr>
                <w:sz w:val="18"/>
              </w:rPr>
              <w:t xml:space="preserve">N 4855-недв)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102 - 103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Исключены. - </w:t>
            </w:r>
            <w:hyperlink w:history="0" r:id="rId346" w:tooltip="Распоряжение администрации г. Красноярска от 02.11.2023 N 5735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02.11.2023 N 5735-недв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104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Пр-т им. газеты "Красноярский рабочий", 133б, стр. 4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нежилое здание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МП г. Красноярска "МУК "Правобережная" (хозяйственное ведение) договор аренды от 29.11.2022 N 112/2022-А, срок с 29.11.2022 по 29.11.2027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104 введен </w:t>
            </w:r>
            <w:hyperlink w:history="0" r:id="rId347" w:tooltip="Распоряжение администрации г. Красноярска от 02.11.2023 N 5735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Распоряжением</w:t>
              </w:r>
            </w:hyperlink>
            <w:r>
              <w:rPr>
                <w:sz w:val="18"/>
              </w:rPr>
              <w:t xml:space="preserve"> администрации г. Красноярска от 02.11.2023</w:t>
            </w:r>
          </w:p>
          <w:p>
            <w:pPr>
              <w:pStyle w:val="0"/>
              <w:jc w:val="both"/>
            </w:pPr>
            <w:r>
              <w:rPr>
                <w:sz w:val="18"/>
              </w:rPr>
              <w:t xml:space="preserve">N 5735-недв)</w:t>
            </w:r>
          </w:p>
        </w:tc>
      </w:tr>
    </w:tbl>
    <w:p>
      <w:pPr>
        <w:pStyle w:val="0"/>
        <w:jc w:val="both"/>
      </w:pPr>
      <w:r>
        <w:rPr>
          <w:sz w:val="18"/>
        </w:rPr>
      </w:r>
    </w:p>
    <w:p>
      <w:pPr>
        <w:pStyle w:val="0"/>
        <w:jc w:val="both"/>
      </w:pPr>
      <w:r>
        <w:rPr>
          <w:sz w:val="18"/>
        </w:rPr>
      </w:r>
    </w:p>
    <w:p>
      <w:pPr>
        <w:pStyle w:val="0"/>
        <w:jc w:val="both"/>
      </w:pPr>
      <w:r>
        <w:rPr>
          <w:sz w:val="18"/>
        </w:rPr>
      </w:r>
    </w:p>
    <w:p>
      <w:pPr>
        <w:pStyle w:val="0"/>
        <w:jc w:val="both"/>
      </w:pPr>
      <w:r>
        <w:rPr>
          <w:sz w:val="18"/>
        </w:rPr>
      </w:r>
    </w:p>
    <w:p>
      <w:pPr>
        <w:pStyle w:val="0"/>
        <w:jc w:val="both"/>
      </w:pPr>
      <w:r>
        <w:rPr>
          <w:sz w:val="18"/>
        </w:rPr>
      </w:r>
    </w:p>
    <w:p>
      <w:pPr>
        <w:pStyle w:val="0"/>
        <w:outlineLvl w:val="0"/>
        <w:jc w:val="right"/>
      </w:pPr>
      <w:r>
        <w:rPr>
          <w:sz w:val="18"/>
        </w:rPr>
        <w:t xml:space="preserve">Приложение 2</w:t>
      </w:r>
    </w:p>
    <w:p>
      <w:pPr>
        <w:pStyle w:val="0"/>
        <w:jc w:val="right"/>
      </w:pPr>
      <w:r>
        <w:rPr>
          <w:sz w:val="18"/>
        </w:rPr>
        <w:t xml:space="preserve">к Распоряжению</w:t>
      </w:r>
    </w:p>
    <w:p>
      <w:pPr>
        <w:pStyle w:val="0"/>
        <w:jc w:val="right"/>
      </w:pPr>
      <w:r>
        <w:rPr>
          <w:sz w:val="18"/>
        </w:rPr>
        <w:t xml:space="preserve">администрации города</w:t>
      </w:r>
    </w:p>
    <w:p>
      <w:pPr>
        <w:pStyle w:val="0"/>
        <w:jc w:val="right"/>
      </w:pPr>
      <w:r>
        <w:rPr>
          <w:sz w:val="18"/>
        </w:rPr>
        <w:t xml:space="preserve">от 27 февраля 2009 г. N 504-недв</w:t>
      </w:r>
    </w:p>
    <w:p>
      <w:pPr>
        <w:pStyle w:val="0"/>
        <w:jc w:val="both"/>
      </w:pPr>
      <w:r>
        <w:rPr>
          <w:sz w:val="18"/>
        </w:rPr>
      </w:r>
    </w:p>
    <w:bookmarkStart w:id="519" w:name="P519"/>
    <w:bookmarkEnd w:id="51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МУНИЦИПАЛЬНОГО ИМУЩЕСТВА (ЗЕМЕЛЬНЫЕ УЧАСТКИ), НЕОБХОДИМОГО</w:t>
      </w:r>
    </w:p>
    <w:p>
      <w:pPr>
        <w:pStyle w:val="2"/>
        <w:jc w:val="center"/>
      </w:pPr>
      <w:r>
        <w:rPr>
          <w:sz w:val="20"/>
        </w:rPr>
        <w:t xml:space="preserve">ДЛЯ РЕАЛИЗАЦИИ МЕР ПО ИМУЩЕСТВЕННОЙ ПОДДЕРЖКЕ СУБЪЕКТОВ</w:t>
      </w:r>
    </w:p>
    <w:p>
      <w:pPr>
        <w:pStyle w:val="2"/>
        <w:jc w:val="center"/>
      </w:pPr>
      <w:r>
        <w:rPr>
          <w:sz w:val="20"/>
        </w:rPr>
        <w:t xml:space="preserve">МАЛОГО И СРЕДНЕГО ПРЕДПРИНИМАТЕЛЬСТВА, ФИЗИЧЕСКИХ ЛИЦ,</w:t>
      </w:r>
    </w:p>
    <w:p>
      <w:pPr>
        <w:pStyle w:val="2"/>
        <w:jc w:val="center"/>
      </w:pPr>
      <w:r>
        <w:rPr>
          <w:sz w:val="20"/>
        </w:rPr>
        <w:t xml:space="preserve">НЕ ЯВЛЯЮЩИХСЯ ИНДИВИДУАЛЬНЫМИ ПРЕДПРИНИМАТЕЛЯМИ</w:t>
      </w:r>
    </w:p>
    <w:p>
      <w:pPr>
        <w:pStyle w:val="2"/>
        <w:jc w:val="center"/>
      </w:pPr>
      <w:r>
        <w:rPr>
          <w:sz w:val="20"/>
        </w:rPr>
        <w:t xml:space="preserve">И ПРИМЕНЯЮЩИХ СПЕЦИАЛЬНЫЙ НАЛОГОВЫЙ РЕЖИМ "НАЛОГ</w:t>
      </w:r>
    </w:p>
    <w:p>
      <w:pPr>
        <w:pStyle w:val="2"/>
        <w:jc w:val="center"/>
      </w:pPr>
      <w:r>
        <w:rPr>
          <w:sz w:val="20"/>
        </w:rPr>
        <w:t xml:space="preserve">НА ПРОФЕССИОНАЛЬНЫЙ ДОХОД", И ОРГАНИЗАЦИЙ, ОБРАЗУЮЩИХ</w:t>
      </w:r>
    </w:p>
    <w:p>
      <w:pPr>
        <w:pStyle w:val="2"/>
        <w:jc w:val="center"/>
      </w:pPr>
      <w:r>
        <w:rPr>
          <w:sz w:val="20"/>
        </w:rPr>
        <w:t xml:space="preserve">ИНФРАСТРУКТУРУ ПОДДЕРЖКИ СУБЪЕКТОВ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В ГОРОДЕ КРАСНОЯРСКЕ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1054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(введен </w:t>
            </w:r>
            <w:hyperlink w:history="0" r:id="rId348" w:tooltip="Распоряжение администрации г. Красноярска от 18.02.2020 N 777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Распоряжением</w:t>
              </w:r>
            </w:hyperlink>
            <w:r>
              <w:rPr>
                <w:sz w:val="18"/>
                <w:color w:val="392c69"/>
              </w:rPr>
              <w:t xml:space="preserve"> администрации г. Красноярска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18.02.2020 N 777-недв;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в ред. Распоряжений администрации г. Красноярска от 26.10.2020 </w:t>
            </w:r>
            <w:hyperlink w:history="0" r:id="rId349" w:tooltip="Распоряжение администрации г. Красноярска от 26.10.2020 N 3378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3378-недв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07.05.2021 </w:t>
            </w:r>
            <w:hyperlink w:history="0" r:id="rId350" w:tooltip="Распоряжение администрации г. Красноярска от 07.05.2021 N 1555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1555-недв</w:t>
              </w:r>
            </w:hyperlink>
            <w:r>
              <w:rPr>
                <w:sz w:val="18"/>
                <w:color w:val="392c69"/>
              </w:rPr>
              <w:t xml:space="preserve">, от 03.06.2021 </w:t>
            </w:r>
            <w:hyperlink w:history="0" r:id="rId351" w:tooltip="Распоряжение администрации г. Красноярска от 03.06.2021 N 1910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1910-недв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30.06.2021 </w:t>
            </w:r>
            <w:hyperlink w:history="0" r:id="rId352" w:tooltip="Распоряжение администрации г. Красноярска от 30.06.2021 N 2258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2258-недв</w:t>
              </w:r>
            </w:hyperlink>
            <w:r>
              <w:rPr>
                <w:sz w:val="18"/>
                <w:color w:val="392c69"/>
              </w:rPr>
              <w:t xml:space="preserve">, от 15.09.2021 </w:t>
            </w:r>
            <w:hyperlink w:history="0" r:id="rId353" w:tooltip="Распоряжение администрации г. Красноярска от 15.09.2021 N 3180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3180-недв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14.01.2022 </w:t>
            </w:r>
            <w:hyperlink w:history="0" r:id="rId354" w:tooltip="Распоряжение администрации г. Красноярска от 14.01.2022 N 130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130-недв</w:t>
              </w:r>
            </w:hyperlink>
            <w:r>
              <w:rPr>
                <w:sz w:val="18"/>
                <w:color w:val="392c69"/>
              </w:rPr>
              <w:t xml:space="preserve">, от 11.02.2022 </w:t>
            </w:r>
            <w:hyperlink w:history="0" r:id="rId355" w:tooltip="Распоряжение администрации г. Красноярска от 11.02.2022 N 712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712-недв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15.04.2022 </w:t>
            </w:r>
            <w:hyperlink w:history="0" r:id="rId356" w:tooltip="Распоряжение администрации г. Красноярска от 15.04.2022 N 1984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1984-недв</w:t>
              </w:r>
            </w:hyperlink>
            <w:r>
              <w:rPr>
                <w:sz w:val="18"/>
                <w:color w:val="392c69"/>
              </w:rPr>
              <w:t xml:space="preserve">, от 08.07.2022 </w:t>
            </w:r>
            <w:hyperlink w:history="0" r:id="rId357" w:tooltip="Распоряжение администрации г. Красноярска от 08.07.2022 N 4560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4560-недв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19.07.2022 </w:t>
            </w:r>
            <w:hyperlink w:history="0" r:id="rId358" w:tooltip="Распоряжение администрации г. Красноярска от 19.07.2022 N 4845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4845-недв</w:t>
              </w:r>
            </w:hyperlink>
            <w:r>
              <w:rPr>
                <w:sz w:val="18"/>
                <w:color w:val="392c69"/>
              </w:rPr>
              <w:t xml:space="preserve">, от 12.08.2022 </w:t>
            </w:r>
            <w:hyperlink w:history="0" r:id="rId359" w:tooltip="Распоряжение администрации г. Красноярска от 12.08.2022 N 5484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5484-недв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27.10.2022 </w:t>
            </w:r>
            <w:hyperlink w:history="0" r:id="rId360" w:tooltip="Распоряжение администрации г. Красноярска от 27.10.2022 N 7248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7248-недв</w:t>
              </w:r>
            </w:hyperlink>
            <w:r>
              <w:rPr>
                <w:sz w:val="18"/>
                <w:color w:val="392c69"/>
              </w:rPr>
              <w:t xml:space="preserve">, от 22.11.2022 </w:t>
            </w:r>
            <w:hyperlink w:history="0" r:id="rId361" w:tooltip="Распоряжение администрации г. Красноярска от 22.11.2022 N 7865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7865-недв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13.12.2022 </w:t>
            </w:r>
            <w:hyperlink w:history="0" r:id="rId362" w:tooltip="Распоряжение администрации г. Красноярска от 13.12.2022 N 8434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8434-недв</w:t>
              </w:r>
            </w:hyperlink>
            <w:r>
              <w:rPr>
                <w:sz w:val="18"/>
                <w:color w:val="392c69"/>
              </w:rPr>
              <w:t xml:space="preserve">, от 19.12.2022 </w:t>
            </w:r>
            <w:hyperlink w:history="0" r:id="rId363" w:tooltip="Распоряжение администрации г. Красноярска от 19.12.2022 N 8581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8581-недв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24.01.2023 </w:t>
            </w:r>
            <w:hyperlink w:history="0" r:id="rId364" w:tooltip="Распоряжение администрации г. Красноярска от 24.01.2023 N 292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292-недв</w:t>
              </w:r>
            </w:hyperlink>
            <w:r>
              <w:rPr>
                <w:sz w:val="18"/>
                <w:color w:val="392c69"/>
              </w:rPr>
              <w:t xml:space="preserve">, от 16.05.2023 </w:t>
            </w:r>
            <w:hyperlink w:history="0" r:id="rId365" w:tooltip="Распоряжение администрации г. Красноярска от 16.05.2023 N 2558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2558-недв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31.10.2023 </w:t>
            </w:r>
            <w:hyperlink w:history="0" r:id="rId366" w:tooltip="Распоряжение администрации г. Красноярска от 31.10.2023 N 5706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5706-недв</w:t>
              </w:r>
            </w:hyperlink>
            <w:r>
              <w:rPr>
                <w:sz w:val="18"/>
                <w:color w:val="392c69"/>
              </w:rPr>
              <w:t xml:space="preserve">, от 02.02.2024 </w:t>
            </w:r>
            <w:hyperlink w:history="0" r:id="rId367" w:tooltip="Распоряжение администрации г. Красноярска от 02.02.2024 N 368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368-недв</w:t>
              </w:r>
            </w:hyperlink>
            <w:r>
              <w:rPr>
                <w:sz w:val="1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18"/>
                <w:color w:val="392c69"/>
              </w:rPr>
              <w:t xml:space="preserve">от 29.03.2024 </w:t>
            </w:r>
            <w:hyperlink w:history="0" r:id="rId368" w:tooltip="Распоряжение администрации г. Красноярска от 29.03.2024 N 1295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N 1295-недв</w:t>
              </w:r>
            </w:hyperlink>
            <w:r>
              <w:rPr>
                <w:sz w:val="18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18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789"/>
        <w:gridCol w:w="2119"/>
        <w:gridCol w:w="2494"/>
        <w:gridCol w:w="209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18"/>
              </w:rPr>
              <w:t xml:space="preserve">N п/п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18"/>
              </w:rPr>
              <w:t xml:space="preserve">Наименование объекта</w:t>
            </w:r>
          </w:p>
        </w:tc>
        <w:tc>
          <w:tcPr>
            <w:tcW w:w="2119" w:type="dxa"/>
          </w:tcPr>
          <w:p>
            <w:pPr>
              <w:pStyle w:val="0"/>
              <w:jc w:val="center"/>
            </w:pPr>
            <w:r>
              <w:rPr>
                <w:sz w:val="18"/>
              </w:rPr>
              <w:t xml:space="preserve">Характеристика объекта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18"/>
              </w:rPr>
              <w:t xml:space="preserve">Назначение объекта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18"/>
              </w:rPr>
              <w:t xml:space="preserve">Информация о наличии ограничений (обременений) объекта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18"/>
              </w:rPr>
              <w:t xml:space="preserve">1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18"/>
              </w:rPr>
              <w:t xml:space="preserve">2</w:t>
            </w:r>
          </w:p>
        </w:tc>
        <w:tc>
          <w:tcPr>
            <w:tcW w:w="2119" w:type="dxa"/>
          </w:tcPr>
          <w:p>
            <w:pPr>
              <w:pStyle w:val="0"/>
              <w:jc w:val="center"/>
            </w:pPr>
            <w:r>
              <w:rPr>
                <w:sz w:val="18"/>
              </w:rPr>
              <w:t xml:space="preserve">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18"/>
              </w:rPr>
              <w:t xml:space="preserve">4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18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1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Г. Красноярск, Ленинский район, ул. Спортивная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земельный участок с кадастровым номером 24:50: 0500333: 1846, площадь 1683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объекты придорожного сервиса (код - 4.9.1)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25.05.2022 N 139, срок с 30.03.2022 по 29.03.2025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1 в ред. </w:t>
            </w:r>
            <w:hyperlink w:history="0" r:id="rId369" w:tooltip="Распоряжение администрации г. Красноярска от 27.10.2022 N 7248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27.10.2022 N 7248-недв)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2 - 4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Исключены. - </w:t>
            </w:r>
            <w:hyperlink w:history="0" r:id="rId370" w:tooltip="Распоряжение администрации г. Красноярска от 15.04.2022 N 1984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15.04.2022 N 1984-недв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5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371" w:tooltip="Распоряжение администрации г. Красноярска от 22.11.2022 N 7865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22.11.2022 N 7865-недв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6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372" w:tooltip="Распоряжение администрации г. Красноярска от 24.01.2023 N 292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24.01.2023 N 292-недв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7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Ул. Пограничников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земельный участок с кадастровым номером 24:50:0400216: 5843, площадь 4279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15.06.2022 N 158, срок с 15.06.2022 на 4 года и 10 месяцев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7 в ред. </w:t>
            </w:r>
            <w:hyperlink w:history="0" r:id="rId373" w:tooltip="Распоряжение администрации г. Красноярска от 19.07.2022 N 4845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19.07.2022 N 4845-недв)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8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374" w:tooltip="Распоряжение администрации г. Красноярска от 24.01.2023 N 292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24.01.2023 N 292-недв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9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375" w:tooltip="Распоряжение администрации г. Красноярска от 30.06.2021 N 2258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30.06.2021 N 2258-недв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10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376" w:tooltip="Распоряжение администрации г. Красноярска от 22.11.2022 N 7865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22.11.2022 N 7865-недв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11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377" w:tooltip="Распоряжение администрации г. Красноярска от 31.10.2023 N 5706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31.10.2023 N 5706-недв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12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378" w:tooltip="Распоряжение администрации г. Красноярска от 16.05.2023 N 2558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16.05.2023 N 2558-недв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13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Красноярский край, г. Красноярск, Советский район, пр-кт Металлургов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земельный участок с кадастровым номером 24:50:0400214: 569, площадь 5435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11.07.2023 N 182, срок с 11.07.2023 на 4 года и 10 месяцев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13 в ред. </w:t>
            </w:r>
            <w:hyperlink w:history="0" r:id="rId379" w:tooltip="Распоряжение администрации г. Красноярска от 31.10.2023 N 5706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31.10.2023 N 5706-недв)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14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Г. Красноярск, Советский район, ул. Гайдашовка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земельный участок с кадастровым номером 24:50: 0400051: 749, площадь 2376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служебные гаражи (код - 4.9)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14 в ред. </w:t>
            </w:r>
            <w:hyperlink w:history="0" r:id="rId380" w:tooltip="Распоряжение администрации г. Красноярска от 27.10.2022 N 7248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27.10.2022 N 7248-недв)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15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381" w:tooltip="Распоряжение администрации г. Красноярска от 16.05.2023 N 2558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16.05.2023 N 2558-недв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16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Г. Красноярск, Центральный район, ул. Березина, 156а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земельный участок с кадастровым номером 24:50:0300078:289, площадь 556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магазины (код - 4.4)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16 введен </w:t>
            </w:r>
            <w:hyperlink w:history="0" r:id="rId382" w:tooltip="Распоряжение администрации г. Красноярска от 26.10.2020 N 3378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Распоряжением</w:t>
              </w:r>
            </w:hyperlink>
            <w:r>
              <w:rPr>
                <w:sz w:val="18"/>
              </w:rPr>
              <w:t xml:space="preserve"> администрации г. Красноярска от 26.10.2020 N 3378-недв)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17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Г. Красноярск, Ленинский район, ул. Ширинская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земельный участок с кадастровым номером 24:50:0500333:1859, площадь 3585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общественное питание (код - 4.6)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17 введен </w:t>
            </w:r>
            <w:hyperlink w:history="0" r:id="rId383" w:tooltip="Распоряжение администрации г. Красноярска от 26.10.2020 N 3378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Распоряжением</w:t>
              </w:r>
            </w:hyperlink>
            <w:r>
              <w:rPr>
                <w:sz w:val="18"/>
              </w:rPr>
              <w:t xml:space="preserve"> администрации г. Красноярска от 26.10.2020 N 3378-недв)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18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Г. Красноярск, Ленинский район, ул. Шевченко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земельный участок с кадастровым номером 24:50:0000000:344388, площадь 4776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деловое управление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18 введен </w:t>
            </w:r>
            <w:hyperlink w:history="0" r:id="rId384" w:tooltip="Распоряжение администрации г. Красноярска от 26.10.2020 N 3378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Распоряжением</w:t>
              </w:r>
            </w:hyperlink>
            <w:r>
              <w:rPr>
                <w:sz w:val="18"/>
              </w:rPr>
              <w:t xml:space="preserve"> администрации г. Красноярска от 26.10.2020 N 3378-недв)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19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385" w:tooltip="Распоряжение администрации г. Красноярска от 12.08.2022 N 5484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12.08.2022 N 5484-недв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20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Г. Красноярск, Кировский район, ул. Новая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земельный участок с кадастровым номером 24:50:0600094:2589, площадь 1031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магазины (код - 4.4)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26.02.2021 N 59, срок с 09.03.2021 на 5 лет и 6 месяцев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20 в ред. </w:t>
            </w:r>
            <w:hyperlink w:history="0" r:id="rId386" w:tooltip="Распоряжение администрации г. Красноярска от 13.12.2022 N 8434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13.12.2022 N 8434-недв)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21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Г. Красноярск, Ленинский район, ул. Рязанская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земельный участок с кадастровым номером 24:50:0500409:441, площадь 3079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склады (код - 6.9)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21 введен </w:t>
            </w:r>
            <w:hyperlink w:history="0" r:id="rId387" w:tooltip="Распоряжение администрации г. Красноярска от 26.10.2020 N 3378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Распоряжением</w:t>
              </w:r>
            </w:hyperlink>
            <w:r>
              <w:rPr>
                <w:sz w:val="18"/>
              </w:rPr>
              <w:t xml:space="preserve"> администрации г. Красноярска от 26.10.2020 N 3378-недв)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22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388" w:tooltip="Распоряжение администрации г. Красноярска от 15.09.2021 N 3180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15.09.2021 N 3180-недв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23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389" w:tooltip="Распоряжение администрации г. Красноярска от 19.12.2022 N 8581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19.12.2022 N 8581-недв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24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390" w:tooltip="Распоряжение администрации г. Красноярска от 16.05.2023 N 2558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16.05.2023 N 2558-недв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25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Г. Красноярск, Железнодорожный район, ул. Цимлянская, 29 - 29а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земельный участок с кадастровым номером 24:50:0200012:372, площадь 3158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20.01.2022 N 18, срок с 20.01.2022 на 7 лет и 4 месяца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25 в ред. </w:t>
            </w:r>
            <w:hyperlink w:history="0" r:id="rId391" w:tooltip="Распоряжение администрации г. Красноярска от 11.02.2022 N 712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11.02.2022 N 712-недв)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26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Г. Красноярск, Центральный район, ул. Промысловая, участок N 1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земельный участок с кадастровым номером 24:50:0300302:352, площадь 8203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склад (код - 6.9)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26 в ред. </w:t>
            </w:r>
            <w:hyperlink w:history="0" r:id="rId392" w:tooltip="Распоряжение администрации г. Красноярска от 02.02.2024 N 368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02.02.2024 N 368-недв)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27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393" w:tooltip="Распоряжение администрации г. Красноярска от 15.04.2022 N 1984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15.04.2022 N 1984-недв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28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Г. Красноярск, Советский район, ул. Пограничников, 105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земельный участок с кадастровым номером 24:50:0400231:294, площадь 6163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автомобильные мойки (код - 4.9.1.3), в части размещения автомобильных моек; ремонт автомобилей (4.9.1.4), в части размещения мастерских, предназначенных для ремонта и обслуживания автомобилей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01.07.2021 N 187, срок с 01.07.2021 на 10 лет и 8 месяцев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28 в ред. </w:t>
            </w:r>
            <w:hyperlink w:history="0" r:id="rId394" w:tooltip="Распоряжение администрации г. Красноярска от 15.09.2021 N 3180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15.09.2021 N 3180-недв)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29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395" w:tooltip="Распоряжение администрации г. Красноярска от 03.06.2021 N 1910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03.06.2021 N 1910-недв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30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Г. Красноярск, Центральный район, ул. 4-я Дальневосточная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земельный участок с кадастровым номером 24:50: 0300003:572, площадь 4463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склады (код - 6.9)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17.06.2022 N 159, срок с 17.06.2022 на 8 лет и 8 месяцев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30 в ред. </w:t>
            </w:r>
            <w:hyperlink w:history="0" r:id="rId396" w:tooltip="Распоряжение администрации г. Красноярска от 24.01.2023 N 292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24.01.2023 N 292-недв)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31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Г. Красноярск, Советский район, район КИСКа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земельный участок с кадастровым номером 24:50:0400404:332, площадь 31426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склады (код - 6.9)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19.10.2021 N 309, срок с 19.10.2021 на 10 лет и 8 месяцев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31 в ред. </w:t>
            </w:r>
            <w:hyperlink w:history="0" r:id="rId397" w:tooltip="Распоряжение администрации г. Красноярска от 14.01.2022 N 130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14.01.2022 N 130-недв)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32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Г. Красноярск, Центральный район, ул. Ремесленная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земельный участок с кадастровым номером 24:50:0300294:608, площадь 3093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32 введен </w:t>
            </w:r>
            <w:hyperlink w:history="0" r:id="rId398" w:tooltip="Распоряжение администрации г. Красноярска от 26.10.2020 N 3378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Распоряжением</w:t>
              </w:r>
            </w:hyperlink>
            <w:r>
              <w:rPr>
                <w:sz w:val="18"/>
              </w:rPr>
              <w:t xml:space="preserve"> администрации г. Красноярска от 26.10.2020 N 3378-недв)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33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Г. Красноярск, Советский район, ул. Технологическая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земельный участок с кадастровым номером 24:50:0400388: 2170, площадь 6026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склады (код - 6.9)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14.06.2023 N 135, срок с 14.06.2023 на 10 лет и 8 месяцев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33 в ред. </w:t>
            </w:r>
            <w:hyperlink w:history="0" r:id="rId399" w:tooltip="Распоряжение администрации г. Красноярска от 31.10.2023 N 5706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31.10.2023 N 5706-недв)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34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г. Красноярск, Советский район, пр-кт Металлургов, участок N 1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земельный участок с кадастровым номером 24:50:0000000:150035, площадью 4601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деловое управление (код - 4.1)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15.09.2022 N 220, срок с 15.09.2022 на 2 года 6 месяцев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34 в ред. </w:t>
            </w:r>
            <w:hyperlink w:history="0" r:id="rId400" w:tooltip="Распоряжение администрации г. Красноярска от 22.11.2022 N 7865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22.11.2022 N 7865-недв)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35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401" w:tooltip="Распоряжение администрации г. Красноярска от 24.01.2023 N 292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24.01.2023 N 292-недв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36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Г. Красноярск, Центральный район, ул. Промысловая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земельный участок с кадастровым номером 24:50:0300302:889, площадь 9201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склад (код - 6.9)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36 в ред. </w:t>
            </w:r>
            <w:hyperlink w:history="0" r:id="rId402" w:tooltip="Распоряжение администрации г. Красноярска от 02.02.2024 N 368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02.02.2024 N 368-недв)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37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Г. Красноярск, Свердловский район, ул. Базайская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земельный участок с кадастровым номером 24:50:0000000:341444, площадь 2771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общественное питание (код - 4.6)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37 введен </w:t>
            </w:r>
            <w:hyperlink w:history="0" r:id="rId403" w:tooltip="Распоряжение администрации г. Красноярска от 03.06.2021 N 1910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Распоряжением</w:t>
              </w:r>
            </w:hyperlink>
            <w:r>
              <w:rPr>
                <w:sz w:val="18"/>
              </w:rPr>
              <w:t xml:space="preserve"> администрации г. Красноярска от 03.06.2021 N 1910-недв)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38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г. Красноярск, Октябрьский район, ул. 2-я Красногорская, 21е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земельный участок с кадастровым номером 24:50:0100048:27, площадью 1298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ремонт автомобилей (код - 4.9.1.4)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15.09.2022 N 219, срок с 15.09.2022 на 7 лет 4 месяца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38 в ред. </w:t>
            </w:r>
            <w:hyperlink w:history="0" r:id="rId404" w:tooltip="Распоряжение администрации г. Красноярска от 22.11.2022 N 7865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22.11.2022 N 7865-недв)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39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Г. Красноярск, Советский район, 9-й км Енисейского тракта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земельный участок с кадастровым номером 24:50:0400048:402, площадь 40316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склад (код - 6.9)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39 в ред. </w:t>
            </w:r>
            <w:hyperlink w:history="0" r:id="rId405" w:tooltip="Распоряжение администрации г. Красноярска от 02.02.2024 N 368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02.02.2024 N 368-недв)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40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406" w:tooltip="Распоряжение администрации г. Красноярска от 22.11.2022 N 7865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22.11.2022 N 7865-недв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41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407" w:tooltip="Распоряжение администрации г. Красноярска от 29.03.2024 N 1295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29.03.2024 N 1295-недв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42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Г. Красноярск, Ленинский район, ул. Рейдовая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земельный участок с кадастровым номером 24:50:0500058:827, площадь 6296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бытовое обслуживание (код - 3.3)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05.07.2022 N 173, срок с 05.07.2022 на 10 лет 8 месяцев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42 в ред. </w:t>
            </w:r>
            <w:hyperlink w:history="0" r:id="rId408" w:tooltip="Распоряжение администрации г. Красноярска от 27.10.2022 N 7248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27.10.2022 N 7248-недв)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43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409" w:tooltip="Распоряжение администрации г. Красноярска от 27.10.2022 N 7248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27.10.2022 N 7248-недв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44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Г. Красноярск, Ленинский район, ул. Рязанская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земельный участок с кадастровым номером 24:50: 0500236: 129, площадь 1160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объекты дорожного сервиса (код - 4.9.1)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44 в ред. </w:t>
            </w:r>
            <w:hyperlink w:history="0" r:id="rId410" w:tooltip="Распоряжение администрации г. Красноярска от 27.10.2022 N 7248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27.10.2022 N 7248-недв)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45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Г. Красноярск, Свердловский район, ул. Свердловская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земельный участок с кадастровым номером 24:50:0700217:961, площадь 1206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объекты дорожного сервиса (код - 4.9.1)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24.10.2022 N 253, срок с 27.10.2022 на 7 лет 4 месяца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45 в ред. </w:t>
            </w:r>
            <w:hyperlink w:history="0" r:id="rId411" w:tooltip="Распоряжение администрации г. Красноярска от 02.02.2024 N 368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02.02.2024 N 368-недв)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46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412" w:tooltip="Распоряжение администрации г. Красноярска от 31.10.2023 N 5706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31.10.2023 N 5706-недв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47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Г. Красноярск, Свердловский район, ул. Затонская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земельный участок с кадастровым номером 24:50:0700264:452, площадь 1951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являющиеся частями производственных комплексов, на которых был создан груз: промышленные базы, склады, погрузочные терминалы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47 введен </w:t>
            </w:r>
            <w:hyperlink w:history="0" r:id="rId413" w:tooltip="Распоряжение администрации г. Красноярска от 03.06.2021 N 1910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Распоряжением</w:t>
              </w:r>
            </w:hyperlink>
            <w:r>
              <w:rPr>
                <w:sz w:val="18"/>
              </w:rPr>
              <w:t xml:space="preserve"> администрации г. Красноярска от 03.06.2021 N 1910-недв)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48 - 49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Исключены. - </w:t>
            </w:r>
            <w:hyperlink w:history="0" r:id="rId414" w:tooltip="Распоряжение администрации г. Красноярска от 08.07.2022 N 4560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08.07.2022 N 4560-недв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50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Г. Красноярск, Советский район, ул. Авиаторов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земельный участок с кадастровым номером 24:50:0400056: 12833; площадь 5552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общественное питание (код - 4.6)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договор аренды от 20.12.2021 N 383, срок с 20.12.2021 на 7 лет и 4 месяца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50 в ред. </w:t>
            </w:r>
            <w:hyperlink w:history="0" r:id="rId415" w:tooltip="Распоряжение администрации г. Красноярска от 14.01.2022 N 130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14.01.2022 N 130-недв)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51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Г. Красноярск, ул. 26 Бакинских Комиссаров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земельный участок с кадастровым номером 24:50:0500402:1275, площадь 2368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склад (код - 6.9)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51 в ред. </w:t>
            </w:r>
            <w:hyperlink w:history="0" r:id="rId416" w:tooltip="Распоряжение администрации г. Красноярска от 02.02.2024 N 368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02.02.2024 N 368-недв)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52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417" w:tooltip="Распоряжение администрации г. Красноярска от 24.01.2023 N 292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24.01.2023 N 292-недв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53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Г. Красноярск, Свердловский район, ул. Алеши Тимошенкова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земельный участок с кадастровым номером 24:50: 0000000: 346105, площадь 5707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бытовое обслуживание (код - 3.3)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53 введен </w:t>
            </w:r>
            <w:hyperlink w:history="0" r:id="rId418" w:tooltip="Распоряжение администрации г. Красноярска от 27.10.2022 N 7248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Распоряжением</w:t>
              </w:r>
            </w:hyperlink>
            <w:r>
              <w:rPr>
                <w:sz w:val="18"/>
              </w:rPr>
              <w:t xml:space="preserve"> администрации г. Красноярска от 27.10.2022 N 7248-недв)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54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Г. Красноярск, Ленинский район, ул. Одесская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земельный участок с кадастровым номером 24:50: 0000000: 346915, площадь 8555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ремонт автомобилей (код - 4.9.1.4), в части размещения мастерских, предназначенных для ремонта и обслуживания автомобилей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54 введен </w:t>
            </w:r>
            <w:hyperlink w:history="0" r:id="rId419" w:tooltip="Распоряжение администрации г. Красноярска от 27.10.2022 N 7248-недв &quot;О внесении изменений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Распоряжением</w:t>
              </w:r>
            </w:hyperlink>
            <w:r>
              <w:rPr>
                <w:sz w:val="18"/>
              </w:rPr>
              <w:t xml:space="preserve"> администрации г. Красноярска от 27.10.2022 N 7248-недв)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55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Г. Красноярск, Ленинский район, ул. Одесская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земельный участок с кадастровым номером 24:50: 0500018: 302, площадь 11024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магазины (код - 4.4)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55 в ред. </w:t>
            </w:r>
            <w:hyperlink w:history="0" r:id="rId420" w:tooltip="Распоряжение администрации г. Красноярска от 02.02.2024 N 368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Распоряжения</w:t>
              </w:r>
            </w:hyperlink>
            <w:r>
              <w:rPr>
                <w:sz w:val="18"/>
              </w:rPr>
              <w:t xml:space="preserve"> администрации г. Красноярска от 02.02.2024 N 368-недв)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56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Исключен. - </w:t>
            </w:r>
            <w:hyperlink w:history="0" r:id="rId421" w:tooltip="Распоряжение администрации г. Красноярска от 29.03.2024 N 1295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</w:t>
              </w:r>
            </w:hyperlink>
            <w:r>
              <w:rPr>
                <w:sz w:val="18"/>
              </w:rPr>
              <w:t xml:space="preserve"> администрации г. Красноярска от 29.03.2024 N 1295-недв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57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Г. Красноярск, Советский район, ул. Славы, 1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земельный участок с кадастровым номером 24:50:0400022: 1403, площадь 1674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магазины (код - 4.4)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57 введен </w:t>
            </w:r>
            <w:hyperlink w:history="0" r:id="rId422" w:tooltip="Распоряжение администрации г. Красноярска от 31.10.2023 N 5706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Распоряжением</w:t>
              </w:r>
            </w:hyperlink>
            <w:r>
              <w:rPr>
                <w:sz w:val="18"/>
              </w:rPr>
              <w:t xml:space="preserve"> администрации г. Красноярска от 31.10.2023 N 5706-недв)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58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Г. Красноярск, Советский район, ул. Пограничников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земельный участок с кадастровым номером 24:50:0400232: 494, площадь 2050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58 введен </w:t>
            </w:r>
            <w:hyperlink w:history="0" r:id="rId423" w:tooltip="Распоряжение администрации г. Красноярска от 31.10.2023 N 5706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Распоряжением</w:t>
              </w:r>
            </w:hyperlink>
            <w:r>
              <w:rPr>
                <w:sz w:val="18"/>
              </w:rPr>
              <w:t xml:space="preserve"> администрации г. Красноярска от 31.10.2023 N 5706-недв)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59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Г. Красноярск, Советский район, район д. Бадалык, участок N 1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земельный участок с кадастровым номером 24:50:0400399: 590, площадь 4700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для строительства производственной базы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59 введен </w:t>
            </w:r>
            <w:hyperlink w:history="0" r:id="rId424" w:tooltip="Распоряжение администрации г. Красноярска от 31.10.2023 N 5706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Распоряжением</w:t>
              </w:r>
            </w:hyperlink>
            <w:r>
              <w:rPr>
                <w:sz w:val="18"/>
              </w:rPr>
              <w:t xml:space="preserve"> администрации г. Красноярска от 31.10.2023 N 5706-недв)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60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Красноярский край, г. Красноярск, Советский район, ул. Пограничников, 12г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земельный участок с кадастровым номером 24:50:0400410: 39, площадь 4251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  <w:t xml:space="preserve">склады (код - 6.9)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18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18"/>
              </w:rPr>
              <w:t xml:space="preserve">(п. 60 введен </w:t>
            </w:r>
            <w:hyperlink w:history="0" r:id="rId425" w:tooltip="Распоряжение администрации г. Красноярска от 31.10.2023 N 5706-недв &quot;О внесении изменения в Распоряжение от 27.02.2009 N 504-недв&quot; {КонсультантПлюс}">
              <w:r>
                <w:rPr>
                  <w:sz w:val="18"/>
                  <w:color w:val="0000ff"/>
                </w:rPr>
                <w:t xml:space="preserve">Распоряжением</w:t>
              </w:r>
            </w:hyperlink>
            <w:r>
              <w:rPr>
                <w:sz w:val="18"/>
              </w:rPr>
              <w:t xml:space="preserve"> администрации г. Красноярска от 31.10.2023 N 5706-недв)</w:t>
            </w:r>
          </w:p>
        </w:tc>
      </w:tr>
    </w:tbl>
    <w:p>
      <w:pPr>
        <w:pStyle w:val="0"/>
        <w:jc w:val="both"/>
      </w:pPr>
      <w:r>
        <w:rPr>
          <w:sz w:val="18"/>
        </w:rPr>
      </w:r>
    </w:p>
    <w:p>
      <w:pPr>
        <w:pStyle w:val="0"/>
        <w:jc w:val="both"/>
      </w:pPr>
      <w:r>
        <w:rPr>
          <w:sz w:val="18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283" w:right="283" w:bottom="283" w:left="28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г. Красноярска от 27.02.2009 N 504-недв</w:t>
            <w:br/>
            <w:t>(ред. от 08.04.2024)</w:t>
            <w:br/>
            <w:t>"Об утверждении Перечня муниципа...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18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18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18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18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18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18"/>
    </w:rPr>
  </w:style>
</w:style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123&amp;n=268528&amp;dst=100005" TargetMode="External"/><Relationship Id="rId299" Type="http://schemas.openxmlformats.org/officeDocument/2006/relationships/hyperlink" Target="https://login.consultant.ru/link/?req=doc&amp;base=RLAW123&amp;n=308406&amp;dst=100005" TargetMode="External"/><Relationship Id="rId21" Type="http://schemas.openxmlformats.org/officeDocument/2006/relationships/hyperlink" Target="https://login.consultant.ru/link/?req=doc&amp;base=RLAW123&amp;n=100295&amp;dst=100005" TargetMode="External"/><Relationship Id="rId63" Type="http://schemas.openxmlformats.org/officeDocument/2006/relationships/hyperlink" Target="https://login.consultant.ru/link/?req=doc&amp;base=RLAW123&amp;n=174005&amp;dst=100005" TargetMode="External"/><Relationship Id="rId159" Type="http://schemas.openxmlformats.org/officeDocument/2006/relationships/hyperlink" Target="https://login.consultant.ru/link/?req=doc&amp;base=RLAW123&amp;n=308406&amp;dst=100005" TargetMode="External"/><Relationship Id="rId324" Type="http://schemas.openxmlformats.org/officeDocument/2006/relationships/hyperlink" Target="https://login.consultant.ru/link/?req=doc&amp;base=RLAW123&amp;n=303240&amp;dst=100008" TargetMode="External"/><Relationship Id="rId366" Type="http://schemas.openxmlformats.org/officeDocument/2006/relationships/hyperlink" Target="https://login.consultant.ru/link/?req=doc&amp;base=RLAW123&amp;n=319853&amp;dst=100005" TargetMode="External"/><Relationship Id="rId170" Type="http://schemas.openxmlformats.org/officeDocument/2006/relationships/hyperlink" Target="https://login.consultant.ru/link/?req=doc&amp;base=RLAW123&amp;n=326219&amp;dst=100005" TargetMode="External"/><Relationship Id="rId226" Type="http://schemas.openxmlformats.org/officeDocument/2006/relationships/hyperlink" Target="https://login.consultant.ru/link/?req=doc&amp;base=RLAW123&amp;n=308406&amp;dst=100005" TargetMode="External"/><Relationship Id="rId268" Type="http://schemas.openxmlformats.org/officeDocument/2006/relationships/hyperlink" Target="https://login.consultant.ru/link/?req=doc&amp;base=RLAW123&amp;n=254786&amp;dst=100006" TargetMode="External"/><Relationship Id="rId32" Type="http://schemas.openxmlformats.org/officeDocument/2006/relationships/hyperlink" Target="https://login.consultant.ru/link/?req=doc&amp;base=RLAW123&amp;n=114446&amp;dst=100005" TargetMode="External"/><Relationship Id="rId74" Type="http://schemas.openxmlformats.org/officeDocument/2006/relationships/hyperlink" Target="https://login.consultant.ru/link/?req=doc&amp;base=RLAW123&amp;n=194512&amp;dst=100005" TargetMode="External"/><Relationship Id="rId128" Type="http://schemas.openxmlformats.org/officeDocument/2006/relationships/hyperlink" Target="https://login.consultant.ru/link/?req=doc&amp;base=RLAW123&amp;n=279760&amp;dst=100005" TargetMode="External"/><Relationship Id="rId335" Type="http://schemas.openxmlformats.org/officeDocument/2006/relationships/hyperlink" Target="https://login.consultant.ru/link/?req=doc&amp;base=RLAW123&amp;n=299420&amp;dst=100019" TargetMode="External"/><Relationship Id="rId377" Type="http://schemas.openxmlformats.org/officeDocument/2006/relationships/hyperlink" Target="https://login.consultant.ru/link/?req=doc&amp;base=RLAW123&amp;n=319853&amp;dst=100006" TargetMode="External"/><Relationship Id="rId5" Type="http://schemas.openxmlformats.org/officeDocument/2006/relationships/header" Target="header1.xml"/><Relationship Id="rId181" Type="http://schemas.openxmlformats.org/officeDocument/2006/relationships/hyperlink" Target="https://login.consultant.ru/link/?req=doc&amp;base=RLAW123&amp;n=242882&amp;dst=100005" TargetMode="External"/><Relationship Id="rId237" Type="http://schemas.openxmlformats.org/officeDocument/2006/relationships/hyperlink" Target="https://login.consultant.ru/link/?req=doc&amp;base=RLAW123&amp;n=295585&amp;dst=100005" TargetMode="External"/><Relationship Id="rId402" Type="http://schemas.openxmlformats.org/officeDocument/2006/relationships/hyperlink" Target="https://login.consultant.ru/link/?req=doc&amp;base=RLAW123&amp;n=326219&amp;dst=100010" TargetMode="External"/><Relationship Id="rId279" Type="http://schemas.openxmlformats.org/officeDocument/2006/relationships/hyperlink" Target="https://login.consultant.ru/link/?req=doc&amp;base=RLAW123&amp;n=280190&amp;dst=100005" TargetMode="External"/><Relationship Id="rId43" Type="http://schemas.openxmlformats.org/officeDocument/2006/relationships/hyperlink" Target="https://login.consultant.ru/link/?req=doc&amp;base=RLAW123&amp;n=132510&amp;dst=100005" TargetMode="External"/><Relationship Id="rId139" Type="http://schemas.openxmlformats.org/officeDocument/2006/relationships/hyperlink" Target="https://login.consultant.ru/link/?req=doc&amp;base=RLAW123&amp;n=289239&amp;dst=100005" TargetMode="External"/><Relationship Id="rId290" Type="http://schemas.openxmlformats.org/officeDocument/2006/relationships/hyperlink" Target="https://login.consultant.ru/link/?req=doc&amp;base=RLAW123&amp;n=270494&amp;dst=100011" TargetMode="External"/><Relationship Id="rId304" Type="http://schemas.openxmlformats.org/officeDocument/2006/relationships/hyperlink" Target="https://login.consultant.ru/link/?req=doc&amp;base=RLAW123&amp;n=276338&amp;dst=100012" TargetMode="External"/><Relationship Id="rId346" Type="http://schemas.openxmlformats.org/officeDocument/2006/relationships/hyperlink" Target="https://login.consultant.ru/link/?req=doc&amp;base=RLAW123&amp;n=320046&amp;dst=100006" TargetMode="External"/><Relationship Id="rId388" Type="http://schemas.openxmlformats.org/officeDocument/2006/relationships/hyperlink" Target="https://login.consultant.ru/link/?req=doc&amp;base=RLAW123&amp;n=274199&amp;dst=100006" TargetMode="External"/><Relationship Id="rId85" Type="http://schemas.openxmlformats.org/officeDocument/2006/relationships/hyperlink" Target="https://login.consultant.ru/link/?req=doc&amp;base=RLAW123&amp;n=216945&amp;dst=100005" TargetMode="External"/><Relationship Id="rId150" Type="http://schemas.openxmlformats.org/officeDocument/2006/relationships/hyperlink" Target="https://login.consultant.ru/link/?req=doc&amp;base=RLAW123&amp;n=299017&amp;dst=100005" TargetMode="External"/><Relationship Id="rId192" Type="http://schemas.openxmlformats.org/officeDocument/2006/relationships/hyperlink" Target="https://login.consultant.ru/link/?req=doc&amp;base=RLAW123&amp;n=264593&amp;dst=100005" TargetMode="External"/><Relationship Id="rId206" Type="http://schemas.openxmlformats.org/officeDocument/2006/relationships/hyperlink" Target="https://login.consultant.ru/link/?req=doc&amp;base=RLAW123&amp;n=279760&amp;dst=100005" TargetMode="External"/><Relationship Id="rId413" Type="http://schemas.openxmlformats.org/officeDocument/2006/relationships/hyperlink" Target="https://login.consultant.ru/link/?req=doc&amp;base=RLAW123&amp;n=268527&amp;dst=100081" TargetMode="External"/><Relationship Id="rId248" Type="http://schemas.openxmlformats.org/officeDocument/2006/relationships/hyperlink" Target="https://login.consultant.ru/link/?req=doc&amp;base=RLAW123&amp;n=267342&amp;dst=100006" TargetMode="External"/><Relationship Id="rId12" Type="http://schemas.openxmlformats.org/officeDocument/2006/relationships/hyperlink" Target="https://login.consultant.ru/link/?req=doc&amp;base=RLAW123&amp;n=92357&amp;dst=100005" TargetMode="External"/><Relationship Id="rId108" Type="http://schemas.openxmlformats.org/officeDocument/2006/relationships/hyperlink" Target="https://login.consultant.ru/link/?req=doc&amp;base=RLAW123&amp;n=261039&amp;dst=100005" TargetMode="External"/><Relationship Id="rId315" Type="http://schemas.openxmlformats.org/officeDocument/2006/relationships/hyperlink" Target="https://login.consultant.ru/link/?req=doc&amp;base=RLAW123&amp;n=282030&amp;dst=100019" TargetMode="External"/><Relationship Id="rId357" Type="http://schemas.openxmlformats.org/officeDocument/2006/relationships/hyperlink" Target="https://login.consultant.ru/link/?req=doc&amp;base=RLAW123&amp;n=291027&amp;dst=100005" TargetMode="External"/><Relationship Id="rId54" Type="http://schemas.openxmlformats.org/officeDocument/2006/relationships/hyperlink" Target="https://login.consultant.ru/link/?req=doc&amp;base=RLAW123&amp;n=167168&amp;dst=100005" TargetMode="External"/><Relationship Id="rId96" Type="http://schemas.openxmlformats.org/officeDocument/2006/relationships/hyperlink" Target="https://login.consultant.ru/link/?req=doc&amp;base=RLAW123&amp;n=235493&amp;dst=100005" TargetMode="External"/><Relationship Id="rId161" Type="http://schemas.openxmlformats.org/officeDocument/2006/relationships/hyperlink" Target="https://login.consultant.ru/link/?req=doc&amp;base=RLAW123&amp;n=309719&amp;dst=100005" TargetMode="External"/><Relationship Id="rId217" Type="http://schemas.openxmlformats.org/officeDocument/2006/relationships/hyperlink" Target="https://login.consultant.ru/link/?req=doc&amp;base=RLAW123&amp;n=292850&amp;dst=100005" TargetMode="External"/><Relationship Id="rId399" Type="http://schemas.openxmlformats.org/officeDocument/2006/relationships/hyperlink" Target="https://login.consultant.ru/link/?req=doc&amp;base=RLAW123&amp;n=319853&amp;dst=100013" TargetMode="External"/><Relationship Id="rId259" Type="http://schemas.openxmlformats.org/officeDocument/2006/relationships/hyperlink" Target="https://login.consultant.ru/link/?req=doc&amp;base=RLAW123&amp;n=258171&amp;dst=100006" TargetMode="External"/><Relationship Id="rId424" Type="http://schemas.openxmlformats.org/officeDocument/2006/relationships/hyperlink" Target="https://login.consultant.ru/link/?req=doc&amp;base=RLAW123&amp;n=319853&amp;dst=100027" TargetMode="External"/><Relationship Id="rId23" Type="http://schemas.openxmlformats.org/officeDocument/2006/relationships/hyperlink" Target="https://login.consultant.ru/link/?req=doc&amp;base=RLAW123&amp;n=103511&amp;dst=100005" TargetMode="External"/><Relationship Id="rId119" Type="http://schemas.openxmlformats.org/officeDocument/2006/relationships/hyperlink" Target="https://login.consultant.ru/link/?req=doc&amp;base=RLAW123&amp;n=269712&amp;dst=100005" TargetMode="External"/><Relationship Id="rId270" Type="http://schemas.openxmlformats.org/officeDocument/2006/relationships/hyperlink" Target="https://login.consultant.ru/link/?req=doc&amp;base=RLAW123&amp;n=249465&amp;dst=100011" TargetMode="External"/><Relationship Id="rId326" Type="http://schemas.openxmlformats.org/officeDocument/2006/relationships/hyperlink" Target="https://login.consultant.ru/link/?req=doc&amp;base=RLAW123&amp;n=295585&amp;dst=100005" TargetMode="External"/><Relationship Id="rId65" Type="http://schemas.openxmlformats.org/officeDocument/2006/relationships/hyperlink" Target="https://login.consultant.ru/link/?req=doc&amp;base=RLAW123&amp;n=176777&amp;dst=100005" TargetMode="External"/><Relationship Id="rId130" Type="http://schemas.openxmlformats.org/officeDocument/2006/relationships/hyperlink" Target="https://login.consultant.ru/link/?req=doc&amp;base=RLAW123&amp;n=281578&amp;dst=100005" TargetMode="External"/><Relationship Id="rId368" Type="http://schemas.openxmlformats.org/officeDocument/2006/relationships/hyperlink" Target="https://login.consultant.ru/link/?req=doc&amp;base=RLAW123&amp;n=329918&amp;dst=100005" TargetMode="External"/><Relationship Id="rId172" Type="http://schemas.openxmlformats.org/officeDocument/2006/relationships/hyperlink" Target="https://login.consultant.ru/link/?req=doc&amp;base=RLAW123&amp;n=330313&amp;dst=100005" TargetMode="External"/><Relationship Id="rId228" Type="http://schemas.openxmlformats.org/officeDocument/2006/relationships/hyperlink" Target="https://login.consultant.ru/link/?req=doc&amp;base=RLAW123&amp;n=309719&amp;dst=100005" TargetMode="External"/><Relationship Id="rId281" Type="http://schemas.openxmlformats.org/officeDocument/2006/relationships/hyperlink" Target="https://login.consultant.ru/link/?req=doc&amp;base=RLAW123&amp;n=267342&amp;dst=100009" TargetMode="External"/><Relationship Id="rId337" Type="http://schemas.openxmlformats.org/officeDocument/2006/relationships/hyperlink" Target="https://login.consultant.ru/link/?req=doc&amp;base=RLAW123&amp;n=301421&amp;dst=100008" TargetMode="External"/><Relationship Id="rId34" Type="http://schemas.openxmlformats.org/officeDocument/2006/relationships/hyperlink" Target="https://login.consultant.ru/link/?req=doc&amp;base=RLAW123&amp;n=114988&amp;dst=100005" TargetMode="External"/><Relationship Id="rId76" Type="http://schemas.openxmlformats.org/officeDocument/2006/relationships/hyperlink" Target="https://login.consultant.ru/link/?req=doc&amp;base=RLAW123&amp;n=196814&amp;dst=100005" TargetMode="External"/><Relationship Id="rId141" Type="http://schemas.openxmlformats.org/officeDocument/2006/relationships/hyperlink" Target="https://login.consultant.ru/link/?req=doc&amp;base=RLAW123&amp;n=289839&amp;dst=100005" TargetMode="External"/><Relationship Id="rId379" Type="http://schemas.openxmlformats.org/officeDocument/2006/relationships/hyperlink" Target="https://login.consultant.ru/link/?req=doc&amp;base=RLAW123&amp;n=319853&amp;dst=100007" TargetMode="External"/><Relationship Id="rId7" Type="http://schemas.openxmlformats.org/officeDocument/2006/relationships/hyperlink" Target="https://login.consultant.ru/link/?req=doc&amp;base=RLAW123&amp;n=92358&amp;dst=100005" TargetMode="External"/><Relationship Id="rId183" Type="http://schemas.openxmlformats.org/officeDocument/2006/relationships/hyperlink" Target="https://login.consultant.ru/link/?req=doc&amp;base=RLAW123&amp;n=246952&amp;dst=100005" TargetMode="External"/><Relationship Id="rId239" Type="http://schemas.openxmlformats.org/officeDocument/2006/relationships/hyperlink" Target="https://login.consultant.ru/link/?req=doc&amp;base=RLAW123&amp;n=267342&amp;dst=100007" TargetMode="External"/><Relationship Id="rId390" Type="http://schemas.openxmlformats.org/officeDocument/2006/relationships/hyperlink" Target="https://login.consultant.ru/link/?req=doc&amp;base=RLAW123&amp;n=309720&amp;dst=100005" TargetMode="External"/><Relationship Id="rId404" Type="http://schemas.openxmlformats.org/officeDocument/2006/relationships/hyperlink" Target="https://login.consultant.ru/link/?req=doc&amp;base=RLAW123&amp;n=299017&amp;dst=100012" TargetMode="External"/><Relationship Id="rId250" Type="http://schemas.openxmlformats.org/officeDocument/2006/relationships/hyperlink" Target="https://login.consultant.ru/link/?req=doc&amp;base=RLAW123&amp;n=303240&amp;dst=100006" TargetMode="External"/><Relationship Id="rId292" Type="http://schemas.openxmlformats.org/officeDocument/2006/relationships/hyperlink" Target="https://login.consultant.ru/link/?req=doc&amp;base=RLAW123&amp;n=266938&amp;dst=100006" TargetMode="External"/><Relationship Id="rId306" Type="http://schemas.openxmlformats.org/officeDocument/2006/relationships/hyperlink" Target="https://login.consultant.ru/link/?req=doc&amp;base=RLAW123&amp;n=287612&amp;dst=100010" TargetMode="External"/><Relationship Id="rId45" Type="http://schemas.openxmlformats.org/officeDocument/2006/relationships/hyperlink" Target="https://login.consultant.ru/link/?req=doc&amp;base=RLAW123&amp;n=181731&amp;dst=100005" TargetMode="External"/><Relationship Id="rId87" Type="http://schemas.openxmlformats.org/officeDocument/2006/relationships/hyperlink" Target="https://login.consultant.ru/link/?req=doc&amp;base=RLAW123&amp;n=219387&amp;dst=100005" TargetMode="External"/><Relationship Id="rId110" Type="http://schemas.openxmlformats.org/officeDocument/2006/relationships/hyperlink" Target="https://login.consultant.ru/link/?req=doc&amp;base=RLAW123&amp;n=263634&amp;dst=100005" TargetMode="External"/><Relationship Id="rId348" Type="http://schemas.openxmlformats.org/officeDocument/2006/relationships/hyperlink" Target="https://login.consultant.ru/link/?req=doc&amp;base=RLAW123&amp;n=241566&amp;dst=100007" TargetMode="External"/><Relationship Id="rId152" Type="http://schemas.openxmlformats.org/officeDocument/2006/relationships/hyperlink" Target="https://login.consultant.ru/link/?req=doc&amp;base=RLAW123&amp;n=300887&amp;dst=100005" TargetMode="External"/><Relationship Id="rId194" Type="http://schemas.openxmlformats.org/officeDocument/2006/relationships/hyperlink" Target="https://login.consultant.ru/link/?req=doc&amp;base=RLAW123&amp;n=266937&amp;dst=100012" TargetMode="External"/><Relationship Id="rId208" Type="http://schemas.openxmlformats.org/officeDocument/2006/relationships/hyperlink" Target="https://login.consultant.ru/link/?req=doc&amp;base=RLAW123&amp;n=282030&amp;dst=100005" TargetMode="External"/><Relationship Id="rId415" Type="http://schemas.openxmlformats.org/officeDocument/2006/relationships/hyperlink" Target="https://login.consultant.ru/link/?req=doc&amp;base=RLAW123&amp;n=281578&amp;dst=100016" TargetMode="External"/><Relationship Id="rId261" Type="http://schemas.openxmlformats.org/officeDocument/2006/relationships/hyperlink" Target="https://login.consultant.ru/link/?req=doc&amp;base=RLAW123&amp;n=243790&amp;dst=100014" TargetMode="External"/><Relationship Id="rId14" Type="http://schemas.openxmlformats.org/officeDocument/2006/relationships/hyperlink" Target="https://login.consultant.ru/link/?req=doc&amp;base=RLAW123&amp;n=92930&amp;dst=100005" TargetMode="External"/><Relationship Id="rId56" Type="http://schemas.openxmlformats.org/officeDocument/2006/relationships/hyperlink" Target="https://login.consultant.ru/link/?req=doc&amp;base=RLAW123&amp;n=165810&amp;dst=100005" TargetMode="External"/><Relationship Id="rId317" Type="http://schemas.openxmlformats.org/officeDocument/2006/relationships/hyperlink" Target="https://login.consultant.ru/link/?req=doc&amp;base=RLAW123&amp;n=287612&amp;dst=100010" TargetMode="External"/><Relationship Id="rId359" Type="http://schemas.openxmlformats.org/officeDocument/2006/relationships/hyperlink" Target="https://login.consultant.ru/link/?req=doc&amp;base=RLAW123&amp;n=293012&amp;dst=100005" TargetMode="External"/><Relationship Id="rId98" Type="http://schemas.openxmlformats.org/officeDocument/2006/relationships/hyperlink" Target="https://login.consultant.ru/link/?req=doc&amp;base=RLAW123&amp;n=241566&amp;dst=100005" TargetMode="External"/><Relationship Id="rId121" Type="http://schemas.openxmlformats.org/officeDocument/2006/relationships/hyperlink" Target="https://login.consultant.ru/link/?req=doc&amp;base=RLAW123&amp;n=271954&amp;dst=100005" TargetMode="External"/><Relationship Id="rId163" Type="http://schemas.openxmlformats.org/officeDocument/2006/relationships/hyperlink" Target="https://login.consultant.ru/link/?req=doc&amp;base=RLAW123&amp;n=312735&amp;dst=100005" TargetMode="External"/><Relationship Id="rId219" Type="http://schemas.openxmlformats.org/officeDocument/2006/relationships/hyperlink" Target="https://login.consultant.ru/link/?req=doc&amp;base=RLAW123&amp;n=293795&amp;dst=100005" TargetMode="External"/><Relationship Id="rId370" Type="http://schemas.openxmlformats.org/officeDocument/2006/relationships/hyperlink" Target="https://login.consultant.ru/link/?req=doc&amp;base=RLAW123&amp;n=287074&amp;dst=100006" TargetMode="External"/><Relationship Id="rId426" Type="http://schemas.openxmlformats.org/officeDocument/2006/relationships/customXml" Target="../customXml/item1.xml"/><Relationship Id="rId230" Type="http://schemas.openxmlformats.org/officeDocument/2006/relationships/hyperlink" Target="https://login.consultant.ru/link/?req=doc&amp;base=RLAW123&amp;n=315274&amp;dst=100005" TargetMode="External"/><Relationship Id="rId25" Type="http://schemas.openxmlformats.org/officeDocument/2006/relationships/hyperlink" Target="https://login.consultant.ru/link/?req=doc&amp;base=RLAW123&amp;n=109289&amp;dst=100005" TargetMode="External"/><Relationship Id="rId67" Type="http://schemas.openxmlformats.org/officeDocument/2006/relationships/hyperlink" Target="https://login.consultant.ru/link/?req=doc&amp;base=RLAW123&amp;n=178975&amp;dst=100005" TargetMode="External"/><Relationship Id="rId272" Type="http://schemas.openxmlformats.org/officeDocument/2006/relationships/hyperlink" Target="https://login.consultant.ru/link/?req=doc&amp;base=RLAW123&amp;n=246952&amp;dst=100015" TargetMode="External"/><Relationship Id="rId328" Type="http://schemas.openxmlformats.org/officeDocument/2006/relationships/hyperlink" Target="https://login.consultant.ru/link/?req=doc&amp;base=RLAW123&amp;n=292850&amp;dst=100024" TargetMode="External"/><Relationship Id="rId132" Type="http://schemas.openxmlformats.org/officeDocument/2006/relationships/hyperlink" Target="https://login.consultant.ru/link/?req=doc&amp;base=RLAW123&amp;n=283756&amp;dst=100005" TargetMode="External"/><Relationship Id="rId174" Type="http://schemas.openxmlformats.org/officeDocument/2006/relationships/hyperlink" Target="https://login.consultant.ru/link/?req=doc&amp;base=RLAW123&amp;n=266402" TargetMode="External"/><Relationship Id="rId381" Type="http://schemas.openxmlformats.org/officeDocument/2006/relationships/hyperlink" Target="https://login.consultant.ru/link/?req=doc&amp;base=RLAW123&amp;n=309720&amp;dst=100005" TargetMode="External"/><Relationship Id="rId241" Type="http://schemas.openxmlformats.org/officeDocument/2006/relationships/hyperlink" Target="https://login.consultant.ru/link/?req=doc&amp;base=RLAW123&amp;n=330313&amp;dst=100006" TargetMode="External"/><Relationship Id="rId36" Type="http://schemas.openxmlformats.org/officeDocument/2006/relationships/hyperlink" Target="https://login.consultant.ru/link/?req=doc&amp;base=RLAW123&amp;n=128618&amp;dst=100005" TargetMode="External"/><Relationship Id="rId283" Type="http://schemas.openxmlformats.org/officeDocument/2006/relationships/hyperlink" Target="https://login.consultant.ru/link/?req=doc&amp;base=RLAW123&amp;n=321258&amp;dst=100006" TargetMode="External"/><Relationship Id="rId339" Type="http://schemas.openxmlformats.org/officeDocument/2006/relationships/hyperlink" Target="https://login.consultant.ru/link/?req=doc&amp;base=RLAW123&amp;n=312735&amp;dst=100005" TargetMode="External"/><Relationship Id="rId78" Type="http://schemas.openxmlformats.org/officeDocument/2006/relationships/hyperlink" Target="https://login.consultant.ru/link/?req=doc&amp;base=RLAW123&amp;n=202760&amp;dst=100005" TargetMode="External"/><Relationship Id="rId101" Type="http://schemas.openxmlformats.org/officeDocument/2006/relationships/hyperlink" Target="https://login.consultant.ru/link/?req=doc&amp;base=RLAW123&amp;n=246952&amp;dst=100005" TargetMode="External"/><Relationship Id="rId143" Type="http://schemas.openxmlformats.org/officeDocument/2006/relationships/hyperlink" Target="https://login.consultant.ru/link/?req=doc&amp;base=RLAW123&amp;n=291565&amp;dst=100005" TargetMode="External"/><Relationship Id="rId185" Type="http://schemas.openxmlformats.org/officeDocument/2006/relationships/hyperlink" Target="https://login.consultant.ru/link/?req=doc&amp;base=RLAW123&amp;n=251265&amp;dst=100005" TargetMode="External"/><Relationship Id="rId350" Type="http://schemas.openxmlformats.org/officeDocument/2006/relationships/hyperlink" Target="https://login.consultant.ru/link/?req=doc&amp;base=RLAW123&amp;n=266937&amp;dst=100014" TargetMode="External"/><Relationship Id="rId406" Type="http://schemas.openxmlformats.org/officeDocument/2006/relationships/hyperlink" Target="https://login.consultant.ru/link/?req=doc&amp;base=RLAW123&amp;n=299017&amp;dst=100027" TargetMode="External"/><Relationship Id="rId9" Type="http://schemas.openxmlformats.org/officeDocument/2006/relationships/hyperlink" Target="https://login.consultant.ru/link/?req=doc&amp;base=RLAW123&amp;n=92360&amp;dst=100005" TargetMode="External"/><Relationship Id="rId210" Type="http://schemas.openxmlformats.org/officeDocument/2006/relationships/hyperlink" Target="https://login.consultant.ru/link/?req=doc&amp;base=RLAW123&amp;n=284368&amp;dst=100005" TargetMode="External"/><Relationship Id="rId392" Type="http://schemas.openxmlformats.org/officeDocument/2006/relationships/hyperlink" Target="https://login.consultant.ru/link/?req=doc&amp;base=RLAW123&amp;n=326219&amp;dst=100005" TargetMode="External"/><Relationship Id="rId252" Type="http://schemas.openxmlformats.org/officeDocument/2006/relationships/hyperlink" Target="https://login.consultant.ru/link/?req=doc&amp;base=RLAW123&amp;n=273575&amp;dst=100008" TargetMode="External"/><Relationship Id="rId294" Type="http://schemas.openxmlformats.org/officeDocument/2006/relationships/hyperlink" Target="https://login.consultant.ru/link/?req=doc&amp;base=RLAW123&amp;n=266575&amp;dst=100005" TargetMode="External"/><Relationship Id="rId308" Type="http://schemas.openxmlformats.org/officeDocument/2006/relationships/hyperlink" Target="https://login.consultant.ru/link/?req=doc&amp;base=RLAW123&amp;n=293362&amp;dst=100009" TargetMode="External"/><Relationship Id="rId47" Type="http://schemas.openxmlformats.org/officeDocument/2006/relationships/hyperlink" Target="https://login.consultant.ru/link/?req=doc&amp;base=RLAW123&amp;n=139777&amp;dst=100005" TargetMode="External"/><Relationship Id="rId89" Type="http://schemas.openxmlformats.org/officeDocument/2006/relationships/hyperlink" Target="https://login.consultant.ru/link/?req=doc&amp;base=RLAW123&amp;n=222513&amp;dst=100005" TargetMode="External"/><Relationship Id="rId112" Type="http://schemas.openxmlformats.org/officeDocument/2006/relationships/hyperlink" Target="https://login.consultant.ru/link/?req=doc&amp;base=RLAW123&amp;n=266575&amp;dst=100005" TargetMode="External"/><Relationship Id="rId154" Type="http://schemas.openxmlformats.org/officeDocument/2006/relationships/hyperlink" Target="https://login.consultant.ru/link/?req=doc&amp;base=RLAW123&amp;n=301162&amp;dst=100005" TargetMode="External"/><Relationship Id="rId361" Type="http://schemas.openxmlformats.org/officeDocument/2006/relationships/hyperlink" Target="https://login.consultant.ru/link/?req=doc&amp;base=RLAW123&amp;n=299017&amp;dst=100005" TargetMode="External"/><Relationship Id="rId196" Type="http://schemas.openxmlformats.org/officeDocument/2006/relationships/hyperlink" Target="https://login.consultant.ru/link/?req=doc&amp;base=RLAW123&amp;n=267342&amp;dst=100005" TargetMode="External"/><Relationship Id="rId417" Type="http://schemas.openxmlformats.org/officeDocument/2006/relationships/hyperlink" Target="https://login.consultant.ru/link/?req=doc&amp;base=RLAW123&amp;n=303381&amp;dst=100006" TargetMode="External"/><Relationship Id="rId16" Type="http://schemas.openxmlformats.org/officeDocument/2006/relationships/hyperlink" Target="https://login.consultant.ru/link/?req=doc&amp;base=RLAW123&amp;n=92926&amp;dst=100005" TargetMode="External"/><Relationship Id="rId221" Type="http://schemas.openxmlformats.org/officeDocument/2006/relationships/hyperlink" Target="https://login.consultant.ru/link/?req=doc&amp;base=RLAW123&amp;n=299420&amp;dst=100005" TargetMode="External"/><Relationship Id="rId263" Type="http://schemas.openxmlformats.org/officeDocument/2006/relationships/hyperlink" Target="https://login.consultant.ru/link/?req=doc&amp;base=RLAW123&amp;n=242882&amp;dst=100005" TargetMode="External"/><Relationship Id="rId319" Type="http://schemas.openxmlformats.org/officeDocument/2006/relationships/hyperlink" Target="https://login.consultant.ru/link/?req=doc&amp;base=RLAW123&amp;n=287612&amp;dst=100015" TargetMode="External"/><Relationship Id="rId58" Type="http://schemas.openxmlformats.org/officeDocument/2006/relationships/hyperlink" Target="https://login.consultant.ru/link/?req=doc&amp;base=RLAW123&amp;n=168242&amp;dst=100005" TargetMode="External"/><Relationship Id="rId123" Type="http://schemas.openxmlformats.org/officeDocument/2006/relationships/hyperlink" Target="https://login.consultant.ru/link/?req=doc&amp;base=RLAW123&amp;n=274199&amp;dst=100005" TargetMode="External"/><Relationship Id="rId330" Type="http://schemas.openxmlformats.org/officeDocument/2006/relationships/hyperlink" Target="https://login.consultant.ru/link/?req=doc&amp;base=RLAW123&amp;n=312735&amp;dst=100005" TargetMode="External"/><Relationship Id="rId165" Type="http://schemas.openxmlformats.org/officeDocument/2006/relationships/hyperlink" Target="https://login.consultant.ru/link/?req=doc&amp;base=RLAW123&amp;n=317438&amp;dst=100005" TargetMode="External"/><Relationship Id="rId372" Type="http://schemas.openxmlformats.org/officeDocument/2006/relationships/hyperlink" Target="https://login.consultant.ru/link/?req=doc&amp;base=RLAW123&amp;n=303381&amp;dst=100006" TargetMode="External"/><Relationship Id="rId428" Type="http://schemas.openxmlformats.org/officeDocument/2006/relationships/customXml" Target="../customXml/item3.xml"/><Relationship Id="rId232" Type="http://schemas.openxmlformats.org/officeDocument/2006/relationships/hyperlink" Target="https://login.consultant.ru/link/?req=doc&amp;base=RLAW123&amp;n=320046&amp;dst=100005" TargetMode="External"/><Relationship Id="rId274" Type="http://schemas.openxmlformats.org/officeDocument/2006/relationships/hyperlink" Target="https://login.consultant.ru/link/?req=doc&amp;base=RLAW123&amp;n=249465&amp;dst=100012" TargetMode="External"/><Relationship Id="rId27" Type="http://schemas.openxmlformats.org/officeDocument/2006/relationships/hyperlink" Target="https://login.consultant.ru/link/?req=doc&amp;base=RLAW123&amp;n=110816&amp;dst=100005" TargetMode="External"/><Relationship Id="rId69" Type="http://schemas.openxmlformats.org/officeDocument/2006/relationships/hyperlink" Target="https://login.consultant.ru/link/?req=doc&amp;base=RLAW123&amp;n=182528&amp;dst=100005" TargetMode="External"/><Relationship Id="rId134" Type="http://schemas.openxmlformats.org/officeDocument/2006/relationships/hyperlink" Target="https://login.consultant.ru/link/?req=doc&amp;base=RLAW123&amp;n=284368&amp;dst=100005" TargetMode="External"/><Relationship Id="rId80" Type="http://schemas.openxmlformats.org/officeDocument/2006/relationships/hyperlink" Target="https://login.consultant.ru/link/?req=doc&amp;base=RLAW123&amp;n=212207&amp;dst=100005" TargetMode="External"/><Relationship Id="rId176" Type="http://schemas.openxmlformats.org/officeDocument/2006/relationships/hyperlink" Target="https://login.consultant.ru/link/?req=doc&amp;base=RLAW123&amp;n=331031&amp;dst=103" TargetMode="External"/><Relationship Id="rId341" Type="http://schemas.openxmlformats.org/officeDocument/2006/relationships/hyperlink" Target="https://login.consultant.ru/link/?req=doc&amp;base=RLAW123&amp;n=309719&amp;dst=100005" TargetMode="External"/><Relationship Id="rId383" Type="http://schemas.openxmlformats.org/officeDocument/2006/relationships/hyperlink" Target="https://login.consultant.ru/link/?req=doc&amp;base=RLAW123&amp;n=255351&amp;dst=100027" TargetMode="External"/><Relationship Id="rId201" Type="http://schemas.openxmlformats.org/officeDocument/2006/relationships/hyperlink" Target="https://login.consultant.ru/link/?req=doc&amp;base=RLAW123&amp;n=273575&amp;dst=100005" TargetMode="External"/><Relationship Id="rId243" Type="http://schemas.openxmlformats.org/officeDocument/2006/relationships/hyperlink" Target="https://login.consultant.ru/link/?req=doc&amp;base=RLAW123&amp;n=284368&amp;dst=100006" TargetMode="External"/><Relationship Id="rId285" Type="http://schemas.openxmlformats.org/officeDocument/2006/relationships/hyperlink" Target="https://login.consultant.ru/link/?req=doc&amp;base=RLAW123&amp;n=282030&amp;dst=100006" TargetMode="External"/><Relationship Id="rId38" Type="http://schemas.openxmlformats.org/officeDocument/2006/relationships/hyperlink" Target="https://login.consultant.ru/link/?req=doc&amp;base=RLAW123&amp;n=129757&amp;dst=100005" TargetMode="External"/><Relationship Id="rId103" Type="http://schemas.openxmlformats.org/officeDocument/2006/relationships/hyperlink" Target="https://login.consultant.ru/link/?req=doc&amp;base=RLAW123&amp;n=251265&amp;dst=100005" TargetMode="External"/><Relationship Id="rId310" Type="http://schemas.openxmlformats.org/officeDocument/2006/relationships/hyperlink" Target="https://login.consultant.ru/link/?req=doc&amp;base=RLAW123&amp;n=312735&amp;dst=100005" TargetMode="External"/><Relationship Id="rId70" Type="http://schemas.openxmlformats.org/officeDocument/2006/relationships/hyperlink" Target="https://login.consultant.ru/link/?req=doc&amp;base=RLAW123&amp;n=190050&amp;dst=100005" TargetMode="External"/><Relationship Id="rId91" Type="http://schemas.openxmlformats.org/officeDocument/2006/relationships/hyperlink" Target="https://login.consultant.ru/link/?req=doc&amp;base=RLAW123&amp;n=227009&amp;dst=100005" TargetMode="External"/><Relationship Id="rId145" Type="http://schemas.openxmlformats.org/officeDocument/2006/relationships/hyperlink" Target="https://login.consultant.ru/link/?req=doc&amp;base=RLAW123&amp;n=293012&amp;dst=100005" TargetMode="External"/><Relationship Id="rId166" Type="http://schemas.openxmlformats.org/officeDocument/2006/relationships/hyperlink" Target="https://login.consultant.ru/link/?req=doc&amp;base=RLAW123&amp;n=319853&amp;dst=100005" TargetMode="External"/><Relationship Id="rId187" Type="http://schemas.openxmlformats.org/officeDocument/2006/relationships/hyperlink" Target="https://login.consultant.ru/link/?req=doc&amp;base=RLAW123&amp;n=256214&amp;dst=100005" TargetMode="External"/><Relationship Id="rId331" Type="http://schemas.openxmlformats.org/officeDocument/2006/relationships/hyperlink" Target="https://login.consultant.ru/link/?req=doc&amp;base=RLAW123&amp;n=293362&amp;dst=100010" TargetMode="External"/><Relationship Id="rId352" Type="http://schemas.openxmlformats.org/officeDocument/2006/relationships/hyperlink" Target="https://login.consultant.ru/link/?req=doc&amp;base=RLAW123&amp;n=269712&amp;dst=100005" TargetMode="External"/><Relationship Id="rId373" Type="http://schemas.openxmlformats.org/officeDocument/2006/relationships/hyperlink" Target="https://login.consultant.ru/link/?req=doc&amp;base=RLAW123&amp;n=291565&amp;dst=100005" TargetMode="External"/><Relationship Id="rId394" Type="http://schemas.openxmlformats.org/officeDocument/2006/relationships/hyperlink" Target="https://login.consultant.ru/link/?req=doc&amp;base=RLAW123&amp;n=274199&amp;dst=100007" TargetMode="External"/><Relationship Id="rId408" Type="http://schemas.openxmlformats.org/officeDocument/2006/relationships/hyperlink" Target="https://login.consultant.ru/link/?req=doc&amp;base=RLAW123&amp;n=297560&amp;dst=10000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RLAW123&amp;n=286538&amp;dst=100005" TargetMode="External"/><Relationship Id="rId233" Type="http://schemas.openxmlformats.org/officeDocument/2006/relationships/hyperlink" Target="https://login.consultant.ru/link/?req=doc&amp;base=RLAW123&amp;n=321258&amp;dst=100005" TargetMode="External"/><Relationship Id="rId254" Type="http://schemas.openxmlformats.org/officeDocument/2006/relationships/hyperlink" Target="https://login.consultant.ru/link/?req=doc&amp;base=RLAW123&amp;n=299420&amp;dst=100006" TargetMode="External"/><Relationship Id="rId28" Type="http://schemas.openxmlformats.org/officeDocument/2006/relationships/hyperlink" Target="https://login.consultant.ru/link/?req=doc&amp;base=RLAW123&amp;n=112578&amp;dst=100005" TargetMode="External"/><Relationship Id="rId49" Type="http://schemas.openxmlformats.org/officeDocument/2006/relationships/hyperlink" Target="https://login.consultant.ru/link/?req=doc&amp;base=RLAW123&amp;n=142056&amp;dst=100005" TargetMode="External"/><Relationship Id="rId114" Type="http://schemas.openxmlformats.org/officeDocument/2006/relationships/hyperlink" Target="https://login.consultant.ru/link/?req=doc&amp;base=RLAW123&amp;n=266938&amp;dst=100005" TargetMode="External"/><Relationship Id="rId275" Type="http://schemas.openxmlformats.org/officeDocument/2006/relationships/hyperlink" Target="https://login.consultant.ru/link/?req=doc&amp;base=RLAW123&amp;n=261443&amp;dst=100022" TargetMode="External"/><Relationship Id="rId296" Type="http://schemas.openxmlformats.org/officeDocument/2006/relationships/hyperlink" Target="https://login.consultant.ru/link/?req=doc&amp;base=RLAW123&amp;n=266938&amp;dst=100007" TargetMode="External"/><Relationship Id="rId300" Type="http://schemas.openxmlformats.org/officeDocument/2006/relationships/hyperlink" Target="https://login.consultant.ru/link/?req=doc&amp;base=RLAW123&amp;n=312735&amp;dst=100005" TargetMode="External"/><Relationship Id="rId60" Type="http://schemas.openxmlformats.org/officeDocument/2006/relationships/hyperlink" Target="https://login.consultant.ru/link/?req=doc&amp;base=RLAW123&amp;n=170000&amp;dst=100005" TargetMode="External"/><Relationship Id="rId81" Type="http://schemas.openxmlformats.org/officeDocument/2006/relationships/hyperlink" Target="https://login.consultant.ru/link/?req=doc&amp;base=RLAW123&amp;n=213231&amp;dst=100005" TargetMode="External"/><Relationship Id="rId135" Type="http://schemas.openxmlformats.org/officeDocument/2006/relationships/hyperlink" Target="https://login.consultant.ru/link/?req=doc&amp;base=RLAW123&amp;n=285307&amp;dst=100005" TargetMode="External"/><Relationship Id="rId156" Type="http://schemas.openxmlformats.org/officeDocument/2006/relationships/hyperlink" Target="https://login.consultant.ru/link/?req=doc&amp;base=RLAW123&amp;n=303381&amp;dst=100005" TargetMode="External"/><Relationship Id="rId177" Type="http://schemas.openxmlformats.org/officeDocument/2006/relationships/hyperlink" Target="https://login.consultant.ru/link/?req=doc&amp;base=RLAW123&amp;n=331031&amp;dst=100480" TargetMode="External"/><Relationship Id="rId198" Type="http://schemas.openxmlformats.org/officeDocument/2006/relationships/hyperlink" Target="https://login.consultant.ru/link/?req=doc&amp;base=RLAW123&amp;n=268761&amp;dst=100005" TargetMode="External"/><Relationship Id="rId321" Type="http://schemas.openxmlformats.org/officeDocument/2006/relationships/hyperlink" Target="https://login.consultant.ru/link/?req=doc&amp;base=RLAW123&amp;n=299420&amp;dst=100010" TargetMode="External"/><Relationship Id="rId342" Type="http://schemas.openxmlformats.org/officeDocument/2006/relationships/hyperlink" Target="https://login.consultant.ru/link/?req=doc&amp;base=RLAW123&amp;n=330313&amp;dst=100010" TargetMode="External"/><Relationship Id="rId363" Type="http://schemas.openxmlformats.org/officeDocument/2006/relationships/hyperlink" Target="https://login.consultant.ru/link/?req=doc&amp;base=RLAW123&amp;n=301162&amp;dst=100005" TargetMode="External"/><Relationship Id="rId384" Type="http://schemas.openxmlformats.org/officeDocument/2006/relationships/hyperlink" Target="https://login.consultant.ru/link/?req=doc&amp;base=RLAW123&amp;n=255351&amp;dst=100031" TargetMode="External"/><Relationship Id="rId419" Type="http://schemas.openxmlformats.org/officeDocument/2006/relationships/hyperlink" Target="https://login.consultant.ru/link/?req=doc&amp;base=RLAW123&amp;n=297560&amp;dst=100040" TargetMode="External"/><Relationship Id="rId202" Type="http://schemas.openxmlformats.org/officeDocument/2006/relationships/hyperlink" Target="https://login.consultant.ru/link/?req=doc&amp;base=RLAW123&amp;n=275943&amp;dst=100005" TargetMode="External"/><Relationship Id="rId223" Type="http://schemas.openxmlformats.org/officeDocument/2006/relationships/hyperlink" Target="https://login.consultant.ru/link/?req=doc&amp;base=RLAW123&amp;n=303240&amp;dst=100005" TargetMode="External"/><Relationship Id="rId244" Type="http://schemas.openxmlformats.org/officeDocument/2006/relationships/hyperlink" Target="https://login.consultant.ru/link/?req=doc&amp;base=RLAW123&amp;n=249465&amp;dst=100007" TargetMode="External"/><Relationship Id="rId18" Type="http://schemas.openxmlformats.org/officeDocument/2006/relationships/hyperlink" Target="https://login.consultant.ru/link/?req=doc&amp;base=RLAW123&amp;n=92896&amp;dst=100005" TargetMode="External"/><Relationship Id="rId39" Type="http://schemas.openxmlformats.org/officeDocument/2006/relationships/hyperlink" Target="https://login.consultant.ru/link/?req=doc&amp;base=RLAW123&amp;n=129641&amp;dst=100005" TargetMode="External"/><Relationship Id="rId265" Type="http://schemas.openxmlformats.org/officeDocument/2006/relationships/hyperlink" Target="https://login.consultant.ru/link/?req=doc&amp;base=RLAW123&amp;n=289839&amp;dst=100006" TargetMode="External"/><Relationship Id="rId286" Type="http://schemas.openxmlformats.org/officeDocument/2006/relationships/hyperlink" Target="https://login.consultant.ru/link/?req=doc&amp;base=RLAW123&amp;n=325869&amp;dst=100005" TargetMode="External"/><Relationship Id="rId50" Type="http://schemas.openxmlformats.org/officeDocument/2006/relationships/hyperlink" Target="https://login.consultant.ru/link/?req=doc&amp;base=RLAW123&amp;n=142309&amp;dst=100005" TargetMode="External"/><Relationship Id="rId104" Type="http://schemas.openxmlformats.org/officeDocument/2006/relationships/hyperlink" Target="https://login.consultant.ru/link/?req=doc&amp;base=RLAW123&amp;n=254786&amp;dst=100005" TargetMode="External"/><Relationship Id="rId125" Type="http://schemas.openxmlformats.org/officeDocument/2006/relationships/hyperlink" Target="https://login.consultant.ru/link/?req=doc&amp;base=RLAW123&amp;n=276338&amp;dst=100005" TargetMode="External"/><Relationship Id="rId146" Type="http://schemas.openxmlformats.org/officeDocument/2006/relationships/hyperlink" Target="https://login.consultant.ru/link/?req=doc&amp;base=RLAW123&amp;n=293362&amp;dst=100005" TargetMode="External"/><Relationship Id="rId167" Type="http://schemas.openxmlformats.org/officeDocument/2006/relationships/hyperlink" Target="https://login.consultant.ru/link/?req=doc&amp;base=RLAW123&amp;n=320046&amp;dst=100005" TargetMode="External"/><Relationship Id="rId188" Type="http://schemas.openxmlformats.org/officeDocument/2006/relationships/hyperlink" Target="https://login.consultant.ru/link/?req=doc&amp;base=RLAW123&amp;n=258171&amp;dst=100005" TargetMode="External"/><Relationship Id="rId311" Type="http://schemas.openxmlformats.org/officeDocument/2006/relationships/hyperlink" Target="https://login.consultant.ru/link/?req=doc&amp;base=RLAW123&amp;n=279760&amp;dst=100012" TargetMode="External"/><Relationship Id="rId332" Type="http://schemas.openxmlformats.org/officeDocument/2006/relationships/hyperlink" Target="https://login.consultant.ru/link/?req=doc&amp;base=RLAW123&amp;n=305486&amp;dst=100012" TargetMode="External"/><Relationship Id="rId353" Type="http://schemas.openxmlformats.org/officeDocument/2006/relationships/hyperlink" Target="https://login.consultant.ru/link/?req=doc&amp;base=RLAW123&amp;n=274199&amp;dst=100005" TargetMode="External"/><Relationship Id="rId374" Type="http://schemas.openxmlformats.org/officeDocument/2006/relationships/hyperlink" Target="https://login.consultant.ru/link/?req=doc&amp;base=RLAW123&amp;n=303381&amp;dst=100006" TargetMode="External"/><Relationship Id="rId395" Type="http://schemas.openxmlformats.org/officeDocument/2006/relationships/hyperlink" Target="https://login.consultant.ru/link/?req=doc&amp;base=RLAW123&amp;n=268527&amp;dst=100023" TargetMode="External"/><Relationship Id="rId409" Type="http://schemas.openxmlformats.org/officeDocument/2006/relationships/hyperlink" Target="https://login.consultant.ru/link/?req=doc&amp;base=RLAW123&amp;n=297560&amp;dst=100034" TargetMode="External"/><Relationship Id="rId71" Type="http://schemas.openxmlformats.org/officeDocument/2006/relationships/hyperlink" Target="https://login.consultant.ru/link/?req=doc&amp;base=RLAW123&amp;n=190129&amp;dst=100005" TargetMode="External"/><Relationship Id="rId92" Type="http://schemas.openxmlformats.org/officeDocument/2006/relationships/hyperlink" Target="https://login.consultant.ru/link/?req=doc&amp;base=RLAW123&amp;n=228717&amp;dst=100005" TargetMode="External"/><Relationship Id="rId213" Type="http://schemas.openxmlformats.org/officeDocument/2006/relationships/hyperlink" Target="https://login.consultant.ru/link/?req=doc&amp;base=RLAW123&amp;n=287612&amp;dst=100005" TargetMode="External"/><Relationship Id="rId234" Type="http://schemas.openxmlformats.org/officeDocument/2006/relationships/hyperlink" Target="https://login.consultant.ru/link/?req=doc&amp;base=RLAW123&amp;n=325869&amp;dst=100005" TargetMode="External"/><Relationship Id="rId420" Type="http://schemas.openxmlformats.org/officeDocument/2006/relationships/hyperlink" Target="https://login.consultant.ru/link/?req=doc&amp;base=RLAW123&amp;n=326219&amp;dst=100031" TargetMode="External"/><Relationship Id="rId2" Type="http://schemas.openxmlformats.org/officeDocument/2006/relationships/image" Target="media/image1.png"/><Relationship Id="rId29" Type="http://schemas.openxmlformats.org/officeDocument/2006/relationships/hyperlink" Target="https://login.consultant.ru/link/?req=doc&amp;base=RLAW123&amp;n=112809&amp;dst=100005" TargetMode="External"/><Relationship Id="rId255" Type="http://schemas.openxmlformats.org/officeDocument/2006/relationships/hyperlink" Target="https://login.consultant.ru/link/?req=doc&amp;base=RLAW123&amp;n=278469&amp;dst=100005" TargetMode="External"/><Relationship Id="rId276" Type="http://schemas.openxmlformats.org/officeDocument/2006/relationships/hyperlink" Target="https://login.consultant.ru/link/?req=doc&amp;base=RLAW123&amp;n=330313&amp;dst=100007" TargetMode="External"/><Relationship Id="rId297" Type="http://schemas.openxmlformats.org/officeDocument/2006/relationships/hyperlink" Target="https://login.consultant.ru/link/?req=doc&amp;base=RLAW123&amp;n=305486&amp;dst=100008" TargetMode="External"/><Relationship Id="rId40" Type="http://schemas.openxmlformats.org/officeDocument/2006/relationships/hyperlink" Target="https://login.consultant.ru/link/?req=doc&amp;base=RLAW123&amp;n=129693&amp;dst=100005" TargetMode="External"/><Relationship Id="rId115" Type="http://schemas.openxmlformats.org/officeDocument/2006/relationships/hyperlink" Target="https://login.consultant.ru/link/?req=doc&amp;base=RLAW123&amp;n=267342&amp;dst=100005" TargetMode="External"/><Relationship Id="rId136" Type="http://schemas.openxmlformats.org/officeDocument/2006/relationships/hyperlink" Target="https://login.consultant.ru/link/?req=doc&amp;base=RLAW123&amp;n=286538&amp;dst=100005" TargetMode="External"/><Relationship Id="rId157" Type="http://schemas.openxmlformats.org/officeDocument/2006/relationships/hyperlink" Target="https://login.consultant.ru/link/?req=doc&amp;base=RLAW123&amp;n=305486&amp;dst=100005" TargetMode="External"/><Relationship Id="rId178" Type="http://schemas.openxmlformats.org/officeDocument/2006/relationships/hyperlink" Target="https://login.consultant.ru/link/?req=doc&amp;base=RLAW123&amp;n=266937&amp;dst=100008" TargetMode="External"/><Relationship Id="rId301" Type="http://schemas.openxmlformats.org/officeDocument/2006/relationships/hyperlink" Target="https://login.consultant.ru/link/?req=doc&amp;base=RLAW123&amp;n=315274&amp;dst=100005" TargetMode="External"/><Relationship Id="rId322" Type="http://schemas.openxmlformats.org/officeDocument/2006/relationships/hyperlink" Target="https://login.consultant.ru/link/?req=doc&amp;base=RLAW123&amp;n=312735&amp;dst=100005" TargetMode="External"/><Relationship Id="rId343" Type="http://schemas.openxmlformats.org/officeDocument/2006/relationships/hyperlink" Target="https://login.consultant.ru/link/?req=doc&amp;base=RLAW123&amp;n=309719&amp;dst=100010" TargetMode="External"/><Relationship Id="rId364" Type="http://schemas.openxmlformats.org/officeDocument/2006/relationships/hyperlink" Target="https://login.consultant.ru/link/?req=doc&amp;base=RLAW123&amp;n=303381&amp;dst=100005" TargetMode="External"/><Relationship Id="rId61" Type="http://schemas.openxmlformats.org/officeDocument/2006/relationships/hyperlink" Target="https://login.consultant.ru/link/?req=doc&amp;base=RLAW123&amp;n=170408&amp;dst=100005" TargetMode="External"/><Relationship Id="rId82" Type="http://schemas.openxmlformats.org/officeDocument/2006/relationships/hyperlink" Target="https://login.consultant.ru/link/?req=doc&amp;base=RLAW123&amp;n=214541&amp;dst=100005" TargetMode="External"/><Relationship Id="rId199" Type="http://schemas.openxmlformats.org/officeDocument/2006/relationships/hyperlink" Target="https://login.consultant.ru/link/?req=doc&amp;base=RLAW123&amp;n=270494&amp;dst=100005" TargetMode="External"/><Relationship Id="rId203" Type="http://schemas.openxmlformats.org/officeDocument/2006/relationships/hyperlink" Target="https://login.consultant.ru/link/?req=doc&amp;base=RLAW123&amp;n=276338&amp;dst=100005" TargetMode="External"/><Relationship Id="rId385" Type="http://schemas.openxmlformats.org/officeDocument/2006/relationships/hyperlink" Target="https://login.consultant.ru/link/?req=doc&amp;base=RLAW123&amp;n=293012&amp;dst=100005" TargetMode="External"/><Relationship Id="rId19" Type="http://schemas.openxmlformats.org/officeDocument/2006/relationships/hyperlink" Target="https://login.consultant.ru/link/?req=doc&amp;base=RLAW123&amp;n=92361&amp;dst=100005" TargetMode="External"/><Relationship Id="rId224" Type="http://schemas.openxmlformats.org/officeDocument/2006/relationships/hyperlink" Target="https://login.consultant.ru/link/?req=doc&amp;base=RLAW123&amp;n=305486&amp;dst=100005" TargetMode="External"/><Relationship Id="rId245" Type="http://schemas.openxmlformats.org/officeDocument/2006/relationships/hyperlink" Target="https://login.consultant.ru/link/?req=doc&amp;base=RLAW123&amp;n=263634&amp;dst=100009" TargetMode="External"/><Relationship Id="rId266" Type="http://schemas.openxmlformats.org/officeDocument/2006/relationships/hyperlink" Target="https://login.consultant.ru/link/?req=doc&amp;base=RLAW123&amp;n=246952&amp;dst=100009" TargetMode="External"/><Relationship Id="rId287" Type="http://schemas.openxmlformats.org/officeDocument/2006/relationships/hyperlink" Target="https://login.consultant.ru/link/?req=doc&amp;base=RLAW123&amp;n=261443&amp;dst=100013" TargetMode="External"/><Relationship Id="rId410" Type="http://schemas.openxmlformats.org/officeDocument/2006/relationships/hyperlink" Target="https://login.consultant.ru/link/?req=doc&amp;base=RLAW123&amp;n=297560&amp;dst=100026" TargetMode="External"/><Relationship Id="rId30" Type="http://schemas.openxmlformats.org/officeDocument/2006/relationships/hyperlink" Target="https://login.consultant.ru/link/?req=doc&amp;base=RLAW123&amp;n=112812&amp;dst=100005" TargetMode="External"/><Relationship Id="rId105" Type="http://schemas.openxmlformats.org/officeDocument/2006/relationships/hyperlink" Target="https://login.consultant.ru/link/?req=doc&amp;base=RLAW123&amp;n=255351&amp;dst=100005" TargetMode="External"/><Relationship Id="rId126" Type="http://schemas.openxmlformats.org/officeDocument/2006/relationships/hyperlink" Target="https://login.consultant.ru/link/?req=doc&amp;base=RLAW123&amp;n=278086&amp;dst=100005" TargetMode="External"/><Relationship Id="rId147" Type="http://schemas.openxmlformats.org/officeDocument/2006/relationships/hyperlink" Target="https://login.consultant.ru/link/?req=doc&amp;base=RLAW123&amp;n=293795&amp;dst=100005" TargetMode="External"/><Relationship Id="rId168" Type="http://schemas.openxmlformats.org/officeDocument/2006/relationships/hyperlink" Target="https://login.consultant.ru/link/?req=doc&amp;base=RLAW123&amp;n=321258&amp;dst=100005" TargetMode="External"/><Relationship Id="rId312" Type="http://schemas.openxmlformats.org/officeDocument/2006/relationships/hyperlink" Target="https://login.consultant.ru/link/?req=doc&amp;base=RLAW123&amp;n=286538&amp;dst=100012" TargetMode="External"/><Relationship Id="rId333" Type="http://schemas.openxmlformats.org/officeDocument/2006/relationships/hyperlink" Target="https://login.consultant.ru/link/?req=doc&amp;base=RLAW123&amp;n=293362&amp;dst=100014" TargetMode="External"/><Relationship Id="rId354" Type="http://schemas.openxmlformats.org/officeDocument/2006/relationships/hyperlink" Target="https://login.consultant.ru/link/?req=doc&amp;base=RLAW123&amp;n=281578&amp;dst=100005" TargetMode="External"/><Relationship Id="rId51" Type="http://schemas.openxmlformats.org/officeDocument/2006/relationships/hyperlink" Target="https://login.consultant.ru/link/?req=doc&amp;base=RLAW123&amp;n=143126&amp;dst=100005" TargetMode="External"/><Relationship Id="rId72" Type="http://schemas.openxmlformats.org/officeDocument/2006/relationships/hyperlink" Target="https://login.consultant.ru/link/?req=doc&amp;base=RLAW123&amp;n=192903&amp;dst=100005" TargetMode="External"/><Relationship Id="rId93" Type="http://schemas.openxmlformats.org/officeDocument/2006/relationships/hyperlink" Target="https://login.consultant.ru/link/?req=doc&amp;base=RLAW123&amp;n=228772&amp;dst=100005" TargetMode="External"/><Relationship Id="rId189" Type="http://schemas.openxmlformats.org/officeDocument/2006/relationships/hyperlink" Target="https://login.consultant.ru/link/?req=doc&amp;base=RLAW123&amp;n=261039&amp;dst=100005" TargetMode="External"/><Relationship Id="rId375" Type="http://schemas.openxmlformats.org/officeDocument/2006/relationships/hyperlink" Target="https://login.consultant.ru/link/?req=doc&amp;base=RLAW123&amp;n=269712&amp;dst=100011" TargetMode="External"/><Relationship Id="rId396" Type="http://schemas.openxmlformats.org/officeDocument/2006/relationships/hyperlink" Target="https://login.consultant.ru/link/?req=doc&amp;base=RLAW123&amp;n=303381&amp;dst=100012" TargetMode="External"/><Relationship Id="rId3" Type="http://schemas.openxmlformats.org/officeDocument/2006/relationships/hyperlink" Target="https://www.consultant.ru" TargetMode="External"/><Relationship Id="rId214" Type="http://schemas.openxmlformats.org/officeDocument/2006/relationships/hyperlink" Target="https://login.consultant.ru/link/?req=doc&amp;base=RLAW123&amp;n=289239&amp;dst=100005" TargetMode="External"/><Relationship Id="rId235" Type="http://schemas.openxmlformats.org/officeDocument/2006/relationships/hyperlink" Target="https://login.consultant.ru/link/?req=doc&amp;base=RLAW123&amp;n=330313&amp;dst=100005" TargetMode="External"/><Relationship Id="rId256" Type="http://schemas.openxmlformats.org/officeDocument/2006/relationships/hyperlink" Target="https://login.consultant.ru/link/?req=doc&amp;base=RLAW123&amp;n=268528&amp;dst=100005" TargetMode="External"/><Relationship Id="rId277" Type="http://schemas.openxmlformats.org/officeDocument/2006/relationships/hyperlink" Target="https://login.consultant.ru/link/?req=doc&amp;base=RLAW123&amp;n=268528&amp;dst=100005" TargetMode="External"/><Relationship Id="rId298" Type="http://schemas.openxmlformats.org/officeDocument/2006/relationships/hyperlink" Target="https://login.consultant.ru/link/?req=doc&amp;base=RLAW123&amp;n=289374&amp;dst=100005" TargetMode="External"/><Relationship Id="rId400" Type="http://schemas.openxmlformats.org/officeDocument/2006/relationships/hyperlink" Target="https://login.consultant.ru/link/?req=doc&amp;base=RLAW123&amp;n=299017&amp;dst=100006" TargetMode="External"/><Relationship Id="rId421" Type="http://schemas.openxmlformats.org/officeDocument/2006/relationships/hyperlink" Target="https://login.consultant.ru/link/?req=doc&amp;base=RLAW123&amp;n=329918&amp;dst=100005" TargetMode="External"/><Relationship Id="rId116" Type="http://schemas.openxmlformats.org/officeDocument/2006/relationships/hyperlink" Target="https://login.consultant.ru/link/?req=doc&amp;base=RLAW123&amp;n=268527&amp;dst=100005" TargetMode="External"/><Relationship Id="rId137" Type="http://schemas.openxmlformats.org/officeDocument/2006/relationships/hyperlink" Target="https://login.consultant.ru/link/?req=doc&amp;base=RLAW123&amp;n=287074&amp;dst=100005" TargetMode="External"/><Relationship Id="rId158" Type="http://schemas.openxmlformats.org/officeDocument/2006/relationships/hyperlink" Target="https://login.consultant.ru/link/?req=doc&amp;base=RLAW123&amp;n=307153&amp;dst=100005" TargetMode="External"/><Relationship Id="rId302" Type="http://schemas.openxmlformats.org/officeDocument/2006/relationships/hyperlink" Target="https://login.consultant.ru/link/?req=doc&amp;base=RLAW123&amp;n=289839&amp;dst=100006" TargetMode="External"/><Relationship Id="rId323" Type="http://schemas.openxmlformats.org/officeDocument/2006/relationships/hyperlink" Target="https://login.consultant.ru/link/?req=doc&amp;base=RLAW123&amp;n=292850&amp;dst=100011" TargetMode="External"/><Relationship Id="rId344" Type="http://schemas.openxmlformats.org/officeDocument/2006/relationships/hyperlink" Target="https://login.consultant.ru/link/?req=doc&amp;base=RLAW123&amp;n=321258&amp;dst=100014" TargetMode="External"/><Relationship Id="rId20" Type="http://schemas.openxmlformats.org/officeDocument/2006/relationships/hyperlink" Target="https://login.consultant.ru/link/?req=doc&amp;base=RLAW123&amp;n=104733&amp;dst=100005" TargetMode="External"/><Relationship Id="rId41" Type="http://schemas.openxmlformats.org/officeDocument/2006/relationships/hyperlink" Target="https://login.consultant.ru/link/?req=doc&amp;base=RLAW123&amp;n=130822&amp;dst=100005" TargetMode="External"/><Relationship Id="rId62" Type="http://schemas.openxmlformats.org/officeDocument/2006/relationships/hyperlink" Target="https://login.consultant.ru/link/?req=doc&amp;base=RLAW123&amp;n=173930&amp;dst=100005" TargetMode="External"/><Relationship Id="rId83" Type="http://schemas.openxmlformats.org/officeDocument/2006/relationships/hyperlink" Target="https://login.consultant.ru/link/?req=doc&amp;base=RLAW123&amp;n=215573&amp;dst=100005" TargetMode="External"/><Relationship Id="rId179" Type="http://schemas.openxmlformats.org/officeDocument/2006/relationships/hyperlink" Target="https://login.consultant.ru/link/?req=doc&amp;base=RLAW123&amp;n=266937&amp;dst=100010" TargetMode="External"/><Relationship Id="rId365" Type="http://schemas.openxmlformats.org/officeDocument/2006/relationships/hyperlink" Target="https://login.consultant.ru/link/?req=doc&amp;base=RLAW123&amp;n=309720&amp;dst=100005" TargetMode="External"/><Relationship Id="rId386" Type="http://schemas.openxmlformats.org/officeDocument/2006/relationships/hyperlink" Target="https://login.consultant.ru/link/?req=doc&amp;base=RLAW123&amp;n=300887&amp;dst=100011" TargetMode="External"/><Relationship Id="rId190" Type="http://schemas.openxmlformats.org/officeDocument/2006/relationships/hyperlink" Target="https://login.consultant.ru/link/?req=doc&amp;base=RLAW123&amp;n=261443&amp;dst=100005" TargetMode="External"/><Relationship Id="rId204" Type="http://schemas.openxmlformats.org/officeDocument/2006/relationships/hyperlink" Target="https://login.consultant.ru/link/?req=doc&amp;base=RLAW123&amp;n=278086&amp;dst=100005" TargetMode="External"/><Relationship Id="rId225" Type="http://schemas.openxmlformats.org/officeDocument/2006/relationships/hyperlink" Target="https://login.consultant.ru/link/?req=doc&amp;base=RLAW123&amp;n=307153&amp;dst=100005" TargetMode="External"/><Relationship Id="rId246" Type="http://schemas.openxmlformats.org/officeDocument/2006/relationships/hyperlink" Target="https://login.consultant.ru/link/?req=doc&amp;base=RLAW123&amp;n=263634&amp;dst=100010" TargetMode="External"/><Relationship Id="rId267" Type="http://schemas.openxmlformats.org/officeDocument/2006/relationships/hyperlink" Target="https://login.consultant.ru/link/?req=doc&amp;base=RLAW123&amp;n=249465&amp;dst=100010" TargetMode="External"/><Relationship Id="rId288" Type="http://schemas.openxmlformats.org/officeDocument/2006/relationships/hyperlink" Target="https://login.consultant.ru/link/?req=doc&amp;base=RLAW123&amp;n=270494&amp;dst=100007" TargetMode="External"/><Relationship Id="rId411" Type="http://schemas.openxmlformats.org/officeDocument/2006/relationships/hyperlink" Target="https://login.consultant.ru/link/?req=doc&amp;base=RLAW123&amp;n=326219&amp;dst=100022" TargetMode="External"/><Relationship Id="rId106" Type="http://schemas.openxmlformats.org/officeDocument/2006/relationships/hyperlink" Target="https://login.consultant.ru/link/?req=doc&amp;base=RLAW123&amp;n=256214&amp;dst=100005" TargetMode="External"/><Relationship Id="rId127" Type="http://schemas.openxmlformats.org/officeDocument/2006/relationships/hyperlink" Target="https://login.consultant.ru/link/?req=doc&amp;base=RLAW123&amp;n=278469&amp;dst=100005" TargetMode="External"/><Relationship Id="rId313" Type="http://schemas.openxmlformats.org/officeDocument/2006/relationships/hyperlink" Target="https://login.consultant.ru/link/?req=doc&amp;base=RLAW123&amp;n=292850&amp;dst=100010" TargetMode="External"/><Relationship Id="rId10" Type="http://schemas.openxmlformats.org/officeDocument/2006/relationships/hyperlink" Target="https://login.consultant.ru/link/?req=doc&amp;base=RLAW123&amp;n=92355&amp;dst=100005" TargetMode="External"/><Relationship Id="rId31" Type="http://schemas.openxmlformats.org/officeDocument/2006/relationships/hyperlink" Target="https://login.consultant.ru/link/?req=doc&amp;base=RLAW123&amp;n=114170&amp;dst=100005" TargetMode="External"/><Relationship Id="rId52" Type="http://schemas.openxmlformats.org/officeDocument/2006/relationships/hyperlink" Target="https://login.consultant.ru/link/?req=doc&amp;base=RLAW123&amp;n=143301&amp;dst=100005" TargetMode="External"/><Relationship Id="rId73" Type="http://schemas.openxmlformats.org/officeDocument/2006/relationships/hyperlink" Target="https://login.consultant.ru/link/?req=doc&amp;base=RLAW123&amp;n=193470&amp;dst=100005" TargetMode="External"/><Relationship Id="rId94" Type="http://schemas.openxmlformats.org/officeDocument/2006/relationships/hyperlink" Target="https://login.consultant.ru/link/?req=doc&amp;base=RLAW123&amp;n=228718&amp;dst=100005" TargetMode="External"/><Relationship Id="rId148" Type="http://schemas.openxmlformats.org/officeDocument/2006/relationships/hyperlink" Target="https://login.consultant.ru/link/?req=doc&amp;base=RLAW123&amp;n=295585&amp;dst=100005" TargetMode="External"/><Relationship Id="rId169" Type="http://schemas.openxmlformats.org/officeDocument/2006/relationships/hyperlink" Target="https://login.consultant.ru/link/?req=doc&amp;base=RLAW123&amp;n=325869&amp;dst=100005" TargetMode="External"/><Relationship Id="rId334" Type="http://schemas.openxmlformats.org/officeDocument/2006/relationships/hyperlink" Target="https://login.consultant.ru/link/?req=doc&amp;base=RLAW123&amp;n=307153&amp;dst=100006" TargetMode="External"/><Relationship Id="rId355" Type="http://schemas.openxmlformats.org/officeDocument/2006/relationships/hyperlink" Target="https://login.consultant.ru/link/?req=doc&amp;base=RLAW123&amp;n=283756&amp;dst=100005" TargetMode="External"/><Relationship Id="rId376" Type="http://schemas.openxmlformats.org/officeDocument/2006/relationships/hyperlink" Target="https://login.consultant.ru/link/?req=doc&amp;base=RLAW123&amp;n=299017&amp;dst=100027" TargetMode="External"/><Relationship Id="rId397" Type="http://schemas.openxmlformats.org/officeDocument/2006/relationships/hyperlink" Target="https://login.consultant.ru/link/?req=doc&amp;base=RLAW123&amp;n=281578&amp;dst=100011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https://login.consultant.ru/link/?req=doc&amp;base=RLAW123&amp;n=241566&amp;dst=100006" TargetMode="External"/><Relationship Id="rId215" Type="http://schemas.openxmlformats.org/officeDocument/2006/relationships/hyperlink" Target="https://login.consultant.ru/link/?req=doc&amp;base=RLAW123&amp;n=289374&amp;dst=100005" TargetMode="External"/><Relationship Id="rId236" Type="http://schemas.openxmlformats.org/officeDocument/2006/relationships/hyperlink" Target="https://login.consultant.ru/link/?req=doc&amp;base=RLAW123&amp;n=267342&amp;dst=100006" TargetMode="External"/><Relationship Id="rId257" Type="http://schemas.openxmlformats.org/officeDocument/2006/relationships/hyperlink" Target="https://login.consultant.ru/link/?req=doc&amp;base=RLAW123&amp;n=263634&amp;dst=100014" TargetMode="External"/><Relationship Id="rId278" Type="http://schemas.openxmlformats.org/officeDocument/2006/relationships/hyperlink" Target="https://login.consultant.ru/link/?req=doc&amp;base=RLAW123&amp;n=273575&amp;dst=100006" TargetMode="External"/><Relationship Id="rId401" Type="http://schemas.openxmlformats.org/officeDocument/2006/relationships/hyperlink" Target="https://login.consultant.ru/link/?req=doc&amp;base=RLAW123&amp;n=303381&amp;dst=100006" TargetMode="External"/><Relationship Id="rId422" Type="http://schemas.openxmlformats.org/officeDocument/2006/relationships/hyperlink" Target="https://login.consultant.ru/link/?req=doc&amp;base=RLAW123&amp;n=319853&amp;dst=100018" TargetMode="External"/><Relationship Id="rId303" Type="http://schemas.openxmlformats.org/officeDocument/2006/relationships/hyperlink" Target="https://login.consultant.ru/link/?req=doc&amp;base=RLAW123&amp;n=289239&amp;dst=100009" TargetMode="External"/><Relationship Id="rId42" Type="http://schemas.openxmlformats.org/officeDocument/2006/relationships/hyperlink" Target="https://login.consultant.ru/link/?req=doc&amp;base=RLAW123&amp;n=132541&amp;dst=100005" TargetMode="External"/><Relationship Id="rId84" Type="http://schemas.openxmlformats.org/officeDocument/2006/relationships/hyperlink" Target="https://login.consultant.ru/link/?req=doc&amp;base=RLAW123&amp;n=216174&amp;dst=100005" TargetMode="External"/><Relationship Id="rId138" Type="http://schemas.openxmlformats.org/officeDocument/2006/relationships/hyperlink" Target="https://login.consultant.ru/link/?req=doc&amp;base=RLAW123&amp;n=287612&amp;dst=100005" TargetMode="External"/><Relationship Id="rId345" Type="http://schemas.openxmlformats.org/officeDocument/2006/relationships/hyperlink" Target="https://login.consultant.ru/link/?req=doc&amp;base=RLAW123&amp;n=317438&amp;dst=100007" TargetMode="External"/><Relationship Id="rId387" Type="http://schemas.openxmlformats.org/officeDocument/2006/relationships/hyperlink" Target="https://login.consultant.ru/link/?req=doc&amp;base=RLAW123&amp;n=255351&amp;dst=100043" TargetMode="External"/><Relationship Id="rId191" Type="http://schemas.openxmlformats.org/officeDocument/2006/relationships/hyperlink" Target="https://login.consultant.ru/link/?req=doc&amp;base=RLAW123&amp;n=263634&amp;dst=100005" TargetMode="External"/><Relationship Id="rId205" Type="http://schemas.openxmlformats.org/officeDocument/2006/relationships/hyperlink" Target="https://login.consultant.ru/link/?req=doc&amp;base=RLAW123&amp;n=278469&amp;dst=100005" TargetMode="External"/><Relationship Id="rId247" Type="http://schemas.openxmlformats.org/officeDocument/2006/relationships/hyperlink" Target="https://login.consultant.ru/link/?req=doc&amp;base=RLAW123&amp;n=280190&amp;dst=100005" TargetMode="External"/><Relationship Id="rId412" Type="http://schemas.openxmlformats.org/officeDocument/2006/relationships/hyperlink" Target="https://login.consultant.ru/link/?req=doc&amp;base=RLAW123&amp;n=319853&amp;dst=100006" TargetMode="External"/><Relationship Id="rId107" Type="http://schemas.openxmlformats.org/officeDocument/2006/relationships/hyperlink" Target="https://login.consultant.ru/link/?req=doc&amp;base=RLAW123&amp;n=258171&amp;dst=100005" TargetMode="External"/><Relationship Id="rId289" Type="http://schemas.openxmlformats.org/officeDocument/2006/relationships/hyperlink" Target="https://login.consultant.ru/link/?req=doc&amp;base=RLAW123&amp;n=261443&amp;dst=100016" TargetMode="External"/><Relationship Id="rId11" Type="http://schemas.openxmlformats.org/officeDocument/2006/relationships/hyperlink" Target="https://login.consultant.ru/link/?req=doc&amp;base=RLAW123&amp;n=92356&amp;dst=100005" TargetMode="External"/><Relationship Id="rId53" Type="http://schemas.openxmlformats.org/officeDocument/2006/relationships/hyperlink" Target="https://login.consultant.ru/link/?req=doc&amp;base=RLAW123&amp;n=144074&amp;dst=100005" TargetMode="External"/><Relationship Id="rId149" Type="http://schemas.openxmlformats.org/officeDocument/2006/relationships/hyperlink" Target="https://login.consultant.ru/link/?req=doc&amp;base=RLAW123&amp;n=297560&amp;dst=100005" TargetMode="External"/><Relationship Id="rId314" Type="http://schemas.openxmlformats.org/officeDocument/2006/relationships/hyperlink" Target="https://login.consultant.ru/link/?req=doc&amp;base=RLAW123&amp;n=283950&amp;dst=100005" TargetMode="External"/><Relationship Id="rId356" Type="http://schemas.openxmlformats.org/officeDocument/2006/relationships/hyperlink" Target="https://login.consultant.ru/link/?req=doc&amp;base=RLAW123&amp;n=287074&amp;dst=100005" TargetMode="External"/><Relationship Id="rId398" Type="http://schemas.openxmlformats.org/officeDocument/2006/relationships/hyperlink" Target="https://login.consultant.ru/link/?req=doc&amp;base=RLAW123&amp;n=255351&amp;dst=100087" TargetMode="External"/><Relationship Id="rId95" Type="http://schemas.openxmlformats.org/officeDocument/2006/relationships/hyperlink" Target="https://login.consultant.ru/link/?req=doc&amp;base=RLAW123&amp;n=232557&amp;dst=100005" TargetMode="External"/><Relationship Id="rId160" Type="http://schemas.openxmlformats.org/officeDocument/2006/relationships/hyperlink" Target="https://login.consultant.ru/link/?req=doc&amp;base=RLAW123&amp;n=309610&amp;dst=100005" TargetMode="External"/><Relationship Id="rId216" Type="http://schemas.openxmlformats.org/officeDocument/2006/relationships/hyperlink" Target="https://login.consultant.ru/link/?req=doc&amp;base=RLAW123&amp;n=289839&amp;dst=100005" TargetMode="External"/><Relationship Id="rId423" Type="http://schemas.openxmlformats.org/officeDocument/2006/relationships/hyperlink" Target="https://login.consultant.ru/link/?req=doc&amp;base=RLAW123&amp;n=319853&amp;dst=100023" TargetMode="External"/><Relationship Id="rId258" Type="http://schemas.openxmlformats.org/officeDocument/2006/relationships/hyperlink" Target="https://login.consultant.ru/link/?req=doc&amp;base=RLAW123&amp;n=284368&amp;dst=100007" TargetMode="External"/><Relationship Id="rId22" Type="http://schemas.openxmlformats.org/officeDocument/2006/relationships/hyperlink" Target="https://login.consultant.ru/link/?req=doc&amp;base=RLAW123&amp;n=102966&amp;dst=100005" TargetMode="External"/><Relationship Id="rId64" Type="http://schemas.openxmlformats.org/officeDocument/2006/relationships/hyperlink" Target="https://login.consultant.ru/link/?req=doc&amp;base=RLAW123&amp;n=174006&amp;dst=100005" TargetMode="External"/><Relationship Id="rId118" Type="http://schemas.openxmlformats.org/officeDocument/2006/relationships/hyperlink" Target="https://login.consultant.ru/link/?req=doc&amp;base=RLAW123&amp;n=268761&amp;dst=100005" TargetMode="External"/><Relationship Id="rId325" Type="http://schemas.openxmlformats.org/officeDocument/2006/relationships/hyperlink" Target="https://login.consultant.ru/link/?req=doc&amp;base=RLAW123&amp;n=317438&amp;dst=100006" TargetMode="External"/><Relationship Id="rId367" Type="http://schemas.openxmlformats.org/officeDocument/2006/relationships/hyperlink" Target="https://login.consultant.ru/link/?req=doc&amp;base=RLAW123&amp;n=326219&amp;dst=100005" TargetMode="External"/><Relationship Id="rId171" Type="http://schemas.openxmlformats.org/officeDocument/2006/relationships/hyperlink" Target="https://login.consultant.ru/link/?req=doc&amp;base=RLAW123&amp;n=329918&amp;dst=100005" TargetMode="External"/><Relationship Id="rId227" Type="http://schemas.openxmlformats.org/officeDocument/2006/relationships/hyperlink" Target="https://login.consultant.ru/link/?req=doc&amp;base=RLAW123&amp;n=309610&amp;dst=100005" TargetMode="External"/><Relationship Id="rId269" Type="http://schemas.openxmlformats.org/officeDocument/2006/relationships/hyperlink" Target="https://login.consultant.ru/link/?req=doc&amp;base=RLAW123&amp;n=246952&amp;dst=100012" TargetMode="External"/><Relationship Id="rId33" Type="http://schemas.openxmlformats.org/officeDocument/2006/relationships/hyperlink" Target="https://login.consultant.ru/link/?req=doc&amp;base=RLAW123&amp;n=114750&amp;dst=100005" TargetMode="External"/><Relationship Id="rId129" Type="http://schemas.openxmlformats.org/officeDocument/2006/relationships/hyperlink" Target="https://login.consultant.ru/link/?req=doc&amp;base=RLAW123&amp;n=280190&amp;dst=100005" TargetMode="External"/><Relationship Id="rId280" Type="http://schemas.openxmlformats.org/officeDocument/2006/relationships/hyperlink" Target="https://login.consultant.ru/link/?req=doc&amp;base=RLAW123&amp;n=258171&amp;dst=100013" TargetMode="External"/><Relationship Id="rId336" Type="http://schemas.openxmlformats.org/officeDocument/2006/relationships/hyperlink" Target="https://login.consultant.ru/link/?req=doc&amp;base=RLAW123&amp;n=330313&amp;dst=100008" TargetMode="External"/><Relationship Id="rId75" Type="http://schemas.openxmlformats.org/officeDocument/2006/relationships/hyperlink" Target="https://login.consultant.ru/link/?req=doc&amp;base=RLAW123&amp;n=196562&amp;dst=100005" TargetMode="External"/><Relationship Id="rId140" Type="http://schemas.openxmlformats.org/officeDocument/2006/relationships/hyperlink" Target="https://login.consultant.ru/link/?req=doc&amp;base=RLAW123&amp;n=289374&amp;dst=100005" TargetMode="External"/><Relationship Id="rId182" Type="http://schemas.openxmlformats.org/officeDocument/2006/relationships/hyperlink" Target="https://login.consultant.ru/link/?req=doc&amp;base=RLAW123&amp;n=243790&amp;dst=100005" TargetMode="External"/><Relationship Id="rId378" Type="http://schemas.openxmlformats.org/officeDocument/2006/relationships/hyperlink" Target="https://login.consultant.ru/link/?req=doc&amp;base=RLAW123&amp;n=309720&amp;dst=100005" TargetMode="External"/><Relationship Id="rId403" Type="http://schemas.openxmlformats.org/officeDocument/2006/relationships/hyperlink" Target="https://login.consultant.ru/link/?req=doc&amp;base=RLAW123&amp;n=268527&amp;dst=100041" TargetMode="External"/><Relationship Id="rId6" Type="http://schemas.openxmlformats.org/officeDocument/2006/relationships/footer" Target="footer1.xml"/><Relationship Id="rId238" Type="http://schemas.openxmlformats.org/officeDocument/2006/relationships/hyperlink" Target="https://login.consultant.ru/link/?req=doc&amp;base=RLAW123&amp;n=263634&amp;dst=100006" TargetMode="External"/><Relationship Id="rId291" Type="http://schemas.openxmlformats.org/officeDocument/2006/relationships/hyperlink" Target="https://login.consultant.ru/link/?req=doc&amp;base=RLAW123&amp;n=270494&amp;dst=100006" TargetMode="External"/><Relationship Id="rId305" Type="http://schemas.openxmlformats.org/officeDocument/2006/relationships/hyperlink" Target="https://login.consultant.ru/link/?req=doc&amp;base=RLAW123&amp;n=287612&amp;dst=100006" TargetMode="External"/><Relationship Id="rId347" Type="http://schemas.openxmlformats.org/officeDocument/2006/relationships/hyperlink" Target="https://login.consultant.ru/link/?req=doc&amp;base=RLAW123&amp;n=320046&amp;dst=100007" TargetMode="External"/><Relationship Id="rId44" Type="http://schemas.openxmlformats.org/officeDocument/2006/relationships/hyperlink" Target="https://login.consultant.ru/link/?req=doc&amp;base=RLAW123&amp;n=133348&amp;dst=100005" TargetMode="External"/><Relationship Id="rId86" Type="http://schemas.openxmlformats.org/officeDocument/2006/relationships/hyperlink" Target="https://login.consultant.ru/link/?req=doc&amp;base=RLAW123&amp;n=218264&amp;dst=100005" TargetMode="External"/><Relationship Id="rId151" Type="http://schemas.openxmlformats.org/officeDocument/2006/relationships/hyperlink" Target="https://login.consultant.ru/link/?req=doc&amp;base=RLAW123&amp;n=299420&amp;dst=100005" TargetMode="External"/><Relationship Id="rId389" Type="http://schemas.openxmlformats.org/officeDocument/2006/relationships/hyperlink" Target="https://login.consultant.ru/link/?req=doc&amp;base=RLAW123&amp;n=301162&amp;dst=100005" TargetMode="External"/><Relationship Id="rId193" Type="http://schemas.openxmlformats.org/officeDocument/2006/relationships/hyperlink" Target="https://login.consultant.ru/link/?req=doc&amp;base=RLAW123&amp;n=266575&amp;dst=100005" TargetMode="External"/><Relationship Id="rId207" Type="http://schemas.openxmlformats.org/officeDocument/2006/relationships/hyperlink" Target="https://login.consultant.ru/link/?req=doc&amp;base=RLAW123&amp;n=280190&amp;dst=100005" TargetMode="External"/><Relationship Id="rId249" Type="http://schemas.openxmlformats.org/officeDocument/2006/relationships/hyperlink" Target="https://login.consultant.ru/link/?req=doc&amp;base=RLAW123&amp;n=243790&amp;dst=100014" TargetMode="External"/><Relationship Id="rId414" Type="http://schemas.openxmlformats.org/officeDocument/2006/relationships/hyperlink" Target="https://login.consultant.ru/link/?req=doc&amp;base=RLAW123&amp;n=291027&amp;dst=100005" TargetMode="External"/><Relationship Id="rId13" Type="http://schemas.openxmlformats.org/officeDocument/2006/relationships/hyperlink" Target="https://login.consultant.ru/link/?req=doc&amp;base=RLAW123&amp;n=92927&amp;dst=100005" TargetMode="External"/><Relationship Id="rId109" Type="http://schemas.openxmlformats.org/officeDocument/2006/relationships/hyperlink" Target="https://login.consultant.ru/link/?req=doc&amp;base=RLAW123&amp;n=261443&amp;dst=100005" TargetMode="External"/><Relationship Id="rId260" Type="http://schemas.openxmlformats.org/officeDocument/2006/relationships/hyperlink" Target="https://login.consultant.ru/link/?req=doc&amp;base=RLAW123&amp;n=261039&amp;dst=100005" TargetMode="External"/><Relationship Id="rId316" Type="http://schemas.openxmlformats.org/officeDocument/2006/relationships/hyperlink" Target="https://login.consultant.ru/link/?req=doc&amp;base=RLAW123&amp;n=282030&amp;dst=100024" TargetMode="External"/><Relationship Id="rId55" Type="http://schemas.openxmlformats.org/officeDocument/2006/relationships/hyperlink" Target="https://login.consultant.ru/link/?req=doc&amp;base=RLAW123&amp;n=170090&amp;dst=100005" TargetMode="External"/><Relationship Id="rId97" Type="http://schemas.openxmlformats.org/officeDocument/2006/relationships/hyperlink" Target="https://login.consultant.ru/link/?req=doc&amp;base=RLAW123&amp;n=237352&amp;dst=100005" TargetMode="External"/><Relationship Id="rId120" Type="http://schemas.openxmlformats.org/officeDocument/2006/relationships/hyperlink" Target="https://login.consultant.ru/link/?req=doc&amp;base=RLAW123&amp;n=270494&amp;dst=100005" TargetMode="External"/><Relationship Id="rId358" Type="http://schemas.openxmlformats.org/officeDocument/2006/relationships/hyperlink" Target="https://login.consultant.ru/link/?req=doc&amp;base=RLAW123&amp;n=291565&amp;dst=100005" TargetMode="External"/><Relationship Id="rId162" Type="http://schemas.openxmlformats.org/officeDocument/2006/relationships/hyperlink" Target="https://login.consultant.ru/link/?req=doc&amp;base=RLAW123&amp;n=309720&amp;dst=100005" TargetMode="External"/><Relationship Id="rId218" Type="http://schemas.openxmlformats.org/officeDocument/2006/relationships/hyperlink" Target="https://login.consultant.ru/link/?req=doc&amp;base=RLAW123&amp;n=293362&amp;dst=100005" TargetMode="External"/><Relationship Id="rId425" Type="http://schemas.openxmlformats.org/officeDocument/2006/relationships/hyperlink" Target="https://login.consultant.ru/link/?req=doc&amp;base=RLAW123&amp;n=319853&amp;dst=100031" TargetMode="External"/><Relationship Id="rId271" Type="http://schemas.openxmlformats.org/officeDocument/2006/relationships/hyperlink" Target="https://login.consultant.ru/link/?req=doc&amp;base=RLAW123&amp;n=254786&amp;dst=100008" TargetMode="External"/><Relationship Id="rId24" Type="http://schemas.openxmlformats.org/officeDocument/2006/relationships/hyperlink" Target="https://login.consultant.ru/link/?req=doc&amp;base=RLAW123&amp;n=104732&amp;dst=100005" TargetMode="External"/><Relationship Id="rId66" Type="http://schemas.openxmlformats.org/officeDocument/2006/relationships/hyperlink" Target="https://login.consultant.ru/link/?req=doc&amp;base=RLAW123&amp;n=178974&amp;dst=100005" TargetMode="External"/><Relationship Id="rId131" Type="http://schemas.openxmlformats.org/officeDocument/2006/relationships/hyperlink" Target="https://login.consultant.ru/link/?req=doc&amp;base=RLAW123&amp;n=282030&amp;dst=100005" TargetMode="External"/><Relationship Id="rId327" Type="http://schemas.openxmlformats.org/officeDocument/2006/relationships/hyperlink" Target="https://login.consultant.ru/link/?req=doc&amp;base=RLAW123&amp;n=312735&amp;dst=100005" TargetMode="External"/><Relationship Id="rId369" Type="http://schemas.openxmlformats.org/officeDocument/2006/relationships/hyperlink" Target="https://login.consultant.ru/link/?req=doc&amp;base=RLAW123&amp;n=297560&amp;dst=100006" TargetMode="External"/><Relationship Id="rId173" Type="http://schemas.openxmlformats.org/officeDocument/2006/relationships/hyperlink" Target="https://login.consultant.ru/link/?req=doc&amp;base=LAW&amp;n=464169" TargetMode="External"/><Relationship Id="rId229" Type="http://schemas.openxmlformats.org/officeDocument/2006/relationships/hyperlink" Target="https://login.consultant.ru/link/?req=doc&amp;base=RLAW123&amp;n=312735&amp;dst=100005" TargetMode="External"/><Relationship Id="rId380" Type="http://schemas.openxmlformats.org/officeDocument/2006/relationships/hyperlink" Target="https://login.consultant.ru/link/?req=doc&amp;base=RLAW123&amp;n=297560&amp;dst=100017" TargetMode="External"/><Relationship Id="rId240" Type="http://schemas.openxmlformats.org/officeDocument/2006/relationships/hyperlink" Target="https://login.consultant.ru/link/?req=doc&amp;base=RLAW123&amp;n=292850&amp;dst=100006" TargetMode="External"/><Relationship Id="rId35" Type="http://schemas.openxmlformats.org/officeDocument/2006/relationships/hyperlink" Target="https://login.consultant.ru/link/?req=doc&amp;base=RLAW123&amp;n=127450&amp;dst=100005" TargetMode="External"/><Relationship Id="rId77" Type="http://schemas.openxmlformats.org/officeDocument/2006/relationships/hyperlink" Target="https://login.consultant.ru/link/?req=doc&amp;base=RLAW123&amp;n=199535&amp;dst=100005" TargetMode="External"/><Relationship Id="rId100" Type="http://schemas.openxmlformats.org/officeDocument/2006/relationships/hyperlink" Target="https://login.consultant.ru/link/?req=doc&amp;base=RLAW123&amp;n=243790&amp;dst=100005" TargetMode="External"/><Relationship Id="rId282" Type="http://schemas.openxmlformats.org/officeDocument/2006/relationships/hyperlink" Target="https://login.consultant.ru/link/?req=doc&amp;base=RLAW123&amp;n=305486&amp;dst=100006" TargetMode="External"/><Relationship Id="rId338" Type="http://schemas.openxmlformats.org/officeDocument/2006/relationships/hyperlink" Target="https://login.consultant.ru/link/?req=doc&amp;base=RLAW123&amp;n=321258&amp;dst=100010" TargetMode="External"/><Relationship Id="rId8" Type="http://schemas.openxmlformats.org/officeDocument/2006/relationships/hyperlink" Target="https://login.consultant.ru/link/?req=doc&amp;base=RLAW123&amp;n=92359&amp;dst=100005" TargetMode="External"/><Relationship Id="rId142" Type="http://schemas.openxmlformats.org/officeDocument/2006/relationships/hyperlink" Target="https://login.consultant.ru/link/?req=doc&amp;base=RLAW123&amp;n=291027&amp;dst=100005" TargetMode="External"/><Relationship Id="rId184" Type="http://schemas.openxmlformats.org/officeDocument/2006/relationships/hyperlink" Target="https://login.consultant.ru/link/?req=doc&amp;base=RLAW123&amp;n=249465&amp;dst=100005" TargetMode="External"/><Relationship Id="rId391" Type="http://schemas.openxmlformats.org/officeDocument/2006/relationships/hyperlink" Target="https://login.consultant.ru/link/?req=doc&amp;base=RLAW123&amp;n=283756&amp;dst=100005" TargetMode="External"/><Relationship Id="rId405" Type="http://schemas.openxmlformats.org/officeDocument/2006/relationships/hyperlink" Target="https://login.consultant.ru/link/?req=doc&amp;base=RLAW123&amp;n=326219&amp;dst=100014" TargetMode="External"/><Relationship Id="rId251" Type="http://schemas.openxmlformats.org/officeDocument/2006/relationships/hyperlink" Target="https://login.consultant.ru/link/?req=doc&amp;base=RLAW123&amp;n=256214&amp;dst=100007" TargetMode="External"/><Relationship Id="rId46" Type="http://schemas.openxmlformats.org/officeDocument/2006/relationships/hyperlink" Target="https://login.consultant.ru/link/?req=doc&amp;base=RLAW123&amp;n=139823&amp;dst=100005" TargetMode="External"/><Relationship Id="rId293" Type="http://schemas.openxmlformats.org/officeDocument/2006/relationships/hyperlink" Target="https://login.consultant.ru/link/?req=doc&amp;base=RLAW123&amp;n=305486&amp;dst=100007" TargetMode="External"/><Relationship Id="rId307" Type="http://schemas.openxmlformats.org/officeDocument/2006/relationships/hyperlink" Target="https://login.consultant.ru/link/?req=doc&amp;base=RLAW123&amp;n=285307&amp;dst=100005" TargetMode="External"/><Relationship Id="rId349" Type="http://schemas.openxmlformats.org/officeDocument/2006/relationships/hyperlink" Target="https://login.consultant.ru/link/?req=doc&amp;base=RLAW123&amp;n=255351&amp;dst=100005" TargetMode="External"/><Relationship Id="rId88" Type="http://schemas.openxmlformats.org/officeDocument/2006/relationships/hyperlink" Target="https://login.consultant.ru/link/?req=doc&amp;base=RLAW123&amp;n=220212&amp;dst=100005" TargetMode="External"/><Relationship Id="rId111" Type="http://schemas.openxmlformats.org/officeDocument/2006/relationships/hyperlink" Target="https://login.consultant.ru/link/?req=doc&amp;base=RLAW123&amp;n=264593&amp;dst=100005" TargetMode="External"/><Relationship Id="rId153" Type="http://schemas.openxmlformats.org/officeDocument/2006/relationships/hyperlink" Target="https://login.consultant.ru/link/?req=doc&amp;base=RLAW123&amp;n=301421&amp;dst=100005" TargetMode="External"/><Relationship Id="rId195" Type="http://schemas.openxmlformats.org/officeDocument/2006/relationships/hyperlink" Target="https://login.consultant.ru/link/?req=doc&amp;base=RLAW123&amp;n=266938&amp;dst=100005" TargetMode="External"/><Relationship Id="rId209" Type="http://schemas.openxmlformats.org/officeDocument/2006/relationships/hyperlink" Target="https://login.consultant.ru/link/?req=doc&amp;base=RLAW123&amp;n=283950&amp;dst=100005" TargetMode="External"/><Relationship Id="rId360" Type="http://schemas.openxmlformats.org/officeDocument/2006/relationships/hyperlink" Target="https://login.consultant.ru/link/?req=doc&amp;base=RLAW123&amp;n=297560&amp;dst=100005" TargetMode="External"/><Relationship Id="rId416" Type="http://schemas.openxmlformats.org/officeDocument/2006/relationships/hyperlink" Target="https://login.consultant.ru/link/?req=doc&amp;base=RLAW123&amp;n=326219&amp;dst=100027" TargetMode="External"/><Relationship Id="rId220" Type="http://schemas.openxmlformats.org/officeDocument/2006/relationships/hyperlink" Target="https://login.consultant.ru/link/?req=doc&amp;base=RLAW123&amp;n=295585&amp;dst=100005" TargetMode="External"/><Relationship Id="rId15" Type="http://schemas.openxmlformats.org/officeDocument/2006/relationships/hyperlink" Target="https://login.consultant.ru/link/?req=doc&amp;base=RLAW123&amp;n=92931&amp;dst=100005" TargetMode="External"/><Relationship Id="rId57" Type="http://schemas.openxmlformats.org/officeDocument/2006/relationships/hyperlink" Target="https://login.consultant.ru/link/?req=doc&amp;base=RLAW123&amp;n=167412&amp;dst=100005" TargetMode="External"/><Relationship Id="rId262" Type="http://schemas.openxmlformats.org/officeDocument/2006/relationships/hyperlink" Target="https://login.consultant.ru/link/?req=doc&amp;base=RLAW123&amp;n=249465&amp;dst=100009" TargetMode="External"/><Relationship Id="rId318" Type="http://schemas.openxmlformats.org/officeDocument/2006/relationships/hyperlink" Target="https://login.consultant.ru/link/?req=doc&amp;base=RLAW123&amp;n=312735&amp;dst=100005" TargetMode="External"/><Relationship Id="rId99" Type="http://schemas.openxmlformats.org/officeDocument/2006/relationships/hyperlink" Target="https://login.consultant.ru/link/?req=doc&amp;base=RLAW123&amp;n=242882&amp;dst=100005" TargetMode="External"/><Relationship Id="rId122" Type="http://schemas.openxmlformats.org/officeDocument/2006/relationships/hyperlink" Target="https://login.consultant.ru/link/?req=doc&amp;base=RLAW123&amp;n=273575&amp;dst=100005" TargetMode="External"/><Relationship Id="rId164" Type="http://schemas.openxmlformats.org/officeDocument/2006/relationships/hyperlink" Target="https://login.consultant.ru/link/?req=doc&amp;base=RLAW123&amp;n=315274&amp;dst=100005" TargetMode="External"/><Relationship Id="rId371" Type="http://schemas.openxmlformats.org/officeDocument/2006/relationships/hyperlink" Target="https://login.consultant.ru/link/?req=doc&amp;base=RLAW123&amp;n=299017&amp;dst=100027" TargetMode="External"/><Relationship Id="rId427" Type="http://schemas.openxmlformats.org/officeDocument/2006/relationships/customXml" Target="../customXml/item2.xml"/><Relationship Id="rId26" Type="http://schemas.openxmlformats.org/officeDocument/2006/relationships/hyperlink" Target="https://login.consultant.ru/link/?req=doc&amp;base=RLAW123&amp;n=109547&amp;dst=100005" TargetMode="External"/><Relationship Id="rId231" Type="http://schemas.openxmlformats.org/officeDocument/2006/relationships/hyperlink" Target="https://login.consultant.ru/link/?req=doc&amp;base=RLAW123&amp;n=317438&amp;dst=100005" TargetMode="External"/><Relationship Id="rId273" Type="http://schemas.openxmlformats.org/officeDocument/2006/relationships/hyperlink" Target="https://login.consultant.ru/link/?req=doc&amp;base=RLAW123&amp;n=254786&amp;dst=100010" TargetMode="External"/><Relationship Id="rId329" Type="http://schemas.openxmlformats.org/officeDocument/2006/relationships/hyperlink" Target="https://login.consultant.ru/link/?req=doc&amp;base=RLAW123&amp;n=301421&amp;dst=100006" TargetMode="External"/><Relationship Id="rId68" Type="http://schemas.openxmlformats.org/officeDocument/2006/relationships/hyperlink" Target="https://login.consultant.ru/link/?req=doc&amp;base=RLAW123&amp;n=181504&amp;dst=100005" TargetMode="External"/><Relationship Id="rId133" Type="http://schemas.openxmlformats.org/officeDocument/2006/relationships/hyperlink" Target="https://login.consultant.ru/link/?req=doc&amp;base=RLAW123&amp;n=283950&amp;dst=100005" TargetMode="External"/><Relationship Id="rId175" Type="http://schemas.openxmlformats.org/officeDocument/2006/relationships/hyperlink" Target="https://login.consultant.ru/link/?req=doc&amp;base=RLAW123&amp;n=331031&amp;dst=100396" TargetMode="External"/><Relationship Id="rId340" Type="http://schemas.openxmlformats.org/officeDocument/2006/relationships/hyperlink" Target="https://login.consultant.ru/link/?req=doc&amp;base=RLAW123&amp;n=309610&amp;dst=100006" TargetMode="External"/><Relationship Id="rId200" Type="http://schemas.openxmlformats.org/officeDocument/2006/relationships/hyperlink" Target="https://login.consultant.ru/link/?req=doc&amp;base=RLAW123&amp;n=271954&amp;dst=100005" TargetMode="External"/><Relationship Id="rId382" Type="http://schemas.openxmlformats.org/officeDocument/2006/relationships/hyperlink" Target="https://login.consultant.ru/link/?req=doc&amp;base=RLAW123&amp;n=255351&amp;dst=100023" TargetMode="External"/><Relationship Id="rId242" Type="http://schemas.openxmlformats.org/officeDocument/2006/relationships/hyperlink" Target="https://login.consultant.ru/link/?req=doc&amp;base=RLAW123&amp;n=309610&amp;dst=100006" TargetMode="External"/><Relationship Id="rId284" Type="http://schemas.openxmlformats.org/officeDocument/2006/relationships/hyperlink" Target="https://login.consultant.ru/link/?req=doc&amp;base=RLAW123&amp;n=280190&amp;dst=100005" TargetMode="External"/><Relationship Id="rId37" Type="http://schemas.openxmlformats.org/officeDocument/2006/relationships/hyperlink" Target="https://login.consultant.ru/link/?req=doc&amp;base=RLAW123&amp;n=128865&amp;dst=100005" TargetMode="External"/><Relationship Id="rId79" Type="http://schemas.openxmlformats.org/officeDocument/2006/relationships/hyperlink" Target="https://login.consultant.ru/link/?req=doc&amp;base=RLAW123&amp;n=203631&amp;dst=100005" TargetMode="External"/><Relationship Id="rId102" Type="http://schemas.openxmlformats.org/officeDocument/2006/relationships/hyperlink" Target="https://login.consultant.ru/link/?req=doc&amp;base=RLAW123&amp;n=249465&amp;dst=100005" TargetMode="External"/><Relationship Id="rId144" Type="http://schemas.openxmlformats.org/officeDocument/2006/relationships/hyperlink" Target="https://login.consultant.ru/link/?req=doc&amp;base=RLAW123&amp;n=292850&amp;dst=100005" TargetMode="External"/><Relationship Id="rId90" Type="http://schemas.openxmlformats.org/officeDocument/2006/relationships/hyperlink" Target="https://login.consultant.ru/link/?req=doc&amp;base=RLAW123&amp;n=223101&amp;dst=100005" TargetMode="External"/><Relationship Id="rId186" Type="http://schemas.openxmlformats.org/officeDocument/2006/relationships/hyperlink" Target="https://login.consultant.ru/link/?req=doc&amp;base=RLAW123&amp;n=254786&amp;dst=100005" TargetMode="External"/><Relationship Id="rId351" Type="http://schemas.openxmlformats.org/officeDocument/2006/relationships/hyperlink" Target="https://login.consultant.ru/link/?req=doc&amp;base=RLAW123&amp;n=268527&amp;dst=100005" TargetMode="External"/><Relationship Id="rId393" Type="http://schemas.openxmlformats.org/officeDocument/2006/relationships/hyperlink" Target="https://login.consultant.ru/link/?req=doc&amp;base=RLAW123&amp;n=287074&amp;dst=100006" TargetMode="External"/><Relationship Id="rId407" Type="http://schemas.openxmlformats.org/officeDocument/2006/relationships/hyperlink" Target="https://login.consultant.ru/link/?req=doc&amp;base=RLAW123&amp;n=329918&amp;dst=100005" TargetMode="External"/><Relationship Id="rId211" Type="http://schemas.openxmlformats.org/officeDocument/2006/relationships/hyperlink" Target="https://login.consultant.ru/link/?req=doc&amp;base=RLAW123&amp;n=285307&amp;dst=100005" TargetMode="External"/><Relationship Id="rId253" Type="http://schemas.openxmlformats.org/officeDocument/2006/relationships/hyperlink" Target="https://login.consultant.ru/link/?req=doc&amp;base=RLAW123&amp;n=270494&amp;dst=100006" TargetMode="External"/><Relationship Id="rId295" Type="http://schemas.openxmlformats.org/officeDocument/2006/relationships/hyperlink" Target="https://login.consultant.ru/link/?req=doc&amp;base=RLAW123&amp;n=293362&amp;dst=100006" TargetMode="External"/><Relationship Id="rId309" Type="http://schemas.openxmlformats.org/officeDocument/2006/relationships/hyperlink" Target="https://login.consultant.ru/link/?req=doc&amp;base=RLAW123&amp;n=289239&amp;dst=100014" TargetMode="External"/><Relationship Id="rId48" Type="http://schemas.openxmlformats.org/officeDocument/2006/relationships/hyperlink" Target="https://login.consultant.ru/link/?req=doc&amp;base=RLAW123&amp;n=139825&amp;dst=100005" TargetMode="External"/><Relationship Id="rId113" Type="http://schemas.openxmlformats.org/officeDocument/2006/relationships/hyperlink" Target="https://login.consultant.ru/link/?req=doc&amp;base=RLAW123&amp;n=266937&amp;dst=100005" TargetMode="External"/><Relationship Id="rId320" Type="http://schemas.openxmlformats.org/officeDocument/2006/relationships/hyperlink" Target="https://login.consultant.ru/link/?req=doc&amp;base=RLAW123&amp;n=293795&amp;dst=100005" TargetMode="External"/><Relationship Id="rId155" Type="http://schemas.openxmlformats.org/officeDocument/2006/relationships/hyperlink" Target="https://login.consultant.ru/link/?req=doc&amp;base=RLAW123&amp;n=303240&amp;dst=100005" TargetMode="External"/><Relationship Id="rId197" Type="http://schemas.openxmlformats.org/officeDocument/2006/relationships/hyperlink" Target="https://login.consultant.ru/link/?req=doc&amp;base=RLAW123&amp;n=268528&amp;dst=100005" TargetMode="External"/><Relationship Id="rId362" Type="http://schemas.openxmlformats.org/officeDocument/2006/relationships/hyperlink" Target="https://login.consultant.ru/link/?req=doc&amp;base=RLAW123&amp;n=300887&amp;dst=100005" TargetMode="External"/><Relationship Id="rId418" Type="http://schemas.openxmlformats.org/officeDocument/2006/relationships/hyperlink" Target="https://login.consultant.ru/link/?req=doc&amp;base=RLAW123&amp;n=297560&amp;dst=100035" TargetMode="External"/><Relationship Id="rId222" Type="http://schemas.openxmlformats.org/officeDocument/2006/relationships/hyperlink" Target="https://login.consultant.ru/link/?req=doc&amp;base=RLAW123&amp;n=301421&amp;dst=100005" TargetMode="External"/><Relationship Id="rId264" Type="http://schemas.openxmlformats.org/officeDocument/2006/relationships/hyperlink" Target="https://login.consultant.ru/link/?req=doc&amp;base=RLAW123&amp;n=258171&amp;dst=100006" TargetMode="External"/><Relationship Id="rId17" Type="http://schemas.openxmlformats.org/officeDocument/2006/relationships/hyperlink" Target="https://login.consultant.ru/link/?req=doc&amp;base=RLAW123&amp;n=92929&amp;dst=100005" TargetMode="External"/><Relationship Id="rId59" Type="http://schemas.openxmlformats.org/officeDocument/2006/relationships/hyperlink" Target="https://login.consultant.ru/link/?req=doc&amp;base=RLAW123&amp;n=167769&amp;dst=100005" TargetMode="External"/><Relationship Id="rId124" Type="http://schemas.openxmlformats.org/officeDocument/2006/relationships/hyperlink" Target="https://login.consultant.ru/link/?req=doc&amp;base=RLAW123&amp;n=275943&amp;dst=100005" TargetMode="External"/>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EBDBF1-2BC0-4AE5-9BFF-37CC6A73F13A}"/>
</file>

<file path=customXml/itemProps2.xml><?xml version="1.0" encoding="utf-8"?>
<ds:datastoreItem xmlns:ds="http://schemas.openxmlformats.org/officeDocument/2006/customXml" ds:itemID="{150EBAC9-EF13-4E46-B102-27971713B895}"/>
</file>

<file path=customXml/itemProps3.xml><?xml version="1.0" encoding="utf-8"?>
<ds:datastoreItem xmlns:ds="http://schemas.openxmlformats.org/officeDocument/2006/customXml" ds:itemID="{1335FAAF-8139-4F9A-B9F9-BFD2B5EC7B36}"/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г. Красноярска от 27.02.2009 N 504-недв
(ред. от 08.04.2024)
"Об утверждении Перечня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и организаций, образующих инфраструктуру поддержки субъектов малого и среднего предпринимательства в городе Красноярске"</dc:title>
  <dcterms:created xsi:type="dcterms:W3CDTF">2024-04-23T05:57:35Z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