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16" w:rsidRPr="00AB46C8" w:rsidRDefault="003D4B16" w:rsidP="00253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AB46C8">
        <w:rPr>
          <w:rFonts w:ascii="Times New Roman" w:hAnsi="Times New Roman" w:cs="Times New Roman"/>
          <w:sz w:val="26"/>
          <w:szCs w:val="26"/>
        </w:rPr>
        <w:t>ПРОЕКТ</w:t>
      </w:r>
    </w:p>
    <w:p w:rsidR="003D4B16" w:rsidRPr="003C5C2A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>КРАСНОЯРСКИЙ ГОРОДСКОЙ СОВЕТ ДЕПУТАТОВ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4BCF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D4B16" w:rsidRPr="00F54BCF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8B4DFD" w:rsidRDefault="00D11C83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B4DFD">
        <w:rPr>
          <w:rFonts w:ascii="Times New Roman" w:hAnsi="Times New Roman" w:cs="Times New Roman"/>
          <w:bCs/>
          <w:sz w:val="27"/>
          <w:szCs w:val="27"/>
        </w:rPr>
        <w:t>О внесении изменени</w:t>
      </w:r>
      <w:r w:rsidR="00627A44" w:rsidRPr="008B4DFD">
        <w:rPr>
          <w:rFonts w:ascii="Times New Roman" w:hAnsi="Times New Roman" w:cs="Times New Roman"/>
          <w:bCs/>
          <w:sz w:val="27"/>
          <w:szCs w:val="27"/>
        </w:rPr>
        <w:t xml:space="preserve">я </w:t>
      </w:r>
      <w:r w:rsidR="003D4B16" w:rsidRPr="008B4DFD">
        <w:rPr>
          <w:rFonts w:ascii="Times New Roman" w:hAnsi="Times New Roman" w:cs="Times New Roman"/>
          <w:bCs/>
          <w:sz w:val="27"/>
          <w:szCs w:val="27"/>
        </w:rPr>
        <w:t xml:space="preserve">в решение </w:t>
      </w:r>
    </w:p>
    <w:p w:rsidR="003D4B16" w:rsidRPr="008B4DFD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B4DFD">
        <w:rPr>
          <w:rFonts w:ascii="Times New Roman" w:hAnsi="Times New Roman" w:cs="Times New Roman"/>
          <w:bCs/>
          <w:sz w:val="27"/>
          <w:szCs w:val="27"/>
        </w:rPr>
        <w:t xml:space="preserve">Красноярского городского Совета </w:t>
      </w:r>
    </w:p>
    <w:p w:rsidR="003D4B16" w:rsidRPr="008B4DFD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B4DFD">
        <w:rPr>
          <w:rFonts w:ascii="Times New Roman" w:hAnsi="Times New Roman" w:cs="Times New Roman"/>
          <w:bCs/>
          <w:sz w:val="27"/>
          <w:szCs w:val="27"/>
        </w:rPr>
        <w:t>депутатов от 07.07.2015 № В-122</w:t>
      </w:r>
    </w:p>
    <w:p w:rsidR="003D4B16" w:rsidRPr="008B4DFD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B4DFD">
        <w:rPr>
          <w:rFonts w:ascii="Times New Roman" w:hAnsi="Times New Roman" w:cs="Times New Roman"/>
          <w:bCs/>
          <w:sz w:val="27"/>
          <w:szCs w:val="27"/>
        </w:rPr>
        <w:t>«О Правилах землепользования и</w:t>
      </w:r>
    </w:p>
    <w:p w:rsidR="003D4B16" w:rsidRPr="008B4DFD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B4DFD">
        <w:rPr>
          <w:rFonts w:ascii="Times New Roman" w:hAnsi="Times New Roman" w:cs="Times New Roman"/>
          <w:bCs/>
          <w:sz w:val="27"/>
          <w:szCs w:val="27"/>
        </w:rPr>
        <w:t xml:space="preserve">застройки городского округа город </w:t>
      </w:r>
    </w:p>
    <w:p w:rsidR="009B3970" w:rsidRPr="008B4DFD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B4DFD">
        <w:rPr>
          <w:rFonts w:ascii="Times New Roman" w:hAnsi="Times New Roman" w:cs="Times New Roman"/>
          <w:bCs/>
          <w:sz w:val="27"/>
          <w:szCs w:val="27"/>
        </w:rPr>
        <w:t>Красноя</w:t>
      </w:r>
      <w:proofErr w:type="gramStart"/>
      <w:r w:rsidRPr="008B4DFD">
        <w:rPr>
          <w:rFonts w:ascii="Times New Roman" w:hAnsi="Times New Roman" w:cs="Times New Roman"/>
          <w:bCs/>
          <w:sz w:val="27"/>
          <w:szCs w:val="27"/>
        </w:rPr>
        <w:t xml:space="preserve">рск </w:t>
      </w:r>
      <w:r w:rsidR="009B3970" w:rsidRPr="008B4DFD">
        <w:rPr>
          <w:rFonts w:ascii="Times New Roman" w:hAnsi="Times New Roman" w:cs="Times New Roman"/>
          <w:bCs/>
          <w:sz w:val="27"/>
          <w:szCs w:val="27"/>
        </w:rPr>
        <w:t>Кр</w:t>
      </w:r>
      <w:proofErr w:type="gramEnd"/>
      <w:r w:rsidR="009B3970" w:rsidRPr="008B4DFD">
        <w:rPr>
          <w:rFonts w:ascii="Times New Roman" w:hAnsi="Times New Roman" w:cs="Times New Roman"/>
          <w:bCs/>
          <w:sz w:val="27"/>
          <w:szCs w:val="27"/>
        </w:rPr>
        <w:t xml:space="preserve">асноярского края </w:t>
      </w:r>
    </w:p>
    <w:p w:rsidR="009B3970" w:rsidRPr="008B4DFD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B4DFD">
        <w:rPr>
          <w:rFonts w:ascii="Times New Roman" w:hAnsi="Times New Roman" w:cs="Times New Roman"/>
          <w:bCs/>
          <w:sz w:val="27"/>
          <w:szCs w:val="27"/>
        </w:rPr>
        <w:t xml:space="preserve">и о признании </w:t>
      </w:r>
      <w:proofErr w:type="gramStart"/>
      <w:r w:rsidRPr="008B4DFD">
        <w:rPr>
          <w:rFonts w:ascii="Times New Roman" w:hAnsi="Times New Roman" w:cs="Times New Roman"/>
          <w:bCs/>
          <w:sz w:val="27"/>
          <w:szCs w:val="27"/>
        </w:rPr>
        <w:t>утратившими</w:t>
      </w:r>
      <w:proofErr w:type="gramEnd"/>
      <w:r w:rsidRPr="008B4DFD">
        <w:rPr>
          <w:rFonts w:ascii="Times New Roman" w:hAnsi="Times New Roman" w:cs="Times New Roman"/>
          <w:bCs/>
          <w:sz w:val="27"/>
          <w:szCs w:val="27"/>
        </w:rPr>
        <w:t xml:space="preserve"> силу </w:t>
      </w:r>
    </w:p>
    <w:p w:rsidR="009B3970" w:rsidRPr="008B4DFD" w:rsidRDefault="00BD160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B4DFD">
        <w:rPr>
          <w:rFonts w:ascii="Times New Roman" w:hAnsi="Times New Roman" w:cs="Times New Roman"/>
          <w:bCs/>
          <w:sz w:val="27"/>
          <w:szCs w:val="27"/>
        </w:rPr>
        <w:t>о</w:t>
      </w:r>
      <w:r w:rsidR="003D4B16" w:rsidRPr="008B4DFD">
        <w:rPr>
          <w:rFonts w:ascii="Times New Roman" w:hAnsi="Times New Roman" w:cs="Times New Roman"/>
          <w:bCs/>
          <w:sz w:val="27"/>
          <w:szCs w:val="27"/>
        </w:rPr>
        <w:t>тдельных</w:t>
      </w:r>
      <w:r w:rsidR="009B3970" w:rsidRPr="008B4DF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D4B16" w:rsidRPr="008B4DFD">
        <w:rPr>
          <w:rFonts w:ascii="Times New Roman" w:hAnsi="Times New Roman" w:cs="Times New Roman"/>
          <w:bCs/>
          <w:sz w:val="27"/>
          <w:szCs w:val="27"/>
        </w:rPr>
        <w:t xml:space="preserve">решений </w:t>
      </w:r>
      <w:proofErr w:type="gramStart"/>
      <w:r w:rsidR="003D4B16" w:rsidRPr="008B4DFD">
        <w:rPr>
          <w:rFonts w:ascii="Times New Roman" w:hAnsi="Times New Roman" w:cs="Times New Roman"/>
          <w:bCs/>
          <w:sz w:val="27"/>
          <w:szCs w:val="27"/>
        </w:rPr>
        <w:t>Красноярского</w:t>
      </w:r>
      <w:proofErr w:type="gramEnd"/>
      <w:r w:rsidR="003D4B16" w:rsidRPr="008B4DFD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D4B16" w:rsidRPr="008B4DFD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B4DFD">
        <w:rPr>
          <w:rFonts w:ascii="Times New Roman" w:hAnsi="Times New Roman" w:cs="Times New Roman"/>
          <w:bCs/>
          <w:sz w:val="27"/>
          <w:szCs w:val="27"/>
        </w:rPr>
        <w:t xml:space="preserve">городского Совета депутатов» </w:t>
      </w:r>
    </w:p>
    <w:p w:rsidR="003D4B16" w:rsidRPr="008B4DFD" w:rsidRDefault="003D4B16" w:rsidP="002539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3D4B16" w:rsidRPr="008B4DFD" w:rsidRDefault="00454714" w:rsidP="003F7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B4DFD">
        <w:rPr>
          <w:rFonts w:ascii="Times New Roman" w:hAnsi="Times New Roman" w:cs="Times New Roman"/>
          <w:sz w:val="27"/>
          <w:szCs w:val="27"/>
        </w:rPr>
        <w:t>На основании</w:t>
      </w:r>
      <w:r w:rsidR="000D0F11" w:rsidRPr="008B4DFD">
        <w:rPr>
          <w:rFonts w:ascii="Times New Roman" w:hAnsi="Times New Roman" w:cs="Times New Roman"/>
          <w:sz w:val="27"/>
          <w:szCs w:val="27"/>
        </w:rPr>
        <w:t xml:space="preserve"> поступивш</w:t>
      </w:r>
      <w:r w:rsidRPr="008B4DFD">
        <w:rPr>
          <w:rFonts w:ascii="Times New Roman" w:hAnsi="Times New Roman" w:cs="Times New Roman"/>
          <w:sz w:val="27"/>
          <w:szCs w:val="27"/>
        </w:rPr>
        <w:t>его</w:t>
      </w:r>
      <w:r w:rsidR="000D0F11" w:rsidRPr="008B4DFD">
        <w:rPr>
          <w:rFonts w:ascii="Times New Roman" w:hAnsi="Times New Roman" w:cs="Times New Roman"/>
          <w:sz w:val="27"/>
          <w:szCs w:val="27"/>
        </w:rPr>
        <w:t xml:space="preserve"> предложени</w:t>
      </w:r>
      <w:r w:rsidRPr="008B4DFD">
        <w:rPr>
          <w:rFonts w:ascii="Times New Roman" w:hAnsi="Times New Roman" w:cs="Times New Roman"/>
          <w:sz w:val="27"/>
          <w:szCs w:val="27"/>
        </w:rPr>
        <w:t>я</w:t>
      </w:r>
      <w:r w:rsidR="00D11C83" w:rsidRPr="008B4DFD">
        <w:rPr>
          <w:rFonts w:ascii="Times New Roman" w:hAnsi="Times New Roman" w:cs="Times New Roman"/>
          <w:sz w:val="27"/>
          <w:szCs w:val="27"/>
        </w:rPr>
        <w:t xml:space="preserve"> </w:t>
      </w:r>
      <w:r w:rsidR="00147377">
        <w:rPr>
          <w:rFonts w:ascii="Times New Roman" w:hAnsi="Times New Roman" w:cs="Times New Roman"/>
          <w:sz w:val="27"/>
          <w:szCs w:val="27"/>
        </w:rPr>
        <w:t>акционерного общества</w:t>
      </w:r>
      <w:r w:rsidR="00560B21" w:rsidRPr="008B4DFD">
        <w:rPr>
          <w:rFonts w:ascii="Times New Roman" w:hAnsi="Times New Roman" w:cs="Times New Roman"/>
          <w:sz w:val="27"/>
          <w:szCs w:val="27"/>
        </w:rPr>
        <w:t xml:space="preserve"> «Кра</w:t>
      </w:r>
      <w:r w:rsidR="00560B21" w:rsidRPr="008B4DFD">
        <w:rPr>
          <w:rFonts w:ascii="Times New Roman" w:hAnsi="Times New Roman" w:cs="Times New Roman"/>
          <w:sz w:val="27"/>
          <w:szCs w:val="27"/>
        </w:rPr>
        <w:t>с</w:t>
      </w:r>
      <w:r w:rsidR="00C96945">
        <w:rPr>
          <w:rFonts w:ascii="Times New Roman" w:hAnsi="Times New Roman" w:cs="Times New Roman"/>
          <w:sz w:val="27"/>
          <w:szCs w:val="27"/>
        </w:rPr>
        <w:t>ноярский деревообрабатывающий комбинат</w:t>
      </w:r>
      <w:r w:rsidR="00560B21" w:rsidRPr="008B4DFD">
        <w:rPr>
          <w:rFonts w:ascii="Times New Roman" w:hAnsi="Times New Roman" w:cs="Times New Roman"/>
          <w:sz w:val="27"/>
          <w:szCs w:val="27"/>
        </w:rPr>
        <w:t>»</w:t>
      </w:r>
      <w:r w:rsidR="003F7C5E" w:rsidRPr="008B4DFD">
        <w:rPr>
          <w:rFonts w:ascii="Times New Roman" w:hAnsi="Times New Roman" w:cs="Times New Roman"/>
          <w:sz w:val="27"/>
          <w:szCs w:val="27"/>
        </w:rPr>
        <w:t>,</w:t>
      </w:r>
      <w:r w:rsidR="002207A9" w:rsidRPr="008B4DFD">
        <w:rPr>
          <w:rFonts w:ascii="Times New Roman" w:hAnsi="Times New Roman" w:cs="Times New Roman"/>
          <w:sz w:val="27"/>
          <w:szCs w:val="27"/>
        </w:rPr>
        <w:t xml:space="preserve"> </w:t>
      </w:r>
      <w:r w:rsidR="003F7C5E" w:rsidRPr="008B4DFD">
        <w:rPr>
          <w:rFonts w:ascii="Times New Roman" w:hAnsi="Times New Roman" w:cs="Times New Roman"/>
          <w:sz w:val="27"/>
          <w:szCs w:val="27"/>
        </w:rPr>
        <w:t>в целях рационального и эффе</w:t>
      </w:r>
      <w:r w:rsidR="003F7C5E" w:rsidRPr="008B4DFD">
        <w:rPr>
          <w:rFonts w:ascii="Times New Roman" w:hAnsi="Times New Roman" w:cs="Times New Roman"/>
          <w:sz w:val="27"/>
          <w:szCs w:val="27"/>
        </w:rPr>
        <w:t>к</w:t>
      </w:r>
      <w:r w:rsidR="003F7C5E" w:rsidRPr="008B4DFD">
        <w:rPr>
          <w:rFonts w:ascii="Times New Roman" w:hAnsi="Times New Roman" w:cs="Times New Roman"/>
          <w:sz w:val="27"/>
          <w:szCs w:val="27"/>
        </w:rPr>
        <w:t>тивного использования земельных участков на территории города Красноярска, реализации прав и законных интересов физических и юридических лиц</w:t>
      </w:r>
      <w:r w:rsidR="007E7B7E" w:rsidRPr="008B4DFD">
        <w:rPr>
          <w:rFonts w:ascii="Times New Roman" w:hAnsi="Times New Roman" w:cs="Times New Roman"/>
          <w:sz w:val="27"/>
          <w:szCs w:val="27"/>
        </w:rPr>
        <w:t>,</w:t>
      </w:r>
      <w:r w:rsidR="003D4B16" w:rsidRPr="008B4DFD">
        <w:rPr>
          <w:rFonts w:ascii="Times New Roman" w:hAnsi="Times New Roman" w:cs="Times New Roman"/>
          <w:sz w:val="27"/>
          <w:szCs w:val="27"/>
        </w:rPr>
        <w:t xml:space="preserve"> рук</w:t>
      </w:r>
      <w:r w:rsidR="003D4B16" w:rsidRPr="008B4DFD">
        <w:rPr>
          <w:rFonts w:ascii="Times New Roman" w:hAnsi="Times New Roman" w:cs="Times New Roman"/>
          <w:sz w:val="27"/>
          <w:szCs w:val="27"/>
        </w:rPr>
        <w:t>о</w:t>
      </w:r>
      <w:r w:rsidR="003D4B16" w:rsidRPr="008B4DFD">
        <w:rPr>
          <w:rFonts w:ascii="Times New Roman" w:hAnsi="Times New Roman" w:cs="Times New Roman"/>
          <w:sz w:val="27"/>
          <w:szCs w:val="27"/>
        </w:rPr>
        <w:t xml:space="preserve">водствуясь </w:t>
      </w:r>
      <w:hyperlink r:id="rId7" w:history="1">
        <w:r w:rsidR="003D4B16" w:rsidRPr="008B4DFD">
          <w:rPr>
            <w:rFonts w:ascii="Times New Roman" w:hAnsi="Times New Roman" w:cs="Times New Roman"/>
            <w:sz w:val="27"/>
            <w:szCs w:val="27"/>
          </w:rPr>
          <w:t>статьей 33</w:t>
        </w:r>
      </w:hyperlink>
      <w:r w:rsidR="003D4B16" w:rsidRPr="008B4DFD">
        <w:rPr>
          <w:rFonts w:ascii="Times New Roman" w:hAnsi="Times New Roman" w:cs="Times New Roman"/>
          <w:sz w:val="27"/>
          <w:szCs w:val="27"/>
        </w:rPr>
        <w:t xml:space="preserve"> Градостроительного</w:t>
      </w:r>
      <w:r w:rsidR="003D4B16" w:rsidRPr="008B4DFD">
        <w:rPr>
          <w:rFonts w:ascii="Times New Roman" w:hAnsi="Times New Roman" w:cs="Times New Roman"/>
          <w:bCs/>
          <w:sz w:val="27"/>
          <w:szCs w:val="27"/>
        </w:rPr>
        <w:t xml:space="preserve"> кодекса Российской Федерации, </w:t>
      </w:r>
      <w:hyperlink r:id="rId8" w:history="1">
        <w:r w:rsidR="003D4B16" w:rsidRPr="008B4DFD">
          <w:rPr>
            <w:rFonts w:ascii="Times New Roman" w:hAnsi="Times New Roman" w:cs="Times New Roman"/>
            <w:bCs/>
            <w:sz w:val="27"/>
            <w:szCs w:val="27"/>
          </w:rPr>
          <w:t>ст</w:t>
        </w:r>
        <w:r w:rsidR="003D4B16" w:rsidRPr="008B4DFD">
          <w:rPr>
            <w:rFonts w:ascii="Times New Roman" w:hAnsi="Times New Roman" w:cs="Times New Roman"/>
            <w:bCs/>
            <w:sz w:val="27"/>
            <w:szCs w:val="27"/>
          </w:rPr>
          <w:t>а</w:t>
        </w:r>
        <w:r w:rsidR="003D4B16" w:rsidRPr="008B4DFD">
          <w:rPr>
            <w:rFonts w:ascii="Times New Roman" w:hAnsi="Times New Roman" w:cs="Times New Roman"/>
            <w:bCs/>
            <w:sz w:val="27"/>
            <w:szCs w:val="27"/>
          </w:rPr>
          <w:t>тьей 28</w:t>
        </w:r>
      </w:hyperlink>
      <w:r w:rsidR="003D4B16" w:rsidRPr="008B4DFD">
        <w:rPr>
          <w:rFonts w:ascii="Times New Roman" w:hAnsi="Times New Roman" w:cs="Times New Roman"/>
          <w:bCs/>
          <w:sz w:val="27"/>
          <w:szCs w:val="27"/>
        </w:rPr>
        <w:t xml:space="preserve">, </w:t>
      </w:r>
      <w:hyperlink r:id="rId9" w:history="1">
        <w:r w:rsidR="003D4B16" w:rsidRPr="008B4DFD">
          <w:rPr>
            <w:rFonts w:ascii="Times New Roman" w:hAnsi="Times New Roman" w:cs="Times New Roman"/>
            <w:bCs/>
            <w:sz w:val="27"/>
            <w:szCs w:val="27"/>
          </w:rPr>
          <w:t>пунктом 2 статьи 59</w:t>
        </w:r>
      </w:hyperlink>
      <w:r w:rsidR="003D4B16" w:rsidRPr="008B4DFD">
        <w:rPr>
          <w:rFonts w:ascii="Times New Roman" w:hAnsi="Times New Roman" w:cs="Times New Roman"/>
          <w:bCs/>
          <w:sz w:val="27"/>
          <w:szCs w:val="27"/>
        </w:rPr>
        <w:t xml:space="preserve"> Устава города </w:t>
      </w:r>
      <w:r w:rsidR="003D4B16" w:rsidRPr="008B4DFD">
        <w:rPr>
          <w:rFonts w:ascii="Times New Roman" w:hAnsi="Times New Roman" w:cs="Times New Roman"/>
          <w:sz w:val="27"/>
          <w:szCs w:val="27"/>
        </w:rPr>
        <w:t>Красноярска, Красноярский горо</w:t>
      </w:r>
      <w:r w:rsidR="003D4B16" w:rsidRPr="008B4DFD">
        <w:rPr>
          <w:rFonts w:ascii="Times New Roman" w:hAnsi="Times New Roman" w:cs="Times New Roman"/>
          <w:sz w:val="27"/>
          <w:szCs w:val="27"/>
        </w:rPr>
        <w:t>д</w:t>
      </w:r>
      <w:r w:rsidR="003D4B16" w:rsidRPr="008B4DFD">
        <w:rPr>
          <w:rFonts w:ascii="Times New Roman" w:hAnsi="Times New Roman" w:cs="Times New Roman"/>
          <w:sz w:val="27"/>
          <w:szCs w:val="27"/>
        </w:rPr>
        <w:t>ской Совет депутатов Р</w:t>
      </w:r>
      <w:r w:rsidR="003D4B16" w:rsidRPr="008B4DFD">
        <w:rPr>
          <w:rFonts w:ascii="Times New Roman" w:hAnsi="Times New Roman" w:cs="Times New Roman"/>
          <w:sz w:val="27"/>
          <w:szCs w:val="27"/>
        </w:rPr>
        <w:t>Е</w:t>
      </w:r>
      <w:r w:rsidR="003D4B16" w:rsidRPr="008B4DFD">
        <w:rPr>
          <w:rFonts w:ascii="Times New Roman" w:hAnsi="Times New Roman" w:cs="Times New Roman"/>
          <w:sz w:val="27"/>
          <w:szCs w:val="27"/>
        </w:rPr>
        <w:t>ШИЛ:</w:t>
      </w:r>
      <w:proofErr w:type="gramEnd"/>
    </w:p>
    <w:p w:rsidR="00627A44" w:rsidRPr="008B4DFD" w:rsidRDefault="00540D7D" w:rsidP="00075994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B4DFD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627A44" w:rsidRPr="008B4DFD">
        <w:rPr>
          <w:rFonts w:ascii="Times New Roman" w:hAnsi="Times New Roman" w:cs="Times New Roman"/>
          <w:sz w:val="27"/>
          <w:szCs w:val="27"/>
        </w:rPr>
        <w:t xml:space="preserve">изменение в </w:t>
      </w:r>
      <w:r w:rsidR="00DF553A" w:rsidRPr="008B4DFD">
        <w:rPr>
          <w:rFonts w:ascii="Times New Roman" w:hAnsi="Times New Roman" w:cs="Times New Roman"/>
          <w:sz w:val="27"/>
          <w:szCs w:val="27"/>
        </w:rPr>
        <w:t>статью</w:t>
      </w:r>
      <w:r w:rsidR="00627A44" w:rsidRPr="008B4DFD">
        <w:rPr>
          <w:rFonts w:ascii="Times New Roman" w:hAnsi="Times New Roman" w:cs="Times New Roman"/>
          <w:sz w:val="27"/>
          <w:szCs w:val="27"/>
        </w:rPr>
        <w:t xml:space="preserve"> </w:t>
      </w:r>
      <w:r w:rsidR="00560B21" w:rsidRPr="008B4DFD">
        <w:rPr>
          <w:rFonts w:ascii="Times New Roman" w:hAnsi="Times New Roman" w:cs="Times New Roman"/>
          <w:sz w:val="27"/>
          <w:szCs w:val="27"/>
        </w:rPr>
        <w:t>54</w:t>
      </w:r>
      <w:r w:rsidRPr="008B4DFD">
        <w:rPr>
          <w:rFonts w:ascii="Times New Roman" w:hAnsi="Times New Roman" w:cs="Times New Roman"/>
          <w:sz w:val="27"/>
          <w:szCs w:val="27"/>
        </w:rPr>
        <w:t xml:space="preserve"> Правил землепользования и застройки городского округа город Красноярск</w:t>
      </w:r>
      <w:r w:rsidR="00CC78B6" w:rsidRPr="008B4DFD">
        <w:rPr>
          <w:rFonts w:ascii="Times New Roman" w:hAnsi="Times New Roman" w:cs="Times New Roman"/>
          <w:sz w:val="27"/>
          <w:szCs w:val="27"/>
        </w:rPr>
        <w:t xml:space="preserve"> Красноярского края</w:t>
      </w:r>
      <w:r w:rsidRPr="008B4DFD">
        <w:rPr>
          <w:rFonts w:ascii="Times New Roman" w:hAnsi="Times New Roman" w:cs="Times New Roman"/>
          <w:sz w:val="27"/>
          <w:szCs w:val="27"/>
        </w:rPr>
        <w:t>, утвержденны</w:t>
      </w:r>
      <w:r w:rsidR="00BD1606" w:rsidRPr="008B4DFD">
        <w:rPr>
          <w:rFonts w:ascii="Times New Roman" w:hAnsi="Times New Roman" w:cs="Times New Roman"/>
          <w:sz w:val="27"/>
          <w:szCs w:val="27"/>
        </w:rPr>
        <w:t>х</w:t>
      </w:r>
      <w:r w:rsidRPr="008B4DFD">
        <w:rPr>
          <w:rFonts w:ascii="Times New Roman" w:hAnsi="Times New Roman" w:cs="Times New Roman"/>
          <w:sz w:val="27"/>
          <w:szCs w:val="27"/>
        </w:rPr>
        <w:t xml:space="preserve"> реш</w:t>
      </w:r>
      <w:r w:rsidRPr="008B4DFD">
        <w:rPr>
          <w:rFonts w:ascii="Times New Roman" w:hAnsi="Times New Roman" w:cs="Times New Roman"/>
          <w:sz w:val="27"/>
          <w:szCs w:val="27"/>
        </w:rPr>
        <w:t>е</w:t>
      </w:r>
      <w:r w:rsidRPr="008B4DFD">
        <w:rPr>
          <w:rFonts w:ascii="Times New Roman" w:hAnsi="Times New Roman" w:cs="Times New Roman"/>
          <w:sz w:val="27"/>
          <w:szCs w:val="27"/>
        </w:rPr>
        <w:t xml:space="preserve">нием Красноярского городского Совета депутатов от 07.07.2015 № В-122 «О Правилах землепользования и застройки городского округа город Красноярск </w:t>
      </w:r>
      <w:r w:rsidR="009B3970" w:rsidRPr="008B4DFD">
        <w:rPr>
          <w:rFonts w:ascii="Times New Roman" w:hAnsi="Times New Roman" w:cs="Times New Roman"/>
          <w:sz w:val="27"/>
          <w:szCs w:val="27"/>
        </w:rPr>
        <w:t xml:space="preserve">Красноярского края </w:t>
      </w:r>
      <w:r w:rsidRPr="008B4DFD">
        <w:rPr>
          <w:rFonts w:ascii="Times New Roman" w:hAnsi="Times New Roman" w:cs="Times New Roman"/>
          <w:sz w:val="27"/>
          <w:szCs w:val="27"/>
        </w:rPr>
        <w:t xml:space="preserve">и о признании утратившими силу отдельных решений Красноярского городского Совета депутатов», </w:t>
      </w:r>
      <w:r w:rsidR="00627A44" w:rsidRPr="008B4DFD">
        <w:rPr>
          <w:rFonts w:ascii="Times New Roman" w:hAnsi="Times New Roman" w:cs="Times New Roman"/>
          <w:sz w:val="27"/>
          <w:szCs w:val="27"/>
        </w:rPr>
        <w:t>до</w:t>
      </w:r>
      <w:r w:rsidR="00DF553A" w:rsidRPr="008B4DFD">
        <w:rPr>
          <w:rFonts w:ascii="Times New Roman" w:hAnsi="Times New Roman" w:cs="Times New Roman"/>
          <w:sz w:val="27"/>
          <w:szCs w:val="27"/>
        </w:rPr>
        <w:t xml:space="preserve">полнив </w:t>
      </w:r>
      <w:r w:rsidR="00627A44" w:rsidRPr="008B4DFD">
        <w:rPr>
          <w:rFonts w:ascii="Times New Roman" w:hAnsi="Times New Roman" w:cs="Times New Roman"/>
          <w:sz w:val="27"/>
          <w:szCs w:val="27"/>
        </w:rPr>
        <w:t>пунктом</w:t>
      </w:r>
      <w:r w:rsidR="002F5FE7">
        <w:rPr>
          <w:rFonts w:ascii="Times New Roman" w:hAnsi="Times New Roman" w:cs="Times New Roman"/>
          <w:sz w:val="27"/>
          <w:szCs w:val="27"/>
        </w:rPr>
        <w:t xml:space="preserve"> 9</w:t>
      </w:r>
      <w:r w:rsidR="00627A44" w:rsidRPr="008B4DFD">
        <w:rPr>
          <w:rFonts w:ascii="Times New Roman" w:hAnsi="Times New Roman" w:cs="Times New Roman"/>
          <w:sz w:val="27"/>
          <w:szCs w:val="27"/>
        </w:rPr>
        <w:t xml:space="preserve"> следующего содержания</w:t>
      </w:r>
      <w:r w:rsidRPr="008B4DFD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A37B40" w:rsidRPr="008B4DFD" w:rsidRDefault="00A37B40" w:rsidP="00560B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4DFD">
        <w:rPr>
          <w:rFonts w:ascii="Times New Roman" w:hAnsi="Times New Roman" w:cs="Times New Roman"/>
          <w:sz w:val="27"/>
          <w:szCs w:val="27"/>
        </w:rPr>
        <w:t>«</w:t>
      </w:r>
      <w:r w:rsidR="00560B21" w:rsidRPr="008B4DFD">
        <w:rPr>
          <w:rFonts w:ascii="Times New Roman" w:hAnsi="Times New Roman" w:cs="Times New Roman"/>
          <w:sz w:val="27"/>
          <w:szCs w:val="27"/>
        </w:rPr>
        <w:t>9</w:t>
      </w:r>
      <w:r w:rsidR="00DF553A" w:rsidRPr="008B4DFD">
        <w:rPr>
          <w:rFonts w:ascii="Times New Roman" w:hAnsi="Times New Roman" w:cs="Times New Roman"/>
          <w:sz w:val="27"/>
          <w:szCs w:val="27"/>
        </w:rPr>
        <w:t>.</w:t>
      </w:r>
      <w:r w:rsidR="00560B21" w:rsidRPr="008B4DF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60B21" w:rsidRPr="008B4DFD">
        <w:rPr>
          <w:rFonts w:ascii="Times New Roman" w:eastAsia="Times New Roman" w:hAnsi="Times New Roman" w:cs="Times New Roman"/>
          <w:sz w:val="27"/>
          <w:szCs w:val="27"/>
          <w:lang w:eastAsia="ru-RU"/>
        </w:rPr>
        <w:t>Коэффициент интенсивности жилой застройки, установленный наст</w:t>
      </w:r>
      <w:r w:rsidR="00560B21" w:rsidRPr="008B4DF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560B21" w:rsidRPr="008B4DFD">
        <w:rPr>
          <w:rFonts w:ascii="Times New Roman" w:eastAsia="Times New Roman" w:hAnsi="Times New Roman" w:cs="Times New Roman"/>
          <w:sz w:val="27"/>
          <w:szCs w:val="27"/>
          <w:lang w:eastAsia="ru-RU"/>
        </w:rPr>
        <w:t>ящими Правилами, не применяется после вступления в силу настоящих Правил при принятии уполномоченным органом решения о выдаче разрешения на стр</w:t>
      </w:r>
      <w:r w:rsidR="00560B21" w:rsidRPr="008B4DF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560B21" w:rsidRPr="008B4DFD">
        <w:rPr>
          <w:rFonts w:ascii="Times New Roman" w:eastAsia="Times New Roman" w:hAnsi="Times New Roman" w:cs="Times New Roman"/>
          <w:sz w:val="27"/>
          <w:szCs w:val="27"/>
          <w:lang w:eastAsia="ru-RU"/>
        </w:rPr>
        <w:t>ительство, а также при принятии решения о продлении срока действия разреш</w:t>
      </w:r>
      <w:r w:rsidR="00560B21" w:rsidRPr="008B4DFD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560B21" w:rsidRPr="008B4DFD">
        <w:rPr>
          <w:rFonts w:ascii="Times New Roman" w:eastAsia="Times New Roman" w:hAnsi="Times New Roman" w:cs="Times New Roman"/>
          <w:sz w:val="27"/>
          <w:szCs w:val="27"/>
          <w:lang w:eastAsia="ru-RU"/>
        </w:rPr>
        <w:t>ния на строительство, решения о внесении изменений в разрешение на стро</w:t>
      </w:r>
      <w:r w:rsidR="00560B21" w:rsidRPr="008B4DFD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560B21" w:rsidRPr="008B4DF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тельство объекта капитального строительства на земельном участке, наход</w:t>
      </w:r>
      <w:r w:rsidR="00560B21" w:rsidRPr="008B4DFD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560B21" w:rsidRPr="008B4DFD">
        <w:rPr>
          <w:rFonts w:ascii="Times New Roman" w:eastAsia="Times New Roman" w:hAnsi="Times New Roman" w:cs="Times New Roman"/>
          <w:sz w:val="27"/>
          <w:szCs w:val="27"/>
          <w:lang w:eastAsia="ru-RU"/>
        </w:rPr>
        <w:t>щемся на территории, в отношении которой до вступления настоящего</w:t>
      </w:r>
      <w:proofErr w:type="gramEnd"/>
      <w:r w:rsidR="00560B21" w:rsidRPr="008B4D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пункта Правил был утвержден проект планировки территории</w:t>
      </w:r>
      <w:proofErr w:type="gramStart"/>
      <w:r w:rsidR="00560B21" w:rsidRPr="008B4DFD">
        <w:rPr>
          <w:rFonts w:ascii="Times New Roman" w:eastAsia="Times New Roman" w:hAnsi="Times New Roman" w:cs="Times New Roman"/>
          <w:sz w:val="27"/>
          <w:szCs w:val="27"/>
          <w:lang w:eastAsia="ru-RU"/>
        </w:rPr>
        <w:t>.»</w:t>
      </w:r>
      <w:r w:rsidR="00BD1606" w:rsidRPr="008B4DFD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.</w:t>
      </w:r>
      <w:proofErr w:type="gramEnd"/>
    </w:p>
    <w:p w:rsidR="003D4B16" w:rsidRPr="008B4DFD" w:rsidRDefault="00940AB7" w:rsidP="00560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4DFD">
        <w:rPr>
          <w:rFonts w:ascii="Times New Roman" w:hAnsi="Times New Roman" w:cs="Times New Roman"/>
          <w:sz w:val="27"/>
          <w:szCs w:val="27"/>
        </w:rPr>
        <w:t>2</w:t>
      </w:r>
      <w:r w:rsidR="003D4B16" w:rsidRPr="008B4DFD">
        <w:rPr>
          <w:rFonts w:ascii="Times New Roman" w:hAnsi="Times New Roman" w:cs="Times New Roman"/>
          <w:sz w:val="27"/>
          <w:szCs w:val="27"/>
        </w:rPr>
        <w:t xml:space="preserve">. </w:t>
      </w:r>
      <w:r w:rsidR="000B4AE8" w:rsidRPr="008B4DFD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</w:t>
      </w:r>
      <w:r w:rsidR="002F5FE7">
        <w:rPr>
          <w:rFonts w:ascii="Times New Roman" w:hAnsi="Times New Roman" w:cs="Times New Roman"/>
          <w:sz w:val="27"/>
          <w:szCs w:val="27"/>
        </w:rPr>
        <w:t>, следующего за днем</w:t>
      </w:r>
      <w:r w:rsidR="000B4AE8" w:rsidRPr="008B4DFD">
        <w:rPr>
          <w:rFonts w:ascii="Times New Roman" w:hAnsi="Times New Roman" w:cs="Times New Roman"/>
          <w:sz w:val="27"/>
          <w:szCs w:val="27"/>
        </w:rPr>
        <w:t xml:space="preserve"> </w:t>
      </w:r>
      <w:r w:rsidR="00213D16">
        <w:rPr>
          <w:rFonts w:ascii="Times New Roman" w:hAnsi="Times New Roman" w:cs="Times New Roman"/>
          <w:sz w:val="27"/>
          <w:szCs w:val="27"/>
        </w:rPr>
        <w:t xml:space="preserve">его </w:t>
      </w:r>
      <w:r w:rsidR="000B4AE8" w:rsidRPr="008B4DFD"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 w:rsidR="003D4B16" w:rsidRPr="008B4DFD">
        <w:rPr>
          <w:rFonts w:ascii="Times New Roman" w:hAnsi="Times New Roman" w:cs="Times New Roman"/>
          <w:sz w:val="27"/>
          <w:szCs w:val="27"/>
        </w:rPr>
        <w:t>.</w:t>
      </w:r>
    </w:p>
    <w:p w:rsidR="003D4B16" w:rsidRPr="008B4DFD" w:rsidRDefault="00940AB7" w:rsidP="0007599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4DFD">
        <w:rPr>
          <w:rFonts w:ascii="Times New Roman" w:hAnsi="Times New Roman" w:cs="Times New Roman"/>
          <w:sz w:val="27"/>
          <w:szCs w:val="27"/>
        </w:rPr>
        <w:t>3</w:t>
      </w:r>
      <w:r w:rsidR="003D4B16" w:rsidRPr="008B4DFD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3D4B16" w:rsidRPr="008B4DFD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570486" w:rsidRPr="008B4DFD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570486" w:rsidRPr="008B4DFD">
        <w:rPr>
          <w:rFonts w:ascii="Times New Roman" w:hAnsi="Times New Roman" w:cs="Times New Roman"/>
          <w:sz w:val="27"/>
          <w:szCs w:val="27"/>
        </w:rPr>
        <w:t xml:space="preserve"> </w:t>
      </w:r>
      <w:r w:rsidR="003D4B16" w:rsidRPr="008B4DFD">
        <w:rPr>
          <w:rFonts w:ascii="Times New Roman" w:hAnsi="Times New Roman" w:cs="Times New Roman"/>
          <w:sz w:val="27"/>
          <w:szCs w:val="27"/>
        </w:rPr>
        <w:t xml:space="preserve">исполнением настоящего решения возложить </w:t>
      </w:r>
      <w:r w:rsidR="000F4FF2" w:rsidRPr="008B4DFD">
        <w:rPr>
          <w:rFonts w:ascii="Times New Roman" w:hAnsi="Times New Roman" w:cs="Times New Roman"/>
          <w:sz w:val="27"/>
          <w:szCs w:val="27"/>
        </w:rPr>
        <w:br/>
      </w:r>
      <w:r w:rsidR="003D4B16" w:rsidRPr="008B4DFD">
        <w:rPr>
          <w:rFonts w:ascii="Times New Roman" w:hAnsi="Times New Roman" w:cs="Times New Roman"/>
          <w:sz w:val="27"/>
          <w:szCs w:val="27"/>
        </w:rPr>
        <w:t>на постоянную комиссию по градостроительству и дорожно-транспортной и</w:t>
      </w:r>
      <w:r w:rsidR="003D4B16" w:rsidRPr="008B4DFD">
        <w:rPr>
          <w:rFonts w:ascii="Times New Roman" w:hAnsi="Times New Roman" w:cs="Times New Roman"/>
          <w:sz w:val="27"/>
          <w:szCs w:val="27"/>
        </w:rPr>
        <w:t>н</w:t>
      </w:r>
      <w:r w:rsidR="003D4B16" w:rsidRPr="008B4DFD">
        <w:rPr>
          <w:rFonts w:ascii="Times New Roman" w:hAnsi="Times New Roman" w:cs="Times New Roman"/>
          <w:sz w:val="27"/>
          <w:szCs w:val="27"/>
        </w:rPr>
        <w:t>фраструктуре.</w:t>
      </w:r>
    </w:p>
    <w:p w:rsidR="008B4DFD" w:rsidRPr="008B4DFD" w:rsidRDefault="008B4DFD" w:rsidP="008B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3C5C2A" w:rsidRPr="008B4DFD" w:rsidTr="00253918">
        <w:tc>
          <w:tcPr>
            <w:tcW w:w="4785" w:type="dxa"/>
          </w:tcPr>
          <w:p w:rsidR="003D4B16" w:rsidRPr="008B4DFD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B4DFD">
              <w:rPr>
                <w:rFonts w:ascii="Times New Roman" w:hAnsi="Times New Roman" w:cs="Times New Roman"/>
                <w:bCs/>
                <w:sz w:val="27"/>
                <w:szCs w:val="27"/>
              </w:rPr>
              <w:t>Председатель</w:t>
            </w:r>
          </w:p>
          <w:p w:rsidR="003D4B16" w:rsidRPr="008B4DFD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B4DFD">
              <w:rPr>
                <w:rFonts w:ascii="Times New Roman" w:hAnsi="Times New Roman" w:cs="Times New Roman"/>
                <w:bCs/>
                <w:sz w:val="27"/>
                <w:szCs w:val="27"/>
              </w:rPr>
              <w:t>Красноярского городского</w:t>
            </w:r>
          </w:p>
          <w:p w:rsidR="008B4DFD" w:rsidRPr="008B4DFD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B4DFD">
              <w:rPr>
                <w:rFonts w:ascii="Times New Roman" w:hAnsi="Times New Roman" w:cs="Times New Roman"/>
                <w:bCs/>
                <w:sz w:val="27"/>
                <w:szCs w:val="27"/>
              </w:rPr>
              <w:t>Совета депутатов</w:t>
            </w:r>
          </w:p>
          <w:p w:rsidR="008B4DFD" w:rsidRDefault="008B4DFD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3D4B16" w:rsidRPr="008B4DFD" w:rsidRDefault="003D4B16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B4D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Н.В. </w:t>
            </w:r>
            <w:proofErr w:type="spellStart"/>
            <w:r w:rsidRPr="008B4DFD">
              <w:rPr>
                <w:rFonts w:ascii="Times New Roman" w:hAnsi="Times New Roman" w:cs="Times New Roman"/>
                <w:bCs/>
                <w:sz w:val="27"/>
                <w:szCs w:val="27"/>
              </w:rPr>
              <w:t>Фирюлина</w:t>
            </w:r>
            <w:proofErr w:type="spellEnd"/>
          </w:p>
        </w:tc>
        <w:tc>
          <w:tcPr>
            <w:tcW w:w="4679" w:type="dxa"/>
          </w:tcPr>
          <w:p w:rsidR="00140E5B" w:rsidRPr="008B4DFD" w:rsidRDefault="00AB46C8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B4D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               </w:t>
            </w:r>
            <w:r w:rsidR="003D4B16" w:rsidRPr="008B4DFD">
              <w:rPr>
                <w:rFonts w:ascii="Times New Roman" w:hAnsi="Times New Roman" w:cs="Times New Roman"/>
                <w:bCs/>
                <w:sz w:val="27"/>
                <w:szCs w:val="27"/>
              </w:rPr>
              <w:t>Глава</w:t>
            </w:r>
            <w:r w:rsidR="00AF5935" w:rsidRPr="008B4D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3D4B16" w:rsidRPr="008B4DFD" w:rsidRDefault="00140E5B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B4D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               </w:t>
            </w:r>
            <w:r w:rsidR="003D4B16" w:rsidRPr="008B4DFD">
              <w:rPr>
                <w:rFonts w:ascii="Times New Roman" w:hAnsi="Times New Roman" w:cs="Times New Roman"/>
                <w:bCs/>
                <w:sz w:val="27"/>
                <w:szCs w:val="27"/>
              </w:rPr>
              <w:t>города Красноярска</w:t>
            </w:r>
          </w:p>
          <w:p w:rsidR="00AF5935" w:rsidRPr="008B4DFD" w:rsidRDefault="00AF5935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8B4DFD" w:rsidRDefault="00253918" w:rsidP="004D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B4D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                                     </w:t>
            </w:r>
          </w:p>
          <w:p w:rsidR="003D4B16" w:rsidRPr="008B4DFD" w:rsidRDefault="003D4B16" w:rsidP="008B4D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B4DFD">
              <w:rPr>
                <w:rFonts w:ascii="Times New Roman" w:hAnsi="Times New Roman" w:cs="Times New Roman"/>
                <w:bCs/>
                <w:sz w:val="27"/>
                <w:szCs w:val="27"/>
              </w:rPr>
              <w:t>В.</w:t>
            </w:r>
            <w:r w:rsidR="004D5F61" w:rsidRPr="008B4DFD">
              <w:rPr>
                <w:rFonts w:ascii="Times New Roman" w:hAnsi="Times New Roman" w:cs="Times New Roman"/>
                <w:bCs/>
                <w:sz w:val="27"/>
                <w:szCs w:val="27"/>
              </w:rPr>
              <w:t>А.</w:t>
            </w:r>
            <w:r w:rsidRPr="008B4D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4D5F61" w:rsidRPr="008B4DFD">
              <w:rPr>
                <w:rFonts w:ascii="Times New Roman" w:hAnsi="Times New Roman" w:cs="Times New Roman"/>
                <w:bCs/>
                <w:sz w:val="27"/>
                <w:szCs w:val="27"/>
              </w:rPr>
              <w:t>Логинов</w:t>
            </w:r>
          </w:p>
        </w:tc>
      </w:tr>
      <w:tr w:rsidR="00AB46C8" w:rsidRPr="00F54BCF" w:rsidTr="00253918">
        <w:tc>
          <w:tcPr>
            <w:tcW w:w="4785" w:type="dxa"/>
          </w:tcPr>
          <w:p w:rsidR="00AB46C8" w:rsidRPr="00F54BCF" w:rsidRDefault="00AB46C8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AB46C8" w:rsidRPr="00F54BCF" w:rsidRDefault="00AB46C8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C5DD5" w:rsidRPr="00DF3DB0" w:rsidRDefault="00AC5DD5" w:rsidP="008B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C5DD5" w:rsidRPr="00DF3DB0" w:rsidSect="00C96945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14B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C0C62EA"/>
    <w:multiLevelType w:val="multilevel"/>
    <w:tmpl w:val="DF64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F427F2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020525A"/>
    <w:multiLevelType w:val="multilevel"/>
    <w:tmpl w:val="288618D8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C911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A94204"/>
    <w:multiLevelType w:val="hybridMultilevel"/>
    <w:tmpl w:val="9DD21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3C536E"/>
    <w:multiLevelType w:val="hybridMultilevel"/>
    <w:tmpl w:val="81FE85CE"/>
    <w:lvl w:ilvl="0" w:tplc="4D16B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056463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3ED28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AE4AC9"/>
    <w:multiLevelType w:val="multilevel"/>
    <w:tmpl w:val="DF64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F5B0C49"/>
    <w:multiLevelType w:val="multilevel"/>
    <w:tmpl w:val="F9FAA07A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hint="default"/>
      </w:rPr>
    </w:lvl>
  </w:abstractNum>
  <w:abstractNum w:abstractNumId="11">
    <w:nsid w:val="50296FF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260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EA1CA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A274CDD"/>
    <w:multiLevelType w:val="multilevel"/>
    <w:tmpl w:val="4C0CF6F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5">
    <w:nsid w:val="5E342D7D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60C834A0"/>
    <w:multiLevelType w:val="multilevel"/>
    <w:tmpl w:val="4C0CF6F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7">
    <w:nsid w:val="671E2513"/>
    <w:multiLevelType w:val="hybridMultilevel"/>
    <w:tmpl w:val="3154B12E"/>
    <w:lvl w:ilvl="0" w:tplc="CB4802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A21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146D7E"/>
    <w:multiLevelType w:val="hybridMultilevel"/>
    <w:tmpl w:val="BAAE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16"/>
  </w:num>
  <w:num w:numId="9">
    <w:abstractNumId w:val="14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3"/>
  </w:num>
  <w:num w:numId="15">
    <w:abstractNumId w:val="15"/>
  </w:num>
  <w:num w:numId="16">
    <w:abstractNumId w:val="10"/>
  </w:num>
  <w:num w:numId="17">
    <w:abstractNumId w:val="8"/>
  </w:num>
  <w:num w:numId="18">
    <w:abstractNumId w:val="5"/>
  </w:num>
  <w:num w:numId="19">
    <w:abstractNumId w:val="4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9C"/>
    <w:rsid w:val="00004BF3"/>
    <w:rsid w:val="0001196D"/>
    <w:rsid w:val="00013736"/>
    <w:rsid w:val="00023E3E"/>
    <w:rsid w:val="000312B9"/>
    <w:rsid w:val="00040F7A"/>
    <w:rsid w:val="00041C76"/>
    <w:rsid w:val="000452B5"/>
    <w:rsid w:val="00070A40"/>
    <w:rsid w:val="00074867"/>
    <w:rsid w:val="000754F6"/>
    <w:rsid w:val="00075994"/>
    <w:rsid w:val="0007677A"/>
    <w:rsid w:val="000909F5"/>
    <w:rsid w:val="000944E8"/>
    <w:rsid w:val="00094892"/>
    <w:rsid w:val="000A3313"/>
    <w:rsid w:val="000A38F4"/>
    <w:rsid w:val="000A3FB9"/>
    <w:rsid w:val="000A43E8"/>
    <w:rsid w:val="000B203F"/>
    <w:rsid w:val="000B4AE8"/>
    <w:rsid w:val="000B4CB7"/>
    <w:rsid w:val="000C23C4"/>
    <w:rsid w:val="000D0F11"/>
    <w:rsid w:val="000D6B74"/>
    <w:rsid w:val="000E11DD"/>
    <w:rsid w:val="000E2AA4"/>
    <w:rsid w:val="000E6034"/>
    <w:rsid w:val="000F4AFE"/>
    <w:rsid w:val="000F4FF2"/>
    <w:rsid w:val="0010051F"/>
    <w:rsid w:val="001027BE"/>
    <w:rsid w:val="00113047"/>
    <w:rsid w:val="00113A9C"/>
    <w:rsid w:val="00140335"/>
    <w:rsid w:val="00140E5B"/>
    <w:rsid w:val="001456ED"/>
    <w:rsid w:val="00147377"/>
    <w:rsid w:val="00152D11"/>
    <w:rsid w:val="001615FB"/>
    <w:rsid w:val="00166BCF"/>
    <w:rsid w:val="00171C88"/>
    <w:rsid w:val="00196A7E"/>
    <w:rsid w:val="001A4DDB"/>
    <w:rsid w:val="001A619F"/>
    <w:rsid w:val="001A63BB"/>
    <w:rsid w:val="001B2404"/>
    <w:rsid w:val="001B5B80"/>
    <w:rsid w:val="001C35D2"/>
    <w:rsid w:val="001E3D63"/>
    <w:rsid w:val="001F053A"/>
    <w:rsid w:val="00204BDB"/>
    <w:rsid w:val="00207C3B"/>
    <w:rsid w:val="002107C4"/>
    <w:rsid w:val="00213D16"/>
    <w:rsid w:val="002207A9"/>
    <w:rsid w:val="002264A4"/>
    <w:rsid w:val="00232802"/>
    <w:rsid w:val="00251A9B"/>
    <w:rsid w:val="00253918"/>
    <w:rsid w:val="002569B2"/>
    <w:rsid w:val="0025766E"/>
    <w:rsid w:val="00261E4B"/>
    <w:rsid w:val="0026528E"/>
    <w:rsid w:val="0028339D"/>
    <w:rsid w:val="002931AF"/>
    <w:rsid w:val="002B72CB"/>
    <w:rsid w:val="002C0D9B"/>
    <w:rsid w:val="002C512C"/>
    <w:rsid w:val="002C5DE4"/>
    <w:rsid w:val="002E11F8"/>
    <w:rsid w:val="002E140A"/>
    <w:rsid w:val="002E4D5C"/>
    <w:rsid w:val="002E62C1"/>
    <w:rsid w:val="002E7CAF"/>
    <w:rsid w:val="002F2A32"/>
    <w:rsid w:val="002F4B10"/>
    <w:rsid w:val="002F577D"/>
    <w:rsid w:val="002F5FE7"/>
    <w:rsid w:val="00301C58"/>
    <w:rsid w:val="00303265"/>
    <w:rsid w:val="00304BA8"/>
    <w:rsid w:val="00305744"/>
    <w:rsid w:val="00306392"/>
    <w:rsid w:val="00311FC5"/>
    <w:rsid w:val="00322C97"/>
    <w:rsid w:val="003235C0"/>
    <w:rsid w:val="00323839"/>
    <w:rsid w:val="00324DDC"/>
    <w:rsid w:val="003515EA"/>
    <w:rsid w:val="00354EA5"/>
    <w:rsid w:val="003577C4"/>
    <w:rsid w:val="0036514C"/>
    <w:rsid w:val="00365DFD"/>
    <w:rsid w:val="00382322"/>
    <w:rsid w:val="00386DF3"/>
    <w:rsid w:val="003875E8"/>
    <w:rsid w:val="00387F12"/>
    <w:rsid w:val="003A3B43"/>
    <w:rsid w:val="003C35C5"/>
    <w:rsid w:val="003C5C2A"/>
    <w:rsid w:val="003D2171"/>
    <w:rsid w:val="003D4B16"/>
    <w:rsid w:val="003F111A"/>
    <w:rsid w:val="003F3501"/>
    <w:rsid w:val="003F397E"/>
    <w:rsid w:val="003F7C5E"/>
    <w:rsid w:val="004026D5"/>
    <w:rsid w:val="00410189"/>
    <w:rsid w:val="00411C07"/>
    <w:rsid w:val="00421CE2"/>
    <w:rsid w:val="00425AFB"/>
    <w:rsid w:val="00445644"/>
    <w:rsid w:val="00445FD7"/>
    <w:rsid w:val="00447778"/>
    <w:rsid w:val="004479FB"/>
    <w:rsid w:val="00451C7F"/>
    <w:rsid w:val="00452B3A"/>
    <w:rsid w:val="00454714"/>
    <w:rsid w:val="00460E08"/>
    <w:rsid w:val="004626AA"/>
    <w:rsid w:val="00465922"/>
    <w:rsid w:val="0046656F"/>
    <w:rsid w:val="00490DE8"/>
    <w:rsid w:val="00495A47"/>
    <w:rsid w:val="004A14CE"/>
    <w:rsid w:val="004A7E04"/>
    <w:rsid w:val="004C55BA"/>
    <w:rsid w:val="004D1AA8"/>
    <w:rsid w:val="004D24C3"/>
    <w:rsid w:val="004D4244"/>
    <w:rsid w:val="004D5F61"/>
    <w:rsid w:val="004E56C3"/>
    <w:rsid w:val="004E5FAA"/>
    <w:rsid w:val="004F7E59"/>
    <w:rsid w:val="0051490B"/>
    <w:rsid w:val="00524984"/>
    <w:rsid w:val="00527D05"/>
    <w:rsid w:val="005322EF"/>
    <w:rsid w:val="0053398B"/>
    <w:rsid w:val="005349DE"/>
    <w:rsid w:val="00540D7D"/>
    <w:rsid w:val="00546AC2"/>
    <w:rsid w:val="00547010"/>
    <w:rsid w:val="00554720"/>
    <w:rsid w:val="00560B21"/>
    <w:rsid w:val="0056104F"/>
    <w:rsid w:val="00562DD8"/>
    <w:rsid w:val="00566BE0"/>
    <w:rsid w:val="005678C4"/>
    <w:rsid w:val="00570486"/>
    <w:rsid w:val="00572D2A"/>
    <w:rsid w:val="00574672"/>
    <w:rsid w:val="0059626B"/>
    <w:rsid w:val="00597C2D"/>
    <w:rsid w:val="005B33AF"/>
    <w:rsid w:val="005B55F0"/>
    <w:rsid w:val="005C18AA"/>
    <w:rsid w:val="005C3664"/>
    <w:rsid w:val="005C5A65"/>
    <w:rsid w:val="005E2DDB"/>
    <w:rsid w:val="005F7923"/>
    <w:rsid w:val="00601EB0"/>
    <w:rsid w:val="00604672"/>
    <w:rsid w:val="00606896"/>
    <w:rsid w:val="0061511F"/>
    <w:rsid w:val="006218C8"/>
    <w:rsid w:val="00623D07"/>
    <w:rsid w:val="00627A44"/>
    <w:rsid w:val="0064510B"/>
    <w:rsid w:val="00656157"/>
    <w:rsid w:val="00660225"/>
    <w:rsid w:val="00666ABB"/>
    <w:rsid w:val="006762B5"/>
    <w:rsid w:val="00676B5D"/>
    <w:rsid w:val="006775CB"/>
    <w:rsid w:val="006776B6"/>
    <w:rsid w:val="00677A58"/>
    <w:rsid w:val="006812AD"/>
    <w:rsid w:val="0068632D"/>
    <w:rsid w:val="00690952"/>
    <w:rsid w:val="00694D70"/>
    <w:rsid w:val="006A363E"/>
    <w:rsid w:val="006A7416"/>
    <w:rsid w:val="006C09EA"/>
    <w:rsid w:val="006C2399"/>
    <w:rsid w:val="006C28CA"/>
    <w:rsid w:val="006C2EBD"/>
    <w:rsid w:val="006C3C4B"/>
    <w:rsid w:val="006C54D9"/>
    <w:rsid w:val="006E410C"/>
    <w:rsid w:val="006E4152"/>
    <w:rsid w:val="006E44DB"/>
    <w:rsid w:val="006F1B13"/>
    <w:rsid w:val="006F50B7"/>
    <w:rsid w:val="00713782"/>
    <w:rsid w:val="00720D39"/>
    <w:rsid w:val="007243AE"/>
    <w:rsid w:val="007363E2"/>
    <w:rsid w:val="00740FA0"/>
    <w:rsid w:val="00741B21"/>
    <w:rsid w:val="00743480"/>
    <w:rsid w:val="007513A4"/>
    <w:rsid w:val="00751D94"/>
    <w:rsid w:val="00770B07"/>
    <w:rsid w:val="007720D8"/>
    <w:rsid w:val="00774487"/>
    <w:rsid w:val="00782BE6"/>
    <w:rsid w:val="00783317"/>
    <w:rsid w:val="00784F82"/>
    <w:rsid w:val="00787DC5"/>
    <w:rsid w:val="007A3E26"/>
    <w:rsid w:val="007A4130"/>
    <w:rsid w:val="007B0210"/>
    <w:rsid w:val="007B0EC9"/>
    <w:rsid w:val="007E4EF4"/>
    <w:rsid w:val="007E5D84"/>
    <w:rsid w:val="007E7B7E"/>
    <w:rsid w:val="007F07D0"/>
    <w:rsid w:val="0082715C"/>
    <w:rsid w:val="00835800"/>
    <w:rsid w:val="008360CA"/>
    <w:rsid w:val="00836595"/>
    <w:rsid w:val="00850E1A"/>
    <w:rsid w:val="00851FD2"/>
    <w:rsid w:val="00862098"/>
    <w:rsid w:val="008632D8"/>
    <w:rsid w:val="0087080A"/>
    <w:rsid w:val="00874357"/>
    <w:rsid w:val="008757ED"/>
    <w:rsid w:val="00883B67"/>
    <w:rsid w:val="008A5B47"/>
    <w:rsid w:val="008A6F63"/>
    <w:rsid w:val="008B2F0F"/>
    <w:rsid w:val="008B4DFD"/>
    <w:rsid w:val="008C051D"/>
    <w:rsid w:val="008C1889"/>
    <w:rsid w:val="008C2C8B"/>
    <w:rsid w:val="008D22EA"/>
    <w:rsid w:val="008F4A4A"/>
    <w:rsid w:val="008F4F0A"/>
    <w:rsid w:val="00903E83"/>
    <w:rsid w:val="0090664D"/>
    <w:rsid w:val="0091218D"/>
    <w:rsid w:val="00912A88"/>
    <w:rsid w:val="00914910"/>
    <w:rsid w:val="00925BCD"/>
    <w:rsid w:val="00927C87"/>
    <w:rsid w:val="00940AB7"/>
    <w:rsid w:val="00944251"/>
    <w:rsid w:val="009577F2"/>
    <w:rsid w:val="009603C1"/>
    <w:rsid w:val="009620CC"/>
    <w:rsid w:val="00964B92"/>
    <w:rsid w:val="00970D8D"/>
    <w:rsid w:val="009714A8"/>
    <w:rsid w:val="009A319E"/>
    <w:rsid w:val="009B3970"/>
    <w:rsid w:val="009C1754"/>
    <w:rsid w:val="009D4225"/>
    <w:rsid w:val="009E61A5"/>
    <w:rsid w:val="009F16A6"/>
    <w:rsid w:val="009F50C2"/>
    <w:rsid w:val="00A05070"/>
    <w:rsid w:val="00A10B3B"/>
    <w:rsid w:val="00A24495"/>
    <w:rsid w:val="00A32E58"/>
    <w:rsid w:val="00A344EB"/>
    <w:rsid w:val="00A3787C"/>
    <w:rsid w:val="00A37B40"/>
    <w:rsid w:val="00A516BD"/>
    <w:rsid w:val="00A5752B"/>
    <w:rsid w:val="00A668DF"/>
    <w:rsid w:val="00A77809"/>
    <w:rsid w:val="00A83E1B"/>
    <w:rsid w:val="00A856AD"/>
    <w:rsid w:val="00A87691"/>
    <w:rsid w:val="00AA3BFA"/>
    <w:rsid w:val="00AB46C8"/>
    <w:rsid w:val="00AC5DD5"/>
    <w:rsid w:val="00AD3DC0"/>
    <w:rsid w:val="00AE16A7"/>
    <w:rsid w:val="00AF0B94"/>
    <w:rsid w:val="00AF3A30"/>
    <w:rsid w:val="00AF5935"/>
    <w:rsid w:val="00B06FB4"/>
    <w:rsid w:val="00B15836"/>
    <w:rsid w:val="00B16ACE"/>
    <w:rsid w:val="00B21CDF"/>
    <w:rsid w:val="00B26AC6"/>
    <w:rsid w:val="00B3750B"/>
    <w:rsid w:val="00B37642"/>
    <w:rsid w:val="00B41F50"/>
    <w:rsid w:val="00B4264D"/>
    <w:rsid w:val="00B42C24"/>
    <w:rsid w:val="00B42C46"/>
    <w:rsid w:val="00B6238B"/>
    <w:rsid w:val="00B623C3"/>
    <w:rsid w:val="00B73D42"/>
    <w:rsid w:val="00B74438"/>
    <w:rsid w:val="00B74954"/>
    <w:rsid w:val="00B75442"/>
    <w:rsid w:val="00B8059B"/>
    <w:rsid w:val="00B82AD9"/>
    <w:rsid w:val="00B9199C"/>
    <w:rsid w:val="00B94F75"/>
    <w:rsid w:val="00BB598C"/>
    <w:rsid w:val="00BB69EF"/>
    <w:rsid w:val="00BC2E5F"/>
    <w:rsid w:val="00BC51D5"/>
    <w:rsid w:val="00BD1606"/>
    <w:rsid w:val="00BD5193"/>
    <w:rsid w:val="00BE171A"/>
    <w:rsid w:val="00BE40EE"/>
    <w:rsid w:val="00BE75FB"/>
    <w:rsid w:val="00C01318"/>
    <w:rsid w:val="00C05F75"/>
    <w:rsid w:val="00C12350"/>
    <w:rsid w:val="00C16A62"/>
    <w:rsid w:val="00C178B1"/>
    <w:rsid w:val="00C278FC"/>
    <w:rsid w:val="00C45E8E"/>
    <w:rsid w:val="00C616AB"/>
    <w:rsid w:val="00C70275"/>
    <w:rsid w:val="00C741EC"/>
    <w:rsid w:val="00C8373D"/>
    <w:rsid w:val="00C85A81"/>
    <w:rsid w:val="00C86EE6"/>
    <w:rsid w:val="00C90EC1"/>
    <w:rsid w:val="00C96945"/>
    <w:rsid w:val="00CA0C14"/>
    <w:rsid w:val="00CA5C08"/>
    <w:rsid w:val="00CA7E42"/>
    <w:rsid w:val="00CC78B6"/>
    <w:rsid w:val="00CD36BC"/>
    <w:rsid w:val="00CF4A1A"/>
    <w:rsid w:val="00CF77C2"/>
    <w:rsid w:val="00D02086"/>
    <w:rsid w:val="00D0410E"/>
    <w:rsid w:val="00D11C83"/>
    <w:rsid w:val="00D14A86"/>
    <w:rsid w:val="00D41FC1"/>
    <w:rsid w:val="00D5733E"/>
    <w:rsid w:val="00D60556"/>
    <w:rsid w:val="00D65E9D"/>
    <w:rsid w:val="00D768F5"/>
    <w:rsid w:val="00D82BAE"/>
    <w:rsid w:val="00D838AA"/>
    <w:rsid w:val="00DA234C"/>
    <w:rsid w:val="00DA303B"/>
    <w:rsid w:val="00DA5031"/>
    <w:rsid w:val="00DB07DD"/>
    <w:rsid w:val="00DB619D"/>
    <w:rsid w:val="00DB66C8"/>
    <w:rsid w:val="00DB697B"/>
    <w:rsid w:val="00DB7573"/>
    <w:rsid w:val="00DC3505"/>
    <w:rsid w:val="00DC3852"/>
    <w:rsid w:val="00DF3DB0"/>
    <w:rsid w:val="00DF553A"/>
    <w:rsid w:val="00DF6D39"/>
    <w:rsid w:val="00E004E3"/>
    <w:rsid w:val="00E05769"/>
    <w:rsid w:val="00E1137B"/>
    <w:rsid w:val="00E12612"/>
    <w:rsid w:val="00E14DE4"/>
    <w:rsid w:val="00E22441"/>
    <w:rsid w:val="00E2729A"/>
    <w:rsid w:val="00E3265B"/>
    <w:rsid w:val="00E4286B"/>
    <w:rsid w:val="00E4705C"/>
    <w:rsid w:val="00E478FD"/>
    <w:rsid w:val="00E56CB5"/>
    <w:rsid w:val="00E61000"/>
    <w:rsid w:val="00E6301E"/>
    <w:rsid w:val="00E6380D"/>
    <w:rsid w:val="00E655B0"/>
    <w:rsid w:val="00E66173"/>
    <w:rsid w:val="00E71A6B"/>
    <w:rsid w:val="00E740D7"/>
    <w:rsid w:val="00E77086"/>
    <w:rsid w:val="00E9679F"/>
    <w:rsid w:val="00E96E19"/>
    <w:rsid w:val="00EA300C"/>
    <w:rsid w:val="00EA4ACC"/>
    <w:rsid w:val="00EA5EAC"/>
    <w:rsid w:val="00EB6609"/>
    <w:rsid w:val="00EB67A0"/>
    <w:rsid w:val="00EC788A"/>
    <w:rsid w:val="00ED24D6"/>
    <w:rsid w:val="00EE44E2"/>
    <w:rsid w:val="00EE7E3C"/>
    <w:rsid w:val="00EF2894"/>
    <w:rsid w:val="00F07A74"/>
    <w:rsid w:val="00F10E79"/>
    <w:rsid w:val="00F24EA7"/>
    <w:rsid w:val="00F465DE"/>
    <w:rsid w:val="00F54BCF"/>
    <w:rsid w:val="00F70111"/>
    <w:rsid w:val="00F85A65"/>
    <w:rsid w:val="00F86ABE"/>
    <w:rsid w:val="00FD11AD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2E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A"/>
  </w:style>
  <w:style w:type="paragraph" w:styleId="a9">
    <w:name w:val="No Spacing"/>
    <w:link w:val="aa"/>
    <w:uiPriority w:val="1"/>
    <w:qFormat/>
    <w:rsid w:val="00A050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5070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27C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C87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27C8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87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F792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F7923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A37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2E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A"/>
  </w:style>
  <w:style w:type="paragraph" w:styleId="a9">
    <w:name w:val="No Spacing"/>
    <w:link w:val="aa"/>
    <w:uiPriority w:val="1"/>
    <w:qFormat/>
    <w:rsid w:val="00A050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5070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27C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C87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27C8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87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F792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F7923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A37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1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6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7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52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AB6261FDB4756688F338A9697B91A786A671BB91FC7DA215DA0E7AB0A1E72B706FF7D762F53D2C452D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CAB6261FDB4756688F2D8780FBE61579683F13BA14C48F7D0DA6B0F45A1827F746F928356B5BD5C455D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CAB6261FDB4756688F338A9697B91A786A671BB91FC7DA215DA0E7AB0A1E72B706FF7D762F53D5436A09B9C45BD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22C9C6-30C1-48F5-A578-470CF5BAE3F7}"/>
</file>

<file path=customXml/itemProps2.xml><?xml version="1.0" encoding="utf-8"?>
<ds:datastoreItem xmlns:ds="http://schemas.openxmlformats.org/officeDocument/2006/customXml" ds:itemID="{759719F0-6C6F-43DE-9A4E-32D802679079}"/>
</file>

<file path=customXml/itemProps3.xml><?xml version="1.0" encoding="utf-8"?>
<ds:datastoreItem xmlns:ds="http://schemas.openxmlformats.org/officeDocument/2006/customXml" ds:itemID="{8AF04B63-7314-41FE-BF40-33A352F64E0F}"/>
</file>

<file path=customXml/itemProps4.xml><?xml version="1.0" encoding="utf-8"?>
<ds:datastoreItem xmlns:ds="http://schemas.openxmlformats.org/officeDocument/2006/customXml" ds:itemID="{565EDEBE-1627-47C1-BE12-3936F8624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Ларькова Анастасия Евгеньевна</dc:creator>
  <cp:lastModifiedBy>Чернега Елена Васильевна</cp:lastModifiedBy>
  <cp:revision>10</cp:revision>
  <cp:lastPrinted>2024-03-15T04:04:00Z</cp:lastPrinted>
  <dcterms:created xsi:type="dcterms:W3CDTF">2023-12-21T02:31:00Z</dcterms:created>
  <dcterms:modified xsi:type="dcterms:W3CDTF">2024-03-15T04:04:00Z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