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6" w:rsidRPr="0083581E" w:rsidRDefault="00DA71C6" w:rsidP="00DA7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DA71C6" w:rsidRDefault="00DA71C6" w:rsidP="00DA7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1C6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="00642A54" w:rsidRPr="00642A54">
        <w:rPr>
          <w:rFonts w:ascii="Times New Roman" w:hAnsi="Times New Roman" w:cs="Times New Roman"/>
          <w:sz w:val="24"/>
          <w:szCs w:val="24"/>
        </w:rPr>
        <w:t xml:space="preserve">проекту внесения изменений в Правила землепользования </w:t>
      </w:r>
      <w:r w:rsidR="00854971">
        <w:rPr>
          <w:rFonts w:ascii="Times New Roman" w:hAnsi="Times New Roman" w:cs="Times New Roman"/>
          <w:sz w:val="24"/>
          <w:szCs w:val="24"/>
        </w:rPr>
        <w:br/>
      </w:r>
      <w:r w:rsidR="00642A54" w:rsidRPr="00642A54">
        <w:rPr>
          <w:rFonts w:ascii="Times New Roman" w:hAnsi="Times New Roman" w:cs="Times New Roman"/>
          <w:sz w:val="24"/>
          <w:szCs w:val="24"/>
        </w:rPr>
        <w:t>и застройки городского округа город Красноярск, утвержденные решением Красноярского городского Совета деп</w:t>
      </w:r>
      <w:r w:rsidR="00E30FEE">
        <w:rPr>
          <w:rFonts w:ascii="Times New Roman" w:hAnsi="Times New Roman" w:cs="Times New Roman"/>
          <w:sz w:val="24"/>
          <w:szCs w:val="24"/>
        </w:rPr>
        <w:t xml:space="preserve">утатов от 07.07.2015 № В-122, </w:t>
      </w:r>
      <w:r w:rsidR="004428C2">
        <w:rPr>
          <w:rFonts w:ascii="Times New Roman" w:hAnsi="Times New Roman" w:cs="Times New Roman"/>
          <w:sz w:val="24"/>
          <w:szCs w:val="24"/>
        </w:rPr>
        <w:t xml:space="preserve">в </w:t>
      </w:r>
      <w:r w:rsidR="004428C2" w:rsidRPr="00E30FEE">
        <w:rPr>
          <w:rFonts w:ascii="Times New Roman" w:hAnsi="Times New Roman" w:cs="Times New Roman"/>
          <w:sz w:val="24"/>
          <w:szCs w:val="24"/>
        </w:rPr>
        <w:t xml:space="preserve">части внесения изменений в текстовую и графическую </w:t>
      </w:r>
      <w:r w:rsidR="004428C2" w:rsidRPr="00443140">
        <w:rPr>
          <w:rFonts w:ascii="Times New Roman" w:hAnsi="Times New Roman" w:cs="Times New Roman"/>
          <w:sz w:val="24"/>
          <w:szCs w:val="24"/>
        </w:rPr>
        <w:t>часть</w:t>
      </w:r>
      <w:r w:rsidR="004428C2" w:rsidRPr="00E30FEE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городского округа город Красноярск</w:t>
      </w:r>
    </w:p>
    <w:p w:rsidR="00E30FEE" w:rsidRDefault="00E30FEE" w:rsidP="00DA71C6">
      <w:pPr>
        <w:pStyle w:val="ConsPlusNonformat"/>
        <w:jc w:val="both"/>
      </w:pPr>
    </w:p>
    <w:p w:rsidR="00DA71C6" w:rsidRPr="009436C0" w:rsidRDefault="00DA71C6" w:rsidP="007F69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6C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41AA" w:rsidRPr="009436C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от </w:t>
      </w:r>
      <w:r w:rsidR="004428C2">
        <w:rPr>
          <w:rFonts w:ascii="Times New Roman" w:hAnsi="Times New Roman" w:cs="Times New Roman"/>
          <w:sz w:val="24"/>
          <w:szCs w:val="24"/>
        </w:rPr>
        <w:t>06.11</w:t>
      </w:r>
      <w:r w:rsidR="007F6902" w:rsidRPr="009436C0">
        <w:rPr>
          <w:rFonts w:ascii="Times New Roman" w:hAnsi="Times New Roman" w:cs="Times New Roman"/>
          <w:sz w:val="24"/>
          <w:szCs w:val="24"/>
        </w:rPr>
        <w:t>.20</w:t>
      </w:r>
      <w:r w:rsidR="009436C0" w:rsidRPr="009436C0">
        <w:rPr>
          <w:rFonts w:ascii="Times New Roman" w:hAnsi="Times New Roman" w:cs="Times New Roman"/>
          <w:sz w:val="24"/>
          <w:szCs w:val="24"/>
        </w:rPr>
        <w:t>20</w:t>
      </w:r>
      <w:r w:rsidR="00215D4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457FD" w:rsidRPr="009436C0">
        <w:rPr>
          <w:rFonts w:ascii="Times New Roman" w:hAnsi="Times New Roman" w:cs="Times New Roman"/>
          <w:sz w:val="24"/>
          <w:szCs w:val="24"/>
        </w:rPr>
        <w:t xml:space="preserve">  </w:t>
      </w:r>
      <w:r w:rsidR="00C741AA" w:rsidRPr="009436C0">
        <w:rPr>
          <w:rFonts w:ascii="Times New Roman" w:hAnsi="Times New Roman" w:cs="Times New Roman"/>
          <w:sz w:val="24"/>
          <w:szCs w:val="24"/>
        </w:rPr>
        <w:t>№</w:t>
      </w:r>
      <w:r w:rsidR="00070575" w:rsidRPr="009436C0">
        <w:rPr>
          <w:rFonts w:ascii="Times New Roman" w:hAnsi="Times New Roman" w:cs="Times New Roman"/>
          <w:sz w:val="24"/>
          <w:szCs w:val="24"/>
        </w:rPr>
        <w:t xml:space="preserve"> </w:t>
      </w:r>
      <w:r w:rsidR="004428C2">
        <w:rPr>
          <w:rFonts w:ascii="Times New Roman" w:hAnsi="Times New Roman" w:cs="Times New Roman"/>
          <w:sz w:val="24"/>
          <w:szCs w:val="24"/>
        </w:rPr>
        <w:t>879</w:t>
      </w:r>
      <w:r w:rsidR="008457FD" w:rsidRPr="009436C0">
        <w:rPr>
          <w:rFonts w:ascii="Times New Roman" w:hAnsi="Times New Roman" w:cs="Times New Roman"/>
          <w:sz w:val="24"/>
          <w:szCs w:val="24"/>
        </w:rPr>
        <w:t xml:space="preserve"> </w:t>
      </w:r>
      <w:r w:rsidR="00C741AA" w:rsidRPr="009436C0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Pr="009436C0">
        <w:rPr>
          <w:rFonts w:ascii="Times New Roman" w:hAnsi="Times New Roman" w:cs="Times New Roman"/>
          <w:sz w:val="24"/>
          <w:szCs w:val="24"/>
        </w:rPr>
        <w:t>сообщает о назначении публичных слушаний в период:</w:t>
      </w:r>
      <w:r w:rsidR="00997D0A" w:rsidRPr="009436C0">
        <w:rPr>
          <w:rFonts w:ascii="Times New Roman" w:hAnsi="Times New Roman" w:cs="Times New Roman"/>
          <w:sz w:val="24"/>
          <w:szCs w:val="24"/>
        </w:rPr>
        <w:t xml:space="preserve"> с </w:t>
      </w:r>
      <w:r w:rsidR="004428C2">
        <w:rPr>
          <w:rFonts w:ascii="Times New Roman" w:hAnsi="Times New Roman" w:cs="Times New Roman"/>
          <w:sz w:val="24"/>
          <w:szCs w:val="24"/>
        </w:rPr>
        <w:t>18.11</w:t>
      </w:r>
      <w:r w:rsidR="00997D0A" w:rsidRPr="009436C0">
        <w:rPr>
          <w:rFonts w:ascii="Times New Roman" w:hAnsi="Times New Roman" w:cs="Times New Roman"/>
          <w:sz w:val="24"/>
          <w:szCs w:val="24"/>
        </w:rPr>
        <w:t>.20</w:t>
      </w:r>
      <w:r w:rsidR="009436C0" w:rsidRPr="009436C0">
        <w:rPr>
          <w:rFonts w:ascii="Times New Roman" w:hAnsi="Times New Roman" w:cs="Times New Roman"/>
          <w:sz w:val="24"/>
          <w:szCs w:val="24"/>
        </w:rPr>
        <w:t>20</w:t>
      </w:r>
      <w:r w:rsidR="00997D0A" w:rsidRPr="009436C0">
        <w:rPr>
          <w:rFonts w:ascii="Times New Roman" w:hAnsi="Times New Roman" w:cs="Times New Roman"/>
          <w:sz w:val="24"/>
          <w:szCs w:val="24"/>
        </w:rPr>
        <w:t xml:space="preserve"> по </w:t>
      </w:r>
      <w:r w:rsidR="004428C2">
        <w:rPr>
          <w:rFonts w:ascii="Times New Roman" w:hAnsi="Times New Roman" w:cs="Times New Roman"/>
          <w:sz w:val="24"/>
          <w:szCs w:val="24"/>
        </w:rPr>
        <w:t>18.12</w:t>
      </w:r>
      <w:r w:rsidR="00997D0A" w:rsidRPr="009436C0">
        <w:rPr>
          <w:rFonts w:ascii="Times New Roman" w:hAnsi="Times New Roman" w:cs="Times New Roman"/>
          <w:sz w:val="24"/>
          <w:szCs w:val="24"/>
        </w:rPr>
        <w:t>.20</w:t>
      </w:r>
      <w:r w:rsidR="00536B86" w:rsidRPr="009436C0">
        <w:rPr>
          <w:rFonts w:ascii="Times New Roman" w:hAnsi="Times New Roman" w:cs="Times New Roman"/>
          <w:sz w:val="24"/>
          <w:szCs w:val="24"/>
        </w:rPr>
        <w:t>20</w:t>
      </w:r>
      <w:r w:rsidR="00997D0A" w:rsidRPr="009436C0">
        <w:rPr>
          <w:rFonts w:ascii="Times New Roman" w:hAnsi="Times New Roman" w:cs="Times New Roman"/>
          <w:sz w:val="24"/>
          <w:szCs w:val="24"/>
        </w:rPr>
        <w:t xml:space="preserve"> </w:t>
      </w:r>
      <w:r w:rsidR="008908FD" w:rsidRPr="009436C0">
        <w:rPr>
          <w:rFonts w:ascii="Times New Roman" w:hAnsi="Times New Roman" w:cs="Times New Roman"/>
          <w:sz w:val="24"/>
          <w:szCs w:val="24"/>
        </w:rPr>
        <w:t xml:space="preserve">по </w:t>
      </w:r>
      <w:r w:rsidR="00642A54" w:rsidRPr="009436C0">
        <w:rPr>
          <w:rFonts w:ascii="Times New Roman" w:hAnsi="Times New Roman" w:cs="Times New Roman"/>
          <w:sz w:val="24"/>
          <w:szCs w:val="24"/>
        </w:rPr>
        <w:t xml:space="preserve">проекту 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</w:t>
      </w:r>
      <w:r w:rsidR="004428C2">
        <w:rPr>
          <w:rFonts w:ascii="Times New Roman" w:hAnsi="Times New Roman" w:cs="Times New Roman"/>
          <w:sz w:val="24"/>
          <w:szCs w:val="24"/>
        </w:rPr>
        <w:t xml:space="preserve">в </w:t>
      </w:r>
      <w:r w:rsidR="004428C2" w:rsidRPr="00E30FEE">
        <w:rPr>
          <w:rFonts w:ascii="Times New Roman" w:hAnsi="Times New Roman" w:cs="Times New Roman"/>
          <w:sz w:val="24"/>
          <w:szCs w:val="24"/>
        </w:rPr>
        <w:t xml:space="preserve">части внесения изменений в текстовую и графическую </w:t>
      </w:r>
      <w:r w:rsidR="004428C2" w:rsidRPr="00443140">
        <w:rPr>
          <w:rFonts w:ascii="Times New Roman" w:hAnsi="Times New Roman" w:cs="Times New Roman"/>
          <w:sz w:val="24"/>
          <w:szCs w:val="24"/>
        </w:rPr>
        <w:t>часть</w:t>
      </w:r>
      <w:r w:rsidR="004428C2" w:rsidRPr="00E30FEE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городского округа город</w:t>
      </w:r>
      <w:proofErr w:type="gramEnd"/>
      <w:r w:rsidR="004428C2" w:rsidRPr="00E30FEE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9436C0" w:rsidRPr="009436C0">
        <w:rPr>
          <w:rFonts w:ascii="Times New Roman" w:hAnsi="Times New Roman" w:cs="Times New Roman"/>
          <w:sz w:val="24"/>
          <w:szCs w:val="24"/>
        </w:rPr>
        <w:t xml:space="preserve"> </w:t>
      </w:r>
      <w:r w:rsidRPr="009436C0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DA71C6" w:rsidRPr="00526AFC" w:rsidRDefault="00DA71C6" w:rsidP="00C741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71C6" w:rsidRPr="00526AFC" w:rsidRDefault="00DA71C6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642A54" w:rsidRDefault="00642A54" w:rsidP="00642A54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 w:rsidRPr="00526AFC">
        <w:rPr>
          <w:sz w:val="24"/>
          <w:szCs w:val="24"/>
        </w:rPr>
        <w:t>Проект решения Красноярского городского Совета депутатов «</w:t>
      </w:r>
      <w:r w:rsidRPr="00526AFC">
        <w:rPr>
          <w:bCs/>
          <w:sz w:val="24"/>
          <w:szCs w:val="24"/>
        </w:rPr>
        <w:t xml:space="preserve">О внесении изменений в решение Красноярского городского Совета депутатов от 07.07.2015 № В-122 "О правилах землепользования и застройки городского округа город Красноярск и о признании </w:t>
      </w:r>
      <w:proofErr w:type="gramStart"/>
      <w:r w:rsidRPr="00526AFC">
        <w:rPr>
          <w:bCs/>
          <w:sz w:val="24"/>
          <w:szCs w:val="24"/>
        </w:rPr>
        <w:t>утратившими</w:t>
      </w:r>
      <w:proofErr w:type="gramEnd"/>
      <w:r w:rsidRPr="00526AFC">
        <w:rPr>
          <w:bCs/>
          <w:sz w:val="24"/>
          <w:szCs w:val="24"/>
        </w:rPr>
        <w:t xml:space="preserve"> силу отдельных решений Красноярского городского Совета депутатов"</w:t>
      </w:r>
      <w:r w:rsidR="00A6330C" w:rsidRPr="00526AFC">
        <w:rPr>
          <w:bCs/>
          <w:sz w:val="24"/>
          <w:szCs w:val="24"/>
        </w:rPr>
        <w:t>»</w:t>
      </w:r>
      <w:r w:rsidR="004428C2">
        <w:rPr>
          <w:bCs/>
          <w:sz w:val="24"/>
          <w:szCs w:val="24"/>
        </w:rPr>
        <w:t>;</w:t>
      </w:r>
    </w:p>
    <w:p w:rsidR="004428C2" w:rsidRDefault="004428C2" w:rsidP="004428C2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Карта градостроительного зонирования территории городского округа город Красноярск;</w:t>
      </w:r>
    </w:p>
    <w:p w:rsidR="004428C2" w:rsidRDefault="004428C2" w:rsidP="004428C2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Карта границ территорий, предусматривающих осуществление деятельности по комплексному и устойчивому развитию территорий;</w:t>
      </w:r>
    </w:p>
    <w:p w:rsidR="004428C2" w:rsidRDefault="004428C2" w:rsidP="004428C2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Графическое описание местоположения границ территориальной зоны «</w:t>
      </w:r>
      <w:proofErr w:type="spellStart"/>
      <w:r>
        <w:rPr>
          <w:bCs/>
          <w:sz w:val="24"/>
          <w:szCs w:val="24"/>
        </w:rPr>
        <w:t>Подзоны</w:t>
      </w:r>
      <w:proofErr w:type="spellEnd"/>
      <w:r>
        <w:rPr>
          <w:bCs/>
          <w:sz w:val="24"/>
          <w:szCs w:val="24"/>
        </w:rPr>
        <w:t xml:space="preserve"> застройки </w:t>
      </w:r>
      <w:proofErr w:type="spellStart"/>
      <w:r>
        <w:rPr>
          <w:bCs/>
          <w:sz w:val="24"/>
          <w:szCs w:val="24"/>
        </w:rPr>
        <w:t>среднеэтажными</w:t>
      </w:r>
      <w:proofErr w:type="spellEnd"/>
      <w:r>
        <w:rPr>
          <w:bCs/>
          <w:sz w:val="24"/>
          <w:szCs w:val="24"/>
        </w:rPr>
        <w:t xml:space="preserve"> жилыми домами (Ж-3-1)»;</w:t>
      </w:r>
    </w:p>
    <w:p w:rsidR="004428C2" w:rsidRDefault="004428C2" w:rsidP="004428C2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>
        <w:rPr>
          <w:sz w:val="24"/>
          <w:szCs w:val="24"/>
        </w:rPr>
        <w:t>Г</w:t>
      </w:r>
      <w:r w:rsidRPr="00A7408E">
        <w:rPr>
          <w:sz w:val="24"/>
          <w:szCs w:val="24"/>
        </w:rPr>
        <w:t>рафическое описание местоположения границ  территориальной зоны «</w:t>
      </w:r>
      <w:r w:rsidRPr="005A0FE8">
        <w:rPr>
          <w:sz w:val="24"/>
          <w:szCs w:val="24"/>
        </w:rPr>
        <w:t xml:space="preserve">зоны застройки </w:t>
      </w:r>
      <w:proofErr w:type="spellStart"/>
      <w:r w:rsidRPr="005A0FE8">
        <w:rPr>
          <w:sz w:val="24"/>
          <w:szCs w:val="24"/>
        </w:rPr>
        <w:t>среднеэтажными</w:t>
      </w:r>
      <w:proofErr w:type="spellEnd"/>
      <w:r w:rsidRPr="005A0FE8">
        <w:rPr>
          <w:sz w:val="24"/>
          <w:szCs w:val="24"/>
        </w:rPr>
        <w:t xml:space="preserve"> жилыми домами (Ж-3)</w:t>
      </w:r>
      <w:r w:rsidRPr="00A7408E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4428C2" w:rsidRDefault="004428C2" w:rsidP="004428C2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Графическое описание местоположения границ территориальной зоны «Зоны застройки многоэтажными жилыми домами (Ж-4)»;</w:t>
      </w:r>
    </w:p>
    <w:p w:rsidR="004428C2" w:rsidRDefault="004428C2" w:rsidP="004428C2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Графическое описание местоположения границ территориальной зоны «</w:t>
      </w:r>
      <w:proofErr w:type="spellStart"/>
      <w:r>
        <w:rPr>
          <w:bCs/>
          <w:sz w:val="24"/>
          <w:szCs w:val="24"/>
        </w:rPr>
        <w:t>Подзоны</w:t>
      </w:r>
      <w:proofErr w:type="spellEnd"/>
      <w:r>
        <w:rPr>
          <w:bCs/>
          <w:sz w:val="24"/>
          <w:szCs w:val="24"/>
        </w:rPr>
        <w:t xml:space="preserve"> застройки многоэтажными жилыми домами (Ж-4-1)»;</w:t>
      </w:r>
    </w:p>
    <w:p w:rsidR="004428C2" w:rsidRDefault="004428C2" w:rsidP="004428C2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Графическое описание местоположения границ территориальной зоны «Многофункциональные </w:t>
      </w:r>
      <w:proofErr w:type="spellStart"/>
      <w:r>
        <w:rPr>
          <w:bCs/>
          <w:sz w:val="24"/>
          <w:szCs w:val="24"/>
        </w:rPr>
        <w:t>подзоны</w:t>
      </w:r>
      <w:proofErr w:type="spellEnd"/>
      <w:r>
        <w:rPr>
          <w:bCs/>
          <w:sz w:val="24"/>
          <w:szCs w:val="24"/>
        </w:rPr>
        <w:t xml:space="preserve"> (МФ-1)»;</w:t>
      </w:r>
    </w:p>
    <w:p w:rsidR="004428C2" w:rsidRDefault="004428C2" w:rsidP="004428C2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>
        <w:rPr>
          <w:sz w:val="24"/>
          <w:szCs w:val="24"/>
        </w:rPr>
        <w:t>Г</w:t>
      </w:r>
      <w:r w:rsidRPr="00A7408E">
        <w:rPr>
          <w:sz w:val="24"/>
          <w:szCs w:val="24"/>
        </w:rPr>
        <w:t>рафическое описание местоположения границ территориальной зоны «</w:t>
      </w:r>
      <w:r w:rsidRPr="0043589E">
        <w:rPr>
          <w:sz w:val="24"/>
          <w:szCs w:val="24"/>
        </w:rPr>
        <w:t>многофункциональные зоны (МФ)</w:t>
      </w:r>
      <w:r w:rsidRPr="00A7408E">
        <w:rPr>
          <w:sz w:val="24"/>
          <w:szCs w:val="24"/>
        </w:rPr>
        <w:t>»</w:t>
      </w:r>
      <w:r>
        <w:rPr>
          <w:bCs/>
          <w:sz w:val="24"/>
          <w:szCs w:val="24"/>
        </w:rPr>
        <w:t>;</w:t>
      </w:r>
    </w:p>
    <w:p w:rsidR="004428C2" w:rsidRDefault="004428C2" w:rsidP="004428C2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>
        <w:rPr>
          <w:sz w:val="24"/>
          <w:szCs w:val="24"/>
        </w:rPr>
        <w:t>Г</w:t>
      </w:r>
      <w:r w:rsidRPr="008E43A9">
        <w:rPr>
          <w:sz w:val="24"/>
          <w:szCs w:val="24"/>
        </w:rPr>
        <w:t>рафическое описание местоположения границ территориальной зоны «</w:t>
      </w:r>
      <w:r w:rsidRPr="00754B42">
        <w:rPr>
          <w:sz w:val="24"/>
          <w:szCs w:val="24"/>
        </w:rPr>
        <w:t>зоны городской рекреации (Р-3)</w:t>
      </w:r>
      <w:r w:rsidRPr="008E43A9">
        <w:rPr>
          <w:sz w:val="24"/>
          <w:szCs w:val="24"/>
        </w:rPr>
        <w:t>»</w:t>
      </w:r>
      <w:r>
        <w:rPr>
          <w:bCs/>
          <w:sz w:val="24"/>
          <w:szCs w:val="24"/>
        </w:rPr>
        <w:t>;</w:t>
      </w:r>
    </w:p>
    <w:p w:rsidR="004428C2" w:rsidRPr="004428C2" w:rsidRDefault="004428C2" w:rsidP="004428C2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Графическое описание местоположения границ территориальной зоны «</w:t>
      </w:r>
      <w:proofErr w:type="spellStart"/>
      <w:r>
        <w:rPr>
          <w:bCs/>
          <w:sz w:val="24"/>
          <w:szCs w:val="24"/>
        </w:rPr>
        <w:t>Подзоны</w:t>
      </w:r>
      <w:proofErr w:type="spellEnd"/>
      <w:r>
        <w:rPr>
          <w:bCs/>
          <w:sz w:val="24"/>
          <w:szCs w:val="24"/>
        </w:rPr>
        <w:t xml:space="preserve"> городской рекреации (Р-3-1)».</w:t>
      </w:r>
    </w:p>
    <w:p w:rsidR="00DA71C6" w:rsidRPr="00526AFC" w:rsidRDefault="00DA71C6" w:rsidP="008053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Участниками публичных слушаний являются:</w:t>
      </w:r>
    </w:p>
    <w:p w:rsidR="00805397" w:rsidRPr="00526AFC" w:rsidRDefault="00F23B6C" w:rsidP="00805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805397" w:rsidRPr="00526AFC">
        <w:rPr>
          <w:rFonts w:ascii="Times New Roman" w:hAnsi="Times New Roman" w:cs="Times New Roman"/>
          <w:sz w:val="24"/>
          <w:szCs w:val="24"/>
        </w:rPr>
        <w:t>.</w:t>
      </w:r>
    </w:p>
    <w:p w:rsidR="00DA71C6" w:rsidRPr="00526AFC" w:rsidRDefault="00DA71C6" w:rsidP="00A849A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526AFC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</w:t>
      </w:r>
    </w:p>
    <w:p w:rsidR="00DA71C6" w:rsidRPr="00526AFC" w:rsidRDefault="00DA71C6" w:rsidP="00742E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</w:t>
      </w:r>
      <w:r w:rsidR="00742EA8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в информационно-телекоммуникационной</w:t>
      </w:r>
      <w:r w:rsidR="00742EA8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сети Интернет по адресу www.admkrsk.ru.</w:t>
      </w:r>
    </w:p>
    <w:p w:rsidR="00DA71C6" w:rsidRPr="00526AFC" w:rsidRDefault="00DA71C6" w:rsidP="00526A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 xml:space="preserve">Информационный стенд размещается 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по адресу: ул. Карла Маркса, 95, </w:t>
      </w:r>
      <w:r w:rsidR="00C61CF7" w:rsidRPr="00526AFC">
        <w:rPr>
          <w:rFonts w:ascii="Times New Roman" w:hAnsi="Times New Roman" w:cs="Times New Roman"/>
          <w:sz w:val="24"/>
          <w:szCs w:val="24"/>
        </w:rPr>
        <w:t xml:space="preserve">около здания </w:t>
      </w:r>
      <w:r w:rsidR="0047605C" w:rsidRPr="00526AFC">
        <w:rPr>
          <w:rFonts w:ascii="Times New Roman" w:hAnsi="Times New Roman" w:cs="Times New Roman"/>
          <w:sz w:val="24"/>
          <w:szCs w:val="24"/>
        </w:rPr>
        <w:t>администрации</w:t>
      </w:r>
      <w:r w:rsidR="00F141C2" w:rsidRPr="00526AFC">
        <w:rPr>
          <w:rFonts w:ascii="Times New Roman" w:hAnsi="Times New Roman" w:cs="Times New Roman"/>
          <w:sz w:val="24"/>
          <w:szCs w:val="24"/>
        </w:rPr>
        <w:t>.</w:t>
      </w:r>
    </w:p>
    <w:p w:rsidR="00472B79" w:rsidRPr="00526AFC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С Проектом и информационными материалами к нему можно ознакомиться на</w:t>
      </w:r>
      <w:r w:rsidR="00172946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экспозици</w:t>
      </w:r>
      <w:r w:rsidR="00A6330C" w:rsidRPr="00526AFC">
        <w:rPr>
          <w:rFonts w:ascii="Times New Roman" w:hAnsi="Times New Roman" w:cs="Times New Roman"/>
          <w:sz w:val="24"/>
          <w:szCs w:val="24"/>
        </w:rPr>
        <w:t>ях</w:t>
      </w:r>
      <w:r w:rsidRPr="00526AFC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C77CC4" w:rsidRPr="00526AFC">
        <w:rPr>
          <w:rFonts w:ascii="Times New Roman" w:hAnsi="Times New Roman" w:cs="Times New Roman"/>
          <w:sz w:val="24"/>
          <w:szCs w:val="24"/>
        </w:rPr>
        <w:t>у</w:t>
      </w:r>
      <w:r w:rsidRPr="00526AFC">
        <w:rPr>
          <w:rFonts w:ascii="Times New Roman" w:hAnsi="Times New Roman" w:cs="Times New Roman"/>
          <w:sz w:val="24"/>
          <w:szCs w:val="24"/>
        </w:rPr>
        <w:t>: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B79" w:rsidRPr="00526AFC" w:rsidRDefault="00472B79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 xml:space="preserve">- 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ул. Карла Маркса, 95, </w:t>
      </w:r>
      <w:r w:rsidR="00E31BB6">
        <w:rPr>
          <w:rFonts w:ascii="Times New Roman" w:hAnsi="Times New Roman" w:cs="Times New Roman"/>
          <w:sz w:val="24"/>
          <w:szCs w:val="24"/>
        </w:rPr>
        <w:t>1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 этаж</w:t>
      </w:r>
      <w:r w:rsidR="0047605C" w:rsidRPr="00526AFC">
        <w:rPr>
          <w:rFonts w:ascii="Times New Roman" w:hAnsi="Times New Roman" w:cs="Times New Roman"/>
          <w:sz w:val="24"/>
          <w:szCs w:val="24"/>
        </w:rPr>
        <w:t>, вход со стороны ул. Карла Маркса</w:t>
      </w:r>
      <w:r w:rsidR="003D3703" w:rsidRPr="00526AFC">
        <w:rPr>
          <w:rFonts w:ascii="Times New Roman" w:hAnsi="Times New Roman" w:cs="Times New Roman"/>
          <w:sz w:val="24"/>
          <w:szCs w:val="24"/>
        </w:rPr>
        <w:t>;</w:t>
      </w:r>
    </w:p>
    <w:p w:rsidR="00DA71C6" w:rsidRPr="00881A23" w:rsidRDefault="00DA71C6" w:rsidP="00997D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A2E">
        <w:rPr>
          <w:rFonts w:ascii="Times New Roman" w:hAnsi="Times New Roman" w:cs="Times New Roman"/>
          <w:sz w:val="24"/>
          <w:szCs w:val="24"/>
        </w:rPr>
        <w:t>Срок проведения экспозици</w:t>
      </w:r>
      <w:r w:rsidR="00A6330C" w:rsidRPr="009A2A2E">
        <w:rPr>
          <w:rFonts w:ascii="Times New Roman" w:hAnsi="Times New Roman" w:cs="Times New Roman"/>
          <w:sz w:val="24"/>
          <w:szCs w:val="24"/>
        </w:rPr>
        <w:t>й</w:t>
      </w:r>
      <w:r w:rsidRPr="009A2A2E">
        <w:rPr>
          <w:rFonts w:ascii="Times New Roman" w:hAnsi="Times New Roman" w:cs="Times New Roman"/>
          <w:sz w:val="24"/>
          <w:szCs w:val="24"/>
        </w:rPr>
        <w:t xml:space="preserve"> Проекта:</w:t>
      </w:r>
      <w:r w:rsidR="00997D0A" w:rsidRPr="009A2A2E">
        <w:rPr>
          <w:rFonts w:ascii="Times New Roman" w:hAnsi="Times New Roman" w:cs="Times New Roman"/>
          <w:sz w:val="24"/>
          <w:szCs w:val="24"/>
        </w:rPr>
        <w:t xml:space="preserve"> с </w:t>
      </w:r>
      <w:r w:rsidR="00402D39">
        <w:rPr>
          <w:rFonts w:ascii="Times New Roman" w:hAnsi="Times New Roman" w:cs="Times New Roman"/>
          <w:sz w:val="24"/>
          <w:szCs w:val="24"/>
        </w:rPr>
        <w:t>18.11.</w:t>
      </w:r>
      <w:r w:rsidR="00402D39" w:rsidRPr="00881A23">
        <w:rPr>
          <w:rFonts w:ascii="Times New Roman" w:hAnsi="Times New Roman" w:cs="Times New Roman"/>
          <w:sz w:val="24"/>
          <w:szCs w:val="24"/>
        </w:rPr>
        <w:t>2020</w:t>
      </w:r>
      <w:r w:rsidR="00997D0A" w:rsidRPr="00881A23">
        <w:rPr>
          <w:rFonts w:ascii="Times New Roman" w:hAnsi="Times New Roman" w:cs="Times New Roman"/>
          <w:sz w:val="24"/>
          <w:szCs w:val="24"/>
        </w:rPr>
        <w:t xml:space="preserve"> по </w:t>
      </w:r>
      <w:r w:rsidR="00402D39" w:rsidRPr="00881A23">
        <w:rPr>
          <w:rFonts w:ascii="Times New Roman" w:hAnsi="Times New Roman" w:cs="Times New Roman"/>
          <w:sz w:val="24"/>
          <w:szCs w:val="24"/>
        </w:rPr>
        <w:t>0</w:t>
      </w:r>
      <w:r w:rsidR="00881A23" w:rsidRPr="00881A23">
        <w:rPr>
          <w:rFonts w:ascii="Times New Roman" w:hAnsi="Times New Roman" w:cs="Times New Roman"/>
          <w:sz w:val="24"/>
          <w:szCs w:val="24"/>
        </w:rPr>
        <w:t>4</w:t>
      </w:r>
      <w:r w:rsidR="00402D39" w:rsidRPr="00881A23">
        <w:rPr>
          <w:rFonts w:ascii="Times New Roman" w:hAnsi="Times New Roman" w:cs="Times New Roman"/>
          <w:sz w:val="24"/>
          <w:szCs w:val="24"/>
        </w:rPr>
        <w:t>.12</w:t>
      </w:r>
      <w:r w:rsidR="00997D0A" w:rsidRPr="00881A23">
        <w:rPr>
          <w:rFonts w:ascii="Times New Roman" w:hAnsi="Times New Roman" w:cs="Times New Roman"/>
          <w:sz w:val="24"/>
          <w:szCs w:val="24"/>
        </w:rPr>
        <w:t>.20</w:t>
      </w:r>
      <w:r w:rsidR="00536B86" w:rsidRPr="00881A23">
        <w:rPr>
          <w:rFonts w:ascii="Times New Roman" w:hAnsi="Times New Roman" w:cs="Times New Roman"/>
          <w:sz w:val="24"/>
          <w:szCs w:val="24"/>
        </w:rPr>
        <w:t>20</w:t>
      </w:r>
      <w:r w:rsidR="00997D0A" w:rsidRPr="00881A23">
        <w:rPr>
          <w:rFonts w:ascii="Times New Roman" w:hAnsi="Times New Roman" w:cs="Times New Roman"/>
          <w:sz w:val="24"/>
          <w:szCs w:val="24"/>
        </w:rPr>
        <w:t>.</w:t>
      </w:r>
    </w:p>
    <w:p w:rsidR="00DA71C6" w:rsidRPr="00881A23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A23">
        <w:rPr>
          <w:rFonts w:ascii="Times New Roman" w:hAnsi="Times New Roman" w:cs="Times New Roman"/>
          <w:sz w:val="24"/>
          <w:szCs w:val="24"/>
        </w:rPr>
        <w:t>Посещение экспозици</w:t>
      </w:r>
      <w:r w:rsidR="00A6330C" w:rsidRPr="00881A23">
        <w:rPr>
          <w:rFonts w:ascii="Times New Roman" w:hAnsi="Times New Roman" w:cs="Times New Roman"/>
          <w:sz w:val="24"/>
          <w:szCs w:val="24"/>
        </w:rPr>
        <w:t>й</w:t>
      </w:r>
      <w:r w:rsidRPr="00881A23">
        <w:rPr>
          <w:rFonts w:ascii="Times New Roman" w:hAnsi="Times New Roman" w:cs="Times New Roman"/>
          <w:sz w:val="24"/>
          <w:szCs w:val="24"/>
        </w:rPr>
        <w:t xml:space="preserve"> Проекта возможно:</w:t>
      </w:r>
      <w:r w:rsidR="00F141C2" w:rsidRPr="00881A23">
        <w:rPr>
          <w:rFonts w:ascii="Times New Roman" w:hAnsi="Times New Roman" w:cs="Times New Roman"/>
          <w:sz w:val="24"/>
          <w:szCs w:val="24"/>
        </w:rPr>
        <w:t xml:space="preserve"> в будние дни с 9:00 до 13:00 и с 14:00 до 1</w:t>
      </w:r>
      <w:r w:rsidR="00070575" w:rsidRPr="00881A23">
        <w:rPr>
          <w:rFonts w:ascii="Times New Roman" w:hAnsi="Times New Roman" w:cs="Times New Roman"/>
          <w:sz w:val="24"/>
          <w:szCs w:val="24"/>
        </w:rPr>
        <w:t>7</w:t>
      </w:r>
      <w:r w:rsidR="00F141C2" w:rsidRPr="00881A23">
        <w:rPr>
          <w:rFonts w:ascii="Times New Roman" w:hAnsi="Times New Roman" w:cs="Times New Roman"/>
          <w:sz w:val="24"/>
          <w:szCs w:val="24"/>
        </w:rPr>
        <w:t>:</w:t>
      </w:r>
      <w:r w:rsidR="00070575" w:rsidRPr="00881A23">
        <w:rPr>
          <w:rFonts w:ascii="Times New Roman" w:hAnsi="Times New Roman" w:cs="Times New Roman"/>
          <w:sz w:val="24"/>
          <w:szCs w:val="24"/>
        </w:rPr>
        <w:t>3</w:t>
      </w:r>
      <w:r w:rsidR="00F141C2" w:rsidRPr="00881A23">
        <w:rPr>
          <w:rFonts w:ascii="Times New Roman" w:hAnsi="Times New Roman" w:cs="Times New Roman"/>
          <w:sz w:val="24"/>
          <w:szCs w:val="24"/>
        </w:rPr>
        <w:t>0</w:t>
      </w:r>
      <w:r w:rsidR="00997D0A" w:rsidRPr="00881A23">
        <w:rPr>
          <w:rFonts w:ascii="Times New Roman" w:hAnsi="Times New Roman" w:cs="Times New Roman"/>
          <w:sz w:val="24"/>
          <w:szCs w:val="24"/>
        </w:rPr>
        <w:t>.</w:t>
      </w:r>
    </w:p>
    <w:p w:rsidR="00DA71C6" w:rsidRPr="00881A23" w:rsidRDefault="00DA71C6" w:rsidP="007C67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A23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</w:t>
      </w:r>
      <w:r w:rsidR="000E432C" w:rsidRPr="00881A23">
        <w:rPr>
          <w:rFonts w:ascii="Times New Roman" w:hAnsi="Times New Roman" w:cs="Times New Roman"/>
          <w:sz w:val="24"/>
          <w:szCs w:val="24"/>
        </w:rPr>
        <w:t xml:space="preserve"> </w:t>
      </w:r>
      <w:r w:rsidRPr="00881A23">
        <w:rPr>
          <w:rFonts w:ascii="Times New Roman" w:hAnsi="Times New Roman" w:cs="Times New Roman"/>
          <w:sz w:val="24"/>
          <w:szCs w:val="24"/>
        </w:rPr>
        <w:t>периода  времени, в которое возможно посещение экспозици</w:t>
      </w:r>
      <w:r w:rsidR="00A6330C" w:rsidRPr="00881A23">
        <w:rPr>
          <w:rFonts w:ascii="Times New Roman" w:hAnsi="Times New Roman" w:cs="Times New Roman"/>
          <w:sz w:val="24"/>
          <w:szCs w:val="24"/>
        </w:rPr>
        <w:t>й</w:t>
      </w:r>
      <w:r w:rsidRPr="00881A23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DA71C6" w:rsidRPr="00881A23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23">
        <w:rPr>
          <w:rFonts w:ascii="Times New Roman" w:hAnsi="Times New Roman" w:cs="Times New Roman"/>
          <w:sz w:val="24"/>
          <w:szCs w:val="24"/>
        </w:rPr>
        <w:t>В период размещения на официальном сайте администрации города в</w:t>
      </w:r>
      <w:r w:rsidR="000E432C" w:rsidRPr="00881A23">
        <w:rPr>
          <w:rFonts w:ascii="Times New Roman" w:hAnsi="Times New Roman" w:cs="Times New Roman"/>
          <w:sz w:val="24"/>
          <w:szCs w:val="24"/>
        </w:rPr>
        <w:t xml:space="preserve"> </w:t>
      </w:r>
      <w:r w:rsidRPr="00881A23">
        <w:rPr>
          <w:rFonts w:ascii="Times New Roman" w:hAnsi="Times New Roman" w:cs="Times New Roman"/>
          <w:sz w:val="24"/>
          <w:szCs w:val="24"/>
        </w:rPr>
        <w:t>информационно-</w:t>
      </w:r>
      <w:r w:rsidRPr="00881A23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Интернет Проекта и информационных</w:t>
      </w:r>
      <w:r w:rsidR="000E432C" w:rsidRPr="00881A23">
        <w:rPr>
          <w:rFonts w:ascii="Times New Roman" w:hAnsi="Times New Roman" w:cs="Times New Roman"/>
          <w:sz w:val="24"/>
          <w:szCs w:val="24"/>
        </w:rPr>
        <w:t xml:space="preserve"> </w:t>
      </w:r>
      <w:r w:rsidRPr="00881A23">
        <w:rPr>
          <w:rFonts w:ascii="Times New Roman" w:hAnsi="Times New Roman" w:cs="Times New Roman"/>
          <w:sz w:val="24"/>
          <w:szCs w:val="24"/>
        </w:rPr>
        <w:t xml:space="preserve">материалов к нему </w:t>
      </w:r>
      <w:r w:rsidR="00854971" w:rsidRPr="00881A23">
        <w:rPr>
          <w:rFonts w:ascii="Times New Roman" w:hAnsi="Times New Roman" w:cs="Times New Roman"/>
          <w:sz w:val="24"/>
          <w:szCs w:val="24"/>
        </w:rPr>
        <w:br/>
      </w:r>
      <w:r w:rsidRPr="00881A23">
        <w:rPr>
          <w:rFonts w:ascii="Times New Roman" w:hAnsi="Times New Roman" w:cs="Times New Roman"/>
          <w:sz w:val="24"/>
          <w:szCs w:val="24"/>
        </w:rPr>
        <w:t>и проведения экспозиции (экспозиций) такого Проекта</w:t>
      </w:r>
      <w:r w:rsidR="000E432C" w:rsidRPr="00881A23">
        <w:rPr>
          <w:rFonts w:ascii="Times New Roman" w:hAnsi="Times New Roman" w:cs="Times New Roman"/>
          <w:sz w:val="24"/>
          <w:szCs w:val="24"/>
        </w:rPr>
        <w:t xml:space="preserve"> </w:t>
      </w:r>
      <w:r w:rsidRPr="00881A23">
        <w:rPr>
          <w:rFonts w:ascii="Times New Roman" w:hAnsi="Times New Roman" w:cs="Times New Roman"/>
          <w:sz w:val="24"/>
          <w:szCs w:val="24"/>
        </w:rPr>
        <w:t>участники публичных слушаний, прошедшие идентификацию, имеют право вносить</w:t>
      </w:r>
      <w:r w:rsidR="000E432C" w:rsidRPr="00881A23">
        <w:rPr>
          <w:rFonts w:ascii="Times New Roman" w:hAnsi="Times New Roman" w:cs="Times New Roman"/>
          <w:sz w:val="24"/>
          <w:szCs w:val="24"/>
        </w:rPr>
        <w:t xml:space="preserve"> </w:t>
      </w:r>
      <w:r w:rsidR="007C67FD" w:rsidRPr="00881A23">
        <w:rPr>
          <w:rFonts w:ascii="Times New Roman" w:hAnsi="Times New Roman" w:cs="Times New Roman"/>
          <w:sz w:val="24"/>
          <w:szCs w:val="24"/>
        </w:rPr>
        <w:t>предложения</w:t>
      </w:r>
      <w:r w:rsidRPr="00881A23">
        <w:rPr>
          <w:rFonts w:ascii="Times New Roman" w:hAnsi="Times New Roman" w:cs="Times New Roman"/>
          <w:sz w:val="24"/>
          <w:szCs w:val="24"/>
        </w:rPr>
        <w:t xml:space="preserve"> и </w:t>
      </w:r>
      <w:r w:rsidR="007C67FD" w:rsidRPr="00881A23">
        <w:rPr>
          <w:rFonts w:ascii="Times New Roman" w:hAnsi="Times New Roman" w:cs="Times New Roman"/>
          <w:sz w:val="24"/>
          <w:szCs w:val="24"/>
        </w:rPr>
        <w:t>з</w:t>
      </w:r>
      <w:r w:rsidRPr="00881A23">
        <w:rPr>
          <w:rFonts w:ascii="Times New Roman" w:hAnsi="Times New Roman" w:cs="Times New Roman"/>
          <w:sz w:val="24"/>
          <w:szCs w:val="24"/>
        </w:rPr>
        <w:t>амечания, касающиеся такого Проекта, в срок</w:t>
      </w:r>
      <w:r w:rsidR="00DB2EF0" w:rsidRPr="00881A23">
        <w:rPr>
          <w:rFonts w:ascii="Times New Roman" w:hAnsi="Times New Roman" w:cs="Times New Roman"/>
          <w:sz w:val="24"/>
          <w:szCs w:val="24"/>
        </w:rPr>
        <w:t xml:space="preserve"> </w:t>
      </w:r>
      <w:r w:rsidRPr="00881A23">
        <w:rPr>
          <w:rFonts w:ascii="Times New Roman" w:hAnsi="Times New Roman" w:cs="Times New Roman"/>
          <w:sz w:val="24"/>
          <w:szCs w:val="24"/>
        </w:rPr>
        <w:t>до</w:t>
      </w:r>
      <w:r w:rsidR="000E432C" w:rsidRPr="00881A23">
        <w:rPr>
          <w:rFonts w:ascii="Times New Roman" w:hAnsi="Times New Roman" w:cs="Times New Roman"/>
          <w:sz w:val="24"/>
          <w:szCs w:val="24"/>
        </w:rPr>
        <w:t xml:space="preserve"> </w:t>
      </w:r>
      <w:r w:rsidRPr="00881A23">
        <w:rPr>
          <w:rFonts w:ascii="Times New Roman" w:hAnsi="Times New Roman" w:cs="Times New Roman"/>
          <w:sz w:val="24"/>
          <w:szCs w:val="24"/>
        </w:rPr>
        <w:t>"</w:t>
      </w:r>
      <w:r w:rsidR="00881A23" w:rsidRPr="00881A23"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881A23">
        <w:rPr>
          <w:rFonts w:ascii="Times New Roman" w:hAnsi="Times New Roman" w:cs="Times New Roman"/>
          <w:sz w:val="24"/>
          <w:szCs w:val="24"/>
        </w:rPr>
        <w:t xml:space="preserve">" </w:t>
      </w:r>
      <w:r w:rsidR="00402D39" w:rsidRPr="00881A23">
        <w:rPr>
          <w:rFonts w:ascii="Times New Roman" w:hAnsi="Times New Roman" w:cs="Times New Roman"/>
          <w:sz w:val="24"/>
          <w:szCs w:val="24"/>
        </w:rPr>
        <w:t>декабря</w:t>
      </w:r>
      <w:r w:rsidRPr="00881A23">
        <w:rPr>
          <w:rFonts w:ascii="Times New Roman" w:hAnsi="Times New Roman" w:cs="Times New Roman"/>
          <w:sz w:val="24"/>
          <w:szCs w:val="24"/>
        </w:rPr>
        <w:t xml:space="preserve"> 20</w:t>
      </w:r>
      <w:r w:rsidR="00E07D38" w:rsidRPr="00881A23">
        <w:rPr>
          <w:rFonts w:ascii="Times New Roman" w:hAnsi="Times New Roman" w:cs="Times New Roman"/>
          <w:sz w:val="24"/>
          <w:szCs w:val="24"/>
        </w:rPr>
        <w:t>20</w:t>
      </w:r>
      <w:r w:rsidRPr="00881A23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F141C2" w:rsidRPr="00402D39" w:rsidRDefault="00DA71C6" w:rsidP="00997D0A">
      <w:pPr>
        <w:pStyle w:val="ConsPlusNonformat"/>
        <w:numPr>
          <w:ilvl w:val="0"/>
          <w:numId w:val="2"/>
        </w:numPr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881A23">
        <w:rPr>
          <w:rFonts w:ascii="Times New Roman" w:hAnsi="Times New Roman" w:cs="Times New Roman"/>
          <w:sz w:val="24"/>
          <w:szCs w:val="24"/>
        </w:rPr>
        <w:t>в письменной или устной форме в ходе пр</w:t>
      </w:r>
      <w:r w:rsidRPr="00402D39">
        <w:rPr>
          <w:rFonts w:ascii="Times New Roman" w:hAnsi="Times New Roman" w:cs="Times New Roman"/>
          <w:sz w:val="24"/>
          <w:szCs w:val="24"/>
        </w:rPr>
        <w:t>оведения собрания участников публичных слушаний. Собрани</w:t>
      </w:r>
      <w:r w:rsidR="00EE6C3D" w:rsidRPr="00402D39">
        <w:rPr>
          <w:rFonts w:ascii="Times New Roman" w:hAnsi="Times New Roman" w:cs="Times New Roman"/>
          <w:sz w:val="24"/>
          <w:szCs w:val="24"/>
        </w:rPr>
        <w:t>я</w:t>
      </w:r>
      <w:r w:rsidRPr="00402D39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EE6C3D" w:rsidRPr="00402D39">
        <w:rPr>
          <w:rFonts w:ascii="Times New Roman" w:hAnsi="Times New Roman" w:cs="Times New Roman"/>
          <w:sz w:val="24"/>
          <w:szCs w:val="24"/>
        </w:rPr>
        <w:t>я</w:t>
      </w:r>
      <w:r w:rsidRPr="00402D39">
        <w:rPr>
          <w:rFonts w:ascii="Times New Roman" w:hAnsi="Times New Roman" w:cs="Times New Roman"/>
          <w:sz w:val="24"/>
          <w:szCs w:val="24"/>
        </w:rPr>
        <w:t>тся:</w:t>
      </w:r>
      <w:r w:rsidR="00F141C2" w:rsidRPr="00402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1C6" w:rsidRPr="00402D39" w:rsidRDefault="00F141C2" w:rsidP="00997D0A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D39">
        <w:rPr>
          <w:rFonts w:ascii="Times New Roman" w:hAnsi="Times New Roman" w:cs="Times New Roman"/>
          <w:b/>
          <w:sz w:val="24"/>
          <w:szCs w:val="24"/>
        </w:rPr>
        <w:t xml:space="preserve">- в </w:t>
      </w:r>
      <w:r w:rsidR="0083581E" w:rsidRPr="00402D39">
        <w:rPr>
          <w:rFonts w:ascii="Times New Roman" w:hAnsi="Times New Roman" w:cs="Times New Roman"/>
          <w:b/>
          <w:sz w:val="24"/>
          <w:szCs w:val="24"/>
        </w:rPr>
        <w:t>18</w:t>
      </w:r>
      <w:r w:rsidRPr="00402D39">
        <w:rPr>
          <w:rFonts w:ascii="Times New Roman" w:hAnsi="Times New Roman" w:cs="Times New Roman"/>
          <w:b/>
          <w:sz w:val="24"/>
          <w:szCs w:val="24"/>
        </w:rPr>
        <w:t>:00 часов</w:t>
      </w:r>
      <w:r w:rsidR="000E432C" w:rsidRPr="00402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D39" w:rsidRPr="00402D39">
        <w:rPr>
          <w:rFonts w:ascii="Times New Roman" w:hAnsi="Times New Roman" w:cs="Times New Roman"/>
          <w:b/>
          <w:sz w:val="24"/>
          <w:szCs w:val="24"/>
        </w:rPr>
        <w:t>19.11</w:t>
      </w:r>
      <w:r w:rsidRPr="00402D39">
        <w:rPr>
          <w:rFonts w:ascii="Times New Roman" w:hAnsi="Times New Roman" w:cs="Times New Roman"/>
          <w:b/>
          <w:sz w:val="24"/>
          <w:szCs w:val="24"/>
        </w:rPr>
        <w:t>.20</w:t>
      </w:r>
      <w:r w:rsidR="00102DBC" w:rsidRPr="00402D39">
        <w:rPr>
          <w:rFonts w:ascii="Times New Roman" w:hAnsi="Times New Roman" w:cs="Times New Roman"/>
          <w:b/>
          <w:sz w:val="24"/>
          <w:szCs w:val="24"/>
        </w:rPr>
        <w:t>20</w:t>
      </w:r>
      <w:r w:rsidRPr="00402D39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9B10A6" w:rsidRPr="00402D39">
        <w:rPr>
          <w:rFonts w:ascii="Times New Roman" w:hAnsi="Times New Roman" w:cs="Times New Roman"/>
          <w:b/>
          <w:sz w:val="24"/>
          <w:szCs w:val="24"/>
        </w:rPr>
        <w:t xml:space="preserve">зале заседаний </w:t>
      </w:r>
      <w:proofErr w:type="spellStart"/>
      <w:r w:rsidR="009B10A6" w:rsidRPr="00402D39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9B10A6" w:rsidRPr="00402D39">
        <w:rPr>
          <w:rFonts w:ascii="Times New Roman" w:hAnsi="Times New Roman" w:cs="Times New Roman"/>
          <w:b/>
          <w:sz w:val="24"/>
          <w:szCs w:val="24"/>
        </w:rPr>
        <w:t>. 303</w:t>
      </w:r>
      <w:r w:rsidRPr="00402D39">
        <w:rPr>
          <w:rFonts w:ascii="Times New Roman" w:hAnsi="Times New Roman" w:cs="Times New Roman"/>
          <w:b/>
          <w:sz w:val="24"/>
          <w:szCs w:val="24"/>
        </w:rPr>
        <w:t xml:space="preserve"> по адресу: ул. </w:t>
      </w:r>
      <w:r w:rsidR="009B10A6" w:rsidRPr="00402D39">
        <w:rPr>
          <w:rFonts w:ascii="Times New Roman" w:hAnsi="Times New Roman" w:cs="Times New Roman"/>
          <w:b/>
          <w:sz w:val="24"/>
          <w:szCs w:val="24"/>
        </w:rPr>
        <w:t>Карла Маркса</w:t>
      </w:r>
      <w:r w:rsidRPr="00402D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B10A6" w:rsidRPr="00402D39">
        <w:rPr>
          <w:rFonts w:ascii="Times New Roman" w:hAnsi="Times New Roman" w:cs="Times New Roman"/>
          <w:b/>
          <w:sz w:val="24"/>
          <w:szCs w:val="24"/>
        </w:rPr>
        <w:t>9</w:t>
      </w:r>
      <w:r w:rsidRPr="00402D39">
        <w:rPr>
          <w:rFonts w:ascii="Times New Roman" w:hAnsi="Times New Roman" w:cs="Times New Roman"/>
          <w:b/>
          <w:sz w:val="24"/>
          <w:szCs w:val="24"/>
        </w:rPr>
        <w:t>5</w:t>
      </w:r>
      <w:r w:rsidR="009B10A6" w:rsidRPr="00402D39">
        <w:rPr>
          <w:rFonts w:ascii="Times New Roman" w:hAnsi="Times New Roman" w:cs="Times New Roman"/>
          <w:b/>
          <w:sz w:val="24"/>
          <w:szCs w:val="24"/>
        </w:rPr>
        <w:t>, 3 этаж</w:t>
      </w:r>
      <w:r w:rsidRPr="00402D39">
        <w:rPr>
          <w:rFonts w:ascii="Times New Roman" w:hAnsi="Times New Roman" w:cs="Times New Roman"/>
          <w:b/>
          <w:sz w:val="24"/>
          <w:szCs w:val="24"/>
        </w:rPr>
        <w:t>.</w:t>
      </w:r>
      <w:r w:rsidR="00805397" w:rsidRPr="00402D39">
        <w:rPr>
          <w:rFonts w:ascii="Times New Roman" w:hAnsi="Times New Roman" w:cs="Times New Roman"/>
          <w:b/>
          <w:sz w:val="24"/>
          <w:szCs w:val="24"/>
        </w:rPr>
        <w:t xml:space="preserve"> Регистрация участников публич</w:t>
      </w:r>
      <w:r w:rsidR="00EE6C3D" w:rsidRPr="00402D39">
        <w:rPr>
          <w:rFonts w:ascii="Times New Roman" w:hAnsi="Times New Roman" w:cs="Times New Roman"/>
          <w:b/>
          <w:sz w:val="24"/>
          <w:szCs w:val="24"/>
        </w:rPr>
        <w:t>ных слушаний начинается с 17:</w:t>
      </w:r>
      <w:r w:rsidR="00E07D38" w:rsidRPr="00402D39">
        <w:rPr>
          <w:rFonts w:ascii="Times New Roman" w:hAnsi="Times New Roman" w:cs="Times New Roman"/>
          <w:b/>
          <w:sz w:val="24"/>
          <w:szCs w:val="24"/>
        </w:rPr>
        <w:t>3</w:t>
      </w:r>
      <w:r w:rsidR="00EE6C3D" w:rsidRPr="00402D39">
        <w:rPr>
          <w:rFonts w:ascii="Times New Roman" w:hAnsi="Times New Roman" w:cs="Times New Roman"/>
          <w:b/>
          <w:sz w:val="24"/>
          <w:szCs w:val="24"/>
        </w:rPr>
        <w:t>0;</w:t>
      </w:r>
    </w:p>
    <w:p w:rsidR="009A2A2E" w:rsidRPr="00402D39" w:rsidRDefault="00E07D38" w:rsidP="00E07D38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D39">
        <w:rPr>
          <w:rFonts w:ascii="Times New Roman" w:hAnsi="Times New Roman" w:cs="Times New Roman"/>
          <w:b/>
          <w:sz w:val="24"/>
          <w:szCs w:val="24"/>
        </w:rPr>
        <w:t xml:space="preserve">- в 18:00 часов </w:t>
      </w:r>
      <w:r w:rsidR="00402D39" w:rsidRPr="00402D39">
        <w:rPr>
          <w:rFonts w:ascii="Times New Roman" w:hAnsi="Times New Roman" w:cs="Times New Roman"/>
          <w:b/>
          <w:sz w:val="24"/>
          <w:szCs w:val="24"/>
        </w:rPr>
        <w:t>25.11</w:t>
      </w:r>
      <w:r w:rsidRPr="00402D39">
        <w:rPr>
          <w:rFonts w:ascii="Times New Roman" w:hAnsi="Times New Roman" w:cs="Times New Roman"/>
          <w:b/>
          <w:sz w:val="24"/>
          <w:szCs w:val="24"/>
        </w:rPr>
        <w:t>.20</w:t>
      </w:r>
      <w:r w:rsidR="009A2A2E" w:rsidRPr="00402D39">
        <w:rPr>
          <w:rFonts w:ascii="Times New Roman" w:hAnsi="Times New Roman" w:cs="Times New Roman"/>
          <w:b/>
          <w:sz w:val="24"/>
          <w:szCs w:val="24"/>
        </w:rPr>
        <w:t>20</w:t>
      </w:r>
      <w:r w:rsidRPr="00402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A2E" w:rsidRPr="00402D39">
        <w:rPr>
          <w:rFonts w:ascii="Times New Roman" w:hAnsi="Times New Roman" w:cs="Times New Roman"/>
          <w:b/>
          <w:sz w:val="24"/>
          <w:szCs w:val="24"/>
        </w:rPr>
        <w:t>в актовом зале администрации Советского района по адресу: г. Красноярск, ул. Партизана Железняка, 36. Регистрация участников публичных слушаний начинается с 17:</w:t>
      </w:r>
      <w:r w:rsidR="00402D39" w:rsidRPr="00402D39">
        <w:rPr>
          <w:rFonts w:ascii="Times New Roman" w:hAnsi="Times New Roman" w:cs="Times New Roman"/>
          <w:b/>
          <w:sz w:val="24"/>
          <w:szCs w:val="24"/>
        </w:rPr>
        <w:t>0</w:t>
      </w:r>
      <w:r w:rsidR="009A2A2E" w:rsidRPr="00402D39">
        <w:rPr>
          <w:rFonts w:ascii="Times New Roman" w:hAnsi="Times New Roman" w:cs="Times New Roman"/>
          <w:b/>
          <w:sz w:val="24"/>
          <w:szCs w:val="24"/>
        </w:rPr>
        <w:t>0;</w:t>
      </w:r>
    </w:p>
    <w:p w:rsidR="006D6F1E" w:rsidRPr="00402D39" w:rsidRDefault="006D6F1E" w:rsidP="006D6F1E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D39">
        <w:rPr>
          <w:rFonts w:ascii="Times New Roman" w:hAnsi="Times New Roman" w:cs="Times New Roman"/>
          <w:b/>
          <w:sz w:val="24"/>
          <w:szCs w:val="24"/>
        </w:rPr>
        <w:t>- в 1</w:t>
      </w:r>
      <w:r w:rsidR="00402D39" w:rsidRPr="00402D39">
        <w:rPr>
          <w:rFonts w:ascii="Times New Roman" w:hAnsi="Times New Roman" w:cs="Times New Roman"/>
          <w:b/>
          <w:sz w:val="24"/>
          <w:szCs w:val="24"/>
        </w:rPr>
        <w:t>8</w:t>
      </w:r>
      <w:r w:rsidRPr="00402D39">
        <w:rPr>
          <w:rFonts w:ascii="Times New Roman" w:hAnsi="Times New Roman" w:cs="Times New Roman"/>
          <w:b/>
          <w:sz w:val="24"/>
          <w:szCs w:val="24"/>
        </w:rPr>
        <w:t xml:space="preserve">:00 часов </w:t>
      </w:r>
      <w:r w:rsidR="00402D39" w:rsidRPr="00402D39">
        <w:rPr>
          <w:rFonts w:ascii="Times New Roman" w:hAnsi="Times New Roman" w:cs="Times New Roman"/>
          <w:b/>
          <w:sz w:val="24"/>
          <w:szCs w:val="24"/>
        </w:rPr>
        <w:t>23.11</w:t>
      </w:r>
      <w:r w:rsidRPr="00402D39">
        <w:rPr>
          <w:rFonts w:ascii="Times New Roman" w:hAnsi="Times New Roman" w:cs="Times New Roman"/>
          <w:b/>
          <w:sz w:val="24"/>
          <w:szCs w:val="24"/>
        </w:rPr>
        <w:t>.20</w:t>
      </w:r>
      <w:r w:rsidR="00FF2EBE" w:rsidRPr="00402D39">
        <w:rPr>
          <w:rFonts w:ascii="Times New Roman" w:hAnsi="Times New Roman" w:cs="Times New Roman"/>
          <w:b/>
          <w:sz w:val="24"/>
          <w:szCs w:val="24"/>
        </w:rPr>
        <w:t>20</w:t>
      </w:r>
      <w:r w:rsidRPr="00402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BB6" w:rsidRPr="00402D39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Pr="00402D39">
        <w:rPr>
          <w:rFonts w:ascii="Times New Roman" w:hAnsi="Times New Roman" w:cs="Times New Roman"/>
          <w:b/>
          <w:sz w:val="24"/>
          <w:szCs w:val="24"/>
        </w:rPr>
        <w:t xml:space="preserve"> спортивно</w:t>
      </w:r>
      <w:r w:rsidR="00E31BB6" w:rsidRPr="00402D39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402D39">
        <w:rPr>
          <w:rFonts w:ascii="Times New Roman" w:hAnsi="Times New Roman" w:cs="Times New Roman"/>
          <w:b/>
          <w:sz w:val="24"/>
          <w:szCs w:val="24"/>
        </w:rPr>
        <w:t>комплекс</w:t>
      </w:r>
      <w:r w:rsidR="00E31BB6" w:rsidRPr="00402D39">
        <w:rPr>
          <w:rFonts w:ascii="Times New Roman" w:hAnsi="Times New Roman" w:cs="Times New Roman"/>
          <w:b/>
          <w:sz w:val="24"/>
          <w:szCs w:val="24"/>
        </w:rPr>
        <w:t>а</w:t>
      </w:r>
      <w:r w:rsidRPr="00402D39">
        <w:rPr>
          <w:rFonts w:ascii="Times New Roman" w:hAnsi="Times New Roman" w:cs="Times New Roman"/>
          <w:b/>
          <w:sz w:val="24"/>
          <w:szCs w:val="24"/>
        </w:rPr>
        <w:t xml:space="preserve"> «ГТО» по адресу: деревня Песчанка, пер. </w:t>
      </w:r>
      <w:proofErr w:type="gramStart"/>
      <w:r w:rsidRPr="00402D39">
        <w:rPr>
          <w:rFonts w:ascii="Times New Roman" w:hAnsi="Times New Roman" w:cs="Times New Roman"/>
          <w:b/>
          <w:sz w:val="24"/>
          <w:szCs w:val="24"/>
        </w:rPr>
        <w:t>Клубный</w:t>
      </w:r>
      <w:proofErr w:type="gramEnd"/>
      <w:r w:rsidRPr="00402D39">
        <w:rPr>
          <w:rFonts w:ascii="Times New Roman" w:hAnsi="Times New Roman" w:cs="Times New Roman"/>
          <w:b/>
          <w:sz w:val="24"/>
          <w:szCs w:val="24"/>
        </w:rPr>
        <w:t>, 1. Регистрация участников публичных слушаний начинается с 1</w:t>
      </w:r>
      <w:r w:rsidR="00402D39" w:rsidRPr="00402D39">
        <w:rPr>
          <w:rFonts w:ascii="Times New Roman" w:hAnsi="Times New Roman" w:cs="Times New Roman"/>
          <w:b/>
          <w:sz w:val="24"/>
          <w:szCs w:val="24"/>
        </w:rPr>
        <w:t>7</w:t>
      </w:r>
      <w:r w:rsidRPr="00402D39">
        <w:rPr>
          <w:rFonts w:ascii="Times New Roman" w:hAnsi="Times New Roman" w:cs="Times New Roman"/>
          <w:b/>
          <w:sz w:val="24"/>
          <w:szCs w:val="24"/>
        </w:rPr>
        <w:t>:30</w:t>
      </w:r>
      <w:r w:rsidR="00402D39">
        <w:rPr>
          <w:rFonts w:ascii="Times New Roman" w:hAnsi="Times New Roman" w:cs="Times New Roman"/>
          <w:b/>
          <w:sz w:val="24"/>
          <w:szCs w:val="24"/>
        </w:rPr>
        <w:t>;</w:t>
      </w:r>
    </w:p>
    <w:p w:rsidR="006D6F1E" w:rsidRDefault="00146C8D" w:rsidP="006D6F1E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D39">
        <w:rPr>
          <w:rFonts w:ascii="Times New Roman" w:hAnsi="Times New Roman" w:cs="Times New Roman"/>
          <w:b/>
          <w:sz w:val="24"/>
          <w:szCs w:val="24"/>
        </w:rPr>
        <w:t xml:space="preserve">- в 18:00 часов </w:t>
      </w:r>
      <w:r w:rsidR="00402D39" w:rsidRPr="00402D39">
        <w:rPr>
          <w:rFonts w:ascii="Times New Roman" w:hAnsi="Times New Roman" w:cs="Times New Roman"/>
          <w:b/>
          <w:sz w:val="24"/>
          <w:szCs w:val="24"/>
        </w:rPr>
        <w:t>18.11</w:t>
      </w:r>
      <w:r w:rsidRPr="00402D39">
        <w:rPr>
          <w:rFonts w:ascii="Times New Roman" w:hAnsi="Times New Roman" w:cs="Times New Roman"/>
          <w:b/>
          <w:sz w:val="24"/>
          <w:szCs w:val="24"/>
        </w:rPr>
        <w:t>.20</w:t>
      </w:r>
      <w:r w:rsidR="006D6F1E" w:rsidRPr="00402D39">
        <w:rPr>
          <w:rFonts w:ascii="Times New Roman" w:hAnsi="Times New Roman" w:cs="Times New Roman"/>
          <w:b/>
          <w:sz w:val="24"/>
          <w:szCs w:val="24"/>
        </w:rPr>
        <w:t>20</w:t>
      </w:r>
      <w:r w:rsidRPr="006D3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F1E" w:rsidRPr="00402D39">
        <w:rPr>
          <w:rFonts w:ascii="Times New Roman" w:hAnsi="Times New Roman" w:cs="Times New Roman"/>
          <w:b/>
          <w:sz w:val="24"/>
          <w:szCs w:val="24"/>
        </w:rPr>
        <w:t>в актовом зале администрации Свердловского района по адресу: г. Красноярск, ул. 60 лет Октября, 46. Регистрация участников публичных слушаний начинается с 17:30</w:t>
      </w:r>
      <w:r w:rsidR="006D3976">
        <w:rPr>
          <w:rFonts w:ascii="Times New Roman" w:hAnsi="Times New Roman" w:cs="Times New Roman"/>
          <w:b/>
          <w:sz w:val="24"/>
          <w:szCs w:val="24"/>
        </w:rPr>
        <w:t>;</w:t>
      </w:r>
    </w:p>
    <w:p w:rsidR="006D3976" w:rsidRPr="006D3976" w:rsidRDefault="006D3976" w:rsidP="006D6F1E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976">
        <w:rPr>
          <w:rFonts w:ascii="Times New Roman" w:hAnsi="Times New Roman" w:cs="Times New Roman"/>
          <w:b/>
          <w:sz w:val="24"/>
          <w:szCs w:val="24"/>
        </w:rPr>
        <w:t xml:space="preserve">- в 18:00 часов </w:t>
      </w:r>
      <w:r>
        <w:rPr>
          <w:rFonts w:ascii="Times New Roman" w:hAnsi="Times New Roman" w:cs="Times New Roman"/>
          <w:b/>
          <w:sz w:val="24"/>
          <w:szCs w:val="24"/>
        </w:rPr>
        <w:t>24.11.</w:t>
      </w:r>
      <w:r w:rsidRPr="006D3976">
        <w:rPr>
          <w:rFonts w:ascii="Times New Roman" w:hAnsi="Times New Roman" w:cs="Times New Roman"/>
          <w:b/>
          <w:sz w:val="24"/>
          <w:szCs w:val="24"/>
        </w:rPr>
        <w:t xml:space="preserve">2020 в актовом зале администрации Октябрьского района </w:t>
      </w:r>
      <w:r w:rsidRPr="006D3976">
        <w:rPr>
          <w:rFonts w:ascii="Times New Roman" w:hAnsi="Times New Roman" w:cs="Times New Roman"/>
          <w:b/>
          <w:sz w:val="24"/>
          <w:szCs w:val="24"/>
        </w:rPr>
        <w:br/>
        <w:t>по адресу: г. Красноярск, пр. Высотная, 15. Регистрация участников публичных слушаний начинается с 17: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6D397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A71C6" w:rsidRPr="00402D39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D39">
        <w:rPr>
          <w:rFonts w:ascii="Times New Roman" w:hAnsi="Times New Roman" w:cs="Times New Roman"/>
          <w:sz w:val="24"/>
          <w:szCs w:val="24"/>
        </w:rPr>
        <w:t xml:space="preserve">2) </w:t>
      </w:r>
      <w:r w:rsidR="00997D0A" w:rsidRPr="00402D39">
        <w:rPr>
          <w:rFonts w:ascii="Times New Roman" w:hAnsi="Times New Roman" w:cs="Times New Roman"/>
          <w:sz w:val="24"/>
          <w:szCs w:val="24"/>
        </w:rPr>
        <w:t xml:space="preserve">       </w:t>
      </w:r>
      <w:r w:rsidRPr="00402D39">
        <w:rPr>
          <w:rFonts w:ascii="Times New Roman" w:hAnsi="Times New Roman" w:cs="Times New Roman"/>
          <w:sz w:val="24"/>
          <w:szCs w:val="24"/>
        </w:rPr>
        <w:t xml:space="preserve">в письменной форме в адрес </w:t>
      </w:r>
      <w:r w:rsidR="00AA70AB" w:rsidRPr="00402D39">
        <w:rPr>
          <w:rFonts w:ascii="Times New Roman" w:hAnsi="Times New Roman" w:cs="Times New Roman"/>
          <w:sz w:val="24"/>
          <w:szCs w:val="24"/>
        </w:rPr>
        <w:t>управления архитектуры администрации города</w:t>
      </w:r>
      <w:r w:rsidRPr="00402D39">
        <w:rPr>
          <w:rFonts w:ascii="Times New Roman" w:hAnsi="Times New Roman" w:cs="Times New Roman"/>
          <w:sz w:val="24"/>
          <w:szCs w:val="24"/>
        </w:rPr>
        <w:t>;</w:t>
      </w:r>
    </w:p>
    <w:p w:rsidR="00DA71C6" w:rsidRPr="00F012E6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2E6">
        <w:rPr>
          <w:rFonts w:ascii="Times New Roman" w:hAnsi="Times New Roman" w:cs="Times New Roman"/>
          <w:sz w:val="24"/>
          <w:szCs w:val="24"/>
        </w:rPr>
        <w:t xml:space="preserve">3) </w:t>
      </w:r>
      <w:r w:rsidR="00997D0A" w:rsidRPr="00F012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12E6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</w:t>
      </w:r>
      <w:r w:rsidR="000E432C" w:rsidRPr="00F012E6">
        <w:rPr>
          <w:rFonts w:ascii="Times New Roman" w:hAnsi="Times New Roman" w:cs="Times New Roman"/>
          <w:sz w:val="24"/>
          <w:szCs w:val="24"/>
        </w:rPr>
        <w:t xml:space="preserve"> </w:t>
      </w:r>
      <w:r w:rsidRPr="00F012E6">
        <w:rPr>
          <w:rFonts w:ascii="Times New Roman" w:hAnsi="Times New Roman" w:cs="Times New Roman"/>
          <w:sz w:val="24"/>
          <w:szCs w:val="24"/>
        </w:rPr>
        <w:t>Проекта.</w:t>
      </w:r>
    </w:p>
    <w:p w:rsidR="00C741AA" w:rsidRPr="00526AFC" w:rsidRDefault="00DA71C6" w:rsidP="00C741AA">
      <w:pPr>
        <w:ind w:firstLine="708"/>
        <w:rPr>
          <w:sz w:val="24"/>
          <w:szCs w:val="24"/>
        </w:rPr>
      </w:pPr>
      <w:proofErr w:type="gramStart"/>
      <w:r w:rsidRPr="00526AFC">
        <w:rPr>
          <w:sz w:val="24"/>
          <w:szCs w:val="24"/>
        </w:rPr>
        <w:t>Участники публичных слушаний в целях идентификации представляют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сведения о себе (фамилию, имя, отчество (при наличии), дату рождения, адрес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 xml:space="preserve">места жительства (регистрации) </w:t>
      </w:r>
      <w:r w:rsidR="00C741AA" w:rsidRPr="00526AFC">
        <w:rPr>
          <w:sz w:val="24"/>
          <w:szCs w:val="24"/>
        </w:rPr>
        <w:t>–</w:t>
      </w:r>
      <w:r w:rsidRPr="00526AFC">
        <w:rPr>
          <w:sz w:val="24"/>
          <w:szCs w:val="24"/>
        </w:rPr>
        <w:t xml:space="preserve"> для физических лиц; наименование, основной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 xml:space="preserve">государственный регистрационный номер, место  нахождения и адрес </w:t>
      </w:r>
      <w:r w:rsidR="00C741AA" w:rsidRPr="00526AFC">
        <w:rPr>
          <w:sz w:val="24"/>
          <w:szCs w:val="24"/>
        </w:rPr>
        <w:t>–</w:t>
      </w:r>
      <w:r w:rsidRPr="00526AFC">
        <w:rPr>
          <w:sz w:val="24"/>
          <w:szCs w:val="24"/>
        </w:rPr>
        <w:t xml:space="preserve"> для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юридических лиц) с приложением документов, подтверждающих такие сведения.</w:t>
      </w:r>
      <w:proofErr w:type="gramEnd"/>
    </w:p>
    <w:p w:rsidR="00C741AA" w:rsidRPr="00526AFC" w:rsidRDefault="00DA71C6" w:rsidP="00C741AA">
      <w:pPr>
        <w:ind w:firstLine="708"/>
        <w:rPr>
          <w:sz w:val="24"/>
          <w:szCs w:val="24"/>
        </w:rPr>
      </w:pPr>
      <w:proofErr w:type="gramStart"/>
      <w:r w:rsidRPr="00526AFC">
        <w:rPr>
          <w:sz w:val="24"/>
          <w:szCs w:val="24"/>
        </w:rPr>
        <w:t>Участники публичных слушаний, являющиеся правообладателями соответствующих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земельных участков и (или) расположенных на них объектов капитального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строительства и (или)  помещений, являющихся частью указанных объектов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капитального строительства, также  представляют сведения соответственно 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таких земельных участках, объектах капитального строительства, помещениях,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являющихся частью указанных объектов капитального строительства, из Единого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государственного реестра недвижимости и иные документы, устанавливающие или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удостоверяющие их права на такие земельные участки</w:t>
      </w:r>
      <w:proofErr w:type="gramEnd"/>
      <w:r w:rsidRPr="00526AFC">
        <w:rPr>
          <w:sz w:val="24"/>
          <w:szCs w:val="24"/>
        </w:rPr>
        <w:t>, объекты капитального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строительства, помещения, являющиеся частью указанных объектов капитального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строительства.</w:t>
      </w:r>
    </w:p>
    <w:p w:rsidR="00C741AA" w:rsidRPr="00526AFC" w:rsidRDefault="00DA71C6" w:rsidP="00C741AA">
      <w:pPr>
        <w:ind w:firstLine="708"/>
        <w:rPr>
          <w:sz w:val="24"/>
          <w:szCs w:val="24"/>
        </w:rPr>
      </w:pPr>
      <w:r w:rsidRPr="00526AFC">
        <w:rPr>
          <w:sz w:val="24"/>
          <w:szCs w:val="24"/>
        </w:rPr>
        <w:t>Участники публичных слушаний в случае направления предложений и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 xml:space="preserve">замечаний </w:t>
      </w:r>
      <w:r w:rsidR="00854971">
        <w:rPr>
          <w:sz w:val="24"/>
          <w:szCs w:val="24"/>
        </w:rPr>
        <w:br/>
      </w:r>
      <w:r w:rsidRPr="00526AFC">
        <w:rPr>
          <w:sz w:val="24"/>
          <w:szCs w:val="24"/>
        </w:rPr>
        <w:t>в  письменной форме в адрес организатора публичных слушаний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представляют вышеуказанные   сведения с приложением документов по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установленной форме.</w:t>
      </w:r>
    </w:p>
    <w:p w:rsidR="00C741AA" w:rsidRPr="00526AFC" w:rsidRDefault="00DA71C6" w:rsidP="00C741AA">
      <w:pPr>
        <w:ind w:firstLine="708"/>
        <w:rPr>
          <w:sz w:val="24"/>
          <w:szCs w:val="24"/>
        </w:rPr>
      </w:pPr>
      <w:r w:rsidRPr="00526AFC">
        <w:rPr>
          <w:sz w:val="24"/>
          <w:szCs w:val="24"/>
        </w:rPr>
        <w:t>Внесенные предложения и замечания не рассматриваются в случае выявления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факта представления участником публичных слушаний недостоверных сведений, а</w:t>
      </w:r>
      <w:r w:rsidR="00C741AA" w:rsidRPr="00526AFC">
        <w:rPr>
          <w:sz w:val="24"/>
          <w:szCs w:val="24"/>
        </w:rPr>
        <w:t xml:space="preserve"> </w:t>
      </w:r>
      <w:proofErr w:type="gramStart"/>
      <w:r w:rsidRPr="00526AFC">
        <w:rPr>
          <w:sz w:val="24"/>
          <w:szCs w:val="24"/>
        </w:rPr>
        <w:t>также</w:t>
      </w:r>
      <w:proofErr w:type="gramEnd"/>
      <w:r w:rsidRPr="00526AFC">
        <w:rPr>
          <w:sz w:val="24"/>
          <w:szCs w:val="24"/>
        </w:rPr>
        <w:t xml:space="preserve"> если  предложения и замечания не относятся к предмету публичных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 xml:space="preserve">слушаний либо внесены </w:t>
      </w:r>
      <w:r w:rsidR="00854971">
        <w:rPr>
          <w:sz w:val="24"/>
          <w:szCs w:val="24"/>
        </w:rPr>
        <w:br/>
      </w:r>
      <w:r w:rsidRPr="00526AFC">
        <w:rPr>
          <w:sz w:val="24"/>
          <w:szCs w:val="24"/>
        </w:rPr>
        <w:t>с нарушением установленных требований.</w:t>
      </w:r>
    </w:p>
    <w:p w:rsidR="00010F4A" w:rsidRPr="00010F4A" w:rsidRDefault="00010F4A" w:rsidP="00010F4A">
      <w:pPr>
        <w:ind w:firstLine="709"/>
        <w:rPr>
          <w:sz w:val="24"/>
          <w:szCs w:val="24"/>
        </w:rPr>
      </w:pPr>
      <w:r w:rsidRPr="00010F4A">
        <w:rPr>
          <w:sz w:val="24"/>
          <w:szCs w:val="24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Совета депутатов от 19.05.2009 №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10F4A" w:rsidRPr="00010F4A" w:rsidRDefault="00010F4A" w:rsidP="00010F4A">
      <w:pPr>
        <w:ind w:firstLine="709"/>
        <w:rPr>
          <w:sz w:val="24"/>
          <w:szCs w:val="24"/>
        </w:rPr>
      </w:pPr>
      <w:r w:rsidRPr="00010F4A">
        <w:rPr>
          <w:sz w:val="24"/>
          <w:szCs w:val="24"/>
        </w:rPr>
        <w:t>Обращаем внимание участников публичных слушаний!</w:t>
      </w:r>
    </w:p>
    <w:p w:rsidR="00DA71C6" w:rsidRPr="00C741AA" w:rsidRDefault="00010F4A" w:rsidP="00010F4A">
      <w:pPr>
        <w:ind w:firstLine="708"/>
        <w:rPr>
          <w:sz w:val="24"/>
          <w:szCs w:val="24"/>
        </w:rPr>
      </w:pPr>
      <w:proofErr w:type="gramStart"/>
      <w:r w:rsidRPr="00010F4A">
        <w:rPr>
          <w:sz w:val="24"/>
          <w:szCs w:val="24"/>
        </w:rPr>
        <w:t>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</w:t>
      </w:r>
      <w:proofErr w:type="gramEnd"/>
      <w:r w:rsidRPr="00010F4A">
        <w:rPr>
          <w:sz w:val="24"/>
          <w:szCs w:val="24"/>
        </w:rPr>
        <w:t xml:space="preserve"> адресу: г. Красноярск, ул. Карла Маркса, 95.</w:t>
      </w:r>
    </w:p>
    <w:p w:rsidR="00DA71C6" w:rsidRDefault="00DA71C6" w:rsidP="001032B7">
      <w:pPr>
        <w:rPr>
          <w:sz w:val="24"/>
          <w:szCs w:val="24"/>
        </w:rPr>
      </w:pPr>
    </w:p>
    <w:sectPr w:rsidR="00DA71C6" w:rsidSect="001032B7">
      <w:pgSz w:w="11906" w:h="16838"/>
      <w:pgMar w:top="720" w:right="424" w:bottom="426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3747"/>
    <w:multiLevelType w:val="hybridMultilevel"/>
    <w:tmpl w:val="5486139E"/>
    <w:lvl w:ilvl="0" w:tplc="5CEC57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B5CD6"/>
    <w:multiLevelType w:val="hybridMultilevel"/>
    <w:tmpl w:val="E37CB428"/>
    <w:lvl w:ilvl="0" w:tplc="6EBA2D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EC751D"/>
    <w:multiLevelType w:val="hybridMultilevel"/>
    <w:tmpl w:val="D592E302"/>
    <w:lvl w:ilvl="0" w:tplc="943AD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0F4A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474F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0575"/>
    <w:rsid w:val="00070D76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1A4D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A1"/>
    <w:rsid w:val="000E0B89"/>
    <w:rsid w:val="000E22B4"/>
    <w:rsid w:val="000E3DCE"/>
    <w:rsid w:val="000E432C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2DBC"/>
    <w:rsid w:val="001032B7"/>
    <w:rsid w:val="00103FC7"/>
    <w:rsid w:val="0010510F"/>
    <w:rsid w:val="00105FD5"/>
    <w:rsid w:val="0010733F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9FF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6C8D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2946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1DE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87CDC"/>
    <w:rsid w:val="00192BE0"/>
    <w:rsid w:val="00192E98"/>
    <w:rsid w:val="00193397"/>
    <w:rsid w:val="00193A68"/>
    <w:rsid w:val="00193ED0"/>
    <w:rsid w:val="001952E6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55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69"/>
    <w:rsid w:val="001C4A9C"/>
    <w:rsid w:val="001C549A"/>
    <w:rsid w:val="001C58D3"/>
    <w:rsid w:val="001D01A2"/>
    <w:rsid w:val="001D129E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5D4C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904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6755A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853E9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87D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703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2D39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5E5"/>
    <w:rsid w:val="00433BE4"/>
    <w:rsid w:val="00433E06"/>
    <w:rsid w:val="00434BC9"/>
    <w:rsid w:val="0044160E"/>
    <w:rsid w:val="004418F4"/>
    <w:rsid w:val="00441F0D"/>
    <w:rsid w:val="004428C2"/>
    <w:rsid w:val="004428F3"/>
    <w:rsid w:val="00443140"/>
    <w:rsid w:val="004435B8"/>
    <w:rsid w:val="004436D1"/>
    <w:rsid w:val="00444464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2B79"/>
    <w:rsid w:val="004741BE"/>
    <w:rsid w:val="00475C4B"/>
    <w:rsid w:val="0047605C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58E3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6CA3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AFC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6B86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2B7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37E4C"/>
    <w:rsid w:val="0064069C"/>
    <w:rsid w:val="00642A54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CAA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3976"/>
    <w:rsid w:val="006D601E"/>
    <w:rsid w:val="006D6F17"/>
    <w:rsid w:val="006D6F1E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532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2EA8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97AD0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7FD"/>
    <w:rsid w:val="007C7339"/>
    <w:rsid w:val="007D2255"/>
    <w:rsid w:val="007D4B93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902"/>
    <w:rsid w:val="007F6A25"/>
    <w:rsid w:val="008001F5"/>
    <w:rsid w:val="008005A4"/>
    <w:rsid w:val="008010E7"/>
    <w:rsid w:val="00802A0A"/>
    <w:rsid w:val="00803FE9"/>
    <w:rsid w:val="00805397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81E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457FD"/>
    <w:rsid w:val="00851DD1"/>
    <w:rsid w:val="008526DC"/>
    <w:rsid w:val="00852D53"/>
    <w:rsid w:val="00853531"/>
    <w:rsid w:val="008548C0"/>
    <w:rsid w:val="00854971"/>
    <w:rsid w:val="00856AB3"/>
    <w:rsid w:val="0086076B"/>
    <w:rsid w:val="0086208D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A23"/>
    <w:rsid w:val="00881FE6"/>
    <w:rsid w:val="00882B71"/>
    <w:rsid w:val="00883047"/>
    <w:rsid w:val="008833F4"/>
    <w:rsid w:val="00884425"/>
    <w:rsid w:val="00884733"/>
    <w:rsid w:val="00884968"/>
    <w:rsid w:val="00886096"/>
    <w:rsid w:val="008908FD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1EE8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366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2AEC"/>
    <w:rsid w:val="00913E91"/>
    <w:rsid w:val="00914199"/>
    <w:rsid w:val="0091562D"/>
    <w:rsid w:val="0091605B"/>
    <w:rsid w:val="0091670F"/>
    <w:rsid w:val="009167BE"/>
    <w:rsid w:val="009171BC"/>
    <w:rsid w:val="00917512"/>
    <w:rsid w:val="00920717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36C0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D0A"/>
    <w:rsid w:val="00997FEF"/>
    <w:rsid w:val="009A0BCE"/>
    <w:rsid w:val="009A2A2E"/>
    <w:rsid w:val="009A4653"/>
    <w:rsid w:val="009A7AAA"/>
    <w:rsid w:val="009B0D28"/>
    <w:rsid w:val="009B10A6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090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36CA"/>
    <w:rsid w:val="009F4757"/>
    <w:rsid w:val="009F4A4D"/>
    <w:rsid w:val="009F4A63"/>
    <w:rsid w:val="009F4BEB"/>
    <w:rsid w:val="009F531C"/>
    <w:rsid w:val="009F5A32"/>
    <w:rsid w:val="009F6B54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5FF"/>
    <w:rsid w:val="00A30DDE"/>
    <w:rsid w:val="00A327A3"/>
    <w:rsid w:val="00A327F7"/>
    <w:rsid w:val="00A32983"/>
    <w:rsid w:val="00A32AD6"/>
    <w:rsid w:val="00A3366A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5D1B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30C"/>
    <w:rsid w:val="00A635F0"/>
    <w:rsid w:val="00A63807"/>
    <w:rsid w:val="00A6410B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49A4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A70AB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0FD7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6A5F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1794D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CF7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1AA"/>
    <w:rsid w:val="00C749A8"/>
    <w:rsid w:val="00C77CC4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5084"/>
    <w:rsid w:val="00CA6762"/>
    <w:rsid w:val="00CA6A9D"/>
    <w:rsid w:val="00CB0291"/>
    <w:rsid w:val="00CB11CA"/>
    <w:rsid w:val="00CB1D44"/>
    <w:rsid w:val="00CB1D76"/>
    <w:rsid w:val="00CB3A00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AD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0FCB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04"/>
    <w:rsid w:val="00D8328C"/>
    <w:rsid w:val="00D8381C"/>
    <w:rsid w:val="00D83D10"/>
    <w:rsid w:val="00D840B5"/>
    <w:rsid w:val="00D8498E"/>
    <w:rsid w:val="00D84D39"/>
    <w:rsid w:val="00D869B1"/>
    <w:rsid w:val="00D87840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1C6"/>
    <w:rsid w:val="00DA7698"/>
    <w:rsid w:val="00DB0577"/>
    <w:rsid w:val="00DB10C4"/>
    <w:rsid w:val="00DB1344"/>
    <w:rsid w:val="00DB2EF0"/>
    <w:rsid w:val="00DB30BC"/>
    <w:rsid w:val="00DB509D"/>
    <w:rsid w:val="00DB7630"/>
    <w:rsid w:val="00DC05B1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E1E"/>
    <w:rsid w:val="00DE6ACD"/>
    <w:rsid w:val="00DE7DCC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99A"/>
    <w:rsid w:val="00E05B9F"/>
    <w:rsid w:val="00E06867"/>
    <w:rsid w:val="00E06D51"/>
    <w:rsid w:val="00E07D38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0FEE"/>
    <w:rsid w:val="00E31BB6"/>
    <w:rsid w:val="00E329B9"/>
    <w:rsid w:val="00E33F40"/>
    <w:rsid w:val="00E34843"/>
    <w:rsid w:val="00E40497"/>
    <w:rsid w:val="00E41F54"/>
    <w:rsid w:val="00E42AD5"/>
    <w:rsid w:val="00E449C1"/>
    <w:rsid w:val="00E44E9E"/>
    <w:rsid w:val="00E4601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B6B"/>
    <w:rsid w:val="00E74D8C"/>
    <w:rsid w:val="00E74EBD"/>
    <w:rsid w:val="00E75D08"/>
    <w:rsid w:val="00E75F50"/>
    <w:rsid w:val="00E7617D"/>
    <w:rsid w:val="00E76F64"/>
    <w:rsid w:val="00E7761E"/>
    <w:rsid w:val="00E810D6"/>
    <w:rsid w:val="00E812E1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43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E6C3D"/>
    <w:rsid w:val="00EF106D"/>
    <w:rsid w:val="00EF110E"/>
    <w:rsid w:val="00EF1CB9"/>
    <w:rsid w:val="00EF3823"/>
    <w:rsid w:val="00EF46E1"/>
    <w:rsid w:val="00EF615D"/>
    <w:rsid w:val="00EF61A9"/>
    <w:rsid w:val="00EF738A"/>
    <w:rsid w:val="00F012E6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41C2"/>
    <w:rsid w:val="00F16AF8"/>
    <w:rsid w:val="00F16F45"/>
    <w:rsid w:val="00F20632"/>
    <w:rsid w:val="00F2076D"/>
    <w:rsid w:val="00F2085E"/>
    <w:rsid w:val="00F2168D"/>
    <w:rsid w:val="00F23B6C"/>
    <w:rsid w:val="00F249A0"/>
    <w:rsid w:val="00F249AC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2EBE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2A54"/>
    <w:pPr>
      <w:ind w:left="720"/>
      <w:contextualSpacing/>
    </w:pPr>
  </w:style>
  <w:style w:type="character" w:customStyle="1" w:styleId="extended-textfull">
    <w:name w:val="extended-text__full"/>
    <w:basedOn w:val="a0"/>
    <w:rsid w:val="00010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2A54"/>
    <w:pPr>
      <w:ind w:left="720"/>
      <w:contextualSpacing/>
    </w:pPr>
  </w:style>
  <w:style w:type="character" w:customStyle="1" w:styleId="extended-textfull">
    <w:name w:val="extended-text__full"/>
    <w:basedOn w:val="a0"/>
    <w:rsid w:val="00010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8B51A8-3484-4A74-861B-C2C0886CE5E9}"/>
</file>

<file path=customXml/itemProps2.xml><?xml version="1.0" encoding="utf-8"?>
<ds:datastoreItem xmlns:ds="http://schemas.openxmlformats.org/officeDocument/2006/customXml" ds:itemID="{EF087127-DF97-46BF-BB89-F59F6D3B1E41}"/>
</file>

<file path=customXml/itemProps3.xml><?xml version="1.0" encoding="utf-8"?>
<ds:datastoreItem xmlns:ds="http://schemas.openxmlformats.org/officeDocument/2006/customXml" ds:itemID="{B7D714BD-1426-4D62-919A-9F46D192BD06}"/>
</file>

<file path=customXml/itemProps4.xml><?xml version="1.0" encoding="utf-8"?>
<ds:datastoreItem xmlns:ds="http://schemas.openxmlformats.org/officeDocument/2006/customXml" ds:itemID="{57305E27-1332-49C6-B8DD-2D3C67173B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2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makoenko</dc:creator>
  <cp:lastModifiedBy>Лазарева Екатерина Викторовна</cp:lastModifiedBy>
  <cp:revision>15</cp:revision>
  <cp:lastPrinted>2020-11-10T09:43:00Z</cp:lastPrinted>
  <dcterms:created xsi:type="dcterms:W3CDTF">2019-12-09T08:09:00Z</dcterms:created>
  <dcterms:modified xsi:type="dcterms:W3CDTF">2020-11-19T09:57:00Z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