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952F5" w:rsidRDefault="00F06B91" w:rsidP="008952F5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F06B91">
        <w:rPr>
          <w:sz w:val="28"/>
          <w:szCs w:val="28"/>
        </w:rPr>
        <w:t xml:space="preserve">по проекту решения о  предоставлении </w:t>
      </w:r>
      <w:proofErr w:type="spellStart"/>
      <w:r w:rsidRPr="00F06B91">
        <w:rPr>
          <w:sz w:val="28"/>
          <w:szCs w:val="28"/>
        </w:rPr>
        <w:t>Герголенко</w:t>
      </w:r>
      <w:proofErr w:type="spellEnd"/>
      <w:r w:rsidRPr="00F06B91">
        <w:rPr>
          <w:sz w:val="28"/>
          <w:szCs w:val="28"/>
        </w:rPr>
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</w:t>
      </w:r>
      <w:proofErr w:type="gramEnd"/>
      <w:r w:rsidRPr="00F06B91">
        <w:rPr>
          <w:sz w:val="28"/>
          <w:szCs w:val="28"/>
        </w:rPr>
        <w:t xml:space="preserve"> Армии, 9/11, с целью размещения офиса</w:t>
      </w:r>
    </w:p>
    <w:p w:rsidR="00F06B91" w:rsidRPr="00911EF8" w:rsidRDefault="00F06B91" w:rsidP="008952F5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2908F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8952F5"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</w:t>
      </w:r>
      <w:r w:rsidR="00F21830" w:rsidRPr="00911EF8">
        <w:rPr>
          <w:sz w:val="28"/>
          <w:szCs w:val="28"/>
        </w:rPr>
        <w:t xml:space="preserve">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F06B91" w:rsidRDefault="00997194" w:rsidP="00F0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F06B91">
        <w:rPr>
          <w:sz w:val="28"/>
          <w:szCs w:val="28"/>
        </w:rPr>
        <w:t>27</w:t>
      </w:r>
      <w:r w:rsidR="00A33E8A" w:rsidRPr="00A33E8A">
        <w:rPr>
          <w:sz w:val="28"/>
          <w:szCs w:val="28"/>
        </w:rPr>
        <w:t xml:space="preserve"> </w:t>
      </w:r>
      <w:r w:rsidR="00F06B91">
        <w:rPr>
          <w:sz w:val="28"/>
          <w:szCs w:val="28"/>
        </w:rPr>
        <w:t xml:space="preserve">февраля </w:t>
      </w:r>
      <w:r w:rsidR="008952F5">
        <w:rPr>
          <w:sz w:val="28"/>
          <w:szCs w:val="28"/>
        </w:rPr>
        <w:t xml:space="preserve"> 2019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F06B91" w:rsidRPr="00F06B91">
        <w:rPr>
          <w:sz w:val="28"/>
          <w:szCs w:val="28"/>
        </w:rPr>
        <w:t xml:space="preserve">по проекту решения о  предоставлении </w:t>
      </w:r>
      <w:proofErr w:type="spellStart"/>
      <w:r w:rsidR="00F06B91" w:rsidRPr="00F06B91">
        <w:rPr>
          <w:sz w:val="28"/>
          <w:szCs w:val="28"/>
        </w:rPr>
        <w:t>Герголенко</w:t>
      </w:r>
      <w:proofErr w:type="spellEnd"/>
      <w:r w:rsidR="00F06B91" w:rsidRPr="00F06B91">
        <w:rPr>
          <w:sz w:val="28"/>
          <w:szCs w:val="28"/>
        </w:rPr>
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24:50:0300232</w:t>
      </w:r>
      <w:proofErr w:type="gramEnd"/>
      <w:r w:rsidR="00F06B91" w:rsidRPr="00F06B91">
        <w:rPr>
          <w:sz w:val="28"/>
          <w:szCs w:val="28"/>
        </w:rPr>
        <w:t xml:space="preserve">:17, </w:t>
      </w:r>
      <w:proofErr w:type="gramStart"/>
      <w:r w:rsidR="00F06B91" w:rsidRPr="00F06B91">
        <w:rPr>
          <w:sz w:val="28"/>
          <w:szCs w:val="28"/>
        </w:rPr>
        <w:t>расположенном</w:t>
      </w:r>
      <w:proofErr w:type="gramEnd"/>
      <w:r w:rsidR="00F06B91" w:rsidRPr="00F06B91">
        <w:rPr>
          <w:sz w:val="28"/>
          <w:szCs w:val="28"/>
        </w:rPr>
        <w:t xml:space="preserve"> в территориальной зоне застройки среднеэтажными жилыми домами (Ж-3) по адресу: г. Красноярск, ул. Красной Армии,</w:t>
      </w:r>
      <w:r w:rsidR="00F06B91">
        <w:rPr>
          <w:sz w:val="28"/>
          <w:szCs w:val="28"/>
        </w:rPr>
        <w:t xml:space="preserve"> 9/11, с целью размещения офиса.</w:t>
      </w:r>
    </w:p>
    <w:p w:rsidR="00A65314" w:rsidRDefault="00EF468A" w:rsidP="00F0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</w:t>
      </w:r>
      <w:r w:rsidR="00F06B91">
        <w:rPr>
          <w:sz w:val="28"/>
          <w:szCs w:val="28"/>
        </w:rPr>
        <w:t xml:space="preserve"> 31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B91">
        <w:rPr>
          <w:sz w:val="28"/>
          <w:szCs w:val="28"/>
        </w:rPr>
        <w:t xml:space="preserve">были внесены следующие </w:t>
      </w:r>
      <w:r w:rsidR="00FC048F">
        <w:rPr>
          <w:sz w:val="28"/>
          <w:szCs w:val="28"/>
        </w:rPr>
        <w:t>предложения и замечания</w:t>
      </w:r>
      <w:r w:rsidR="00F06B91">
        <w:rPr>
          <w:sz w:val="28"/>
          <w:szCs w:val="28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4153"/>
        <w:gridCol w:w="4617"/>
      </w:tblGrid>
      <w:tr w:rsidR="00F06B91" w:rsidRPr="003D6457" w:rsidTr="00FE4CE5">
        <w:trPr>
          <w:trHeight w:val="1023"/>
        </w:trPr>
        <w:tc>
          <w:tcPr>
            <w:tcW w:w="693" w:type="dxa"/>
            <w:vAlign w:val="center"/>
          </w:tcPr>
          <w:p w:rsidR="00F06B91" w:rsidRPr="003D6457" w:rsidRDefault="00F06B91" w:rsidP="00080594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153" w:type="dxa"/>
            <w:vAlign w:val="center"/>
          </w:tcPr>
          <w:p w:rsidR="00F06B91" w:rsidRPr="003D6457" w:rsidRDefault="00F06B91" w:rsidP="00080594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617" w:type="dxa"/>
            <w:vAlign w:val="center"/>
          </w:tcPr>
          <w:p w:rsidR="00F06B91" w:rsidRPr="003D6457" w:rsidRDefault="00F06B91" w:rsidP="00080594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 w:rsidRPr="00AB1A86">
              <w:t>Афанасьев Виктор Александрович</w:t>
            </w:r>
          </w:p>
        </w:tc>
        <w:tc>
          <w:tcPr>
            <w:tcW w:w="4617" w:type="dxa"/>
          </w:tcPr>
          <w:p w:rsidR="00F06B91" w:rsidRPr="003D6457" w:rsidRDefault="00F06B91" w:rsidP="00080594">
            <w:r>
              <w:t>Возражаю (нет)</w:t>
            </w:r>
          </w:p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 w:rsidRPr="00AB1A86">
              <w:t>Афанасьева Ольга Николаевна</w:t>
            </w:r>
          </w:p>
        </w:tc>
        <w:tc>
          <w:tcPr>
            <w:tcW w:w="4617" w:type="dxa"/>
          </w:tcPr>
          <w:p w:rsidR="00F06B91" w:rsidRPr="003D6457" w:rsidRDefault="00F06B91" w:rsidP="00080594">
            <w:r>
              <w:t>Возражаю (нет)</w:t>
            </w:r>
            <w:r w:rsidRPr="00AB75BC">
              <w:t xml:space="preserve"> </w:t>
            </w:r>
          </w:p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 w:rsidRPr="00AB1A86">
              <w:t>Михеев Александр Александрович</w:t>
            </w:r>
          </w:p>
        </w:tc>
        <w:tc>
          <w:tcPr>
            <w:tcW w:w="4617" w:type="dxa"/>
          </w:tcPr>
          <w:p w:rsidR="00F06B91" w:rsidRPr="003D6457" w:rsidRDefault="00F06B91" w:rsidP="00080594">
            <w:r>
              <w:t>Да</w:t>
            </w:r>
          </w:p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 w:rsidRPr="007B15F8">
              <w:t>Шабанов Александр Германович</w:t>
            </w:r>
          </w:p>
        </w:tc>
        <w:tc>
          <w:tcPr>
            <w:tcW w:w="4617" w:type="dxa"/>
            <w:vMerge w:val="restart"/>
          </w:tcPr>
          <w:p w:rsidR="00F06B91" w:rsidRPr="003D6457" w:rsidRDefault="00F06B91" w:rsidP="00080594">
            <w:r w:rsidRPr="00D66873">
              <w:t>Предоставить разрешение на отклонение</w:t>
            </w:r>
          </w:p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proofErr w:type="spellStart"/>
            <w:r>
              <w:t>Безаева</w:t>
            </w:r>
            <w:proofErr w:type="spellEnd"/>
            <w:r>
              <w:t xml:space="preserve"> Идея Васильевна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proofErr w:type="spellStart"/>
            <w:r>
              <w:t>Шаршун</w:t>
            </w:r>
            <w:proofErr w:type="spellEnd"/>
            <w:r>
              <w:t xml:space="preserve"> Андрей Осипович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Артюхова Жанна Михайловна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Глазунова Вера Денисовна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Герасимова Алла Сергеевна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proofErr w:type="spellStart"/>
            <w:r>
              <w:t>Климацкая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Бабкина Таисия Анатольевна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Шаталов Борис Борисович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Петров Сергей Борисович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proofErr w:type="spellStart"/>
            <w:r>
              <w:t>Нерушкина</w:t>
            </w:r>
            <w:proofErr w:type="spellEnd"/>
            <w:r>
              <w:t xml:space="preserve"> Мария Леонидовна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proofErr w:type="spellStart"/>
            <w:r>
              <w:t>Саминская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Кушнир Евгения Дмитриевна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Иванов Юрий Иванович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Конева Елена Владимировна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080594">
            <w:r>
              <w:t>Горлова Ольга Павловна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06B91" w:rsidP="00F06B91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153" w:type="dxa"/>
          </w:tcPr>
          <w:p w:rsidR="00F06B91" w:rsidRPr="00CB38E6" w:rsidRDefault="00F06B91" w:rsidP="00FE4CE5">
            <w:proofErr w:type="spellStart"/>
            <w:r>
              <w:t>Нижегородцева</w:t>
            </w:r>
            <w:proofErr w:type="spellEnd"/>
            <w:r>
              <w:t xml:space="preserve"> Елена Михайловна 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06B91" w:rsidRPr="003D6457" w:rsidTr="00FE4CE5">
        <w:tc>
          <w:tcPr>
            <w:tcW w:w="693" w:type="dxa"/>
          </w:tcPr>
          <w:p w:rsidR="00F06B91" w:rsidRPr="003D6457" w:rsidRDefault="00FE4CE5" w:rsidP="00FE4CE5">
            <w:pPr>
              <w:spacing w:line="360" w:lineRule="auto"/>
              <w:jc w:val="both"/>
            </w:pPr>
            <w:r>
              <w:t>21.</w:t>
            </w:r>
          </w:p>
        </w:tc>
        <w:tc>
          <w:tcPr>
            <w:tcW w:w="4153" w:type="dxa"/>
          </w:tcPr>
          <w:p w:rsidR="00F06B91" w:rsidRPr="00CB38E6" w:rsidRDefault="00FE4CE5" w:rsidP="00FE4CE5">
            <w:proofErr w:type="spellStart"/>
            <w:r w:rsidRPr="007B15F8">
              <w:t>Бамбурова</w:t>
            </w:r>
            <w:proofErr w:type="spellEnd"/>
            <w:r w:rsidRPr="007B15F8">
              <w:t xml:space="preserve"> Валентина Семеновна</w:t>
            </w:r>
          </w:p>
        </w:tc>
        <w:tc>
          <w:tcPr>
            <w:tcW w:w="4617" w:type="dxa"/>
            <w:vMerge/>
          </w:tcPr>
          <w:p w:rsidR="00F06B91" w:rsidRPr="003D6457" w:rsidRDefault="00F06B91" w:rsidP="00080594"/>
        </w:tc>
      </w:tr>
      <w:tr w:rsidR="00FE4CE5" w:rsidRPr="003D6457" w:rsidTr="00FE4CE5">
        <w:trPr>
          <w:trHeight w:val="424"/>
        </w:trPr>
        <w:tc>
          <w:tcPr>
            <w:tcW w:w="693" w:type="dxa"/>
          </w:tcPr>
          <w:p w:rsidR="00FE4CE5" w:rsidRPr="003D6457" w:rsidRDefault="00FE4CE5" w:rsidP="00FE4CE5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4153" w:type="dxa"/>
          </w:tcPr>
          <w:p w:rsidR="00FE4CE5" w:rsidRPr="00CB38E6" w:rsidRDefault="00FE4CE5" w:rsidP="00080594">
            <w:r w:rsidRPr="007B15F8">
              <w:t>Омельченко Алексей Александрович</w:t>
            </w:r>
          </w:p>
        </w:tc>
        <w:tc>
          <w:tcPr>
            <w:tcW w:w="4617" w:type="dxa"/>
            <w:vMerge/>
          </w:tcPr>
          <w:p w:rsidR="00FE4CE5" w:rsidRPr="003D6457" w:rsidRDefault="00FE4CE5" w:rsidP="00080594"/>
        </w:tc>
      </w:tr>
    </w:tbl>
    <w:p w:rsidR="00F06B91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DD9" w:rsidRDefault="00F06B91" w:rsidP="00F0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355D">
        <w:rPr>
          <w:sz w:val="28"/>
          <w:szCs w:val="28"/>
        </w:rPr>
        <w:t xml:space="preserve">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="00E5355D"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4142"/>
        <w:gridCol w:w="4630"/>
      </w:tblGrid>
      <w:tr w:rsidR="00F06B91" w:rsidRPr="003D6457" w:rsidTr="00F06B91">
        <w:trPr>
          <w:trHeight w:val="1023"/>
        </w:trPr>
        <w:tc>
          <w:tcPr>
            <w:tcW w:w="691" w:type="dxa"/>
            <w:vAlign w:val="center"/>
          </w:tcPr>
          <w:p w:rsidR="00F06B91" w:rsidRPr="003D6457" w:rsidRDefault="00F06B91" w:rsidP="00080594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142" w:type="dxa"/>
            <w:vAlign w:val="center"/>
          </w:tcPr>
          <w:p w:rsidR="00F06B91" w:rsidRPr="003D6457" w:rsidRDefault="00F06B91" w:rsidP="00080594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630" w:type="dxa"/>
            <w:vAlign w:val="center"/>
          </w:tcPr>
          <w:p w:rsidR="00F06B91" w:rsidRPr="003D6457" w:rsidRDefault="00F06B91" w:rsidP="00080594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06B91" w:rsidRPr="003D6457" w:rsidTr="00F06B91">
        <w:tc>
          <w:tcPr>
            <w:tcW w:w="691" w:type="dxa"/>
          </w:tcPr>
          <w:p w:rsidR="00F06B91" w:rsidRPr="003D6457" w:rsidRDefault="00F06B91" w:rsidP="0008059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42" w:type="dxa"/>
          </w:tcPr>
          <w:p w:rsidR="00F06B91" w:rsidRPr="00CB38E6" w:rsidRDefault="00F06B91" w:rsidP="00080594">
            <w:proofErr w:type="spellStart"/>
            <w:r>
              <w:t>Герголенко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4630" w:type="dxa"/>
            <w:vMerge w:val="restart"/>
          </w:tcPr>
          <w:p w:rsidR="00F06B91" w:rsidRPr="003D6457" w:rsidRDefault="00F06B91" w:rsidP="00080594">
            <w:r>
              <w:t>Предоставить разрешение на отклонение</w:t>
            </w:r>
          </w:p>
        </w:tc>
      </w:tr>
      <w:tr w:rsidR="00F06B91" w:rsidRPr="003D6457" w:rsidTr="00F06B91">
        <w:tc>
          <w:tcPr>
            <w:tcW w:w="691" w:type="dxa"/>
          </w:tcPr>
          <w:p w:rsidR="00F06B91" w:rsidRPr="003D6457" w:rsidRDefault="00F06B91" w:rsidP="00080594">
            <w:pPr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4142" w:type="dxa"/>
          </w:tcPr>
          <w:p w:rsidR="00F06B91" w:rsidRPr="00CB38E6" w:rsidRDefault="00F06B91" w:rsidP="00080594">
            <w:proofErr w:type="spellStart"/>
            <w:r w:rsidRPr="00D66873">
              <w:t>Проворова</w:t>
            </w:r>
            <w:proofErr w:type="spellEnd"/>
            <w:r w:rsidRPr="00D66873">
              <w:t xml:space="preserve"> Полина Владимировна</w:t>
            </w:r>
          </w:p>
        </w:tc>
        <w:tc>
          <w:tcPr>
            <w:tcW w:w="4630" w:type="dxa"/>
            <w:vMerge/>
          </w:tcPr>
          <w:p w:rsidR="00F06B91" w:rsidRPr="003D6457" w:rsidRDefault="00F06B91" w:rsidP="00080594"/>
        </w:tc>
      </w:tr>
      <w:tr w:rsidR="00FE4CE5" w:rsidRPr="003D6457" w:rsidTr="00F06B91">
        <w:tc>
          <w:tcPr>
            <w:tcW w:w="691" w:type="dxa"/>
          </w:tcPr>
          <w:p w:rsidR="00FE4CE5" w:rsidRDefault="00FE4CE5" w:rsidP="0008059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142" w:type="dxa"/>
          </w:tcPr>
          <w:p w:rsidR="00FE4CE5" w:rsidRPr="00D66873" w:rsidRDefault="00FE4CE5" w:rsidP="00080594">
            <w:proofErr w:type="spellStart"/>
            <w:r w:rsidRPr="00FE4CE5">
              <w:t>Нижегородцева</w:t>
            </w:r>
            <w:proofErr w:type="spellEnd"/>
            <w:r w:rsidRPr="00FE4CE5">
              <w:t xml:space="preserve"> Елена Михайловна</w:t>
            </w:r>
          </w:p>
        </w:tc>
        <w:tc>
          <w:tcPr>
            <w:tcW w:w="4630" w:type="dxa"/>
            <w:vMerge/>
          </w:tcPr>
          <w:p w:rsidR="00FE4CE5" w:rsidRPr="003D6457" w:rsidRDefault="00FE4CE5" w:rsidP="00080594"/>
        </w:tc>
      </w:tr>
      <w:tr w:rsidR="00F06B91" w:rsidRPr="003D6457" w:rsidTr="00F06B91">
        <w:tc>
          <w:tcPr>
            <w:tcW w:w="691" w:type="dxa"/>
          </w:tcPr>
          <w:p w:rsidR="00F06B91" w:rsidRPr="003D6457" w:rsidRDefault="00FE4CE5" w:rsidP="00080594">
            <w:pPr>
              <w:spacing w:line="360" w:lineRule="auto"/>
              <w:jc w:val="both"/>
            </w:pPr>
            <w:r>
              <w:t>4</w:t>
            </w:r>
            <w:r w:rsidR="00F06B91">
              <w:t>.</w:t>
            </w:r>
          </w:p>
        </w:tc>
        <w:tc>
          <w:tcPr>
            <w:tcW w:w="4142" w:type="dxa"/>
          </w:tcPr>
          <w:p w:rsidR="00F06B91" w:rsidRPr="00CB38E6" w:rsidRDefault="00F06B91" w:rsidP="00080594">
            <w:r w:rsidRPr="00D66873">
              <w:t>Башкирцев Игорь Евгеньевич</w:t>
            </w:r>
          </w:p>
        </w:tc>
        <w:tc>
          <w:tcPr>
            <w:tcW w:w="4630" w:type="dxa"/>
            <w:vMerge/>
          </w:tcPr>
          <w:p w:rsidR="00F06B91" w:rsidRPr="003D6457" w:rsidRDefault="00F06B91" w:rsidP="00080594"/>
        </w:tc>
      </w:tr>
      <w:tr w:rsidR="00F06B91" w:rsidRPr="003D6457" w:rsidTr="00F06B91">
        <w:tc>
          <w:tcPr>
            <w:tcW w:w="691" w:type="dxa"/>
          </w:tcPr>
          <w:p w:rsidR="00F06B91" w:rsidRPr="003D6457" w:rsidRDefault="00FE4CE5" w:rsidP="00080594">
            <w:pPr>
              <w:spacing w:line="360" w:lineRule="auto"/>
              <w:jc w:val="both"/>
            </w:pPr>
            <w:r>
              <w:t>5</w:t>
            </w:r>
            <w:r w:rsidR="00F06B91">
              <w:t>.</w:t>
            </w:r>
          </w:p>
        </w:tc>
        <w:tc>
          <w:tcPr>
            <w:tcW w:w="4142" w:type="dxa"/>
          </w:tcPr>
          <w:p w:rsidR="00F06B91" w:rsidRPr="00CB38E6" w:rsidRDefault="00F06B91" w:rsidP="00080594">
            <w:r w:rsidRPr="00D66873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630" w:type="dxa"/>
          </w:tcPr>
          <w:p w:rsidR="00F06B91" w:rsidRPr="003D6457" w:rsidRDefault="00F06B91" w:rsidP="00080594">
            <w:proofErr w:type="gramStart"/>
            <w:r>
              <w:t>П</w:t>
            </w:r>
            <w:r w:rsidRPr="00D66873">
              <w:t xml:space="preserve">о вопросу предоставления  </w:t>
            </w:r>
            <w:proofErr w:type="spellStart"/>
            <w:r w:rsidRPr="00D66873">
              <w:t>Герголенко</w:t>
            </w:r>
            <w:proofErr w:type="spellEnd"/>
            <w:r w:rsidRPr="00D66873">
      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 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 Армии, 9</w:t>
            </w:r>
            <w:proofErr w:type="gramEnd"/>
            <w:r w:rsidRPr="00D66873">
              <w:t>/11, с целью размещения офиса, возражения отсутствуют.</w:t>
            </w:r>
          </w:p>
        </w:tc>
      </w:tr>
    </w:tbl>
    <w:p w:rsidR="002908FD" w:rsidRDefault="00E5355D" w:rsidP="002908F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F06B91" w:rsidRPr="00F06B91">
        <w:rPr>
          <w:sz w:val="28"/>
          <w:szCs w:val="28"/>
        </w:rPr>
        <w:t xml:space="preserve">по проекту решения о  предоставлении </w:t>
      </w:r>
      <w:proofErr w:type="spellStart"/>
      <w:r w:rsidR="00F06B91" w:rsidRPr="00F06B91">
        <w:rPr>
          <w:sz w:val="28"/>
          <w:szCs w:val="28"/>
        </w:rPr>
        <w:t>Герголенко</w:t>
      </w:r>
      <w:proofErr w:type="spellEnd"/>
      <w:r w:rsidR="00F06B91" w:rsidRPr="00F06B91">
        <w:rPr>
          <w:sz w:val="28"/>
          <w:szCs w:val="28"/>
        </w:rPr>
        <w:t xml:space="preserve"> Алексею Анатольевичу разрешения на отклонение от предельных параметров разрешенного строительства, </w:t>
      </w:r>
      <w:proofErr w:type="gramStart"/>
      <w:r w:rsidR="00F06B91" w:rsidRPr="00F06B91">
        <w:rPr>
          <w:sz w:val="28"/>
          <w:szCs w:val="28"/>
        </w:rPr>
        <w:lastRenderedPageBreak/>
        <w:t>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 Армии, 9/11, с целью размещения офиса</w:t>
      </w:r>
      <w:r w:rsidR="00FE4CE5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proofErr w:type="gramEnd"/>
      <w:r w:rsidR="00D808C5" w:rsidRPr="00D808C5">
        <w:rPr>
          <w:sz w:val="28"/>
          <w:szCs w:val="28"/>
        </w:rPr>
        <w:t xml:space="preserve">. Красноярска, </w:t>
      </w:r>
      <w:proofErr w:type="gramStart"/>
      <w:r w:rsidR="00D808C5" w:rsidRPr="00D808C5">
        <w:rPr>
          <w:sz w:val="28"/>
          <w:szCs w:val="28"/>
        </w:rPr>
        <w:t>действующая</w:t>
      </w:r>
      <w:proofErr w:type="gramEnd"/>
      <w:r w:rsidR="00D808C5" w:rsidRPr="00D808C5">
        <w:rPr>
          <w:sz w:val="28"/>
          <w:szCs w:val="28"/>
        </w:rPr>
        <w:t xml:space="preserve">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F06B91">
        <w:rPr>
          <w:sz w:val="28"/>
          <w:szCs w:val="28"/>
        </w:rPr>
        <w:t xml:space="preserve"> </w:t>
      </w:r>
      <w:r w:rsidR="00C20F36">
        <w:rPr>
          <w:sz w:val="28"/>
          <w:szCs w:val="28"/>
        </w:rPr>
        <w:t>с рекомендацией о предоставлении разрешения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>ям</w:t>
      </w:r>
      <w:r w:rsidR="00C20F36">
        <w:rPr>
          <w:sz w:val="28"/>
          <w:szCs w:val="28"/>
        </w:rPr>
        <w:t xml:space="preserve"> действующего законодательства.</w:t>
      </w:r>
      <w:r w:rsidR="00B0762E">
        <w:rPr>
          <w:sz w:val="28"/>
          <w:szCs w:val="28"/>
        </w:rPr>
        <w:t xml:space="preserve"> </w:t>
      </w:r>
      <w:r w:rsidR="00C20F36">
        <w:rPr>
          <w:sz w:val="28"/>
          <w:szCs w:val="28"/>
        </w:rPr>
        <w:t xml:space="preserve">Учет предложений и замечаний </w:t>
      </w:r>
      <w:r w:rsidR="00B0762E">
        <w:rPr>
          <w:sz w:val="28"/>
          <w:szCs w:val="28"/>
        </w:rPr>
        <w:t xml:space="preserve">участников публичных слушаний с рекомендацией </w:t>
      </w:r>
      <w:r w:rsidR="00C20F36">
        <w:rPr>
          <w:sz w:val="28"/>
          <w:szCs w:val="28"/>
        </w:rPr>
        <w:t xml:space="preserve">об отказе в предоставлении разрешения нецелесообразен </w:t>
      </w:r>
      <w:r w:rsidR="002908FD" w:rsidRPr="002908FD">
        <w:rPr>
          <w:sz w:val="28"/>
          <w:szCs w:val="28"/>
        </w:rPr>
        <w:t>ввиду того, что  у заявителя имеются обоснования на обращение за предоставлением разрешения на отклонение от предельных параметров</w:t>
      </w:r>
      <w:r w:rsidR="00C20F36">
        <w:rPr>
          <w:sz w:val="28"/>
          <w:szCs w:val="28"/>
        </w:rPr>
        <w:t>.</w:t>
      </w:r>
    </w:p>
    <w:p w:rsidR="00026FCA" w:rsidRDefault="00D808C5" w:rsidP="00C20F36">
      <w:pPr>
        <w:ind w:firstLine="708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8952F5" w:rsidRPr="008952F5">
        <w:rPr>
          <w:sz w:val="28"/>
          <w:szCs w:val="28"/>
        </w:rPr>
        <w:t>учитывая положительные результаты публичных слушаний, фактическ</w:t>
      </w:r>
      <w:r w:rsidR="00CF4411">
        <w:rPr>
          <w:sz w:val="28"/>
          <w:szCs w:val="28"/>
        </w:rPr>
        <w:t>ое</w:t>
      </w:r>
      <w:r w:rsidR="008952F5" w:rsidRPr="008952F5">
        <w:rPr>
          <w:sz w:val="28"/>
          <w:szCs w:val="28"/>
        </w:rPr>
        <w:t xml:space="preserve"> расположение объекта капитального строительства в границах земельного участка</w:t>
      </w:r>
      <w:r w:rsidR="008952F5">
        <w:rPr>
          <w:sz w:val="28"/>
          <w:szCs w:val="28"/>
        </w:rPr>
        <w:t>,</w:t>
      </w:r>
      <w:r w:rsidR="008952F5" w:rsidRPr="008952F5">
        <w:rPr>
          <w:sz w:val="28"/>
          <w:szCs w:val="28"/>
        </w:rPr>
        <w:t xml:space="preserve"> </w:t>
      </w:r>
      <w:r w:rsidR="00C20F36" w:rsidRPr="00C20F36">
        <w:rPr>
          <w:sz w:val="28"/>
          <w:szCs w:val="28"/>
        </w:rPr>
        <w:t>соблюдение требований технических регламентов</w:t>
      </w:r>
      <w:r w:rsidR="00C20F36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proofErr w:type="spellStart"/>
      <w:r w:rsidR="00C20F36" w:rsidRPr="00C20F36">
        <w:rPr>
          <w:sz w:val="28"/>
          <w:szCs w:val="28"/>
        </w:rPr>
        <w:t>Герголенко</w:t>
      </w:r>
      <w:proofErr w:type="spellEnd"/>
      <w:r w:rsidR="00C20F36" w:rsidRPr="00C20F36">
        <w:rPr>
          <w:sz w:val="28"/>
          <w:szCs w:val="28"/>
        </w:rPr>
        <w:t xml:space="preserve"> Алексею Анатольевичу разрешени</w:t>
      </w:r>
      <w:r w:rsidR="00C20F36">
        <w:rPr>
          <w:sz w:val="28"/>
          <w:szCs w:val="28"/>
        </w:rPr>
        <w:t>е</w:t>
      </w:r>
      <w:r w:rsidR="00C20F36" w:rsidRPr="00C20F3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</w:t>
      </w:r>
      <w:proofErr w:type="gramEnd"/>
      <w:r w:rsidR="00C20F36" w:rsidRPr="00C20F36">
        <w:rPr>
          <w:sz w:val="28"/>
          <w:szCs w:val="28"/>
        </w:rPr>
        <w:t xml:space="preserve"> менее 6 м) на земельном участке с кадастровым номером 24:50:0300232:17, расположенном в территориальной зоне застройки среднеэтажными жилыми домами (Ж-3) по адресу: г. Красноярск, ул. Красной Армии, 9/11, с целью размещения офиса</w:t>
      </w:r>
      <w:r w:rsidR="00C20F36">
        <w:rPr>
          <w:sz w:val="28"/>
          <w:szCs w:val="28"/>
        </w:rPr>
        <w:t>.</w:t>
      </w:r>
    </w:p>
    <w:p w:rsidR="001737DE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20F36" w:rsidRPr="00602DED" w:rsidRDefault="00C20F36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543261" w:rsidRPr="003A013B" w:rsidRDefault="00543261" w:rsidP="0054326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543261" w:rsidRPr="003A013B" w:rsidRDefault="00543261" w:rsidP="005432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543261" w:rsidRPr="003A013B" w:rsidRDefault="00543261" w:rsidP="005432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543261" w:rsidRPr="003A013B" w:rsidRDefault="00543261" w:rsidP="005432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543261" w:rsidRPr="003A013B" w:rsidRDefault="00543261" w:rsidP="005432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8952F5" w:rsidRPr="00160F90" w:rsidRDefault="008952F5" w:rsidP="008952F5">
      <w:pPr>
        <w:jc w:val="right"/>
        <w:rPr>
          <w:sz w:val="28"/>
          <w:szCs w:val="28"/>
        </w:rPr>
      </w:pPr>
    </w:p>
    <w:p w:rsidR="008952F5" w:rsidRPr="00160F90" w:rsidRDefault="008952F5" w:rsidP="008952F5">
      <w:pPr>
        <w:jc w:val="right"/>
        <w:rPr>
          <w:sz w:val="28"/>
          <w:szCs w:val="28"/>
        </w:rPr>
      </w:pPr>
    </w:p>
    <w:p w:rsidR="008952F5" w:rsidRPr="00160F90" w:rsidRDefault="008952F5" w:rsidP="008952F5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8952F5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908FD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3261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952F5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0762E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0F36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CF4411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06B91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54D2B-EAB6-4B3D-A2D2-7C715DF14AFC}"/>
</file>

<file path=customXml/itemProps2.xml><?xml version="1.0" encoding="utf-8"?>
<ds:datastoreItem xmlns:ds="http://schemas.openxmlformats.org/officeDocument/2006/customXml" ds:itemID="{169F8E42-3826-4D85-A2A3-91E915436D76}"/>
</file>

<file path=customXml/itemProps3.xml><?xml version="1.0" encoding="utf-8"?>
<ds:datastoreItem xmlns:ds="http://schemas.openxmlformats.org/officeDocument/2006/customXml" ds:itemID="{23C68492-D742-4003-9F67-DA2A13940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6</cp:revision>
  <cp:lastPrinted>2018-12-20T07:46:00Z</cp:lastPrinted>
  <dcterms:created xsi:type="dcterms:W3CDTF">2019-02-28T09:24:00Z</dcterms:created>
  <dcterms:modified xsi:type="dcterms:W3CDTF">2019-03-04T03:04:00Z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