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2" w:rsidRPr="00441B56" w:rsidRDefault="00292162" w:rsidP="0029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011"/>
        <w:gridCol w:w="1928"/>
        <w:gridCol w:w="2014"/>
      </w:tblGrid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енный секретарь АК</w:t>
            </w:r>
            <w:r w:rsidR="000D30E1">
              <w:rPr>
                <w:rFonts w:ascii="Times New Roman" w:hAnsi="Times New Roman" w:cs="Times New Roman"/>
                <w:sz w:val="24"/>
                <w:szCs w:val="24"/>
              </w:rPr>
              <w:t>/помощник ответственного секретаря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, ФИО, телефон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292162" w:rsidRDefault="000D30E1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Дмитрий Викторович</w:t>
            </w:r>
            <w:r w:rsidR="00E30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207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261-98-91</w:t>
            </w:r>
          </w:p>
        </w:tc>
        <w:tc>
          <w:tcPr>
            <w:tcW w:w="2011" w:type="dxa"/>
          </w:tcPr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Вадим Николаевич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162" w:rsidRPr="00441B56" w:rsidRDefault="00E30207" w:rsidP="00E3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261-50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292162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261-51-02</w:t>
            </w:r>
          </w:p>
          <w:p w:rsidR="000D30E1" w:rsidRDefault="000D30E1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Жемлиханов Марат Науметжанович,</w:t>
            </w:r>
          </w:p>
          <w:p w:rsidR="000D30E1" w:rsidRPr="00441B56" w:rsidRDefault="000D30E1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261-42-13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319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0D8D">
              <w:rPr>
                <w:rFonts w:ascii="Times New Roman" w:hAnsi="Times New Roman" w:cs="Times New Roman"/>
                <w:sz w:val="24"/>
                <w:szCs w:val="24"/>
              </w:rPr>
              <w:t>, понедельник,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292162" w:rsidRPr="00441B56" w:rsidRDefault="00292162" w:rsidP="0029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207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Итоги р</w:t>
      </w:r>
      <w:r w:rsidR="00E30207">
        <w:rPr>
          <w:rFonts w:ascii="Times New Roman" w:hAnsi="Times New Roman" w:cs="Times New Roman"/>
          <w:b/>
          <w:sz w:val="24"/>
          <w:szCs w:val="24"/>
        </w:rPr>
        <w:t xml:space="preserve">аботы административной комиссии Свердловского района 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0D8D">
        <w:rPr>
          <w:rFonts w:ascii="Times New Roman" w:hAnsi="Times New Roman" w:cs="Times New Roman"/>
          <w:b/>
          <w:sz w:val="24"/>
          <w:szCs w:val="24"/>
        </w:rPr>
        <w:t>202</w:t>
      </w:r>
      <w:r w:rsidR="000D30E1">
        <w:rPr>
          <w:rFonts w:ascii="Times New Roman" w:hAnsi="Times New Roman" w:cs="Times New Roman"/>
          <w:b/>
          <w:sz w:val="24"/>
          <w:szCs w:val="24"/>
        </w:rPr>
        <w:t>3</w:t>
      </w:r>
      <w:r w:rsidR="002B0D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было проведено 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 Заседания комиссии проходят по понедельникам, с 1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.00 часов в здании администрации района.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отсутствие данного соглашения, в административную 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комиссию района поступило 1877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предварительной проверки по заявлениям и обращениям гр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аждан, по которым возбуждено 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дел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Всего в административную комиссию района за 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год поступило 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 xml:space="preserve">1062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протоко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A2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 xml:space="preserve"> об административных правонарушениях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рассмотрено 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рассмотренных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</w:t>
      </w:r>
      <w:r w:rsidR="000D30E1">
        <w:rPr>
          <w:rFonts w:ascii="Times New Roman" w:hAnsi="Times New Roman" w:cs="Times New Roman"/>
          <w:sz w:val="24"/>
          <w:szCs w:val="24"/>
        </w:rPr>
        <w:t>22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0D30E1" w:rsidP="00DA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92162" w:rsidRPr="00D200DD" w:rsidRDefault="00857F89" w:rsidP="000D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0D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0D30E1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75" w:type="dxa"/>
          </w:tcPr>
          <w:p w:rsidR="00857F89" w:rsidRPr="00D200DD" w:rsidRDefault="000D30E1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57F89" w:rsidRPr="00D200DD" w:rsidRDefault="000D30E1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1 402</w:t>
            </w:r>
          </w:p>
        </w:tc>
        <w:tc>
          <w:tcPr>
            <w:tcW w:w="1275" w:type="dxa"/>
          </w:tcPr>
          <w:p w:rsidR="00857F89" w:rsidRPr="00D200DD" w:rsidRDefault="000D30E1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857F89" w:rsidRPr="00D200DD" w:rsidRDefault="000D30E1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857F89" w:rsidRPr="00D200DD" w:rsidRDefault="000D30E1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 «</w:t>
            </w:r>
            <w:r w:rsidRPr="00A10ED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Default="000D30E1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7F89" w:rsidRDefault="000D30E1" w:rsidP="005F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0D30E1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857F89" w:rsidRPr="00D200DD" w:rsidRDefault="000D30E1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857F89" w:rsidRPr="00441B56" w:rsidTr="00251D16">
        <w:trPr>
          <w:trHeight w:val="229"/>
        </w:trPr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7F89" w:rsidRPr="00D200DD" w:rsidRDefault="005F3006" w:rsidP="000D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0D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1275" w:type="dxa"/>
          </w:tcPr>
          <w:p w:rsidR="00857F89" w:rsidRPr="00D200DD" w:rsidRDefault="000D30E1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1 062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5F3006" w:rsidRPr="00D200DD" w:rsidRDefault="005F3006" w:rsidP="005F30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статья 5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 </w:t>
      </w:r>
      <w:proofErr w:type="spellStart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441B56">
        <w:rPr>
          <w:rFonts w:ascii="Times New Roman" w:eastAsia="Calibri" w:hAnsi="Times New Roman" w:cs="Times New Roman"/>
          <w:sz w:val="24"/>
          <w:szCs w:val="24"/>
        </w:rPr>
        <w:t>Нарушение правил благоустройства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городов и других населённых пунктов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» - 68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,3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рассмотренных протоколов за </w:t>
      </w:r>
      <w:r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год.</w:t>
      </w: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статья 1.1 </w:t>
      </w:r>
      <w:proofErr w:type="spellStart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ЗК</w:t>
      </w:r>
      <w:r w:rsidR="00DA030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«Совершение действий, нарушающих тишину и покой</w:t>
      </w:r>
      <w:r w:rsidR="00A228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окружающих» -   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24,6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рассмотренных протоколов за 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2023 год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Default="00A72951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за 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прекращено 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дел</w:t>
      </w:r>
      <w:r w:rsidR="002B0D8D" w:rsidRPr="002B0D8D">
        <w:t xml:space="preserve"> 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отсутствием </w:t>
      </w:r>
      <w:r w:rsidR="00F64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события и 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>состава административного правонарушения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составляет </w:t>
      </w:r>
      <w:r w:rsidR="000D30E1">
        <w:rPr>
          <w:rFonts w:ascii="Times New Roman" w:eastAsia="Calibri" w:hAnsi="Times New Roman" w:cs="Times New Roman"/>
          <w:color w:val="000000"/>
          <w:sz w:val="24"/>
          <w:szCs w:val="24"/>
        </w:rPr>
        <w:t>3,8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рассмотренных дел</w:t>
      </w:r>
      <w:r w:rsidR="002B0D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1019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правонарушител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</w:t>
      </w:r>
      <w:r w:rsidR="000D30E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>%,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из них: </w:t>
      </w:r>
    </w:p>
    <w:p w:rsidR="00A10ED4" w:rsidRDefault="00A10ED4" w:rsidP="000C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 лиц –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85FE5">
        <w:rPr>
          <w:rFonts w:ascii="Times New Roman" w:eastAsia="Calibri" w:hAnsi="Times New Roman" w:cs="Times New Roman"/>
          <w:color w:val="000000"/>
          <w:sz w:val="24"/>
          <w:szCs w:val="24"/>
        </w:rPr>
        <w:t>% от общего числа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должностных лиц – 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85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составило 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85FE5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A72951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физических лиц – </w:t>
      </w:r>
      <w:r w:rsidR="00954856">
        <w:rPr>
          <w:rFonts w:ascii="Times New Roman" w:eastAsia="Calibri" w:hAnsi="Times New Roman" w:cs="Times New Roman"/>
          <w:color w:val="000000"/>
          <w:sz w:val="24"/>
          <w:szCs w:val="24"/>
        </w:rPr>
        <w:t>948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954856">
        <w:rPr>
          <w:rFonts w:ascii="Times New Roman" w:eastAsia="Calibri" w:hAnsi="Times New Roman" w:cs="Times New Roman"/>
          <w:color w:val="000000"/>
          <w:sz w:val="24"/>
          <w:szCs w:val="24"/>
        </w:rPr>
        <w:t>93,</w:t>
      </w:r>
      <w:r w:rsidR="00FC2C3F">
        <w:rPr>
          <w:rFonts w:ascii="Times New Roman" w:eastAsia="Calibri" w:hAnsi="Times New Roman" w:cs="Times New Roman"/>
          <w:color w:val="000000"/>
          <w:sz w:val="24"/>
          <w:szCs w:val="24"/>
        </w:rPr>
        <w:t>3%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дел за </w:t>
      </w:r>
      <w:r w:rsidR="001055BA" w:rsidRPr="001055B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055BA" w:rsidRPr="00105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 xml:space="preserve">взыскания:  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>предупреждения – 107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3A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4D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>1%</w:t>
      </w:r>
      <w:r w:rsidR="00FD3A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 xml:space="preserve">штрафы – 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 xml:space="preserve">912, </w:t>
      </w:r>
      <w:r w:rsidR="00FD3A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F64D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2C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D3A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За </w:t>
      </w:r>
      <w:r w:rsidR="002056F6" w:rsidRPr="002056F6">
        <w:rPr>
          <w:rFonts w:ascii="Times New Roman" w:hAnsi="Times New Roman" w:cs="Times New Roman"/>
          <w:sz w:val="24"/>
          <w:szCs w:val="24"/>
        </w:rPr>
        <w:t>202</w:t>
      </w:r>
      <w:r w:rsidR="00FC2C3F">
        <w:rPr>
          <w:rFonts w:ascii="Times New Roman" w:hAnsi="Times New Roman" w:cs="Times New Roman"/>
          <w:sz w:val="24"/>
          <w:szCs w:val="24"/>
        </w:rPr>
        <w:t>3</w:t>
      </w:r>
      <w:r w:rsidR="002056F6" w:rsidRPr="002056F6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 xml:space="preserve">год наложено штрафов на сумму </w:t>
      </w:r>
      <w:r w:rsidR="00FC2C3F">
        <w:rPr>
          <w:rFonts w:ascii="Times New Roman" w:hAnsi="Times New Roman" w:cs="Times New Roman"/>
          <w:sz w:val="24"/>
          <w:szCs w:val="24"/>
        </w:rPr>
        <w:t>3 274 000</w:t>
      </w:r>
      <w:r w:rsidR="006046B9">
        <w:rPr>
          <w:rFonts w:ascii="Times New Roman" w:hAnsi="Times New Roman" w:cs="Times New Roman"/>
          <w:sz w:val="24"/>
          <w:szCs w:val="24"/>
        </w:rPr>
        <w:t>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</w:t>
      </w:r>
      <w:r w:rsidR="00FD3AC7">
        <w:rPr>
          <w:rFonts w:ascii="Times New Roman" w:hAnsi="Times New Roman" w:cs="Times New Roman"/>
          <w:sz w:val="24"/>
          <w:szCs w:val="24"/>
        </w:rPr>
        <w:t>,</w:t>
      </w:r>
      <w:r w:rsidRPr="004E44CA">
        <w:rPr>
          <w:rFonts w:ascii="Times New Roman" w:hAnsi="Times New Roman" w:cs="Times New Roman"/>
          <w:sz w:val="24"/>
          <w:szCs w:val="24"/>
        </w:rPr>
        <w:t xml:space="preserve"> зачислено штрафов </w:t>
      </w:r>
      <w:r w:rsidR="00FC2C3F">
        <w:rPr>
          <w:rFonts w:ascii="Times New Roman" w:hAnsi="Times New Roman" w:cs="Times New Roman"/>
          <w:sz w:val="24"/>
          <w:szCs w:val="24"/>
        </w:rPr>
        <w:t xml:space="preserve">(с учетом постановлений прошлых лет)  </w:t>
      </w:r>
      <w:r w:rsidRPr="004E44C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C2C3F">
        <w:rPr>
          <w:rFonts w:ascii="Times New Roman" w:hAnsi="Times New Roman" w:cs="Times New Roman"/>
          <w:sz w:val="24"/>
          <w:szCs w:val="24"/>
        </w:rPr>
        <w:t>3 242 574,03</w:t>
      </w:r>
      <w:r w:rsidR="002056F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4E44CA">
        <w:rPr>
          <w:rFonts w:ascii="Times New Roman" w:hAnsi="Times New Roman" w:cs="Times New Roman"/>
          <w:sz w:val="24"/>
          <w:szCs w:val="24"/>
        </w:rPr>
        <w:t>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 w:rsidR="00FC2C3F">
        <w:rPr>
          <w:rFonts w:ascii="Times New Roman" w:hAnsi="Times New Roman" w:cs="Times New Roman"/>
          <w:sz w:val="24"/>
          <w:szCs w:val="24"/>
        </w:rPr>
        <w:t>1 800 000</w:t>
      </w:r>
      <w:r w:rsidR="005F3006">
        <w:rPr>
          <w:rFonts w:ascii="Times New Roman" w:hAnsi="Times New Roman" w:cs="Times New Roman"/>
          <w:sz w:val="24"/>
          <w:szCs w:val="24"/>
        </w:rPr>
        <w:t>,00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>руб., что составило</w:t>
      </w:r>
      <w:r w:rsidR="00FC2C3F">
        <w:rPr>
          <w:rFonts w:ascii="Times New Roman" w:hAnsi="Times New Roman" w:cs="Times New Roman"/>
          <w:sz w:val="24"/>
          <w:szCs w:val="24"/>
        </w:rPr>
        <w:t xml:space="preserve"> 55%</w:t>
      </w:r>
      <w:r w:rsidRPr="004E44CA">
        <w:rPr>
          <w:rFonts w:ascii="Times New Roman" w:hAnsi="Times New Roman" w:cs="Times New Roman"/>
          <w:sz w:val="24"/>
          <w:szCs w:val="24"/>
        </w:rPr>
        <w:t>;</w:t>
      </w:r>
    </w:p>
    <w:p w:rsidR="00FC2C3F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- взыскано службой судебных приставов</w:t>
      </w:r>
      <w:r w:rsidR="00FC2C3F">
        <w:rPr>
          <w:rFonts w:ascii="Times New Roman" w:hAnsi="Times New Roman" w:cs="Times New Roman"/>
          <w:sz w:val="24"/>
          <w:szCs w:val="24"/>
        </w:rPr>
        <w:t xml:space="preserve"> – 1 442 574,03 руб., в том числе:</w:t>
      </w:r>
    </w:p>
    <w:p w:rsidR="00FC2C3F" w:rsidRDefault="00FC2C3F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2023 год – 482 781,21 руб. (</w:t>
      </w:r>
      <w:r w:rsidR="007A50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50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292162" w:rsidRPr="004E44CA" w:rsidRDefault="00FC2C3F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по постановлениям прошлых лет – </w:t>
      </w:r>
      <w:r>
        <w:rPr>
          <w:rFonts w:ascii="Times New Roman" w:hAnsi="Times New Roman" w:cs="Times New Roman"/>
          <w:sz w:val="24"/>
          <w:szCs w:val="24"/>
        </w:rPr>
        <w:t>959 792,82  руб.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Таким образо</w:t>
      </w:r>
      <w:r w:rsidR="007A50FD">
        <w:rPr>
          <w:rFonts w:ascii="Times New Roman" w:hAnsi="Times New Roman" w:cs="Times New Roman"/>
          <w:sz w:val="24"/>
          <w:szCs w:val="24"/>
        </w:rPr>
        <w:t xml:space="preserve">м, процент оплаченных штрафов  за 2023 год (без </w:t>
      </w:r>
      <w:r w:rsidRPr="004E44CA">
        <w:rPr>
          <w:rFonts w:ascii="Times New Roman" w:hAnsi="Times New Roman" w:cs="Times New Roman"/>
          <w:sz w:val="24"/>
          <w:szCs w:val="24"/>
        </w:rPr>
        <w:t>учет</w:t>
      </w:r>
      <w:r w:rsidR="007A50FD">
        <w:rPr>
          <w:rFonts w:ascii="Times New Roman" w:hAnsi="Times New Roman" w:cs="Times New Roman"/>
          <w:sz w:val="24"/>
          <w:szCs w:val="24"/>
        </w:rPr>
        <w:t>а</w:t>
      </w:r>
      <w:r w:rsidRPr="004E44CA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="007A50FD">
        <w:rPr>
          <w:rFonts w:ascii="Times New Roman" w:hAnsi="Times New Roman" w:cs="Times New Roman"/>
          <w:sz w:val="24"/>
          <w:szCs w:val="24"/>
        </w:rPr>
        <w:t xml:space="preserve">прошлых лет) </w:t>
      </w:r>
      <w:r w:rsidR="002056F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50FD">
        <w:rPr>
          <w:rFonts w:ascii="Times New Roman" w:hAnsi="Times New Roman" w:cs="Times New Roman"/>
          <w:sz w:val="24"/>
          <w:szCs w:val="24"/>
        </w:rPr>
        <w:t>69,8%</w:t>
      </w:r>
      <w:r w:rsidRPr="004E44CA">
        <w:rPr>
          <w:rFonts w:ascii="Times New Roman" w:hAnsi="Times New Roman" w:cs="Times New Roman"/>
          <w:sz w:val="24"/>
          <w:szCs w:val="24"/>
        </w:rPr>
        <w:t>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Из общей суммы штрафов, наложенных за совершение административных правонарушений </w:t>
      </w:r>
      <w:r w:rsidR="00FD3AC7">
        <w:rPr>
          <w:rFonts w:ascii="Times New Roman" w:hAnsi="Times New Roman" w:cs="Times New Roman"/>
          <w:sz w:val="24"/>
          <w:szCs w:val="24"/>
        </w:rPr>
        <w:t xml:space="preserve"> </w:t>
      </w:r>
      <w:r w:rsidR="007A50FD">
        <w:rPr>
          <w:rFonts w:ascii="Times New Roman" w:hAnsi="Times New Roman" w:cs="Times New Roman"/>
          <w:sz w:val="24"/>
          <w:szCs w:val="24"/>
        </w:rPr>
        <w:t>3 135 451,63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 xml:space="preserve">поступило в бюджет города Красноярска и </w:t>
      </w:r>
      <w:r w:rsidR="007A50FD">
        <w:rPr>
          <w:rFonts w:ascii="Times New Roman" w:hAnsi="Times New Roman" w:cs="Times New Roman"/>
          <w:sz w:val="24"/>
          <w:szCs w:val="24"/>
        </w:rPr>
        <w:t>107 122,40</w:t>
      </w:r>
      <w:r w:rsidR="002056F6" w:rsidRPr="002056F6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>руб. на счет Управления Федерального казначейства по Красноярскому краю.</w:t>
      </w:r>
    </w:p>
    <w:p w:rsidR="00292162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056F6" w:rsidRPr="002056F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A50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56F6" w:rsidRPr="0020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отношении </w:t>
      </w:r>
      <w:r w:rsidR="007A50FD">
        <w:rPr>
          <w:rFonts w:ascii="Times New Roman" w:hAnsi="Times New Roman" w:cs="Times New Roman"/>
          <w:color w:val="000000"/>
          <w:sz w:val="24"/>
          <w:szCs w:val="24"/>
        </w:rPr>
        <w:t>676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рушителей  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на общую сумму </w:t>
      </w:r>
      <w:r w:rsidR="007A50FD">
        <w:rPr>
          <w:rFonts w:ascii="Times New Roman" w:hAnsi="Times New Roman" w:cs="Times New Roman"/>
          <w:color w:val="000000"/>
          <w:sz w:val="24"/>
          <w:szCs w:val="24"/>
        </w:rPr>
        <w:t xml:space="preserve"> 2538500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>,00 руб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7A50FD" w:rsidRPr="004E44CA" w:rsidRDefault="007A50FD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0FD">
        <w:rPr>
          <w:rFonts w:ascii="Times New Roman" w:hAnsi="Times New Roman" w:cs="Times New Roman"/>
          <w:color w:val="000000"/>
          <w:sz w:val="24"/>
          <w:szCs w:val="24"/>
        </w:rPr>
        <w:t>В целях взыскания наложенных штрафов административной комиссией района,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</w:t>
      </w:r>
      <w:r w:rsidR="00621317">
        <w:rPr>
          <w:rFonts w:ascii="Times New Roman" w:hAnsi="Times New Roman" w:cs="Times New Roman"/>
          <w:color w:val="000000"/>
          <w:sz w:val="24"/>
          <w:szCs w:val="24"/>
        </w:rPr>
        <w:t>, всего за 2023 год проведено 117</w:t>
      </w:r>
      <w:bookmarkStart w:id="0" w:name="_GoBack"/>
      <w:bookmarkEnd w:id="0"/>
      <w:r w:rsidRPr="007A50FD">
        <w:rPr>
          <w:rFonts w:ascii="Times New Roman" w:hAnsi="Times New Roman" w:cs="Times New Roman"/>
          <w:color w:val="000000"/>
          <w:sz w:val="24"/>
          <w:szCs w:val="24"/>
        </w:rPr>
        <w:t xml:space="preserve"> рейдов.</w:t>
      </w:r>
    </w:p>
    <w:p w:rsidR="007A50FD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</w:t>
      </w:r>
      <w:r w:rsidR="007A50FD">
        <w:rPr>
          <w:rFonts w:ascii="Times New Roman" w:hAnsi="Times New Roman" w:cs="Times New Roman"/>
          <w:sz w:val="24"/>
          <w:szCs w:val="24"/>
        </w:rPr>
        <w:t>.</w:t>
      </w:r>
    </w:p>
    <w:p w:rsidR="00F64D97" w:rsidRPr="004E44CA" w:rsidRDefault="007A50FD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50FD">
        <w:rPr>
          <w:rFonts w:ascii="Times New Roman" w:hAnsi="Times New Roman" w:cs="Times New Roman"/>
          <w:sz w:val="24"/>
          <w:szCs w:val="24"/>
        </w:rPr>
        <w:t xml:space="preserve">  О деятельности комиссии в СМИ, на информационных порталах и на сайте админист</w:t>
      </w:r>
      <w:r>
        <w:rPr>
          <w:rFonts w:ascii="Times New Roman" w:hAnsi="Times New Roman" w:cs="Times New Roman"/>
          <w:sz w:val="24"/>
          <w:szCs w:val="24"/>
        </w:rPr>
        <w:t>рации г. Красноярска размещено 28</w:t>
      </w:r>
      <w:r w:rsidR="00FD3AC7">
        <w:rPr>
          <w:rFonts w:ascii="Times New Roman" w:hAnsi="Times New Roman" w:cs="Times New Roman"/>
          <w:sz w:val="24"/>
          <w:szCs w:val="24"/>
        </w:rPr>
        <w:t xml:space="preserve"> сообщен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A50FD">
        <w:rPr>
          <w:rFonts w:ascii="Times New Roman" w:hAnsi="Times New Roman" w:cs="Times New Roman"/>
          <w:sz w:val="24"/>
          <w:szCs w:val="24"/>
        </w:rPr>
        <w:t xml:space="preserve"> о работе комиссии Свердловского района.</w:t>
      </w:r>
    </w:p>
    <w:p w:rsidR="00292162" w:rsidRPr="004E44CA" w:rsidRDefault="00292162" w:rsidP="0029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  </w:t>
      </w:r>
      <w:r w:rsidRPr="004E44CA">
        <w:rPr>
          <w:rFonts w:ascii="Times New Roman" w:hAnsi="Times New Roman" w:cs="Times New Roman"/>
          <w:sz w:val="24"/>
          <w:szCs w:val="24"/>
        </w:rPr>
        <w:tab/>
      </w:r>
    </w:p>
    <w:p w:rsidR="00292162" w:rsidRPr="004E44CA" w:rsidRDefault="00292162" w:rsidP="00292162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D91" w:rsidRDefault="00CC3D91"/>
    <w:sectPr w:rsidR="00CC3D91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3D" w:rsidRDefault="00330F3D">
      <w:pPr>
        <w:spacing w:after="0" w:line="240" w:lineRule="auto"/>
      </w:pPr>
      <w:r>
        <w:separator/>
      </w:r>
    </w:p>
  </w:endnote>
  <w:endnote w:type="continuationSeparator" w:id="0">
    <w:p w:rsidR="00330F3D" w:rsidRDefault="0033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317">
          <w:rPr>
            <w:noProof/>
          </w:rPr>
          <w:t>1</w:t>
        </w:r>
        <w:r>
          <w:fldChar w:fldCharType="end"/>
        </w:r>
      </w:p>
    </w:sdtContent>
  </w:sdt>
  <w:p w:rsidR="001A5CCD" w:rsidRDefault="00330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3D" w:rsidRDefault="00330F3D">
      <w:pPr>
        <w:spacing w:after="0" w:line="240" w:lineRule="auto"/>
      </w:pPr>
      <w:r>
        <w:separator/>
      </w:r>
    </w:p>
  </w:footnote>
  <w:footnote w:type="continuationSeparator" w:id="0">
    <w:p w:rsidR="00330F3D" w:rsidRDefault="00330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C6A3B"/>
    <w:rsid w:val="000D30E1"/>
    <w:rsid w:val="001055BA"/>
    <w:rsid w:val="002056F6"/>
    <w:rsid w:val="00211949"/>
    <w:rsid w:val="0024471F"/>
    <w:rsid w:val="00285FE5"/>
    <w:rsid w:val="00292162"/>
    <w:rsid w:val="002B0D8D"/>
    <w:rsid w:val="00330F3D"/>
    <w:rsid w:val="003A6107"/>
    <w:rsid w:val="00440C39"/>
    <w:rsid w:val="004B214B"/>
    <w:rsid w:val="00533E6B"/>
    <w:rsid w:val="005F3006"/>
    <w:rsid w:val="006046B9"/>
    <w:rsid w:val="00621317"/>
    <w:rsid w:val="006675DA"/>
    <w:rsid w:val="007A50FD"/>
    <w:rsid w:val="00803FE0"/>
    <w:rsid w:val="00837548"/>
    <w:rsid w:val="00841BF4"/>
    <w:rsid w:val="00857F89"/>
    <w:rsid w:val="00895A0C"/>
    <w:rsid w:val="00912275"/>
    <w:rsid w:val="00936C24"/>
    <w:rsid w:val="00954856"/>
    <w:rsid w:val="00A10ED4"/>
    <w:rsid w:val="00A12C4C"/>
    <w:rsid w:val="00A228FA"/>
    <w:rsid w:val="00A72951"/>
    <w:rsid w:val="00AA7602"/>
    <w:rsid w:val="00C47A4D"/>
    <w:rsid w:val="00CC3D91"/>
    <w:rsid w:val="00DA0302"/>
    <w:rsid w:val="00E30207"/>
    <w:rsid w:val="00F31FC1"/>
    <w:rsid w:val="00F64D97"/>
    <w:rsid w:val="00FB5750"/>
    <w:rsid w:val="00FC2C3F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AB017-DAD5-4E93-896E-AD9EC95E46B6}"/>
</file>

<file path=customXml/itemProps2.xml><?xml version="1.0" encoding="utf-8"?>
<ds:datastoreItem xmlns:ds="http://schemas.openxmlformats.org/officeDocument/2006/customXml" ds:itemID="{53C0E66B-85A2-44E3-833B-D88E3F0EF7AF}"/>
</file>

<file path=customXml/itemProps3.xml><?xml version="1.0" encoding="utf-8"?>
<ds:datastoreItem xmlns:ds="http://schemas.openxmlformats.org/officeDocument/2006/customXml" ds:itemID="{2BAC8958-A4C4-4D78-862A-CB17E32D9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21</cp:revision>
  <dcterms:created xsi:type="dcterms:W3CDTF">2017-07-18T07:20:00Z</dcterms:created>
  <dcterms:modified xsi:type="dcterms:W3CDTF">2024-01-11T09:20:00Z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