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5" w:rsidRDefault="007B1875" w:rsidP="00210588">
      <w:pPr>
        <w:pStyle w:val="ConsPlusNormal"/>
        <w:ind w:left="10620"/>
        <w:rPr>
          <w:rFonts w:ascii="Times New Roman" w:hAnsi="Times New Roman" w:cs="Times New Roman"/>
          <w:sz w:val="24"/>
          <w:szCs w:val="24"/>
        </w:rPr>
      </w:pPr>
    </w:p>
    <w:p w:rsidR="00A80E60" w:rsidRPr="008D4810" w:rsidRDefault="00A80E60" w:rsidP="00210588">
      <w:pPr>
        <w:pStyle w:val="ConsPlusNormal"/>
        <w:ind w:left="10620"/>
        <w:rPr>
          <w:rFonts w:ascii="Times New Roman" w:hAnsi="Times New Roman" w:cs="Times New Roman"/>
          <w:sz w:val="24"/>
          <w:szCs w:val="24"/>
        </w:rPr>
      </w:pPr>
      <w:r w:rsidRPr="008D4810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C603D6" w:rsidRPr="008D4810" w:rsidRDefault="00C603D6" w:rsidP="00210588">
      <w:pPr>
        <w:pStyle w:val="ConsPlusNormal"/>
        <w:ind w:left="10620"/>
        <w:rPr>
          <w:rFonts w:ascii="Times New Roman" w:hAnsi="Times New Roman" w:cs="Times New Roman"/>
          <w:sz w:val="24"/>
          <w:szCs w:val="24"/>
        </w:rPr>
      </w:pPr>
      <w:r w:rsidRPr="008D481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037E9F" w:rsidRPr="008D4810">
        <w:rPr>
          <w:rFonts w:ascii="Times New Roman" w:hAnsi="Times New Roman" w:cs="Times New Roman"/>
          <w:sz w:val="24"/>
          <w:szCs w:val="24"/>
        </w:rPr>
        <w:t xml:space="preserve">транспорта </w:t>
      </w:r>
    </w:p>
    <w:p w:rsidR="00A80E60" w:rsidRPr="008D4810" w:rsidRDefault="00A80E60" w:rsidP="00C656B0">
      <w:pPr>
        <w:pStyle w:val="ConsPlusNormal"/>
        <w:ind w:left="10620"/>
        <w:rPr>
          <w:rFonts w:ascii="Times New Roman" w:hAnsi="Times New Roman" w:cs="Times New Roman"/>
          <w:sz w:val="24"/>
          <w:szCs w:val="24"/>
        </w:rPr>
      </w:pPr>
      <w:r w:rsidRPr="008D4810">
        <w:rPr>
          <w:rFonts w:ascii="Times New Roman" w:hAnsi="Times New Roman" w:cs="Times New Roman"/>
          <w:sz w:val="24"/>
          <w:szCs w:val="24"/>
        </w:rPr>
        <w:t>от</w:t>
      </w:r>
      <w:r w:rsidR="00C656B0" w:rsidRPr="008D4810">
        <w:rPr>
          <w:rFonts w:ascii="Times New Roman" w:hAnsi="Times New Roman" w:cs="Times New Roman"/>
          <w:sz w:val="24"/>
          <w:szCs w:val="24"/>
        </w:rPr>
        <w:t xml:space="preserve"> </w:t>
      </w:r>
      <w:r w:rsidR="009C4A66">
        <w:rPr>
          <w:rFonts w:ascii="Times New Roman" w:hAnsi="Times New Roman" w:cs="Times New Roman"/>
          <w:sz w:val="24"/>
          <w:szCs w:val="24"/>
        </w:rPr>
        <w:t xml:space="preserve"> </w:t>
      </w:r>
      <w:r w:rsidR="003746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4A66">
        <w:rPr>
          <w:rFonts w:ascii="Times New Roman" w:hAnsi="Times New Roman" w:cs="Times New Roman"/>
          <w:sz w:val="24"/>
          <w:szCs w:val="24"/>
        </w:rPr>
        <w:t xml:space="preserve"> </w:t>
      </w:r>
      <w:r w:rsidRPr="008D4810">
        <w:rPr>
          <w:rFonts w:ascii="Times New Roman" w:hAnsi="Times New Roman" w:cs="Times New Roman"/>
          <w:sz w:val="24"/>
          <w:szCs w:val="24"/>
        </w:rPr>
        <w:t>№</w:t>
      </w:r>
      <w:r w:rsidR="00C656B0" w:rsidRPr="008D4810">
        <w:rPr>
          <w:rFonts w:ascii="Times New Roman" w:hAnsi="Times New Roman" w:cs="Times New Roman"/>
          <w:sz w:val="24"/>
          <w:szCs w:val="24"/>
        </w:rPr>
        <w:t xml:space="preserve"> </w:t>
      </w:r>
      <w:r w:rsidR="0037461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D58BC" w:rsidRPr="008D4810" w:rsidRDefault="00BD58BC" w:rsidP="00162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58BC" w:rsidRPr="008D4810" w:rsidRDefault="00BD58BC" w:rsidP="00162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0E60" w:rsidRPr="008D4810" w:rsidRDefault="00A80E60" w:rsidP="00162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810">
        <w:rPr>
          <w:rFonts w:ascii="Times New Roman" w:hAnsi="Times New Roman" w:cs="Times New Roman"/>
          <w:sz w:val="24"/>
          <w:szCs w:val="24"/>
        </w:rPr>
        <w:t>ПЕРЕЧЕНЬ</w:t>
      </w:r>
    </w:p>
    <w:p w:rsidR="00A37E53" w:rsidRDefault="00A80E60" w:rsidP="00420D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810">
        <w:rPr>
          <w:rFonts w:ascii="Times New Roman" w:hAnsi="Times New Roman" w:cs="Times New Roman"/>
          <w:bCs/>
          <w:sz w:val="24"/>
          <w:szCs w:val="24"/>
        </w:rPr>
        <w:t xml:space="preserve">отдельных видов товаров, работ, услуг, их потребительские свойства </w:t>
      </w:r>
      <w:r w:rsidR="00374611">
        <w:rPr>
          <w:rFonts w:ascii="Times New Roman" w:hAnsi="Times New Roman" w:cs="Times New Roman"/>
          <w:bCs/>
          <w:sz w:val="24"/>
          <w:szCs w:val="24"/>
        </w:rPr>
        <w:t xml:space="preserve">и иные характеристики, а так же значения таких свойств и характеристик </w:t>
      </w:r>
      <w:r w:rsidRPr="008D4810">
        <w:rPr>
          <w:rFonts w:ascii="Times New Roman" w:hAnsi="Times New Roman" w:cs="Times New Roman"/>
          <w:bCs/>
          <w:sz w:val="24"/>
          <w:szCs w:val="24"/>
        </w:rPr>
        <w:t>(в том числе предельные цены товаров, работ, услуг)</w:t>
      </w:r>
      <w:r w:rsidR="00770D6C" w:rsidRPr="008D4810">
        <w:rPr>
          <w:rFonts w:ascii="Times New Roman" w:hAnsi="Times New Roman" w:cs="Times New Roman"/>
          <w:bCs/>
          <w:sz w:val="24"/>
          <w:szCs w:val="24"/>
        </w:rPr>
        <w:t xml:space="preserve"> к ним</w:t>
      </w:r>
      <w:r w:rsidRPr="008D4810">
        <w:rPr>
          <w:rFonts w:ascii="Times New Roman" w:hAnsi="Times New Roman" w:cs="Times New Roman"/>
          <w:bCs/>
          <w:sz w:val="24"/>
          <w:szCs w:val="24"/>
        </w:rPr>
        <w:t xml:space="preserve">, закупаемых </w:t>
      </w:r>
      <w:r w:rsidR="00291AFF" w:rsidRPr="008D4810">
        <w:rPr>
          <w:rFonts w:ascii="Times New Roman" w:hAnsi="Times New Roman" w:cs="Times New Roman"/>
          <w:bCs/>
          <w:sz w:val="24"/>
          <w:szCs w:val="24"/>
        </w:rPr>
        <w:t xml:space="preserve">департаментом </w:t>
      </w:r>
      <w:r w:rsidR="00037E9F" w:rsidRPr="008D4810">
        <w:rPr>
          <w:rFonts w:ascii="Times New Roman" w:hAnsi="Times New Roman" w:cs="Times New Roman"/>
          <w:bCs/>
          <w:sz w:val="24"/>
          <w:szCs w:val="24"/>
        </w:rPr>
        <w:t>транспорта</w:t>
      </w:r>
      <w:r w:rsidR="00291AFF" w:rsidRPr="008D4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4810">
        <w:rPr>
          <w:rFonts w:ascii="Times New Roman" w:hAnsi="Times New Roman" w:cs="Times New Roman"/>
          <w:sz w:val="24"/>
          <w:szCs w:val="24"/>
        </w:rPr>
        <w:t>администраци</w:t>
      </w:r>
      <w:r w:rsidR="00291AFF" w:rsidRPr="008D4810">
        <w:rPr>
          <w:rFonts w:ascii="Times New Roman" w:hAnsi="Times New Roman" w:cs="Times New Roman"/>
          <w:sz w:val="24"/>
          <w:szCs w:val="24"/>
        </w:rPr>
        <w:t>и города</w:t>
      </w:r>
      <w:r w:rsidRPr="008D4810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291AFF" w:rsidRPr="008D4810">
        <w:rPr>
          <w:rFonts w:ascii="Times New Roman" w:hAnsi="Times New Roman" w:cs="Times New Roman"/>
          <w:sz w:val="24"/>
          <w:szCs w:val="24"/>
        </w:rPr>
        <w:t>а</w:t>
      </w:r>
      <w:r w:rsidR="00207932" w:rsidRPr="008D4810">
        <w:rPr>
          <w:rFonts w:ascii="Times New Roman" w:hAnsi="Times New Roman" w:cs="Times New Roman"/>
          <w:sz w:val="24"/>
          <w:szCs w:val="24"/>
        </w:rPr>
        <w:t xml:space="preserve"> и</w:t>
      </w:r>
      <w:r w:rsidR="00291AFF" w:rsidRPr="008D4810">
        <w:rPr>
          <w:rFonts w:ascii="Times New Roman" w:hAnsi="Times New Roman" w:cs="Times New Roman"/>
          <w:sz w:val="24"/>
          <w:szCs w:val="24"/>
        </w:rPr>
        <w:t xml:space="preserve"> </w:t>
      </w:r>
      <w:r w:rsidR="00605ABE">
        <w:rPr>
          <w:rFonts w:ascii="Times New Roman" w:hAnsi="Times New Roman" w:cs="Times New Roman"/>
          <w:sz w:val="24"/>
          <w:szCs w:val="24"/>
        </w:rPr>
        <w:t>подв</w:t>
      </w:r>
      <w:r w:rsidR="00605ABE">
        <w:rPr>
          <w:rFonts w:ascii="Times New Roman" w:hAnsi="Times New Roman" w:cs="Times New Roman"/>
          <w:sz w:val="24"/>
          <w:szCs w:val="24"/>
        </w:rPr>
        <w:t>е</w:t>
      </w:r>
      <w:r w:rsidR="00605ABE">
        <w:rPr>
          <w:rFonts w:ascii="Times New Roman" w:hAnsi="Times New Roman" w:cs="Times New Roman"/>
          <w:sz w:val="24"/>
          <w:szCs w:val="24"/>
        </w:rPr>
        <w:t>домственным ему</w:t>
      </w:r>
      <w:r w:rsidR="00207932" w:rsidRPr="008D4810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291AFF" w:rsidRPr="008D4810">
        <w:rPr>
          <w:rFonts w:ascii="Times New Roman" w:hAnsi="Times New Roman" w:cs="Times New Roman"/>
          <w:sz w:val="24"/>
          <w:szCs w:val="24"/>
        </w:rPr>
        <w:t xml:space="preserve"> </w:t>
      </w:r>
      <w:r w:rsidR="00037E9F" w:rsidRPr="008D4810">
        <w:rPr>
          <w:rFonts w:ascii="Times New Roman" w:hAnsi="Times New Roman" w:cs="Times New Roman"/>
          <w:sz w:val="24"/>
          <w:szCs w:val="24"/>
        </w:rPr>
        <w:t>казённым</w:t>
      </w:r>
      <w:r w:rsidR="00291AFF" w:rsidRPr="008D48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37E9F" w:rsidRPr="008D4810">
        <w:rPr>
          <w:rFonts w:ascii="Times New Roman" w:hAnsi="Times New Roman" w:cs="Times New Roman"/>
          <w:sz w:val="24"/>
          <w:szCs w:val="24"/>
        </w:rPr>
        <w:t>ем «</w:t>
      </w:r>
      <w:proofErr w:type="spellStart"/>
      <w:r w:rsidR="00037E9F" w:rsidRPr="008D4810">
        <w:rPr>
          <w:rFonts w:ascii="Times New Roman" w:hAnsi="Times New Roman" w:cs="Times New Roman"/>
          <w:sz w:val="24"/>
          <w:szCs w:val="24"/>
        </w:rPr>
        <w:t>Красноярскгортранс</w:t>
      </w:r>
      <w:proofErr w:type="spellEnd"/>
      <w:r w:rsidR="00037E9F" w:rsidRPr="008D4810">
        <w:rPr>
          <w:rFonts w:ascii="Times New Roman" w:hAnsi="Times New Roman" w:cs="Times New Roman"/>
          <w:sz w:val="24"/>
          <w:szCs w:val="24"/>
        </w:rPr>
        <w:t>»</w:t>
      </w:r>
      <w:r w:rsidR="009545CE" w:rsidRPr="008D48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37E53" w:rsidRDefault="00A37E53" w:rsidP="00A80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7E53" w:rsidRPr="00A37E53" w:rsidRDefault="00A37E53" w:rsidP="00A37E53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16"/>
          <w:szCs w:val="16"/>
        </w:rPr>
      </w:pPr>
    </w:p>
    <w:p w:rsidR="00A37E53" w:rsidRDefault="00A37E53" w:rsidP="00A37E53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8D4810">
        <w:rPr>
          <w:rFonts w:ascii="Times New Roman" w:hAnsi="Times New Roman" w:cs="Times New Roman"/>
          <w:b/>
          <w:sz w:val="24"/>
          <w:szCs w:val="24"/>
        </w:rPr>
        <w:t>Отдельные виды товаров, работ, услуг, включённые в перечень отдельных видов товаров, работ, услуг, предусмотренный прил</w:t>
      </w:r>
      <w:r w:rsidRPr="008D4810">
        <w:rPr>
          <w:rFonts w:ascii="Times New Roman" w:hAnsi="Times New Roman" w:cs="Times New Roman"/>
          <w:b/>
          <w:sz w:val="24"/>
          <w:szCs w:val="24"/>
        </w:rPr>
        <w:t>о</w:t>
      </w:r>
      <w:r w:rsidRPr="008D4810">
        <w:rPr>
          <w:rFonts w:ascii="Times New Roman" w:hAnsi="Times New Roman" w:cs="Times New Roman"/>
          <w:b/>
          <w:sz w:val="24"/>
          <w:szCs w:val="24"/>
        </w:rPr>
        <w:t>жением 2 к Правилам определения требований к закупаемым органами администрации города Красноярска и подведомственными им муниципальными казёнными учреждениями, муниципальными бюджетными учреждениями и муниципальными унитарными предпр</w:t>
      </w:r>
      <w:r w:rsidRPr="008D4810">
        <w:rPr>
          <w:rFonts w:ascii="Times New Roman" w:hAnsi="Times New Roman" w:cs="Times New Roman"/>
          <w:b/>
          <w:sz w:val="24"/>
          <w:szCs w:val="24"/>
        </w:rPr>
        <w:t>и</w:t>
      </w:r>
      <w:r w:rsidRPr="008D4810">
        <w:rPr>
          <w:rFonts w:ascii="Times New Roman" w:hAnsi="Times New Roman" w:cs="Times New Roman"/>
          <w:b/>
          <w:sz w:val="24"/>
          <w:szCs w:val="24"/>
        </w:rPr>
        <w:t>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</w:t>
      </w:r>
      <w:proofErr w:type="gramEnd"/>
      <w:r w:rsidRPr="008D4810">
        <w:rPr>
          <w:rFonts w:ascii="Times New Roman" w:hAnsi="Times New Roman" w:cs="Times New Roman"/>
          <w:b/>
          <w:sz w:val="24"/>
          <w:szCs w:val="24"/>
        </w:rPr>
        <w:t xml:space="preserve">),  утверждённым постановлением администрации города от 04.03.2016 № 123 (в ред. от </w:t>
      </w:r>
      <w:r>
        <w:rPr>
          <w:rFonts w:ascii="Times New Roman" w:hAnsi="Times New Roman" w:cs="Times New Roman"/>
          <w:b/>
          <w:sz w:val="24"/>
          <w:szCs w:val="24"/>
        </w:rPr>
        <w:t>08.02.2019</w:t>
      </w:r>
      <w:r w:rsidRPr="008D4810">
        <w:rPr>
          <w:rFonts w:ascii="Times New Roman" w:hAnsi="Times New Roman" w:cs="Times New Roman"/>
          <w:b/>
          <w:sz w:val="24"/>
          <w:szCs w:val="24"/>
        </w:rPr>
        <w:t>)</w:t>
      </w:r>
    </w:p>
    <w:p w:rsidR="00A37E53" w:rsidRPr="00A37E53" w:rsidRDefault="00A37E53" w:rsidP="00A37E53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37E53" w:rsidRPr="00A37E53" w:rsidRDefault="00A37E53" w:rsidP="00A37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7E53" w:rsidRPr="00A37E53" w:rsidRDefault="00A37E53" w:rsidP="00A37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A37E53">
        <w:rPr>
          <w:rFonts w:ascii="Times New Roman" w:eastAsia="Times New Roman" w:hAnsi="Times New Roman" w:cs="Times New Roman"/>
          <w:sz w:val="30"/>
          <w:szCs w:val="30"/>
        </w:rPr>
        <w:t>Таблица 1</w:t>
      </w:r>
    </w:p>
    <w:p w:rsidR="00A37E53" w:rsidRPr="00A37E53" w:rsidRDefault="00A37E53" w:rsidP="00A37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97"/>
        <w:gridCol w:w="2410"/>
        <w:gridCol w:w="1038"/>
        <w:gridCol w:w="1513"/>
        <w:gridCol w:w="2835"/>
        <w:gridCol w:w="3119"/>
      </w:tblGrid>
      <w:tr w:rsidR="00A37E53" w:rsidRPr="00A37E53" w:rsidTr="00A37E53">
        <w:trPr>
          <w:trHeight w:val="408"/>
        </w:trPr>
        <w:tc>
          <w:tcPr>
            <w:tcW w:w="675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hyperlink r:id="rId12" w:history="1">
              <w:r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ОКПД</w:t>
              </w:r>
              <w:proofErr w:type="gramStart"/>
              <w:r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</w:t>
              </w:r>
              <w:proofErr w:type="gramEnd"/>
            </w:hyperlink>
          </w:p>
        </w:tc>
        <w:tc>
          <w:tcPr>
            <w:tcW w:w="1797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отдельного вида товара, работы, услуги</w:t>
            </w:r>
          </w:p>
        </w:tc>
        <w:tc>
          <w:tcPr>
            <w:tcW w:w="10915" w:type="dxa"/>
            <w:gridSpan w:val="5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том числе предельным ценам) отдельных видов товаров, работ, услуг</w:t>
            </w:r>
          </w:p>
        </w:tc>
      </w:tr>
      <w:tr w:rsidR="00A37E53" w:rsidRPr="00A37E53" w:rsidTr="00A37E53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954" w:type="dxa"/>
            <w:gridSpan w:val="2"/>
            <w:vMerge w:val="restart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A37E53" w:rsidRPr="00A37E53" w:rsidTr="00A37E53">
        <w:trPr>
          <w:trHeight w:val="184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hyperlink r:id="rId13" w:history="1">
              <w:r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13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A37E53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муниципальных служ</w:t>
            </w: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щих, работников унитарных предприятий, в обязанности которых входит обработка больших массивов данных, CAD-систем, обработка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видеографической, картогр</w:t>
            </w: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фической информации,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видеофайлов и работа в ге</w:t>
            </w: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информационных системах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муниципальных служащих, работников унитарных предпр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ятий, в обязанности которых входит обработка текстовых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документов и работа в информ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ционных системах (кроме геои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формационных)</w:t>
            </w:r>
          </w:p>
        </w:tc>
      </w:tr>
    </w:tbl>
    <w:p w:rsidR="00A37E53" w:rsidRPr="00A37E53" w:rsidRDefault="00A37E53" w:rsidP="00A37E53">
      <w:pPr>
        <w:spacing w:after="0" w:line="12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97"/>
        <w:gridCol w:w="2410"/>
        <w:gridCol w:w="1038"/>
        <w:gridCol w:w="1513"/>
        <w:gridCol w:w="2835"/>
        <w:gridCol w:w="3119"/>
      </w:tblGrid>
      <w:tr w:rsidR="00A37E53" w:rsidRPr="00A37E53" w:rsidTr="00A37E53">
        <w:trPr>
          <w:tblHeader/>
        </w:trPr>
        <w:tc>
          <w:tcPr>
            <w:tcW w:w="67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37E53" w:rsidRPr="00A37E53" w:rsidTr="00A37E53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26.20.11</w:t>
              </w:r>
            </w:hyperlink>
          </w:p>
        </w:tc>
        <w:tc>
          <w:tcPr>
            <w:tcW w:w="1797" w:type="dxa"/>
            <w:vMerge w:val="restart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Компьютеры по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тативные массой не более 10 кг, такие как ноутб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ки, планшетные компьютеры,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карманные ко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пьютеры, в том числе совмеща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щие функции 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бильного тел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фонного аппар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та, электронные записные книжки и аналогичная компьютерная техника</w:t>
            </w: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размер диагонали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17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пикселей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экране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покрытия экрана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матовый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встроенный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ядер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кэша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3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4,0 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1,5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оперативной</w:t>
            </w:r>
            <w:proofErr w:type="gram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памяти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4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частота 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оперативной</w:t>
            </w:r>
            <w:proofErr w:type="gram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памяти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2 133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500 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встроенная сетевая карта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видеовыходы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HDMI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емкость аккумулятора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2 000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038" w:type="dxa"/>
            <w:shd w:val="clear" w:color="auto" w:fill="auto"/>
          </w:tcPr>
          <w:p w:rsidR="00A37E53" w:rsidRPr="00A37E53" w:rsidRDefault="0058354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383</w:t>
              </w:r>
            </w:hyperlink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60 000,00</w:t>
            </w:r>
          </w:p>
        </w:tc>
      </w:tr>
      <w:tr w:rsidR="00A37E53" w:rsidRPr="00A37E53" w:rsidTr="00A37E53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26.20.15</w:t>
              </w:r>
            </w:hyperlink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Машины вычи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лительные эле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тронные цифр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вые, прочие, 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держащие или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содержащие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одном корпусе одно или два из следующих устройств для автоматической обработки да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ных: запомина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щие устройства, устройства ввода, устройства выв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 (компьютеры персональные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(моноблок/систе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блок и монитор)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моноблок или системный блок и монитор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моноблок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диагонали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23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23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 экрана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матовое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матовое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пикселей на экране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1,5 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1,5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ядер проце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сора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кэша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3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3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оперативной п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мяти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4 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4 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накопителя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HDD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SSD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HDD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SSD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накопителя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(для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HDD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500 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500 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накопителя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(для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SSD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250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A37E53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настольные, 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бочие станции вывода)</w:t>
            </w: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скорость вращения шпинделя (для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HDD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ин.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7 200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7 200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дискретный/встроенный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встроенный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видеопамяти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разъем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USB 2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разъем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USB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интерфейс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RJ-45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встроенные колонки,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микрофон, веб-камера (для 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монобол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картридер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(для 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моноб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локов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038" w:type="dxa"/>
            <w:shd w:val="clear" w:color="auto" w:fill="auto"/>
          </w:tcPr>
          <w:p w:rsidR="00A37E53" w:rsidRPr="00A37E53" w:rsidRDefault="0058354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383</w:t>
              </w:r>
            </w:hyperlink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170 000,00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70 000,00</w:t>
            </w:r>
          </w:p>
        </w:tc>
      </w:tr>
      <w:tr w:rsidR="00A37E53" w:rsidRPr="00A37E53" w:rsidTr="00A37E53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 ввода или вывода, с</w:t>
            </w: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держащие или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содержащие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в одном корпусе запоминающие устройства.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 по требуемой пр</w:t>
            </w: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дукции: принт</w:t>
            </w: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ры, МФУ</w:t>
            </w: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размер оригинала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/А3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создания изображения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лазерная цветная или лазерная монохромная (в зависимости от назначения)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лазерная цветная или лазерная монохромная (в зависимости </w:t>
            </w:r>
            <w:proofErr w:type="gramEnd"/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назначения)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скорость печати формата А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стр./мин.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18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скорость копирования формата А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МФУ)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копий/мин.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23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скорость печати формата А3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стр./мин.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14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14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скорость копирования формата А3 (для МФУ)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копий/мин.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14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12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объем печати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страниц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60 000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50 000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вывода первой копии в черно-белом режиме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сек.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7,2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16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вывода первой копии в цветном режиме (для цветного принтера или МФУ)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сек.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8,7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17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сетевая печать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разрешение печати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dpi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2400х600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600 х 600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скорость 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сканирова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МФУ)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стр./мин.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55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функции сканера (для МФУ) сканирование </w:t>
            </w:r>
          </w:p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в электронную почту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габариты базовой конф</w:t>
            </w: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гурации, Ш х Г х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1 200 х 800 х 1 300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460 х 440 х 700 (для А3 не более 1 200 х 800 х 1 300)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вес базовой конфигур</w:t>
            </w: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160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160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  <w:hyperlink w:anchor="P1118" w:history="1">
              <w:r w:rsidRPr="00A37E53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038" w:type="dxa"/>
            <w:shd w:val="clear" w:color="auto" w:fill="auto"/>
          </w:tcPr>
          <w:p w:rsidR="00A37E53" w:rsidRPr="00A37E53" w:rsidRDefault="0058354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A37E53" w:rsidRPr="00A37E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295 000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47 000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120 000</w:t>
            </w:r>
            <w:hyperlink w:anchor="P1118" w:history="1">
              <w:r w:rsidRPr="00A37E53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</w:hyperlink>
          </w:p>
        </w:tc>
      </w:tr>
      <w:tr w:rsidR="00A37E53" w:rsidRPr="00A37E53" w:rsidTr="00A37E53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26.20.17.110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Мониторы, </w:t>
            </w:r>
          </w:p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подключаемые </w:t>
            </w:r>
          </w:p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компьютеру</w:t>
            </w: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диагонали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23 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пикселей на экране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4 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 обзора по гор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зонтали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178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 обзора по верт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178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контрастность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1 000:1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яркость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кд/кв. м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300 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отклика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4 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 экрана</w:t>
            </w:r>
          </w:p>
        </w:tc>
        <w:tc>
          <w:tcPr>
            <w:tcW w:w="1038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матовое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038" w:type="dxa"/>
            <w:shd w:val="clear" w:color="auto" w:fill="auto"/>
          </w:tcPr>
          <w:p w:rsidR="00A37E53" w:rsidRPr="00A37E53" w:rsidRDefault="0058354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383</w:t>
              </w:r>
            </w:hyperlink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26 000,00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7E53" w:rsidRPr="00A37E53" w:rsidRDefault="00A37E53" w:rsidP="00A37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37E53" w:rsidRPr="00A37E53" w:rsidRDefault="00A37E53" w:rsidP="00A37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37E53">
        <w:rPr>
          <w:rFonts w:ascii="Times New Roman" w:eastAsia="Times New Roman" w:hAnsi="Times New Roman" w:cs="Times New Roman"/>
          <w:color w:val="000000"/>
          <w:sz w:val="30"/>
          <w:szCs w:val="30"/>
        </w:rPr>
        <w:t>Таблица 2</w:t>
      </w:r>
    </w:p>
    <w:p w:rsidR="00A37E53" w:rsidRPr="00A37E53" w:rsidRDefault="00A37E53" w:rsidP="00A37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51"/>
        <w:gridCol w:w="2456"/>
        <w:gridCol w:w="992"/>
        <w:gridCol w:w="1559"/>
        <w:gridCol w:w="2835"/>
        <w:gridCol w:w="3119"/>
      </w:tblGrid>
      <w:tr w:rsidR="00A37E53" w:rsidRPr="00A37E53" w:rsidTr="00A37E53">
        <w:trPr>
          <w:trHeight w:val="441"/>
        </w:trPr>
        <w:tc>
          <w:tcPr>
            <w:tcW w:w="675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hyperlink r:id="rId20" w:history="1">
              <w:r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ОКПД</w:t>
              </w:r>
              <w:proofErr w:type="gramStart"/>
              <w:r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</w:t>
              </w:r>
              <w:proofErr w:type="gramEnd"/>
            </w:hyperlink>
          </w:p>
        </w:tc>
        <w:tc>
          <w:tcPr>
            <w:tcW w:w="1751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0961" w:type="dxa"/>
            <w:gridSpan w:val="5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том числе предельным ценам) отдельных видов товаров, работ, услуг</w:t>
            </w:r>
          </w:p>
        </w:tc>
      </w:tr>
      <w:tr w:rsidR="00A37E53" w:rsidRPr="00A37E53" w:rsidTr="00A37E53">
        <w:trPr>
          <w:trHeight w:val="277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A37E53" w:rsidRPr="00A37E53" w:rsidTr="00A37E53">
        <w:trPr>
          <w:trHeight w:val="852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по </w:t>
            </w:r>
            <w:hyperlink r:id="rId21" w:history="1">
              <w:r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ядра информ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ционно-коммуникационной сети администрации города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периферийных узлов информационно-коммуникационной сети админ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города</w:t>
            </w:r>
          </w:p>
        </w:tc>
      </w:tr>
    </w:tbl>
    <w:p w:rsidR="00A37E53" w:rsidRPr="00A37E53" w:rsidRDefault="00A37E53" w:rsidP="00A37E53">
      <w:pPr>
        <w:spacing w:after="0" w:line="12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51"/>
        <w:gridCol w:w="2456"/>
        <w:gridCol w:w="992"/>
        <w:gridCol w:w="1559"/>
        <w:gridCol w:w="2835"/>
        <w:gridCol w:w="3119"/>
      </w:tblGrid>
      <w:tr w:rsidR="00A37E53" w:rsidRPr="00A37E53" w:rsidTr="00A37E53">
        <w:trPr>
          <w:tblHeader/>
        </w:trPr>
        <w:tc>
          <w:tcPr>
            <w:tcW w:w="67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37E53" w:rsidRPr="00A37E53" w:rsidTr="00A37E53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26.20.14.000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Машины вычи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лительные эле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тронные цифр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вые, поставля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мые в виде 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стем для автом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тической обр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ботки данных. Пояснения по требуемой пр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дукции: серве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оборудов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(сервер)</w:t>
            </w: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блока питания (с резервированием)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300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300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процессоров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ядер проце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сора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10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1,7 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1,7 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модуля памяти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RDIMM, 2-ранговый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RDIMM, 2-ранговый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скорость модуля памяти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МТ/сек.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2133 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2 133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оперативной пам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384 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128 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поддерживаемое колич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ство жестких дисков SAS,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форм-фактор 2,5 дюйма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8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4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накопителя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2,5-дюймовый жесткий диск SAS с возможностью горячей замены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 или 3,5-дюймовый жесткий диск SATA/SAS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установленных накопителей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Тбайт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скорость вращения ди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 накопителя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ин.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10 000 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7 200 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накопителей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4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портов сет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интерфейса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скорость сетевого инте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фейса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10 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/сек.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1 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/сек.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дисков SAS/SATA или тверд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тельных накопителей, поддерживаемых RAID 5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16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5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58354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383</w:t>
              </w:r>
            </w:hyperlink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4 800 000,00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1 500 000,00</w:t>
            </w:r>
          </w:p>
        </w:tc>
      </w:tr>
      <w:tr w:rsidR="00A37E53" w:rsidRPr="00A37E53" w:rsidTr="00A37E53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26.20.21.120</w:t>
              </w:r>
            </w:hyperlink>
          </w:p>
        </w:tc>
        <w:tc>
          <w:tcPr>
            <w:tcW w:w="1751" w:type="dxa"/>
            <w:vMerge w:val="restart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Устройства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запоминающие внешние.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Пояснения по требуемой пр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дукции: система хранения данных (СХД)</w:t>
            </w: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накопителя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SAS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SATA/SAS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скорость вращения ди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 накопителя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ин.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7 200 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5 200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установленных накопителей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Тбайт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6 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накопителей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48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5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RAID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RAID 6, RAID 10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RAID 0, RAID 1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горячей замены накопителей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присутствует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контроллеров системы хранения да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энергонезависимая п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мять контроллера сист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хранения данных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32 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возможность горячей 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замены накопителей ко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троллера системы хран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данных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присутствует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интерфейсные порты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портов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10GBASE-T с разъемом RJ45, не менее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портов 10GbE SFP+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менее 2 портов 1 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/сек.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разъемом RJ45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блока питания (с резервированием)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75 (для автономного оборудования)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75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58354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383</w:t>
              </w:r>
            </w:hyperlink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11 000 000,00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500 000,00</w:t>
            </w:r>
          </w:p>
        </w:tc>
      </w:tr>
      <w:tr w:rsidR="00A37E53" w:rsidRPr="00A37E53" w:rsidTr="00A37E53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26.30.11.110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связи, выполняющие функцию систем коммутации (коммутатор)</w:t>
            </w: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внутренняя пропускная способность, Гбит/сек.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10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LAN портов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8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коммутатора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неуправляемый /управляемый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A37E53" w:rsidRPr="00A37E53" w:rsidTr="00A37E53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26.30.11.120</w:t>
              </w:r>
            </w:hyperlink>
          </w:p>
        </w:tc>
        <w:tc>
          <w:tcPr>
            <w:tcW w:w="1751" w:type="dxa"/>
            <w:vMerge w:val="restart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связи, выполняющие функцию цифр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 транспор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систем.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Пояснения по требуемой пр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дукции: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коммутации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маршрутизации пакетов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мации сетей п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редачи данных;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цифровых систем передачи си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хронной цифр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иерархии (маршрутизатор)</w:t>
            </w: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LAN портов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48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8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скорость LAN портов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Мбит/сек.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1000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1 000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портов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GBASE-LR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скорость порта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GBASE-LR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/сек.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маршрут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IPv4, IPv6, мног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маршрутизация, функции качества обслужив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(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QoS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IPv4, IPv6, многоа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ресная маршрутизация, функции качества обслуживания (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QoS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LAN портов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58354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383</w:t>
              </w:r>
            </w:hyperlink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10 000 000,00</w:t>
            </w: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650 000,00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точка доступа</w:t>
            </w: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поддерживаемые версии стандарта IEEE 802.11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</w:t>
            </w:r>
            <w:proofErr w:type="spellEnd"/>
          </w:p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A37E53" w:rsidRPr="00A37E53" w:rsidTr="00A37E53">
        <w:trPr>
          <w:trHeight w:val="244"/>
        </w:trPr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MIMO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</w:tr>
      <w:tr w:rsidR="00A37E53" w:rsidRPr="00A37E53" w:rsidTr="00A37E53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58354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7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383</w:t>
              </w:r>
            </w:hyperlink>
          </w:p>
        </w:tc>
        <w:tc>
          <w:tcPr>
            <w:tcW w:w="1559" w:type="dxa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835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37E53" w:rsidRPr="00A37E53" w:rsidRDefault="00A37E53" w:rsidP="00A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80 000,00</w:t>
            </w:r>
          </w:p>
        </w:tc>
      </w:tr>
    </w:tbl>
    <w:p w:rsidR="00A37E53" w:rsidRPr="00A37E53" w:rsidRDefault="00A37E53" w:rsidP="00A37E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37E53" w:rsidRPr="00A37E53" w:rsidRDefault="00A37E53" w:rsidP="00A37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37E53">
        <w:rPr>
          <w:rFonts w:ascii="Times New Roman" w:eastAsia="Times New Roman" w:hAnsi="Times New Roman" w:cs="Times New Roman"/>
          <w:color w:val="000000"/>
          <w:sz w:val="30"/>
          <w:szCs w:val="30"/>
        </w:rPr>
        <w:t>Таблица 3</w:t>
      </w:r>
    </w:p>
    <w:p w:rsidR="00A37E53" w:rsidRPr="00A37E53" w:rsidRDefault="00A37E53" w:rsidP="00A37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513"/>
        <w:gridCol w:w="1322"/>
        <w:gridCol w:w="992"/>
        <w:gridCol w:w="1701"/>
        <w:gridCol w:w="1984"/>
        <w:gridCol w:w="1843"/>
        <w:gridCol w:w="1985"/>
      </w:tblGrid>
      <w:tr w:rsidR="00A37E53" w:rsidRPr="00A37E53" w:rsidTr="00A37E53">
        <w:trPr>
          <w:trHeight w:val="403"/>
        </w:trPr>
        <w:tc>
          <w:tcPr>
            <w:tcW w:w="675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hyperlink r:id="rId28" w:history="1">
              <w:r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ОКПД</w:t>
              </w:r>
              <w:proofErr w:type="gramStart"/>
              <w:r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</w:t>
              </w:r>
              <w:proofErr w:type="gramEnd"/>
            </w:hyperlink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отдел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ного вида товара, раб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ты, услуги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Требования к качеству, потребительским свойствам и иным характеристикам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том числе предельным ценам) отдельных видов товаров, работ, услуг</w:t>
            </w:r>
          </w:p>
        </w:tc>
      </w:tr>
      <w:tr w:rsidR="00A37E53" w:rsidRPr="00A37E53" w:rsidTr="00A37E53">
        <w:trPr>
          <w:trHeight w:val="271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A37E53" w:rsidRPr="00A37E53" w:rsidTr="00A37E53">
        <w:trPr>
          <w:trHeight w:val="416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hyperlink r:id="rId29" w:history="1">
              <w:r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органы администрации города Красноярска, унитарные предприятия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Красноярска, муниципальные органы города Красноярска</w:t>
            </w:r>
          </w:p>
        </w:tc>
      </w:tr>
      <w:tr w:rsidR="00A37E53" w:rsidRPr="00A37E53" w:rsidTr="00A37E53">
        <w:trPr>
          <w:trHeight w:val="3156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должностей муниципальной службы катег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 «руковод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тели», относ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щихся к группе «высшая»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должностей муниципальной службы категории «руководители», «помощники,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советники», отн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сящихся к группе «главная», руков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дителей муниц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унитарных предприятий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должностей муниципальной службы категории «руководители», «помощники,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советники», отн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сящихся к группе «ведущая»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должностей муниципальной службы категории «специалисты»,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относящихся </w:t>
            </w:r>
          </w:p>
          <w:p w:rsidR="00A37E53" w:rsidRPr="00A37E53" w:rsidRDefault="00A37E53" w:rsidP="00A37E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группе «главная», «ведущая», «ста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шая», должностей категории «обесп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чивающие специ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листы», относящи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к группе «вед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щая», «старшая», «младшая», сотру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 муниципал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унитарных предприятий</w:t>
            </w:r>
            <w:proofErr w:type="gramEnd"/>
          </w:p>
        </w:tc>
      </w:tr>
    </w:tbl>
    <w:p w:rsidR="00A37E53" w:rsidRPr="00A37E53" w:rsidRDefault="00A37E53" w:rsidP="00A37E53">
      <w:pPr>
        <w:spacing w:after="0" w:line="12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513"/>
        <w:gridCol w:w="1322"/>
        <w:gridCol w:w="992"/>
        <w:gridCol w:w="1701"/>
        <w:gridCol w:w="1984"/>
        <w:gridCol w:w="1843"/>
        <w:gridCol w:w="1985"/>
      </w:tblGrid>
      <w:tr w:rsidR="00A37E53" w:rsidRPr="00A37E53" w:rsidTr="00374611">
        <w:trPr>
          <w:tblHeader/>
        </w:trPr>
        <w:tc>
          <w:tcPr>
            <w:tcW w:w="67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37E53" w:rsidRPr="00A37E53" w:rsidTr="00374611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0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26.30.22</w:t>
              </w:r>
            </w:hyperlink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Аппараты телефонные для сотовых сетей связи или для пр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чих беспр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водных сетей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поддержива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мые стандарты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упра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(сенсо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ный/</w:t>
            </w:r>
            <w:proofErr w:type="spellStart"/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кнопоч-ный</w:t>
            </w:r>
            <w:proofErr w:type="spellEnd"/>
            <w:proofErr w:type="gram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мод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 и инте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фейсов (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г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дового влад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оборуд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ванием (вкл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чая договоры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технической поддержки, обслуживания, сервисные договоры)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расчета на одного аб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нента (одну единицу тр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фика) в теч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всего ср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службы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1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383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7 000,00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5 000,00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29.10.21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транспортные с двигателем с искровым зажиганием,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рабочим объемом ц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линдров не более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куб. см, новые</w:t>
            </w: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гателя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3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251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лошад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сила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4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383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1 000 000,00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5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29.10.22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транспортные с двигателем с искровым зажиганием,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рабочим объемом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цилиндров более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куб. см, новые</w:t>
            </w: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гателя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6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251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лошад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сила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7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383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1 000 000,00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8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29.10.23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транспортные с поршневым двигателем внутреннего сгорания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 восплам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нением от сжатия (диз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лем или 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лудизелем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новые</w:t>
            </w:r>
            <w:proofErr w:type="gramEnd"/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мощность дв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гателя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9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251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лошад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сила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0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383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1 000 000,00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1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29.10.24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тотранспор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для п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ревозки л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 прочие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гателя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2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251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лошад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сила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3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383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1 000 000,00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4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29.10.30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тотранспор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для п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ревозки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или более человек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гателя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5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251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лошад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сила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6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29.10.41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тотранспор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грузовые с поршневым двигателем внутреннего сгорания с воспламен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 от сж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тия (дизелем или 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зелем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новые</w:t>
            </w: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гателя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7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251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лошад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сила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8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29.10.42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тотранспор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грузовые с поршневым двигателем внутреннего сгорания с искровым зажиганием; прочие гр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зовые тран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портные средства,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</w:t>
            </w: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мощность дв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гателя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9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251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лошад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сила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0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29.10.43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Автомобили-тягачи 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дельные для полуприц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</w:t>
            </w: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гателя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1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251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лошад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сила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2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29.10.44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Шасси с установле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двиг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телями для автотран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портных средств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гателя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3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251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лошад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сила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4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31.01.11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Мебель 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таллическая для офисов. Пояснения по закупаемой продукции: мебель для сидения, пр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имуществе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с металл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ческим ка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касом</w:t>
            </w: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(м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талл)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чение: кожа натуральная;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зн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чения: иску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ственная кожа, 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мебельный</w:t>
            </w:r>
            <w:proofErr w:type="gram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(искусственный) мех, искусстве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замша (ми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рофибра), ткань, нетканые мат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риалы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ние: кожа натурал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ная;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знач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ния: искусственная кожа, мебельный (искусственный) мех, искусственная замша (микрофи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ра), ткань, нетканые материалы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ние: искусстве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кожа;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знач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ния: мебельный (искусственный) мех, искусстве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замша (ми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рофибра), ткань, нетканые матер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алы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ние: ткань;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знач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ния: нетканые мат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риалы</w:t>
            </w:r>
          </w:p>
        </w:tc>
      </w:tr>
      <w:tr w:rsidR="00A37E53" w:rsidRPr="00A37E53" w:rsidTr="00374611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5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31.01.12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Мебель дер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вянная для офисов.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Пояснения по закупаемой продукции: мебель для сидения, пр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имуществе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с деревя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карк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сом</w:t>
            </w: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чение: массив древесины це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пород (твердолистве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и тропич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ских);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зн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чения: древесина хвойных и 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колиственных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пород: береза, лиственница, сосна, ель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возможные знач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ния: древесина хвойных и 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мягк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лиственных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пород: береза, лиственн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ца, сосна, ель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знач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ния: древесина хвойных и 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мягк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лиственных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род: береза, лис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венница, сосна, ель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знач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ния: древесина хвойных и 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мягк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лиственных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пород: береза, лиственн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ца, сосна, ель</w:t>
            </w: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чение: кожа натуральная;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зн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чения: иску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ственная кожа, мебельный (и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кусственный) мех, искусстве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замша (ми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рофибра), ткань, нетканые мат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риалы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ние: искусственная кожа;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знач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ния: мебельный (и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кусственный) мех, искусственная за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 (микрофибра), ткань, нетканые материалы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ние: ткань;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знач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ния: нетканые 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териалы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знач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ние: ткань;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возможное знач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ние: нетканые мат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риалы</w:t>
            </w:r>
          </w:p>
        </w:tc>
      </w:tr>
      <w:tr w:rsidR="00A37E53" w:rsidRPr="00A37E53" w:rsidTr="00374611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6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49.32.11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ле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кового такси</w:t>
            </w: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гателя автом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7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251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лошад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сила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коробки передач авт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пред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ставления 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томобиля п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требителю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8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49.32.12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аре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дованных легковых автомобилей с водителем</w:t>
            </w: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гателя автом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9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251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лошад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сила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коробки передач авт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пред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ставления 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томобиля п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требителю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0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61.10.30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Услуги по передаче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данных по проводным телекомм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никационным сетям.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Пояснения по требуемым услугам: ок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зание услуг связи по п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редаче да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скорость кан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 передачи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1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2 545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мегабит в секу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менее 5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5</w:t>
            </w:r>
          </w:p>
        </w:tc>
      </w:tr>
      <w:tr w:rsidR="00A37E53" w:rsidRPr="00A37E53" w:rsidTr="00374611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потеря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пакетов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2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744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</w:tr>
      <w:tr w:rsidR="00A37E53" w:rsidRPr="00A37E53" w:rsidTr="00374611">
        <w:tc>
          <w:tcPr>
            <w:tcW w:w="675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61.20.1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Услуги </w:t>
            </w:r>
          </w:p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подвижной </w:t>
            </w:r>
          </w:p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бесплатного круглосуто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вызова экстренных оперативных служб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A37E53" w:rsidRPr="00A37E53" w:rsidTr="00374611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абонентский номер из пл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нумерации сети оператора сотовой связи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A37E53" w:rsidRPr="00A37E53" w:rsidTr="00374611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ское опред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номера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</w:tr>
      <w:tr w:rsidR="00A37E53" w:rsidRPr="00A37E53" w:rsidTr="00374611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голосовая </w:t>
            </w:r>
          </w:p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почта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</w:tr>
      <w:tr w:rsidR="00A37E53" w:rsidRPr="00A37E53" w:rsidTr="00374611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 к сети сотовой связи исполнителя (оператора)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A37E53" w:rsidRPr="00A37E53" w:rsidTr="00374611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 к сетям связи общего пользования, другим сетям сотовой связи различного стандарта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A37E53" w:rsidRPr="00A37E53" w:rsidTr="00374611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 к 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стеме инфо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мационно-справочного обслуживания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тел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фонные 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единения по сети сотовой связи операт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 с использ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ванием пол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зовательского (оконечного) оборудования для передачи голосовой 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формации, коротких те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стовых соо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щений, соо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щений в фо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 данных </w:t>
            </w:r>
          </w:p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роуминга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мобильный интернет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ограничения вызовов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ожидание </w:t>
            </w:r>
          </w:p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вызова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переадресация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</w:tr>
      <w:tr w:rsidR="00A37E53" w:rsidRPr="00A37E53" w:rsidTr="00374611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3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61.20.11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движной св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 общего пользования – обеспеч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доступа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поддержка пользователя.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Пояснения по требуемым услугам: ок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зание услуг подвижной 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радиотел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фонной связи</w:t>
            </w: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тарификация услуги голос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связи, 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ступа в 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формационно-телекоммун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кационную сеть Интернет (лимитная/ 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безлимитная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досту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услуги голосовой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связи (минут), доступа в 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формационно-телекоммун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кационную сеть Интернет (Гб)</w:t>
            </w:r>
          </w:p>
        </w:tc>
        <w:tc>
          <w:tcPr>
            <w:tcW w:w="1322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 услуги голосовой св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 (домашний регион, терр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тория Росси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за пред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лами Росси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– 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уминг), доступ в информац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онно-телеком-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муникацио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сеть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 (Гб) (да/нет)</w:t>
            </w:r>
          </w:p>
        </w:tc>
        <w:tc>
          <w:tcPr>
            <w:tcW w:w="1322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4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77.11.10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аренде и л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зингу легк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 автом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билей и ле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(не более 3,5 т) авт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средств без водителя.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Пояснения по требуемой услуге: усл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 по аренде и лизингу легковых автомобилей без водителя;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аренде и л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зингу легких (до 3,5 т) 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тотранспор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средств без водителя</w:t>
            </w: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мощность дв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гателя автом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5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251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лошад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сила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коробки передач авт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гателя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коробки передач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7E53" w:rsidRPr="00A37E53" w:rsidRDefault="00A37E53" w:rsidP="0037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E53" w:rsidRPr="00A37E53" w:rsidTr="00374611">
        <w:tc>
          <w:tcPr>
            <w:tcW w:w="67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6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61.90.10</w:t>
              </w:r>
            </w:hyperlink>
          </w:p>
        </w:tc>
        <w:tc>
          <w:tcPr>
            <w:tcW w:w="1418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тел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ционные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прочие.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Пояснения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требу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мым услугам: оказание услуг по </w:t>
            </w:r>
            <w:proofErr w:type="gram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пре-доставлению</w:t>
            </w:r>
            <w:proofErr w:type="gram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высокоск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ростного д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ступа в 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но-телеком-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муникацио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сеть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151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максимальная скорость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соединения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информац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онно-телеком-</w:t>
            </w:r>
            <w:proofErr w:type="spellStart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муникацио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spellEnd"/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сети </w:t>
            </w:r>
          </w:p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1322" w:type="dxa"/>
            <w:shd w:val="clear" w:color="auto" w:fill="auto"/>
          </w:tcPr>
          <w:p w:rsidR="00A37E53" w:rsidRPr="00A37E53" w:rsidRDefault="0058354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7" w:history="1">
              <w:r w:rsidR="00A37E53" w:rsidRPr="00A37E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2 545</w:t>
              </w:r>
            </w:hyperlink>
          </w:p>
        </w:tc>
        <w:tc>
          <w:tcPr>
            <w:tcW w:w="992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мегабит в секу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</w:t>
            </w:r>
          </w:p>
        </w:tc>
        <w:tc>
          <w:tcPr>
            <w:tcW w:w="1701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1984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1843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1985" w:type="dxa"/>
            <w:shd w:val="clear" w:color="auto" w:fill="auto"/>
          </w:tcPr>
          <w:p w:rsidR="00A37E53" w:rsidRPr="00A37E53" w:rsidRDefault="00A37E53" w:rsidP="0037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5</w:t>
            </w:r>
          </w:p>
        </w:tc>
      </w:tr>
    </w:tbl>
    <w:p w:rsidR="00A37E53" w:rsidRDefault="00374611" w:rsidP="00374611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" w:name="P1118"/>
      <w:bookmarkEnd w:id="1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 w:type="textWrapping" w:clear="all"/>
      </w:r>
    </w:p>
    <w:p w:rsidR="00A37E53" w:rsidRDefault="00A37E53" w:rsidP="00A37E53">
      <w:pPr>
        <w:widowControl w:val="0"/>
        <w:autoSpaceDE w:val="0"/>
        <w:autoSpaceDN w:val="0"/>
        <w:adjustRightInd w:val="0"/>
        <w:spacing w:after="0" w:line="240" w:lineRule="auto"/>
        <w:ind w:left="-142" w:right="-3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37E53" w:rsidRPr="00C63084" w:rsidRDefault="00A37E53" w:rsidP="00A37E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0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3084">
        <w:rPr>
          <w:rFonts w:ascii="Times New Roman" w:hAnsi="Times New Roman" w:cs="Times New Roman"/>
          <w:sz w:val="24"/>
          <w:szCs w:val="24"/>
        </w:rPr>
        <w:t xml:space="preserve"> Может пересматриваться в связи с изменением потребительских цен на товары (работы, услуги). </w:t>
      </w:r>
    </w:p>
    <w:p w:rsidR="00A37E53" w:rsidRDefault="00A37E53" w:rsidP="00A37E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0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C6308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63084">
        <w:rPr>
          <w:rFonts w:ascii="Times New Roman" w:hAnsi="Times New Roman" w:cs="Times New Roman"/>
          <w:sz w:val="24"/>
          <w:szCs w:val="24"/>
        </w:rPr>
        <w:t>ля работников департамента транспорта, муниципальных предприятий, муниципального казённого учреждения, обрабатывающих те</w:t>
      </w:r>
      <w:r w:rsidRPr="00C63084">
        <w:rPr>
          <w:rFonts w:ascii="Times New Roman" w:hAnsi="Times New Roman" w:cs="Times New Roman"/>
          <w:sz w:val="24"/>
          <w:szCs w:val="24"/>
        </w:rPr>
        <w:t>к</w:t>
      </w:r>
      <w:r w:rsidRPr="00C63084">
        <w:rPr>
          <w:rFonts w:ascii="Times New Roman" w:hAnsi="Times New Roman" w:cs="Times New Roman"/>
          <w:sz w:val="24"/>
          <w:szCs w:val="24"/>
        </w:rPr>
        <w:t>стовые и табличные документы больших объёмов, требующие высокой скорости печати, а также текстовые и табличные документы формата А3.</w:t>
      </w:r>
    </w:p>
    <w:p w:rsidR="00A37E53" w:rsidRPr="00A37E53" w:rsidRDefault="00A37E53" w:rsidP="00A37E53">
      <w:pPr>
        <w:widowControl w:val="0"/>
        <w:autoSpaceDE w:val="0"/>
        <w:autoSpaceDN w:val="0"/>
        <w:adjustRightInd w:val="0"/>
        <w:spacing w:after="0" w:line="240" w:lineRule="auto"/>
        <w:ind w:left="-142" w:right="-3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87CDB" w:rsidRDefault="00487CDB" w:rsidP="00487C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7CDB" w:rsidSect="00AE10BC">
      <w:headerReference w:type="default" r:id="rId68"/>
      <w:footerReference w:type="default" r:id="rId69"/>
      <w:headerReference w:type="first" r:id="rId70"/>
      <w:footerReference w:type="first" r:id="rId71"/>
      <w:pgSz w:w="16838" w:h="11906" w:orient="landscape"/>
      <w:pgMar w:top="993" w:right="678" w:bottom="709" w:left="1134" w:header="284" w:footer="48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43" w:rsidRDefault="00583543">
      <w:pPr>
        <w:spacing w:after="0" w:line="240" w:lineRule="auto"/>
      </w:pPr>
      <w:r>
        <w:separator/>
      </w:r>
    </w:p>
  </w:endnote>
  <w:endnote w:type="continuationSeparator" w:id="0">
    <w:p w:rsidR="00583543" w:rsidRDefault="0058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459516"/>
      <w:docPartObj>
        <w:docPartGallery w:val="Page Numbers (Bottom of Page)"/>
        <w:docPartUnique/>
      </w:docPartObj>
    </w:sdtPr>
    <w:sdtEndPr/>
    <w:sdtContent>
      <w:p w:rsidR="00A37E53" w:rsidRDefault="00A37E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A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7E53" w:rsidRDefault="00A37E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289846"/>
      <w:docPartObj>
        <w:docPartGallery w:val="Page Numbers (Bottom of Page)"/>
        <w:docPartUnique/>
      </w:docPartObj>
    </w:sdtPr>
    <w:sdtEndPr/>
    <w:sdtContent>
      <w:p w:rsidR="00A37E53" w:rsidRDefault="00A37E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A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7E53" w:rsidRDefault="00A37E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43" w:rsidRDefault="00583543">
      <w:pPr>
        <w:spacing w:after="0" w:line="240" w:lineRule="auto"/>
      </w:pPr>
      <w:r>
        <w:separator/>
      </w:r>
    </w:p>
  </w:footnote>
  <w:footnote w:type="continuationSeparator" w:id="0">
    <w:p w:rsidR="00583543" w:rsidRDefault="0058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53" w:rsidRDefault="00A37E53">
    <w:pPr>
      <w:pStyle w:val="a4"/>
    </w:pPr>
  </w:p>
  <w:p w:rsidR="00A37E53" w:rsidRDefault="00A37E53">
    <w:pPr>
      <w:pStyle w:val="a4"/>
    </w:pPr>
  </w:p>
  <w:p w:rsidR="00A37E53" w:rsidRPr="00706E89" w:rsidRDefault="00A37E53" w:rsidP="00706E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230846"/>
      <w:docPartObj>
        <w:docPartGallery w:val="Page Numbers (Top of Page)"/>
        <w:docPartUnique/>
      </w:docPartObj>
    </w:sdtPr>
    <w:sdtEndPr/>
    <w:sdtContent>
      <w:p w:rsidR="00A37E53" w:rsidRDefault="00583543">
        <w:pPr>
          <w:pStyle w:val="a4"/>
          <w:jc w:val="center"/>
        </w:pPr>
      </w:p>
    </w:sdtContent>
  </w:sdt>
  <w:p w:rsidR="00A37E53" w:rsidRDefault="00A37E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C9A"/>
    <w:multiLevelType w:val="multilevel"/>
    <w:tmpl w:val="E1366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9261838"/>
    <w:multiLevelType w:val="hybridMultilevel"/>
    <w:tmpl w:val="61383A18"/>
    <w:lvl w:ilvl="0" w:tplc="E2D45E12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D0DDC"/>
    <w:multiLevelType w:val="hybridMultilevel"/>
    <w:tmpl w:val="2788DCA0"/>
    <w:lvl w:ilvl="0" w:tplc="B69038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0A44ED"/>
    <w:multiLevelType w:val="hybridMultilevel"/>
    <w:tmpl w:val="6CAA462C"/>
    <w:lvl w:ilvl="0" w:tplc="7AFEE0EC">
      <w:start w:val="1"/>
      <w:numFmt w:val="decimal"/>
      <w:lvlText w:val="%1."/>
      <w:lvlJc w:val="left"/>
      <w:pPr>
        <w:tabs>
          <w:tab w:val="num" w:pos="4110"/>
        </w:tabs>
        <w:ind w:left="41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DA20178"/>
    <w:multiLevelType w:val="hybridMultilevel"/>
    <w:tmpl w:val="CC2EC046"/>
    <w:lvl w:ilvl="0" w:tplc="8528AF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ED2079"/>
    <w:multiLevelType w:val="hybridMultilevel"/>
    <w:tmpl w:val="0354EAF4"/>
    <w:lvl w:ilvl="0" w:tplc="C3F8AF92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>
    <w:nsid w:val="2C711514"/>
    <w:multiLevelType w:val="multilevel"/>
    <w:tmpl w:val="866AF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A5F038D"/>
    <w:multiLevelType w:val="hybridMultilevel"/>
    <w:tmpl w:val="6C625B0C"/>
    <w:lvl w:ilvl="0" w:tplc="B658F4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11106A"/>
    <w:multiLevelType w:val="multilevel"/>
    <w:tmpl w:val="BFC0A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2D34AE1"/>
    <w:multiLevelType w:val="hybridMultilevel"/>
    <w:tmpl w:val="20223BB4"/>
    <w:lvl w:ilvl="0" w:tplc="287460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7562AD"/>
    <w:multiLevelType w:val="hybridMultilevel"/>
    <w:tmpl w:val="11288E48"/>
    <w:lvl w:ilvl="0" w:tplc="B478F1F0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C42269"/>
    <w:multiLevelType w:val="hybridMultilevel"/>
    <w:tmpl w:val="C97E809A"/>
    <w:lvl w:ilvl="0" w:tplc="D7BE2A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89B5E67"/>
    <w:multiLevelType w:val="hybridMultilevel"/>
    <w:tmpl w:val="C7BA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8551C"/>
    <w:multiLevelType w:val="hybridMultilevel"/>
    <w:tmpl w:val="0A8E67AE"/>
    <w:lvl w:ilvl="0" w:tplc="AE7C5DC6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60"/>
    <w:rsid w:val="00001BA9"/>
    <w:rsid w:val="00006A84"/>
    <w:rsid w:val="00012928"/>
    <w:rsid w:val="0002335F"/>
    <w:rsid w:val="000254F3"/>
    <w:rsid w:val="0003209D"/>
    <w:rsid w:val="0003301B"/>
    <w:rsid w:val="00033A25"/>
    <w:rsid w:val="00037E9F"/>
    <w:rsid w:val="0004035D"/>
    <w:rsid w:val="000404B3"/>
    <w:rsid w:val="000474DD"/>
    <w:rsid w:val="00054F48"/>
    <w:rsid w:val="00055DE4"/>
    <w:rsid w:val="00060F97"/>
    <w:rsid w:val="00081282"/>
    <w:rsid w:val="00081C17"/>
    <w:rsid w:val="00081F40"/>
    <w:rsid w:val="000903DE"/>
    <w:rsid w:val="00091FA6"/>
    <w:rsid w:val="00097E7A"/>
    <w:rsid w:val="000A0D44"/>
    <w:rsid w:val="000A2A22"/>
    <w:rsid w:val="000C276D"/>
    <w:rsid w:val="000C3F6B"/>
    <w:rsid w:val="000C4A02"/>
    <w:rsid w:val="000D1101"/>
    <w:rsid w:val="000E0B90"/>
    <w:rsid w:val="000E0E54"/>
    <w:rsid w:val="000E10A3"/>
    <w:rsid w:val="000E1EC7"/>
    <w:rsid w:val="000E40A0"/>
    <w:rsid w:val="000E4489"/>
    <w:rsid w:val="000E7531"/>
    <w:rsid w:val="000F6262"/>
    <w:rsid w:val="001079AB"/>
    <w:rsid w:val="00110073"/>
    <w:rsid w:val="00123CFB"/>
    <w:rsid w:val="00126DA3"/>
    <w:rsid w:val="00127D67"/>
    <w:rsid w:val="00144279"/>
    <w:rsid w:val="00157501"/>
    <w:rsid w:val="00160F10"/>
    <w:rsid w:val="00161C7D"/>
    <w:rsid w:val="00161EBE"/>
    <w:rsid w:val="00162515"/>
    <w:rsid w:val="00164D84"/>
    <w:rsid w:val="00166FE0"/>
    <w:rsid w:val="0017438A"/>
    <w:rsid w:val="00176D33"/>
    <w:rsid w:val="001801E0"/>
    <w:rsid w:val="00182812"/>
    <w:rsid w:val="001860BC"/>
    <w:rsid w:val="001922CF"/>
    <w:rsid w:val="00195DB0"/>
    <w:rsid w:val="001A10B4"/>
    <w:rsid w:val="001A445E"/>
    <w:rsid w:val="001B28C6"/>
    <w:rsid w:val="001B3D64"/>
    <w:rsid w:val="001B4591"/>
    <w:rsid w:val="001B4B93"/>
    <w:rsid w:val="001C78E8"/>
    <w:rsid w:val="001C7C3C"/>
    <w:rsid w:val="001D3B20"/>
    <w:rsid w:val="001E0C8B"/>
    <w:rsid w:val="001F679F"/>
    <w:rsid w:val="00200E5E"/>
    <w:rsid w:val="00203E78"/>
    <w:rsid w:val="00207932"/>
    <w:rsid w:val="00210588"/>
    <w:rsid w:val="0021367D"/>
    <w:rsid w:val="002137C3"/>
    <w:rsid w:val="00214E8B"/>
    <w:rsid w:val="002174C5"/>
    <w:rsid w:val="00225B62"/>
    <w:rsid w:val="0023335F"/>
    <w:rsid w:val="00233A69"/>
    <w:rsid w:val="00246D6B"/>
    <w:rsid w:val="0025544A"/>
    <w:rsid w:val="00260DD7"/>
    <w:rsid w:val="00267F63"/>
    <w:rsid w:val="00271BC9"/>
    <w:rsid w:val="00272FBD"/>
    <w:rsid w:val="002739E7"/>
    <w:rsid w:val="0027422C"/>
    <w:rsid w:val="00282793"/>
    <w:rsid w:val="00284407"/>
    <w:rsid w:val="00284590"/>
    <w:rsid w:val="002867F9"/>
    <w:rsid w:val="00291AFF"/>
    <w:rsid w:val="002920E4"/>
    <w:rsid w:val="002B261B"/>
    <w:rsid w:val="002B4F88"/>
    <w:rsid w:val="002C2936"/>
    <w:rsid w:val="002C5259"/>
    <w:rsid w:val="002C72DE"/>
    <w:rsid w:val="002D0C85"/>
    <w:rsid w:val="002D5D0A"/>
    <w:rsid w:val="002E07DB"/>
    <w:rsid w:val="002E1BC0"/>
    <w:rsid w:val="002E3A34"/>
    <w:rsid w:val="002F2C15"/>
    <w:rsid w:val="0030053F"/>
    <w:rsid w:val="00306B56"/>
    <w:rsid w:val="003071E6"/>
    <w:rsid w:val="00307358"/>
    <w:rsid w:val="00307B0A"/>
    <w:rsid w:val="003150FB"/>
    <w:rsid w:val="0032023F"/>
    <w:rsid w:val="00322B1B"/>
    <w:rsid w:val="00333F14"/>
    <w:rsid w:val="00336C70"/>
    <w:rsid w:val="00340A77"/>
    <w:rsid w:val="00342482"/>
    <w:rsid w:val="00351211"/>
    <w:rsid w:val="003547C1"/>
    <w:rsid w:val="00364E89"/>
    <w:rsid w:val="00371D98"/>
    <w:rsid w:val="00374611"/>
    <w:rsid w:val="00384C39"/>
    <w:rsid w:val="003A5666"/>
    <w:rsid w:val="003B529B"/>
    <w:rsid w:val="003B70AC"/>
    <w:rsid w:val="003C1187"/>
    <w:rsid w:val="003C46EA"/>
    <w:rsid w:val="003C4708"/>
    <w:rsid w:val="003C590B"/>
    <w:rsid w:val="003D0ABA"/>
    <w:rsid w:val="003D2DF1"/>
    <w:rsid w:val="003D5E8B"/>
    <w:rsid w:val="003D72CB"/>
    <w:rsid w:val="003E012A"/>
    <w:rsid w:val="003E08B6"/>
    <w:rsid w:val="003E4DF7"/>
    <w:rsid w:val="003F400C"/>
    <w:rsid w:val="004007CC"/>
    <w:rsid w:val="00400DE0"/>
    <w:rsid w:val="00414582"/>
    <w:rsid w:val="004203C6"/>
    <w:rsid w:val="00420D7A"/>
    <w:rsid w:val="00421A76"/>
    <w:rsid w:val="004226EA"/>
    <w:rsid w:val="0042287C"/>
    <w:rsid w:val="00436D45"/>
    <w:rsid w:val="00444F7F"/>
    <w:rsid w:val="00447B71"/>
    <w:rsid w:val="004501CA"/>
    <w:rsid w:val="004513D0"/>
    <w:rsid w:val="00453A81"/>
    <w:rsid w:val="0046208D"/>
    <w:rsid w:val="00462DCD"/>
    <w:rsid w:val="0046464E"/>
    <w:rsid w:val="00474CBC"/>
    <w:rsid w:val="0047510E"/>
    <w:rsid w:val="00475CB9"/>
    <w:rsid w:val="00480161"/>
    <w:rsid w:val="00480AC6"/>
    <w:rsid w:val="00481265"/>
    <w:rsid w:val="0048617B"/>
    <w:rsid w:val="00487CDB"/>
    <w:rsid w:val="00490C13"/>
    <w:rsid w:val="00495AF6"/>
    <w:rsid w:val="0049648E"/>
    <w:rsid w:val="004A1490"/>
    <w:rsid w:val="004A259A"/>
    <w:rsid w:val="004A38C5"/>
    <w:rsid w:val="004A48DF"/>
    <w:rsid w:val="004D0880"/>
    <w:rsid w:val="004D6C5A"/>
    <w:rsid w:val="004E41C2"/>
    <w:rsid w:val="004E57D6"/>
    <w:rsid w:val="004E6E19"/>
    <w:rsid w:val="004F4903"/>
    <w:rsid w:val="004F6231"/>
    <w:rsid w:val="005057B9"/>
    <w:rsid w:val="00506133"/>
    <w:rsid w:val="005070FC"/>
    <w:rsid w:val="005078D9"/>
    <w:rsid w:val="00510555"/>
    <w:rsid w:val="00512E2D"/>
    <w:rsid w:val="00520E3A"/>
    <w:rsid w:val="005237AD"/>
    <w:rsid w:val="0052607B"/>
    <w:rsid w:val="00530122"/>
    <w:rsid w:val="00530748"/>
    <w:rsid w:val="0053096A"/>
    <w:rsid w:val="00530AA1"/>
    <w:rsid w:val="005347BE"/>
    <w:rsid w:val="005348A6"/>
    <w:rsid w:val="00543DB3"/>
    <w:rsid w:val="00544EC8"/>
    <w:rsid w:val="00554353"/>
    <w:rsid w:val="0055523E"/>
    <w:rsid w:val="00560D07"/>
    <w:rsid w:val="00561FEE"/>
    <w:rsid w:val="005715E1"/>
    <w:rsid w:val="0057290C"/>
    <w:rsid w:val="005753DC"/>
    <w:rsid w:val="005769CF"/>
    <w:rsid w:val="00583543"/>
    <w:rsid w:val="00590B05"/>
    <w:rsid w:val="005952AB"/>
    <w:rsid w:val="005A116D"/>
    <w:rsid w:val="005A1912"/>
    <w:rsid w:val="005A4382"/>
    <w:rsid w:val="005A44C3"/>
    <w:rsid w:val="005A6379"/>
    <w:rsid w:val="005C3EB0"/>
    <w:rsid w:val="005C582B"/>
    <w:rsid w:val="005D2172"/>
    <w:rsid w:val="005D493D"/>
    <w:rsid w:val="005E2469"/>
    <w:rsid w:val="005E4380"/>
    <w:rsid w:val="005E4633"/>
    <w:rsid w:val="005F5BFC"/>
    <w:rsid w:val="00605ABE"/>
    <w:rsid w:val="00606A37"/>
    <w:rsid w:val="006107EC"/>
    <w:rsid w:val="00617AA0"/>
    <w:rsid w:val="00621ABC"/>
    <w:rsid w:val="0063190F"/>
    <w:rsid w:val="00634EE5"/>
    <w:rsid w:val="0064412C"/>
    <w:rsid w:val="006449EC"/>
    <w:rsid w:val="00645412"/>
    <w:rsid w:val="00645453"/>
    <w:rsid w:val="0065668F"/>
    <w:rsid w:val="00656F83"/>
    <w:rsid w:val="006572F0"/>
    <w:rsid w:val="006741BE"/>
    <w:rsid w:val="0068588E"/>
    <w:rsid w:val="0069226A"/>
    <w:rsid w:val="006A0BF8"/>
    <w:rsid w:val="006A1417"/>
    <w:rsid w:val="006B2020"/>
    <w:rsid w:val="006C0EF5"/>
    <w:rsid w:val="006C2352"/>
    <w:rsid w:val="006C57D0"/>
    <w:rsid w:val="006D113E"/>
    <w:rsid w:val="006D4AD8"/>
    <w:rsid w:val="006E7F4A"/>
    <w:rsid w:val="006F65CF"/>
    <w:rsid w:val="00706E89"/>
    <w:rsid w:val="00720765"/>
    <w:rsid w:val="00726018"/>
    <w:rsid w:val="007348E1"/>
    <w:rsid w:val="00741A40"/>
    <w:rsid w:val="00741BA5"/>
    <w:rsid w:val="007448A1"/>
    <w:rsid w:val="00752C51"/>
    <w:rsid w:val="007564D6"/>
    <w:rsid w:val="0076048B"/>
    <w:rsid w:val="00761BF5"/>
    <w:rsid w:val="0077024D"/>
    <w:rsid w:val="007708B2"/>
    <w:rsid w:val="00770D6C"/>
    <w:rsid w:val="007737F5"/>
    <w:rsid w:val="00773C5C"/>
    <w:rsid w:val="007740BE"/>
    <w:rsid w:val="00777CB6"/>
    <w:rsid w:val="0078409D"/>
    <w:rsid w:val="00786942"/>
    <w:rsid w:val="00797B2F"/>
    <w:rsid w:val="00797FDA"/>
    <w:rsid w:val="007A3A18"/>
    <w:rsid w:val="007A53CC"/>
    <w:rsid w:val="007A7E23"/>
    <w:rsid w:val="007B1875"/>
    <w:rsid w:val="007B3BA1"/>
    <w:rsid w:val="007B6507"/>
    <w:rsid w:val="007C3D52"/>
    <w:rsid w:val="007C4F29"/>
    <w:rsid w:val="007D5115"/>
    <w:rsid w:val="007D719C"/>
    <w:rsid w:val="007E2D58"/>
    <w:rsid w:val="007E36EF"/>
    <w:rsid w:val="007E42BF"/>
    <w:rsid w:val="007E5473"/>
    <w:rsid w:val="007F2B7A"/>
    <w:rsid w:val="007F53A5"/>
    <w:rsid w:val="0082085D"/>
    <w:rsid w:val="00823C75"/>
    <w:rsid w:val="008271CA"/>
    <w:rsid w:val="00832A67"/>
    <w:rsid w:val="00834A88"/>
    <w:rsid w:val="008357A7"/>
    <w:rsid w:val="00835859"/>
    <w:rsid w:val="008425A8"/>
    <w:rsid w:val="00847990"/>
    <w:rsid w:val="00847FC8"/>
    <w:rsid w:val="008500B7"/>
    <w:rsid w:val="00854880"/>
    <w:rsid w:val="00856579"/>
    <w:rsid w:val="00870439"/>
    <w:rsid w:val="0087173A"/>
    <w:rsid w:val="00875B77"/>
    <w:rsid w:val="00876088"/>
    <w:rsid w:val="008806D3"/>
    <w:rsid w:val="008810D5"/>
    <w:rsid w:val="00882192"/>
    <w:rsid w:val="008832F8"/>
    <w:rsid w:val="00890103"/>
    <w:rsid w:val="008A30C9"/>
    <w:rsid w:val="008A408F"/>
    <w:rsid w:val="008A481E"/>
    <w:rsid w:val="008B1D27"/>
    <w:rsid w:val="008B3520"/>
    <w:rsid w:val="008C41C4"/>
    <w:rsid w:val="008D4316"/>
    <w:rsid w:val="008D4810"/>
    <w:rsid w:val="008D5A27"/>
    <w:rsid w:val="008E0E04"/>
    <w:rsid w:val="008E194F"/>
    <w:rsid w:val="008F5CFD"/>
    <w:rsid w:val="009002B0"/>
    <w:rsid w:val="00903217"/>
    <w:rsid w:val="00904B81"/>
    <w:rsid w:val="009106B3"/>
    <w:rsid w:val="009118E9"/>
    <w:rsid w:val="00913E17"/>
    <w:rsid w:val="00921AE9"/>
    <w:rsid w:val="009272F7"/>
    <w:rsid w:val="009300AC"/>
    <w:rsid w:val="009300F4"/>
    <w:rsid w:val="00932FC0"/>
    <w:rsid w:val="0093329F"/>
    <w:rsid w:val="009348CF"/>
    <w:rsid w:val="00937103"/>
    <w:rsid w:val="0093784E"/>
    <w:rsid w:val="009467F4"/>
    <w:rsid w:val="009545CE"/>
    <w:rsid w:val="00964AD6"/>
    <w:rsid w:val="00965910"/>
    <w:rsid w:val="00966265"/>
    <w:rsid w:val="009679E7"/>
    <w:rsid w:val="00967F8F"/>
    <w:rsid w:val="009825A3"/>
    <w:rsid w:val="0098486A"/>
    <w:rsid w:val="00984878"/>
    <w:rsid w:val="00990F9F"/>
    <w:rsid w:val="009928B2"/>
    <w:rsid w:val="009A42A2"/>
    <w:rsid w:val="009A5594"/>
    <w:rsid w:val="009A79D6"/>
    <w:rsid w:val="009B1B7C"/>
    <w:rsid w:val="009B720D"/>
    <w:rsid w:val="009C0BFD"/>
    <w:rsid w:val="009C3B7B"/>
    <w:rsid w:val="009C4A66"/>
    <w:rsid w:val="009D14D3"/>
    <w:rsid w:val="009D293F"/>
    <w:rsid w:val="009D4100"/>
    <w:rsid w:val="009D5132"/>
    <w:rsid w:val="009D5D73"/>
    <w:rsid w:val="009E1C78"/>
    <w:rsid w:val="009E724F"/>
    <w:rsid w:val="009F3CDF"/>
    <w:rsid w:val="00A02E2A"/>
    <w:rsid w:val="00A03529"/>
    <w:rsid w:val="00A04E51"/>
    <w:rsid w:val="00A22889"/>
    <w:rsid w:val="00A22EFE"/>
    <w:rsid w:val="00A23DCB"/>
    <w:rsid w:val="00A23E38"/>
    <w:rsid w:val="00A32706"/>
    <w:rsid w:val="00A32859"/>
    <w:rsid w:val="00A34231"/>
    <w:rsid w:val="00A34BF9"/>
    <w:rsid w:val="00A35555"/>
    <w:rsid w:val="00A37E53"/>
    <w:rsid w:val="00A404B7"/>
    <w:rsid w:val="00A45AD2"/>
    <w:rsid w:val="00A53A40"/>
    <w:rsid w:val="00A61A77"/>
    <w:rsid w:val="00A62F98"/>
    <w:rsid w:val="00A65B76"/>
    <w:rsid w:val="00A65E1D"/>
    <w:rsid w:val="00A667FB"/>
    <w:rsid w:val="00A712F7"/>
    <w:rsid w:val="00A718A1"/>
    <w:rsid w:val="00A80E60"/>
    <w:rsid w:val="00A90C65"/>
    <w:rsid w:val="00AA137C"/>
    <w:rsid w:val="00AA2431"/>
    <w:rsid w:val="00AA6E5F"/>
    <w:rsid w:val="00AA6FFA"/>
    <w:rsid w:val="00AA76FF"/>
    <w:rsid w:val="00AB71D3"/>
    <w:rsid w:val="00AC4625"/>
    <w:rsid w:val="00AC77D4"/>
    <w:rsid w:val="00AD1374"/>
    <w:rsid w:val="00AD5B4B"/>
    <w:rsid w:val="00AE10BC"/>
    <w:rsid w:val="00AE2654"/>
    <w:rsid w:val="00AE3649"/>
    <w:rsid w:val="00AE45EE"/>
    <w:rsid w:val="00AE47F5"/>
    <w:rsid w:val="00AE5598"/>
    <w:rsid w:val="00AF1F35"/>
    <w:rsid w:val="00B05B07"/>
    <w:rsid w:val="00B062DE"/>
    <w:rsid w:val="00B10403"/>
    <w:rsid w:val="00B1226C"/>
    <w:rsid w:val="00B1235D"/>
    <w:rsid w:val="00B16F71"/>
    <w:rsid w:val="00B17A66"/>
    <w:rsid w:val="00B24EFB"/>
    <w:rsid w:val="00B25F9A"/>
    <w:rsid w:val="00B261AB"/>
    <w:rsid w:val="00B3602C"/>
    <w:rsid w:val="00B37A90"/>
    <w:rsid w:val="00B37D66"/>
    <w:rsid w:val="00B41314"/>
    <w:rsid w:val="00B445A4"/>
    <w:rsid w:val="00B5258E"/>
    <w:rsid w:val="00B5547B"/>
    <w:rsid w:val="00B739CD"/>
    <w:rsid w:val="00B74C42"/>
    <w:rsid w:val="00B800FB"/>
    <w:rsid w:val="00B94BC3"/>
    <w:rsid w:val="00BA50DC"/>
    <w:rsid w:val="00BB2C98"/>
    <w:rsid w:val="00BB3B83"/>
    <w:rsid w:val="00BC754D"/>
    <w:rsid w:val="00BD3EA4"/>
    <w:rsid w:val="00BD509E"/>
    <w:rsid w:val="00BD58BC"/>
    <w:rsid w:val="00BE08B5"/>
    <w:rsid w:val="00BE16C1"/>
    <w:rsid w:val="00BE2277"/>
    <w:rsid w:val="00BE2C14"/>
    <w:rsid w:val="00BE6EF9"/>
    <w:rsid w:val="00BF203C"/>
    <w:rsid w:val="00C05946"/>
    <w:rsid w:val="00C05D16"/>
    <w:rsid w:val="00C17AC3"/>
    <w:rsid w:val="00C17C25"/>
    <w:rsid w:val="00C23114"/>
    <w:rsid w:val="00C27878"/>
    <w:rsid w:val="00C4047C"/>
    <w:rsid w:val="00C447F9"/>
    <w:rsid w:val="00C52D33"/>
    <w:rsid w:val="00C55E6C"/>
    <w:rsid w:val="00C603D6"/>
    <w:rsid w:val="00C63084"/>
    <w:rsid w:val="00C63586"/>
    <w:rsid w:val="00C656B0"/>
    <w:rsid w:val="00C85779"/>
    <w:rsid w:val="00C86FDB"/>
    <w:rsid w:val="00C86FEE"/>
    <w:rsid w:val="00C943CD"/>
    <w:rsid w:val="00C951FE"/>
    <w:rsid w:val="00C9557C"/>
    <w:rsid w:val="00CA43E7"/>
    <w:rsid w:val="00CA76FF"/>
    <w:rsid w:val="00CA7E22"/>
    <w:rsid w:val="00CC2253"/>
    <w:rsid w:val="00CC4408"/>
    <w:rsid w:val="00CD1399"/>
    <w:rsid w:val="00CE6DCE"/>
    <w:rsid w:val="00CF2713"/>
    <w:rsid w:val="00D006B2"/>
    <w:rsid w:val="00D0660B"/>
    <w:rsid w:val="00D1220B"/>
    <w:rsid w:val="00D24172"/>
    <w:rsid w:val="00D31803"/>
    <w:rsid w:val="00D3681A"/>
    <w:rsid w:val="00D4152D"/>
    <w:rsid w:val="00D43250"/>
    <w:rsid w:val="00D4515C"/>
    <w:rsid w:val="00D81C4A"/>
    <w:rsid w:val="00D86A40"/>
    <w:rsid w:val="00D961C0"/>
    <w:rsid w:val="00D9787C"/>
    <w:rsid w:val="00DA1CEF"/>
    <w:rsid w:val="00DA7A10"/>
    <w:rsid w:val="00DB769D"/>
    <w:rsid w:val="00DB7B70"/>
    <w:rsid w:val="00DC0262"/>
    <w:rsid w:val="00DC2147"/>
    <w:rsid w:val="00DC30AA"/>
    <w:rsid w:val="00DC4BD6"/>
    <w:rsid w:val="00DC5356"/>
    <w:rsid w:val="00DD086F"/>
    <w:rsid w:val="00DD2FB6"/>
    <w:rsid w:val="00DD4BD1"/>
    <w:rsid w:val="00DD71FB"/>
    <w:rsid w:val="00DD7FE2"/>
    <w:rsid w:val="00DF76E3"/>
    <w:rsid w:val="00E0039B"/>
    <w:rsid w:val="00E06558"/>
    <w:rsid w:val="00E1054B"/>
    <w:rsid w:val="00E120DD"/>
    <w:rsid w:val="00E13AFD"/>
    <w:rsid w:val="00E14DDE"/>
    <w:rsid w:val="00E22D8D"/>
    <w:rsid w:val="00E22EB1"/>
    <w:rsid w:val="00E25C65"/>
    <w:rsid w:val="00E366D1"/>
    <w:rsid w:val="00E36F92"/>
    <w:rsid w:val="00E401D8"/>
    <w:rsid w:val="00E419C2"/>
    <w:rsid w:val="00E41E64"/>
    <w:rsid w:val="00E42E8C"/>
    <w:rsid w:val="00E53FF3"/>
    <w:rsid w:val="00E573BF"/>
    <w:rsid w:val="00E718B3"/>
    <w:rsid w:val="00E74DB3"/>
    <w:rsid w:val="00E76475"/>
    <w:rsid w:val="00E81CBA"/>
    <w:rsid w:val="00E8371C"/>
    <w:rsid w:val="00E864BF"/>
    <w:rsid w:val="00E949C9"/>
    <w:rsid w:val="00E96DDB"/>
    <w:rsid w:val="00E97119"/>
    <w:rsid w:val="00EB11CF"/>
    <w:rsid w:val="00EB7221"/>
    <w:rsid w:val="00EB79C7"/>
    <w:rsid w:val="00ED302B"/>
    <w:rsid w:val="00ED5068"/>
    <w:rsid w:val="00EE1045"/>
    <w:rsid w:val="00F013FF"/>
    <w:rsid w:val="00F11033"/>
    <w:rsid w:val="00F2398B"/>
    <w:rsid w:val="00F2708A"/>
    <w:rsid w:val="00F44C4E"/>
    <w:rsid w:val="00F50B8E"/>
    <w:rsid w:val="00F548E2"/>
    <w:rsid w:val="00F64DD9"/>
    <w:rsid w:val="00F76621"/>
    <w:rsid w:val="00F810E8"/>
    <w:rsid w:val="00F845AD"/>
    <w:rsid w:val="00F865EF"/>
    <w:rsid w:val="00F97B7D"/>
    <w:rsid w:val="00FA28A2"/>
    <w:rsid w:val="00FB63FA"/>
    <w:rsid w:val="00FB760E"/>
    <w:rsid w:val="00FC2FA3"/>
    <w:rsid w:val="00FC3AA0"/>
    <w:rsid w:val="00FD301B"/>
    <w:rsid w:val="00FD4730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80E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E60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80E60"/>
    <w:rPr>
      <w:rFonts w:eastAsiaTheme="minorEastAsia"/>
      <w:lang w:eastAsia="ru-RU"/>
    </w:rPr>
  </w:style>
  <w:style w:type="paragraph" w:customStyle="1" w:styleId="1">
    <w:name w:val="Обычный1"/>
    <w:rsid w:val="00A80E6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nhideWhenUsed/>
    <w:rsid w:val="00A8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80E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80E60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rsid w:val="00A8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азвание"/>
    <w:basedOn w:val="a"/>
    <w:rsid w:val="00A80E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A80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30122"/>
    <w:pPr>
      <w:ind w:left="720"/>
      <w:contextualSpacing/>
    </w:pPr>
  </w:style>
  <w:style w:type="paragraph" w:styleId="ae">
    <w:name w:val="Title"/>
    <w:basedOn w:val="a"/>
    <w:link w:val="af"/>
    <w:uiPriority w:val="10"/>
    <w:qFormat/>
    <w:rsid w:val="00322B1B"/>
    <w:pPr>
      <w:widowControl w:val="0"/>
      <w:spacing w:after="0" w:line="240" w:lineRule="atLeast"/>
      <w:jc w:val="center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322B1B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rsid w:val="00A37E53"/>
  </w:style>
  <w:style w:type="character" w:styleId="af0">
    <w:name w:val="annotation reference"/>
    <w:rsid w:val="00A37E53"/>
    <w:rPr>
      <w:sz w:val="16"/>
      <w:szCs w:val="16"/>
    </w:rPr>
  </w:style>
  <w:style w:type="paragraph" w:styleId="af1">
    <w:name w:val="annotation text"/>
    <w:basedOn w:val="a"/>
    <w:link w:val="af2"/>
    <w:rsid w:val="00A3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37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A37E53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A37E5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b"/>
    <w:rsid w:val="00A3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rsid w:val="00A37E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A37E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-product-specname-inner">
    <w:name w:val="n-product-spec__name-inner"/>
    <w:basedOn w:val="a0"/>
    <w:rsid w:val="00A37E53"/>
  </w:style>
  <w:style w:type="character" w:customStyle="1" w:styleId="n-product-specvalue-inner">
    <w:name w:val="n-product-spec__value-inner"/>
    <w:basedOn w:val="a0"/>
    <w:rsid w:val="00A37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80E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E60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80E60"/>
    <w:rPr>
      <w:rFonts w:eastAsiaTheme="minorEastAsia"/>
      <w:lang w:eastAsia="ru-RU"/>
    </w:rPr>
  </w:style>
  <w:style w:type="paragraph" w:customStyle="1" w:styleId="1">
    <w:name w:val="Обычный1"/>
    <w:rsid w:val="00A80E6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nhideWhenUsed/>
    <w:rsid w:val="00A8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80E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80E60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rsid w:val="00A8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азвание"/>
    <w:basedOn w:val="a"/>
    <w:rsid w:val="00A80E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A80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30122"/>
    <w:pPr>
      <w:ind w:left="720"/>
      <w:contextualSpacing/>
    </w:pPr>
  </w:style>
  <w:style w:type="paragraph" w:styleId="ae">
    <w:name w:val="Title"/>
    <w:basedOn w:val="a"/>
    <w:link w:val="af"/>
    <w:uiPriority w:val="10"/>
    <w:qFormat/>
    <w:rsid w:val="00322B1B"/>
    <w:pPr>
      <w:widowControl w:val="0"/>
      <w:spacing w:after="0" w:line="240" w:lineRule="atLeast"/>
      <w:jc w:val="center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322B1B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rsid w:val="00A37E53"/>
  </w:style>
  <w:style w:type="character" w:styleId="af0">
    <w:name w:val="annotation reference"/>
    <w:rsid w:val="00A37E53"/>
    <w:rPr>
      <w:sz w:val="16"/>
      <w:szCs w:val="16"/>
    </w:rPr>
  </w:style>
  <w:style w:type="paragraph" w:styleId="af1">
    <w:name w:val="annotation text"/>
    <w:basedOn w:val="a"/>
    <w:link w:val="af2"/>
    <w:rsid w:val="00A3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37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A37E53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A37E5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b"/>
    <w:rsid w:val="00A3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rsid w:val="00A37E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A37E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-product-specname-inner">
    <w:name w:val="n-product-spec__name-inner"/>
    <w:basedOn w:val="a0"/>
    <w:rsid w:val="00A37E53"/>
  </w:style>
  <w:style w:type="character" w:customStyle="1" w:styleId="n-product-specvalue-inner">
    <w:name w:val="n-product-spec__value-inner"/>
    <w:basedOn w:val="a0"/>
    <w:rsid w:val="00A3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8BF7D8CFAD96F1E3BCAC389B0C127A3E996E32B2138EB181C43FF262DA5516D6EA5EF8EF6EE6E037CE063143499AEFDE3FF1CBC2C931D91oA5BC" TargetMode="External"/><Relationship Id="rId21" Type="http://schemas.openxmlformats.org/officeDocument/2006/relationships/hyperlink" Target="consultantplus://offline/ref=58BF7D8CFAD96F1E3BCAC389B0C127A3E996E32B2138EB181C43FF262DA5516D7CA5B782F7E779027BF5354571oC55C" TargetMode="External"/><Relationship Id="rId42" Type="http://schemas.openxmlformats.org/officeDocument/2006/relationships/hyperlink" Target="consultantplus://offline/ref=58BF7D8CFAD96F1E3BCAC389B0C127A3E996E32B2138EB181C43FF262DA5516D6EA5EF8EF6EE6F077AE063143499AEFDE3FF1CBC2C931D91oA5BC" TargetMode="External"/><Relationship Id="rId47" Type="http://schemas.openxmlformats.org/officeDocument/2006/relationships/hyperlink" Target="consultantplus://offline/ref=58BF7D8CFAD96F1E3BCAC389B0C127A3E996E32B2138EB181C43FF262DA5516D6EA5EF8EF6EE6F077AE063143499AEFDE3FF1CBC2C931D91oA5BC" TargetMode="External"/><Relationship Id="rId63" Type="http://schemas.openxmlformats.org/officeDocument/2006/relationships/hyperlink" Target="consultantplus://offline/ref=58BF7D8CFAD96F1E3BCAC389B0C127A3E996EF2A263FEB181C43FF262DA5516D6EA5EF8EF5EE63047FE063143499AEFDE3FF1CBC2C931D91oA5BC" TargetMode="External"/><Relationship Id="rId6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8BF7D8CFAD96F1E3BCAC389B0C127A3E996EF2A263FEB181C43FF262DA5516D6EA5EF8EF7E6650173E063143499AEFDE3FF1CBC2C931D91oA5BC" TargetMode="External"/><Relationship Id="rId29" Type="http://schemas.openxmlformats.org/officeDocument/2006/relationships/hyperlink" Target="consultantplus://offline/ref=58BF7D8CFAD96F1E3BCAC389B0C127A3E996E32B2138EB181C43FF262DA5516D7CA5B782F7E779027BF5354571oC55C" TargetMode="Externa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58BF7D8CFAD96F1E3BCAC389B0C127A3E996E32B2138EB181C43FF262DA5516D6EA5EF8EF6EE6E037CE063143499AEFDE3FF1CBC2C931D91oA5BC" TargetMode="External"/><Relationship Id="rId32" Type="http://schemas.openxmlformats.org/officeDocument/2006/relationships/hyperlink" Target="consultantplus://offline/ref=58BF7D8CFAD96F1E3BCAC389B0C127A3E996EF2A263FEB181C43FF262DA5516D6EA5EF8EF4EC620379E063143499AEFDE3FF1CBC2C931D91oA5BC" TargetMode="External"/><Relationship Id="rId37" Type="http://schemas.openxmlformats.org/officeDocument/2006/relationships/hyperlink" Target="consultantplus://offline/ref=58BF7D8CFAD96F1E3BCAC389B0C127A3E996E32B2138EB181C43FF262DA5516D6EA5EF8EF6EE6E037CE063143499AEFDE3FF1CBC2C931D91oA5BC" TargetMode="External"/><Relationship Id="rId40" Type="http://schemas.openxmlformats.org/officeDocument/2006/relationships/hyperlink" Target="consultantplus://offline/ref=58BF7D8CFAD96F1E3BCAC389B0C127A3E996E32B2138EB181C43FF262DA5516D6EA5EF8EF6EE6E037CE063143499AEFDE3FF1CBC2C931D91oA5BC" TargetMode="External"/><Relationship Id="rId45" Type="http://schemas.openxmlformats.org/officeDocument/2006/relationships/hyperlink" Target="consultantplus://offline/ref=58BF7D8CFAD96F1E3BCAC389B0C127A3E996E32B2138EB181C43FF262DA5516D6EA5EF8EF6EE6F077AE063143499AEFDE3FF1CBC2C931D91oA5BC" TargetMode="External"/><Relationship Id="rId53" Type="http://schemas.openxmlformats.org/officeDocument/2006/relationships/hyperlink" Target="consultantplus://offline/ref=58BF7D8CFAD96F1E3BCAC389B0C127A3E996E32B2138EB181C43FF262DA5516D6EA5EF8EF6EE6F077AE063143499AEFDE3FF1CBC2C931D91oA5BC" TargetMode="External"/><Relationship Id="rId58" Type="http://schemas.openxmlformats.org/officeDocument/2006/relationships/hyperlink" Target="consultantplus://offline/ref=58BF7D8CFAD96F1E3BCAC389B0C127A3E996EF2A263FEB181C43FF262DA5516D6EA5EF8EF4E66F0A7DE063143499AEFDE3FF1CBC2C931D91oA5BC" TargetMode="External"/><Relationship Id="rId66" Type="http://schemas.openxmlformats.org/officeDocument/2006/relationships/hyperlink" Target="consultantplus://offline/ref=58BF7D8CFAD96F1E3BCAC389B0C127A3E996EF2A263FEB181C43FF262DA5516D6EA5EF8EF5EE62017FE063143499AEFDE3FF1CBC2C931D91oA5BC" TargetMode="External"/><Relationship Id="rId5" Type="http://schemas.openxmlformats.org/officeDocument/2006/relationships/numbering" Target="numbering.xml"/><Relationship Id="rId61" Type="http://schemas.openxmlformats.org/officeDocument/2006/relationships/hyperlink" Target="consultantplus://offline/ref=58BF7D8CFAD96F1E3BCAC389B0C127A3E996E32B2138EB181C43FF262DA5516D6EA5EF8DF0EE6C562BAF624871C4BDFCEAFF1EBD33o958C" TargetMode="External"/><Relationship Id="rId19" Type="http://schemas.openxmlformats.org/officeDocument/2006/relationships/hyperlink" Target="consultantplus://offline/ref=B4AFAFEDD047065BCFBB3484BDB88B71323EAD285944B86C1DC793ADF90A5078A35E9CDC4C618806SAt2D" TargetMode="External"/><Relationship Id="rId14" Type="http://schemas.openxmlformats.org/officeDocument/2006/relationships/hyperlink" Target="consultantplus://offline/ref=58BF7D8CFAD96F1E3BCAC389B0C127A3E996EF2A263FEB181C43FF262DA5516D6EA5EF8EF7E6650373E063143499AEFDE3FF1CBC2C931D91oA5BC" TargetMode="External"/><Relationship Id="rId22" Type="http://schemas.openxmlformats.org/officeDocument/2006/relationships/hyperlink" Target="consultantplus://offline/ref=58BF7D8CFAD96F1E3BCAC389B0C127A3E996E32B2138EB181C43FF262DA5516D6EA5EF8EF6EE6E037CE063143499AEFDE3FF1CBC2C931D91oA5BC" TargetMode="External"/><Relationship Id="rId27" Type="http://schemas.openxmlformats.org/officeDocument/2006/relationships/hyperlink" Target="consultantplus://offline/ref=58BF7D8CFAD96F1E3BCAC389B0C127A3E996E32B2138EB181C43FF262DA5516D6EA5EF8EF6EE6E037CE063143499AEFDE3FF1CBC2C931D91oA5BC" TargetMode="External"/><Relationship Id="rId30" Type="http://schemas.openxmlformats.org/officeDocument/2006/relationships/hyperlink" Target="consultantplus://offline/ref=58BF7D8CFAD96F1E3BCAC389B0C127A3E996EF2A263FEB181C43FF262DA5516D6EA5EF8EF7E664067DE063143499AEFDE3FF1CBC2C931D91oA5BC" TargetMode="External"/><Relationship Id="rId35" Type="http://schemas.openxmlformats.org/officeDocument/2006/relationships/hyperlink" Target="consultantplus://offline/ref=58BF7D8CFAD96F1E3BCAC389B0C127A3E996EF2A263FEB181C43FF262DA5516D6EA5EF8EF4EC62037DE063143499AEFDE3FF1CBC2C931D91oA5BC" TargetMode="External"/><Relationship Id="rId43" Type="http://schemas.openxmlformats.org/officeDocument/2006/relationships/hyperlink" Target="consultantplus://offline/ref=58BF7D8CFAD96F1E3BCAC389B0C127A3E996E32B2138EB181C43FF262DA5516D6EA5EF8EF6EE6E037CE063143499AEFDE3FF1CBC2C931D91oA5BC" TargetMode="External"/><Relationship Id="rId48" Type="http://schemas.openxmlformats.org/officeDocument/2006/relationships/hyperlink" Target="consultantplus://offline/ref=58BF7D8CFAD96F1E3BCAC389B0C127A3E996EF2A263FEB181C43FF262DA5516D6EA5EF8EF4EC620473E063143499AEFDE3FF1CBC2C931D91oA5BC" TargetMode="External"/><Relationship Id="rId56" Type="http://schemas.openxmlformats.org/officeDocument/2006/relationships/hyperlink" Target="consultantplus://offline/ref=58BF7D8CFAD96F1E3BCAC389B0C127A3E996EF2A263FEB181C43FF262DA5516D6EA5EF8EF4E66F0A79E063143499AEFDE3FF1CBC2C931D91oA5BC" TargetMode="External"/><Relationship Id="rId64" Type="http://schemas.openxmlformats.org/officeDocument/2006/relationships/hyperlink" Target="consultantplus://offline/ref=58BF7D8CFAD96F1E3BCAC389B0C127A3E996EF2A263FEB181C43FF262DA5516D6EA5EF8EF5EC670A78E063143499AEFDE3FF1CBC2C931D91oA5BC" TargetMode="External"/><Relationship Id="rId69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58BF7D8CFAD96F1E3BCAC389B0C127A3E996E32B2138EB181C43FF262DA5516D6EA5EF8EF6EE6F077AE063143499AEFDE3FF1CBC2C931D91oA5BC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58BF7D8CFAD96F1E3BCAC389B0C127A3E996EF2A263FEB181C43FF262DA5516D7CA5B782F7E779027BF5354571oC55C" TargetMode="External"/><Relationship Id="rId17" Type="http://schemas.openxmlformats.org/officeDocument/2006/relationships/hyperlink" Target="consultantplus://offline/ref=58BF7D8CFAD96F1E3BCAC389B0C127A3E996E32B2138EB181C43FF262DA5516D6EA5EF8EF6EE6E037CE063143499AEFDE3FF1CBC2C931D91oA5BC" TargetMode="External"/><Relationship Id="rId25" Type="http://schemas.openxmlformats.org/officeDocument/2006/relationships/hyperlink" Target="consultantplus://offline/ref=58BF7D8CFAD96F1E3BCAC389B0C127A3E996EF2A263FEB181C43FF262DA5516D6EA5EF8EF7E664007BE063143499AEFDE3FF1CBC2C931D91oA5BC" TargetMode="External"/><Relationship Id="rId33" Type="http://schemas.openxmlformats.org/officeDocument/2006/relationships/hyperlink" Target="consultantplus://offline/ref=58BF7D8CFAD96F1E3BCAC389B0C127A3E996E32B2138EB181C43FF262DA5516D6EA5EF8EF6EE6F077AE063143499AEFDE3FF1CBC2C931D91oA5BC" TargetMode="External"/><Relationship Id="rId38" Type="http://schemas.openxmlformats.org/officeDocument/2006/relationships/hyperlink" Target="consultantplus://offline/ref=58BF7D8CFAD96F1E3BCAC389B0C127A3E996EF2A263FEB181C43FF262DA5516D6EA5EF8EF4EC62007BE063143499AEFDE3FF1CBC2C931D91oA5BC" TargetMode="External"/><Relationship Id="rId46" Type="http://schemas.openxmlformats.org/officeDocument/2006/relationships/hyperlink" Target="consultantplus://offline/ref=58BF7D8CFAD96F1E3BCAC389B0C127A3E996EF2A263FEB181C43FF262DA5516D6EA5EF8EF4EC62077BE063143499AEFDE3FF1CBC2C931D91oA5BC" TargetMode="External"/><Relationship Id="rId59" Type="http://schemas.openxmlformats.org/officeDocument/2006/relationships/hyperlink" Target="consultantplus://offline/ref=58BF7D8CFAD96F1E3BCAC389B0C127A3E996E32B2138EB181C43FF262DA5516D6EA5EF8EF6EE6F077AE063143499AEFDE3FF1CBC2C931D91oA5BC" TargetMode="External"/><Relationship Id="rId67" Type="http://schemas.openxmlformats.org/officeDocument/2006/relationships/hyperlink" Target="consultantplus://offline/ref=58BF7D8CFAD96F1E3BCAC389B0C127A3E996E32B2138EB181C43FF262DA5516D6EA5EF8DF0EE6C562BAF624871C4BDFCEAFF1EBD33o958C" TargetMode="External"/><Relationship Id="rId20" Type="http://schemas.openxmlformats.org/officeDocument/2006/relationships/hyperlink" Target="consultantplus://offline/ref=58BF7D8CFAD96F1E3BCAC389B0C127A3E996EF2A263FEB181C43FF262DA5516D7CA5B782F7E779027BF5354571oC55C" TargetMode="External"/><Relationship Id="rId41" Type="http://schemas.openxmlformats.org/officeDocument/2006/relationships/hyperlink" Target="consultantplus://offline/ref=58BF7D8CFAD96F1E3BCAC389B0C127A3E996EF2A263FEB181C43FF262DA5516D6EA5EF8EF4EC62007FE063143499AEFDE3FF1CBC2C931D91oA5BC" TargetMode="External"/><Relationship Id="rId54" Type="http://schemas.openxmlformats.org/officeDocument/2006/relationships/hyperlink" Target="consultantplus://offline/ref=58BF7D8CFAD96F1E3BCAC389B0C127A3E996EF2A263FEB181C43FF262DA5516D6EA5EF8EF4EB610A73E063143499AEFDE3FF1CBC2C931D91oA5BC" TargetMode="External"/><Relationship Id="rId62" Type="http://schemas.openxmlformats.org/officeDocument/2006/relationships/hyperlink" Target="consultantplus://offline/ref=58BF7D8CFAD96F1E3BCAC389B0C127A3E996E32B2138EB181C43FF262DA5516D6EA5EF8EF6ED660578E063143499AEFDE3FF1CBC2C931D91oA5BC" TargetMode="External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consultantplus://offline/ref=58BF7D8CFAD96F1E3BCAC389B0C127A3E996E32B2138EB181C43FF262DA5516D6EA5EF8EF6EE6E037CE063143499AEFDE3FF1CBC2C931D91oA5BC" TargetMode="External"/><Relationship Id="rId23" Type="http://schemas.openxmlformats.org/officeDocument/2006/relationships/hyperlink" Target="consultantplus://offline/ref=58BF7D8CFAD96F1E3BCAC389B0C127A3E996EF2A263FEB181C43FF262DA5516D6EA5EF8EF7E665057DE063143499AEFDE3FF1CBC2C931D91oA5BC" TargetMode="External"/><Relationship Id="rId28" Type="http://schemas.openxmlformats.org/officeDocument/2006/relationships/hyperlink" Target="consultantplus://offline/ref=58BF7D8CFAD96F1E3BCAC389B0C127A3E996EF2A263FEB181C43FF262DA5516D7CA5B782F7E779027BF5354571oC55C" TargetMode="External"/><Relationship Id="rId36" Type="http://schemas.openxmlformats.org/officeDocument/2006/relationships/hyperlink" Target="consultantplus://offline/ref=58BF7D8CFAD96F1E3BCAC389B0C127A3E996E32B2138EB181C43FF262DA5516D6EA5EF8EF6EE6F077AE063143499AEFDE3FF1CBC2C931D91oA5BC" TargetMode="External"/><Relationship Id="rId49" Type="http://schemas.openxmlformats.org/officeDocument/2006/relationships/hyperlink" Target="consultantplus://offline/ref=58BF7D8CFAD96F1E3BCAC389B0C127A3E996E32B2138EB181C43FF262DA5516D6EA5EF8EF6EE6F077AE063143499AEFDE3FF1CBC2C931D91oA5BC" TargetMode="External"/><Relationship Id="rId57" Type="http://schemas.openxmlformats.org/officeDocument/2006/relationships/hyperlink" Target="consultantplus://offline/ref=58BF7D8CFAD96F1E3BCAC389B0C127A3E996E32B2138EB181C43FF262DA5516D6EA5EF8EF6EE6F077AE063143499AEFDE3FF1CBC2C931D91oA5BC" TargetMode="External"/><Relationship Id="rId10" Type="http://schemas.openxmlformats.org/officeDocument/2006/relationships/footnotes" Target="footnotes.xml"/><Relationship Id="rId31" Type="http://schemas.openxmlformats.org/officeDocument/2006/relationships/hyperlink" Target="consultantplus://offline/ref=58BF7D8CFAD96F1E3BCAC389B0C127A3E996E32B2138EB181C43FF262DA5516D6EA5EF8EF6EE6E037CE063143499AEFDE3FF1CBC2C931D91oA5BC" TargetMode="External"/><Relationship Id="rId44" Type="http://schemas.openxmlformats.org/officeDocument/2006/relationships/hyperlink" Target="consultantplus://offline/ref=58BF7D8CFAD96F1E3BCAC389B0C127A3E996EF2A263FEB181C43FF262DA5516D6EA5EF8EF4EC62017BE063143499AEFDE3FF1CBC2C931D91oA5BC" TargetMode="External"/><Relationship Id="rId52" Type="http://schemas.openxmlformats.org/officeDocument/2006/relationships/hyperlink" Target="consultantplus://offline/ref=58BF7D8CFAD96F1E3BCAC389B0C127A3E996EF2A263FEB181C43FF262DA5516D6EA5EF8EF4EC620B7BE063143499AEFDE3FF1CBC2C931D91oA5BC" TargetMode="External"/><Relationship Id="rId60" Type="http://schemas.openxmlformats.org/officeDocument/2006/relationships/hyperlink" Target="consultantplus://offline/ref=58BF7D8CFAD96F1E3BCAC389B0C127A3E996EF2A263FEB181C43FF262DA5516D6EA5EF8EF5EE630373E063143499AEFDE3FF1CBC2C931D91oA5BC" TargetMode="External"/><Relationship Id="rId65" Type="http://schemas.openxmlformats.org/officeDocument/2006/relationships/hyperlink" Target="consultantplus://offline/ref=58BF7D8CFAD96F1E3BCAC389B0C127A3E996E32B2138EB181C43FF262DA5516D6EA5EF8EF6EE6F077AE063143499AEFDE3FF1CBC2C931D91oA5BC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consultantplus://offline/ref=58BF7D8CFAD96F1E3BCAC389B0C127A3E996E32B2138EB181C43FF262DA5516D7CA5B782F7E779027BF5354571oC55C" TargetMode="External"/><Relationship Id="rId18" Type="http://schemas.openxmlformats.org/officeDocument/2006/relationships/hyperlink" Target="consultantplus://offline/ref=B4AFAFEDD047065BCFBB3484BDB88B71323EAD285944B86C1DC793ADF90A5078A35E9CDC4C618806SAt2D" TargetMode="External"/><Relationship Id="rId39" Type="http://schemas.openxmlformats.org/officeDocument/2006/relationships/hyperlink" Target="consultantplus://offline/ref=58BF7D8CFAD96F1E3BCAC389B0C127A3E996E32B2138EB181C43FF262DA5516D6EA5EF8EF6EE6F077AE063143499AEFDE3FF1CBC2C931D91oA5BC" TargetMode="External"/><Relationship Id="rId34" Type="http://schemas.openxmlformats.org/officeDocument/2006/relationships/hyperlink" Target="consultantplus://offline/ref=58BF7D8CFAD96F1E3BCAC389B0C127A3E996E32B2138EB181C43FF262DA5516D6EA5EF8EF6EE6E037CE063143499AEFDE3FF1CBC2C931D91oA5BC" TargetMode="External"/><Relationship Id="rId50" Type="http://schemas.openxmlformats.org/officeDocument/2006/relationships/hyperlink" Target="consultantplus://offline/ref=58BF7D8CFAD96F1E3BCAC389B0C127A3E996EF2A263FEB181C43FF262DA5516D6EA5EF8EF4EC620A7DE063143499AEFDE3FF1CBC2C931D91oA5BC" TargetMode="External"/><Relationship Id="rId55" Type="http://schemas.openxmlformats.org/officeDocument/2006/relationships/hyperlink" Target="consultantplus://offline/ref=58BF7D8CFAD96F1E3BCAC389B0C127A3E996EF2A263FEB181C43FF262DA5516D6EA5EF8EF4EB60037BE063143499AEFDE3FF1CBC2C931D91oA5BC" TargetMode="External"/><Relationship Id="rId7" Type="http://schemas.microsoft.com/office/2007/relationships/stylesWithEffects" Target="stylesWithEffects.xm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FA81-AC06-4290-B899-A2D577D9F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1981D-339D-4D3C-9BD6-2B0495254A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ACA2ED-4EF6-4D98-B8EC-EA13F5496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665A2-6E1C-44AC-AF25-2D6E4A18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Маргарита Геннадьевна</dc:creator>
  <cp:lastModifiedBy>Сидорова Ирина Борисовна</cp:lastModifiedBy>
  <cp:revision>10</cp:revision>
  <cp:lastPrinted>2019-02-12T05:57:00Z</cp:lastPrinted>
  <dcterms:created xsi:type="dcterms:W3CDTF">2019-02-11T08:24:00Z</dcterms:created>
  <dcterms:modified xsi:type="dcterms:W3CDTF">2019-02-12T06:11:00Z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