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3" w:rsidRPr="0064637D" w:rsidRDefault="00C03910" w:rsidP="00646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3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3910" w:rsidRPr="0064637D" w:rsidRDefault="00C03910" w:rsidP="00646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37D">
        <w:rPr>
          <w:rFonts w:ascii="Times New Roman" w:hAnsi="Times New Roman" w:cs="Times New Roman"/>
          <w:sz w:val="24"/>
          <w:szCs w:val="24"/>
        </w:rPr>
        <w:t>к постановлению КДНиЗП</w:t>
      </w:r>
    </w:p>
    <w:p w:rsidR="00C03910" w:rsidRPr="0064637D" w:rsidRDefault="00C03910" w:rsidP="00646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37D">
        <w:rPr>
          <w:rFonts w:ascii="Times New Roman" w:hAnsi="Times New Roman" w:cs="Times New Roman"/>
          <w:sz w:val="24"/>
          <w:szCs w:val="24"/>
        </w:rPr>
        <w:t xml:space="preserve"> от 22.12.2017 №8</w:t>
      </w:r>
    </w:p>
    <w:p w:rsidR="00C03910" w:rsidRPr="0064637D" w:rsidRDefault="0064637D" w:rsidP="0064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C03910" w:rsidRPr="0064637D" w:rsidRDefault="00C03910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6" w:rsidRPr="0064637D" w:rsidRDefault="000F6D7B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>За 11 месяцев 2017 года н</w:t>
      </w:r>
      <w:r w:rsidR="00D50026" w:rsidRPr="0064637D">
        <w:rPr>
          <w:rFonts w:ascii="Times New Roman" w:hAnsi="Times New Roman" w:cs="Times New Roman"/>
          <w:sz w:val="28"/>
          <w:szCs w:val="28"/>
        </w:rPr>
        <w:t xml:space="preserve">есовершеннолетними совершено 311 преступлений, что на 15 или 3,4% преступлений меньше аналогичного периода прошлого года, произошло снижение общественно опасных деяний, совершенных несовершеннолетними на 40,8%.   </w:t>
      </w:r>
    </w:p>
    <w:p w:rsidR="00D50026" w:rsidRPr="0064637D" w:rsidRDefault="00D50026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D">
        <w:rPr>
          <w:rFonts w:ascii="Times New Roman" w:hAnsi="Times New Roman" w:cs="Times New Roman"/>
          <w:sz w:val="28"/>
          <w:szCs w:val="28"/>
        </w:rPr>
        <w:t>Выявлено и доставлено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 xml:space="preserve"> в дежурную часть 542 (-22,7%) безнадзорных и беспризорных несовершеннолетних. Выявлено 387 несовершеннолетних, безнадзорно находящихся на улицах города и других общественных местах без сопровождения взрослых в ночное время, в нарушение ст.15 Закона Красноярского края «О защите прав ребенка».</w:t>
      </w:r>
    </w:p>
    <w:p w:rsidR="00D50026" w:rsidRPr="0064637D" w:rsidRDefault="00D50026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В целях пресечения противоправных деяний, обеспечения личной и имущественной безопасности детей и подростков, а так же профилактики безнадзорности и беспризорности сотрудниками ПДН по акту о помещении несовершеннолетних в специализированные учреждения для несовершеннолетних, нуждающихся в социальной реабилитации, в государственные учреждения помещено 377 (-23,4%) несовершеннолетних. Из них: в </w:t>
      </w:r>
      <w:r w:rsidR="00274615" w:rsidRPr="0064637D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Pr="0064637D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помещен 301 подросток, в учреждения здравоохранения 76 детей. В органы опеки и попечительства собран и направлен 71 (-27,6%) характеризующий материал в </w:t>
      </w:r>
      <w:proofErr w:type="gramStart"/>
      <w:r w:rsidRPr="0064637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целью решения вопроса о лишении их родительских прав.</w:t>
      </w:r>
    </w:p>
    <w:p w:rsidR="000F6D7B" w:rsidRPr="0064637D" w:rsidRDefault="00715C83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>данным социального паспорта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01.12.2016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в городе Красноярске  проживет </w:t>
      </w:r>
      <w:r w:rsidR="000F6D7B" w:rsidRPr="0064637D">
        <w:rPr>
          <w:rFonts w:ascii="Times New Roman" w:hAnsi="Times New Roman" w:cs="Times New Roman"/>
          <w:sz w:val="28"/>
          <w:szCs w:val="28"/>
        </w:rPr>
        <w:t>104171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семей с детьми до 18 лет, в которых воспитывается </w:t>
      </w:r>
      <w:r w:rsidR="000F6D7B" w:rsidRPr="0064637D">
        <w:rPr>
          <w:rFonts w:ascii="Times New Roman" w:hAnsi="Times New Roman" w:cs="Times New Roman"/>
          <w:sz w:val="28"/>
          <w:szCs w:val="28"/>
        </w:rPr>
        <w:t>147354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детей, из них на учете в органах социальной защиты населения состоит 4</w:t>
      </w:r>
      <w:r w:rsidR="000F6D7B" w:rsidRPr="0064637D">
        <w:rPr>
          <w:rFonts w:ascii="Times New Roman" w:hAnsi="Times New Roman" w:cs="Times New Roman"/>
          <w:sz w:val="28"/>
          <w:szCs w:val="28"/>
        </w:rPr>
        <w:t>5802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семей  (</w:t>
      </w:r>
      <w:r w:rsidR="000F6D7B" w:rsidRPr="0064637D">
        <w:rPr>
          <w:rFonts w:ascii="Times New Roman" w:hAnsi="Times New Roman" w:cs="Times New Roman"/>
          <w:sz w:val="28"/>
          <w:szCs w:val="28"/>
        </w:rPr>
        <w:t>44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% от общего числа семей), имеющих право на получение адресной социальной помощи, в том числе: </w:t>
      </w:r>
      <w:r w:rsidR="000F6D7B" w:rsidRPr="0064637D">
        <w:rPr>
          <w:rFonts w:ascii="Times New Roman" w:hAnsi="Times New Roman" w:cs="Times New Roman"/>
          <w:sz w:val="28"/>
          <w:szCs w:val="28"/>
        </w:rPr>
        <w:t>30837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 w:rsidR="000F6D7B" w:rsidRPr="0064637D">
        <w:rPr>
          <w:rFonts w:ascii="Times New Roman" w:hAnsi="Times New Roman" w:cs="Times New Roman"/>
          <w:sz w:val="28"/>
          <w:szCs w:val="28"/>
        </w:rPr>
        <w:t>21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%)</w:t>
      </w:r>
      <w:r w:rsidR="000F6D7B" w:rsidRPr="0064637D">
        <w:rPr>
          <w:rFonts w:ascii="Times New Roman" w:hAnsi="Times New Roman" w:cs="Times New Roman"/>
          <w:sz w:val="28"/>
          <w:szCs w:val="28"/>
        </w:rPr>
        <w:t>,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 находящихся в трудной жизненной ситуации, и </w:t>
      </w:r>
      <w:r w:rsidR="000F6D7B" w:rsidRPr="0064637D">
        <w:rPr>
          <w:rFonts w:ascii="Times New Roman" w:hAnsi="Times New Roman" w:cs="Times New Roman"/>
          <w:sz w:val="28"/>
          <w:szCs w:val="28"/>
        </w:rPr>
        <w:t>973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proofErr w:type="gramEnd"/>
      <w:r w:rsidR="000F6D7B" w:rsidRPr="0064637D">
        <w:rPr>
          <w:rFonts w:ascii="Times New Roman" w:eastAsia="Calibri" w:hAnsi="Times New Roman" w:cs="Times New Roman"/>
          <w:sz w:val="28"/>
          <w:szCs w:val="28"/>
        </w:rPr>
        <w:t xml:space="preserve"> (0,7 %), находящихся в социально опасном </w:t>
      </w:r>
      <w:proofErr w:type="gramStart"/>
      <w:r w:rsidR="000F6D7B" w:rsidRPr="0064637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0F6D7B" w:rsidRPr="0064637D">
        <w:rPr>
          <w:rFonts w:ascii="Times New Roman" w:hAnsi="Times New Roman" w:cs="Times New Roman"/>
          <w:sz w:val="28"/>
          <w:szCs w:val="28"/>
        </w:rPr>
        <w:t>, 645 несовершеннолетних (0,4%), состоящих на профилактическом учете</w:t>
      </w:r>
      <w:r w:rsidR="000F6D7B" w:rsidRPr="00646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615" w:rsidRPr="0064637D" w:rsidRDefault="00274615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eastAsia="Calibri" w:hAnsi="Times New Roman" w:cs="Times New Roman"/>
          <w:sz w:val="28"/>
          <w:szCs w:val="28"/>
        </w:rPr>
        <w:t>В целях раннего выявления несовершеннолетних, склонных к самовольным ухо</w:t>
      </w:r>
      <w:r w:rsidRPr="0064637D">
        <w:rPr>
          <w:rFonts w:ascii="Times New Roman" w:hAnsi="Times New Roman" w:cs="Times New Roman"/>
          <w:sz w:val="28"/>
          <w:szCs w:val="28"/>
        </w:rPr>
        <w:t xml:space="preserve">дам, своевременного устранения </w:t>
      </w:r>
      <w:r w:rsidRPr="0064637D">
        <w:rPr>
          <w:rFonts w:ascii="Times New Roman" w:eastAsia="Calibri" w:hAnsi="Times New Roman" w:cs="Times New Roman"/>
          <w:sz w:val="28"/>
          <w:szCs w:val="28"/>
        </w:rPr>
        <w:t>причин и условий, способствующих самовольным уходам, МУ МВД России «Красноярское» в главное управление социальной защиты населения администрации г. Красноярска предоставляется информация о семьях, в которых несовершеннолетние совершали уходы 2 и более раз.</w:t>
      </w:r>
      <w:r w:rsidR="00715C83">
        <w:rPr>
          <w:rFonts w:ascii="Times New Roman" w:eastAsia="Calibri" w:hAnsi="Times New Roman" w:cs="Times New Roman"/>
          <w:sz w:val="28"/>
          <w:szCs w:val="28"/>
        </w:rPr>
        <w:t xml:space="preserve"> Муниципальными учреждениями социального обслуживания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организована индивидуальная профилактическая работа с данными семьями.</w:t>
      </w:r>
    </w:p>
    <w:p w:rsidR="00274615" w:rsidRPr="0064637D" w:rsidRDefault="00274615" w:rsidP="00646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37D">
        <w:rPr>
          <w:rFonts w:ascii="Times New Roman" w:eastAsia="Calibri" w:hAnsi="Times New Roman" w:cs="Times New Roman"/>
          <w:sz w:val="28"/>
          <w:szCs w:val="28"/>
        </w:rPr>
        <w:t>В период с 01.01.2017 по 18.12.2017 в МБУ СО «ГСРЦН «Росток» помещено с ц</w:t>
      </w:r>
      <w:r w:rsidRPr="0064637D">
        <w:rPr>
          <w:rFonts w:ascii="Times New Roman" w:hAnsi="Times New Roman" w:cs="Times New Roman"/>
          <w:sz w:val="28"/>
          <w:szCs w:val="28"/>
        </w:rPr>
        <w:t>елью социальной реабилитации 216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несовершеннолетних, находящихся в трудной жизненной ситуации, социально опасном положении, в условиях, предоставляющих угрозу жизни и здоровью, а также несовершеннолетних, оставшихся без попечения родителей. Из них:</w:t>
      </w:r>
      <w:r w:rsidRPr="0064637D">
        <w:rPr>
          <w:rFonts w:ascii="Times New Roman" w:hAnsi="Times New Roman" w:cs="Times New Roman"/>
          <w:sz w:val="28"/>
          <w:szCs w:val="28"/>
        </w:rPr>
        <w:t xml:space="preserve"> 19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детей обратились самостоятельно, </w:t>
      </w:r>
      <w:r w:rsidRPr="0064637D">
        <w:rPr>
          <w:rFonts w:ascii="Times New Roman" w:hAnsi="Times New Roman" w:cs="Times New Roman"/>
          <w:sz w:val="28"/>
          <w:szCs w:val="28"/>
        </w:rPr>
        <w:t>23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– помещены по заявлению родителей</w:t>
      </w:r>
      <w:r w:rsidRPr="0064637D">
        <w:rPr>
          <w:rFonts w:ascii="Times New Roman" w:hAnsi="Times New Roman" w:cs="Times New Roman"/>
          <w:sz w:val="28"/>
          <w:szCs w:val="28"/>
        </w:rPr>
        <w:t xml:space="preserve">/законного </w:t>
      </w:r>
      <w:r w:rsidRPr="0064637D">
        <w:rPr>
          <w:rFonts w:ascii="Times New Roman" w:hAnsi="Times New Roman" w:cs="Times New Roman"/>
          <w:sz w:val="28"/>
          <w:szCs w:val="28"/>
        </w:rPr>
        <w:lastRenderedPageBreak/>
        <w:t>представителя</w:t>
      </w:r>
      <w:r w:rsidRPr="0064637D">
        <w:rPr>
          <w:rFonts w:ascii="Times New Roman" w:eastAsia="Calibri" w:hAnsi="Times New Roman" w:cs="Times New Roman"/>
          <w:sz w:val="28"/>
          <w:szCs w:val="28"/>
        </w:rPr>
        <w:t>, в связи с трудной жизненной ситуации, по акту опе</w:t>
      </w:r>
      <w:r w:rsidRPr="0064637D">
        <w:rPr>
          <w:rFonts w:ascii="Times New Roman" w:hAnsi="Times New Roman" w:cs="Times New Roman"/>
          <w:sz w:val="28"/>
          <w:szCs w:val="28"/>
        </w:rPr>
        <w:t>ративного дежурного помещены 145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</w:t>
      </w:r>
      <w:r w:rsidRPr="0064637D">
        <w:rPr>
          <w:rFonts w:ascii="Times New Roman" w:hAnsi="Times New Roman" w:cs="Times New Roman"/>
          <w:sz w:val="28"/>
          <w:szCs w:val="28"/>
        </w:rPr>
        <w:t>них, 29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– по направлению главного управления.</w:t>
      </w:r>
    </w:p>
    <w:p w:rsidR="00274615" w:rsidRDefault="00274615" w:rsidP="00646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637D">
        <w:rPr>
          <w:rFonts w:ascii="Times New Roman" w:eastAsia="Calibri" w:hAnsi="Times New Roman" w:cs="Times New Roman"/>
          <w:sz w:val="28"/>
          <w:szCs w:val="28"/>
        </w:rPr>
        <w:t>В результате деятельности, направленной на защиту прав и законных интересов несовершеннолетних, на восстановление и оздоровление детско-родительских отношений, коррекцию поведения детей и подростков, а также на преодоление трудной жизнен</w:t>
      </w:r>
      <w:r w:rsidRPr="0064637D">
        <w:rPr>
          <w:rFonts w:ascii="Times New Roman" w:hAnsi="Times New Roman" w:cs="Times New Roman"/>
          <w:sz w:val="28"/>
          <w:szCs w:val="28"/>
        </w:rPr>
        <w:t xml:space="preserve">ной ситуации, 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из МБУ СО «ГСРЦН «Росток» выбыло </w:t>
      </w:r>
      <w:r w:rsidRPr="0064637D">
        <w:rPr>
          <w:rFonts w:ascii="Times New Roman" w:hAnsi="Times New Roman" w:cs="Times New Roman"/>
          <w:sz w:val="28"/>
          <w:szCs w:val="28"/>
        </w:rPr>
        <w:t>233</w:t>
      </w:r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(из них 85 детей из семей СОП), в том числе: возвращены в родные семьи 126 детей (58 % от числа помещенных), 36 ребенка передано</w:t>
      </w:r>
      <w:proofErr w:type="gramEnd"/>
      <w:r w:rsidRPr="0064637D">
        <w:rPr>
          <w:rFonts w:ascii="Times New Roman" w:eastAsia="Calibri" w:hAnsi="Times New Roman" w:cs="Times New Roman"/>
          <w:sz w:val="28"/>
          <w:szCs w:val="28"/>
        </w:rPr>
        <w:t xml:space="preserve"> под опеку и попечительство, 71 ребенка помещено в государственные образовательные учреждения для детей-сирот и детей, оставшихся без попечения родителей.</w:t>
      </w:r>
    </w:p>
    <w:p w:rsidR="00036B3E" w:rsidRPr="0064637D" w:rsidRDefault="00036B3E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Министерством здравоохранения Красноярского края от 06.04.2015 №190-орг установлено о внесении в должностные инструкции врачей-педиатров, фельдшеров фельдшерско-акушерских пунктов незамедлительно предоставлять информацию в органы опеки и попечительства в отношении несовершеннолетни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сведений о выявлении признаков жестокого обращения с ребенком, отказе родителей от медицинского наблюдения за состоянием здоровья ребенка, в отказе в осмотре ребенка при посещении на дому, откреплении несовершеннолетнего от медицинской организации из семей социального риска.</w:t>
      </w:r>
      <w:bookmarkStart w:id="0" w:name="_GoBack"/>
      <w:bookmarkEnd w:id="0"/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Calibri" w:hAnsi="Times New Roman" w:cs="Times New Roman"/>
          <w:sz w:val="28"/>
          <w:szCs w:val="28"/>
        </w:rPr>
        <w:t>КДНиЗП Железнодорожного района отмечает,  КГБУЗ «КМДКБ №1»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64637D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безнадзорности и правонарушений среди несовершеннолетних, медицинские работники организовывают своевременное проведение консультаций невролога, психолога, направление на прием к психиатру. КДНиЗП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проверки сообщений КГБУЗ «Красноярская межрайонная  клиническая больница № 20 имени И.С. </w:t>
      </w:r>
      <w:proofErr w:type="spellStart"/>
      <w:r w:rsidRPr="0064637D">
        <w:rPr>
          <w:rFonts w:ascii="Times New Roman" w:hAnsi="Times New Roman" w:cs="Times New Roman"/>
          <w:sz w:val="28"/>
          <w:szCs w:val="28"/>
          <w:lang w:eastAsia="ru-RU"/>
        </w:rPr>
        <w:t>Берзона</w:t>
      </w:r>
      <w:proofErr w:type="spellEnd"/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» о поступлении пациентов, в отношении которых имеются основания полагать, что вред их здоровью причинен в результате противоправных действий. Проверены 23 семьи. По итогам проверок, наличия умышленной вины родителей в </w:t>
      </w:r>
      <w:proofErr w:type="gramStart"/>
      <w:r w:rsidRPr="0064637D">
        <w:rPr>
          <w:rFonts w:ascii="Times New Roman" w:hAnsi="Times New Roman" w:cs="Times New Roman"/>
          <w:sz w:val="28"/>
          <w:szCs w:val="28"/>
          <w:lang w:eastAsia="ru-RU"/>
        </w:rPr>
        <w:t>причинении</w:t>
      </w:r>
      <w:proofErr w:type="gramEnd"/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вреда здоровью детей не установлено. Иные случаи семейного неблагополучия, нарушения прав и законных интересов несовершеннолетних, а также их безнадзорности, в этих семьях не выявлены.</w:t>
      </w:r>
    </w:p>
    <w:p w:rsidR="0064637D" w:rsidRPr="0064637D" w:rsidRDefault="0064637D" w:rsidP="00646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hAnsi="Times New Roman" w:cs="Times New Roman"/>
          <w:sz w:val="28"/>
          <w:szCs w:val="28"/>
          <w:lang w:eastAsia="ru-RU"/>
        </w:rPr>
        <w:t>Совместно с инспекторами полиции, специалистами КДНиЗП, УСЗН 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Железнодорожном районе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рейды по семьям, состоящим на учётах в органах системы профилактики.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После длительной не стабильной обстановки  (в </w:t>
      </w:r>
      <w:proofErr w:type="gramStart"/>
      <w:r w:rsidRPr="0064637D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частой смены штатных сотрудников)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КДНиЗП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Кировского района 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межведомственное взаимодействие с субъектами</w:t>
      </w:r>
      <w:r w:rsidR="0071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71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организации работы 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безнадзорности</w:t>
      </w:r>
      <w:r w:rsidR="0071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беспризорности и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64637D" w:rsidRPr="0064637D" w:rsidRDefault="0064637D" w:rsidP="0064637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На настоящее время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КДНиЗП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проводит сверки данных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 учреждениями системы профилактики района, несовершеннолетних и семей, выявленных в ходе служебной деятельности, и поставленных на ведомственный учет, в ходе которых устанавливается наличие признаков социально опасного положения, с ц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елью постановки на учет СОП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образовательных организациях района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46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ревизии списков учащихся, состоящих на </w:t>
      </w:r>
      <w:proofErr w:type="spellStart"/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2018 года будет проведен анализ организации взаимодействия общеобразовательных учреждений района с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3 МУ МВД России «Красноярское» по вопросам ранней профилактики правонарушающего поведения учащихся, проведение мониторинга по выявлению несовершеннолетних с </w:t>
      </w:r>
      <w:proofErr w:type="spellStart"/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организации с ними межведомственной профилактической работы. </w:t>
      </w:r>
      <w:proofErr w:type="gramEnd"/>
    </w:p>
    <w:p w:rsidR="0064637D" w:rsidRPr="0064637D" w:rsidRDefault="0064637D" w:rsidP="006463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КДНиЗП </w:t>
      </w:r>
      <w:r w:rsidRPr="0064637D">
        <w:rPr>
          <w:rFonts w:ascii="Times New Roman" w:hAnsi="Times New Roman" w:cs="Times New Roman"/>
          <w:sz w:val="28"/>
          <w:szCs w:val="28"/>
        </w:rPr>
        <w:t>организовывает работу по устранению выявленных фактов несвоевременной постановки на учет, а также преждевременного снятия с учета КДН и ЗП несовершеннолетних и семей.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декабрь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существуют проблемы в организации взаимодействия с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3 МУ МВД России «Красноярское», с образовательными учреждениями, с</w:t>
      </w:r>
      <w:r w:rsidRPr="0064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КГКОУ «Красноярским детским домом №1»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есвоевременному информированию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КДНиЗП: о попытке совершения насильственных действий сексуального характера в отношении несовершеннолетнего на территории образовательного учреждения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самовольных уходов несовершеннолетними с территории детского дома, образовательного учреждения. </w:t>
      </w:r>
      <w:proofErr w:type="gramEnd"/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КДНиЗП 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>внесены представления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 № 3 МУ МВД России «Красноярское», </w:t>
      </w:r>
      <w:r w:rsidRPr="0064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КГКОУ «Красноярский детский дом №1»</w:t>
      </w:r>
      <w:r w:rsidRPr="00646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СШ № 8</w:t>
      </w:r>
      <w:r w:rsidRPr="006463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637D" w:rsidRPr="0064637D" w:rsidRDefault="0064637D" w:rsidP="00646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На территории Ленинского района, организовано своевременное реагирование органов и учреждений системы профилактики, при выявлении признаков детского и семейного неблагополучия. </w:t>
      </w:r>
    </w:p>
    <w:p w:rsidR="0064637D" w:rsidRPr="0064637D" w:rsidRDefault="0064637D" w:rsidP="0064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iCs/>
          <w:sz w:val="28"/>
          <w:szCs w:val="28"/>
        </w:rPr>
        <w:t>По каждому выявленному случаю детского или семейного неблагополучия проводится проверка поступившей информации,</w:t>
      </w:r>
      <w:r w:rsidRPr="0064637D">
        <w:rPr>
          <w:rFonts w:ascii="Times New Roman" w:hAnsi="Times New Roman" w:cs="Times New Roman"/>
          <w:sz w:val="28"/>
          <w:szCs w:val="28"/>
        </w:rPr>
        <w:t xml:space="preserve"> издаются постановления о защите прав и законных интересов несовершеннолетних</w:t>
      </w:r>
      <w:r w:rsidRPr="0064637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4637D">
        <w:rPr>
          <w:rFonts w:ascii="Times New Roman" w:hAnsi="Times New Roman" w:cs="Times New Roman"/>
          <w:iCs/>
          <w:sz w:val="28"/>
          <w:szCs w:val="28"/>
        </w:rPr>
        <w:t>ЦСПСиД</w:t>
      </w:r>
      <w:proofErr w:type="spellEnd"/>
      <w:r w:rsidRPr="0064637D">
        <w:rPr>
          <w:rFonts w:ascii="Times New Roman" w:hAnsi="Times New Roman" w:cs="Times New Roman"/>
          <w:iCs/>
          <w:sz w:val="28"/>
          <w:szCs w:val="28"/>
        </w:rPr>
        <w:t xml:space="preserve"> «Доверие» осуществляет первичное обследование материально-бытовых условий, выявляет причины социального неблагополучия. По результатам обследования 156 семей,  291</w:t>
      </w:r>
      <w:r w:rsidR="00715C83">
        <w:rPr>
          <w:rFonts w:ascii="Times New Roman" w:hAnsi="Times New Roman" w:cs="Times New Roman"/>
          <w:iCs/>
          <w:sz w:val="28"/>
          <w:szCs w:val="28"/>
        </w:rPr>
        <w:t xml:space="preserve"> несовершеннолетний поставлены</w:t>
      </w:r>
      <w:r w:rsidRPr="0064637D">
        <w:rPr>
          <w:rFonts w:ascii="Times New Roman" w:hAnsi="Times New Roman" w:cs="Times New Roman"/>
          <w:iCs/>
          <w:sz w:val="28"/>
          <w:szCs w:val="28"/>
        </w:rPr>
        <w:t xml:space="preserve"> на учет</w:t>
      </w:r>
      <w:r w:rsidRPr="0064637D">
        <w:rPr>
          <w:rFonts w:ascii="Times New Roman" w:hAnsi="Times New Roman" w:cs="Times New Roman"/>
          <w:sz w:val="28"/>
          <w:szCs w:val="28"/>
        </w:rPr>
        <w:t xml:space="preserve"> в органы и учреждения системы профилактики как находящихся в социально опасном </w:t>
      </w:r>
      <w:proofErr w:type="gramStart"/>
      <w:r w:rsidRPr="0064637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При рассмотрении вопроса об организации индивидуальной профилактической работы, в отношении 103 семей, 201 несовершеннолетних комиссия,  не установила признаков социально опасного положения. Приняты постановления об организации ведомственной индивидуальной профилактической работе. Ежеквартально, ведомства </w:t>
      </w:r>
      <w:proofErr w:type="gramStart"/>
      <w:r w:rsidRPr="0064637D">
        <w:rPr>
          <w:rFonts w:ascii="Times New Roman" w:hAnsi="Times New Roman" w:cs="Times New Roman"/>
          <w:sz w:val="28"/>
          <w:szCs w:val="28"/>
        </w:rPr>
        <w:t>предоставляют аналитические отчеты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>, о проводимой индивидуальной профилактической работе. Осуществляется мониторинг результатов деятельности органов и учреждений системы профилактики.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>Ежемесячно, в дневное и вечернее время проходят межведомственные рейды.</w:t>
      </w:r>
    </w:p>
    <w:p w:rsidR="0064637D" w:rsidRPr="0064637D" w:rsidRDefault="0064637D" w:rsidP="006463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37D">
        <w:rPr>
          <w:rFonts w:ascii="Times New Roman" w:hAnsi="Times New Roman" w:cs="Times New Roman"/>
          <w:iCs/>
          <w:sz w:val="28"/>
          <w:szCs w:val="28"/>
        </w:rPr>
        <w:t xml:space="preserve">На территории Октябрьского района выстроена система своевременного реагирования в случаях обнаружения ситуаций, опасных для жизни и здоровья детей, а также признаков неблагополучия в семьях. </w:t>
      </w:r>
    </w:p>
    <w:p w:rsidR="0064637D" w:rsidRPr="0064637D" w:rsidRDefault="0064637D" w:rsidP="0064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каждому выявленному случаю детского или семейного неблагополучия посредством межведомственного взаимодействия проводится проверка поступившей информации, первичное обследование материально-бытовых условий, выявляются причины социального неблагополучия, определяется статус и группа риска семьи, </w:t>
      </w:r>
      <w:r w:rsidRPr="0064637D">
        <w:rPr>
          <w:rFonts w:ascii="Times New Roman" w:hAnsi="Times New Roman" w:cs="Times New Roman"/>
          <w:sz w:val="28"/>
          <w:szCs w:val="28"/>
        </w:rPr>
        <w:t>издаются постановления о защите прав и законных интересов, в которых назначаются ответственные субъекты за проведение реабилитационной и профилактической работы с несовершеннолетними. КДНиЗП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64637D">
        <w:rPr>
          <w:rFonts w:ascii="Times New Roman" w:hAnsi="Times New Roman" w:cs="Times New Roman"/>
          <w:sz w:val="28"/>
          <w:szCs w:val="28"/>
        </w:rPr>
        <w:t xml:space="preserve"> в установленные сроки запрашивает результаты работы субъектов</w:t>
      </w:r>
      <w:r w:rsidR="00715C8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715C83">
        <w:rPr>
          <w:rFonts w:ascii="Times New Roman" w:hAnsi="Times New Roman" w:cs="Times New Roman"/>
          <w:sz w:val="28"/>
          <w:szCs w:val="28"/>
        </w:rPr>
        <w:t>профилатики</w:t>
      </w:r>
      <w:proofErr w:type="spellEnd"/>
      <w:r w:rsidRPr="0064637D">
        <w:rPr>
          <w:rFonts w:ascii="Times New Roman" w:hAnsi="Times New Roman" w:cs="Times New Roman"/>
          <w:sz w:val="28"/>
          <w:szCs w:val="28"/>
        </w:rPr>
        <w:t>.</w:t>
      </w:r>
    </w:p>
    <w:p w:rsidR="0064637D" w:rsidRPr="0064637D" w:rsidRDefault="0064637D" w:rsidP="0064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>В случае если родители привлечены по ч. 1 ст.5.35 КоАП РФ повторно, либо в КДНиЗП поступает информация об угрозе жизни и здоровью несовершеннолетних детей, то на заседании КДНиЗП коллегиально принимается решение об изменении группы риска несовершеннолетнего и его семьи, принимаются дополнительные меры по устранению социально опасного положения.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>С целью повышения эффективности межведомственного взаимодействия по вопросам профилактики безнадзорности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Свердловского</w:t>
      </w:r>
      <w:r w:rsidRPr="0064637D">
        <w:rPr>
          <w:rFonts w:ascii="Times New Roman" w:hAnsi="Times New Roman" w:cs="Times New Roman"/>
          <w:sz w:val="28"/>
          <w:szCs w:val="28"/>
        </w:rPr>
        <w:t xml:space="preserve"> района на заседаниях КДНиЗП рассматривается каждый в отдельности случай семейного неблагополучия. Основной задачей при рассмотрении дел, КДНиЗП считает, объединение действий различных ведомств и организаций для обеспечения защиты прав и законных интересов несовершеннолетних. Индивидуальная профилактическая работа с несовершеннолетними и семьями, вызывающими социальную настороженность, проводится согласно выявленным признакам неблагополучия. В работе с семьями, в которых наблюдаются конфликтные отношения между членами семьи, эффективно используются медиативные технологии.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района ведется активная работа, направленная на укрепление института семьи, возрождение и сохранение духовно-нравственных традиций семейных отношений. Реализуются мероприятия по повышению ценности семейного образа жизни.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Для обеспечения информирования специалистов, осуществляющих работу с семьями социального риска, а также самих граждан, разработана памятка о мерах социальной поддержки, предоставляемых управлением социальной защиты населения района малообеспеченным гражданам, в том числе семьям с детьми.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В районе обеспечена доступность профессиональной, качественной, адресной помощи семьям с детьми.  При выборе средств реабилитационной работы учитываются психологические, физиологические, социальные особенности отдельно взятой семьи.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С целью отслеживания результатов работы с семьей, регулярно на заседаниях КДНиЗП, осуществляется мониторинг результатов деятельности органов и учреждений системы профилактики по улучшению (ухудшению) ситуации.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 xml:space="preserve">Комиссия активно заявляет ходатайства в органы полиции о составлении протоколов об административных правонарушениях по ч.1 ст. 5.35 КоАП РФ, и </w:t>
      </w:r>
      <w:r w:rsidRPr="0064637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проверок в отношении законных представителей на предмет наличия в их действиях составов преступлений по ст. 125, 156 УК РФ. </w:t>
      </w:r>
    </w:p>
    <w:p w:rsidR="0064637D" w:rsidRPr="0064637D" w:rsidRDefault="0064637D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D">
        <w:rPr>
          <w:rFonts w:ascii="Times New Roman" w:hAnsi="Times New Roman" w:cs="Times New Roman"/>
          <w:sz w:val="28"/>
          <w:szCs w:val="28"/>
        </w:rPr>
        <w:t>В целях своевременного предупреждения безнадзорности КДНиЗП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64637D">
        <w:rPr>
          <w:rFonts w:ascii="Times New Roman" w:hAnsi="Times New Roman" w:cs="Times New Roman"/>
          <w:sz w:val="28"/>
          <w:szCs w:val="28"/>
        </w:rPr>
        <w:t xml:space="preserve"> налажено взаимодействие с женскими консультациями, которые информируют комиссию о беременных женщинах с признаками неблагополучия (ранее лишались родительских прав, не имеют постоянного места жительства, нарушают график посещения врачей, имеют специфические заболевания, употребляют ПАВ и алкогольную продукцию и т.д.), а так же о несовершеннолетних, вставших на учет по беременности и родам.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 xml:space="preserve"> В КДНиЗП и отделы полиции регулярно поступает информация из медицинских учреждений о выявленных фактах социального неблагополучия (</w:t>
      </w:r>
      <w:proofErr w:type="gramStart"/>
      <w:r w:rsidRPr="0064637D">
        <w:rPr>
          <w:rFonts w:ascii="Times New Roman" w:hAnsi="Times New Roman" w:cs="Times New Roman"/>
          <w:sz w:val="28"/>
          <w:szCs w:val="28"/>
        </w:rPr>
        <w:t>не исполнение</w:t>
      </w:r>
      <w:proofErr w:type="gramEnd"/>
      <w:r w:rsidRPr="0064637D">
        <w:rPr>
          <w:rFonts w:ascii="Times New Roman" w:hAnsi="Times New Roman" w:cs="Times New Roman"/>
          <w:sz w:val="28"/>
          <w:szCs w:val="28"/>
        </w:rPr>
        <w:t xml:space="preserve"> родителями обязанностей в части медицинского сопровождения детей, сопровождение детей в поликлиники, родителями в состоянии опьянения, проживание детей в условиях, представляющих угрозу их жизни и здоровью и т.д.).</w:t>
      </w:r>
    </w:p>
    <w:p w:rsidR="0064637D" w:rsidRPr="0064637D" w:rsidRDefault="0064637D" w:rsidP="0064637D">
      <w:pPr>
        <w:pStyle w:val="2"/>
        <w:rPr>
          <w:sz w:val="28"/>
          <w:szCs w:val="28"/>
        </w:rPr>
      </w:pPr>
      <w:r w:rsidRPr="0064637D">
        <w:rPr>
          <w:sz w:val="28"/>
          <w:szCs w:val="28"/>
        </w:rPr>
        <w:t>На протяжении нескольких лет в районе реализуется трехстороннее соглашение между МБУ СО ГСРЦН «Росток», отделом по опеке и попечительству в отношении несовершеннолетних администрации района и КДНиЗП администрации района о межведомственном взаимодействии по проведению индивидуальной профилактической работы в отношении несовершеннолетних, помещенных в Центр, направленной на социальную реабилитацию семьи и ребенка.</w:t>
      </w:r>
    </w:p>
    <w:p w:rsidR="0064637D" w:rsidRPr="0064637D" w:rsidRDefault="0064637D" w:rsidP="0064637D">
      <w:pPr>
        <w:pStyle w:val="2"/>
        <w:rPr>
          <w:sz w:val="28"/>
          <w:szCs w:val="28"/>
        </w:rPr>
      </w:pPr>
      <w:r w:rsidRPr="0064637D">
        <w:rPr>
          <w:sz w:val="28"/>
          <w:szCs w:val="28"/>
        </w:rPr>
        <w:t>В течение года КДНиЗП в отделы полиции, осуществляющие деятельность на территории района, направлено 65 ходатайств о привлечении родителей к административной ответственности по ст. 5.35 КоАП РФ и 4 ходатайства о проведении проверок на выявление в действиях родителей состава преступления, предусмотренного ст. 156 УК РФ.</w:t>
      </w:r>
    </w:p>
    <w:p w:rsidR="0064637D" w:rsidRPr="0064637D" w:rsidRDefault="0064637D" w:rsidP="0064637D">
      <w:pPr>
        <w:pStyle w:val="2"/>
        <w:rPr>
          <w:sz w:val="28"/>
          <w:szCs w:val="28"/>
        </w:rPr>
      </w:pPr>
      <w:r w:rsidRPr="0064637D">
        <w:rPr>
          <w:sz w:val="28"/>
          <w:szCs w:val="28"/>
        </w:rPr>
        <w:t>Кроме того в 2017 году на заседаниях КДНиЗП рассмотрено 12 вопросов профилактического характера, касающихся профилактики безнадзорности и правонарушений несовершеннолетних.</w:t>
      </w:r>
    </w:p>
    <w:p w:rsidR="0064637D" w:rsidRPr="0064637D" w:rsidRDefault="0064637D" w:rsidP="0064637D">
      <w:pPr>
        <w:pStyle w:val="2"/>
        <w:tabs>
          <w:tab w:val="left" w:pos="567"/>
          <w:tab w:val="left" w:pos="1134"/>
        </w:tabs>
        <w:rPr>
          <w:sz w:val="28"/>
          <w:szCs w:val="28"/>
        </w:rPr>
      </w:pPr>
      <w:r w:rsidRPr="0064637D">
        <w:rPr>
          <w:sz w:val="28"/>
          <w:szCs w:val="28"/>
        </w:rPr>
        <w:t>В 2017 году членами КДНиЗП проведен мониторинг деятельности образовательных организаций района по профилактике безнадзорности и правонарушений несовершеннолетних.</w:t>
      </w:r>
    </w:p>
    <w:p w:rsidR="0064637D" w:rsidRPr="0064637D" w:rsidRDefault="0064637D" w:rsidP="0064637D">
      <w:pPr>
        <w:pStyle w:val="2"/>
        <w:tabs>
          <w:tab w:val="left" w:pos="567"/>
          <w:tab w:val="left" w:pos="1134"/>
        </w:tabs>
        <w:rPr>
          <w:sz w:val="28"/>
          <w:szCs w:val="28"/>
        </w:rPr>
      </w:pPr>
      <w:r w:rsidRPr="0064637D">
        <w:rPr>
          <w:sz w:val="28"/>
          <w:szCs w:val="28"/>
        </w:rPr>
        <w:t>По результатам мониторинга выявлены следующие недостатки и проблемы в организации работы:</w:t>
      </w:r>
    </w:p>
    <w:p w:rsidR="0064637D" w:rsidRPr="0064637D" w:rsidRDefault="0064637D" w:rsidP="0064637D">
      <w:pPr>
        <w:pStyle w:val="2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64637D">
        <w:rPr>
          <w:sz w:val="28"/>
          <w:szCs w:val="28"/>
        </w:rPr>
        <w:t>не во всех организациях ведется работа по раннему выявлению детей «группы риска» о чем свидетельствует отсутствие ведомственного (внутри школьного) учета;</w:t>
      </w:r>
    </w:p>
    <w:p w:rsidR="0064637D" w:rsidRPr="0064637D" w:rsidRDefault="0064637D" w:rsidP="0064637D">
      <w:pPr>
        <w:pStyle w:val="2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64637D">
        <w:rPr>
          <w:sz w:val="28"/>
          <w:szCs w:val="28"/>
        </w:rPr>
        <w:t xml:space="preserve">при постановке на учет и разработке программ ИПР не всегда проводится диагностика причин и </w:t>
      </w:r>
      <w:proofErr w:type="gramStart"/>
      <w:r w:rsidRPr="0064637D">
        <w:rPr>
          <w:sz w:val="28"/>
          <w:szCs w:val="28"/>
        </w:rPr>
        <w:t>условий, способствовавших постановке на несовершеннолетних учет и как следствие не принимаются</w:t>
      </w:r>
      <w:proofErr w:type="gramEnd"/>
      <w:r w:rsidRPr="0064637D">
        <w:rPr>
          <w:sz w:val="28"/>
          <w:szCs w:val="28"/>
        </w:rPr>
        <w:t xml:space="preserve"> меры к их устранению;</w:t>
      </w:r>
    </w:p>
    <w:p w:rsidR="0064637D" w:rsidRPr="0064637D" w:rsidRDefault="0064637D" w:rsidP="0064637D">
      <w:pPr>
        <w:pStyle w:val="2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64637D">
        <w:rPr>
          <w:sz w:val="28"/>
          <w:szCs w:val="28"/>
        </w:rPr>
        <w:t>при работе с детьми и родителями, состоящими на учете, не прослеживается работа по выявлению положительных сторон ребенка, с целью дальнейшего использования данных возможностей в профилактической работе;</w:t>
      </w:r>
    </w:p>
    <w:p w:rsidR="0064637D" w:rsidRPr="0064637D" w:rsidRDefault="0064637D" w:rsidP="006463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lastRenderedPageBreak/>
        <w:t>в некоторых образовательных организациях программы ИПР содержат стандартный перечень мероприятий учреждения, а не конкретные мероприятия работы с несовершеннолетним.</w:t>
      </w:r>
    </w:p>
    <w:p w:rsidR="0064637D" w:rsidRPr="0064637D" w:rsidRDefault="0064637D" w:rsidP="0064637D">
      <w:pPr>
        <w:pStyle w:val="2"/>
        <w:tabs>
          <w:tab w:val="left" w:pos="1134"/>
        </w:tabs>
        <w:rPr>
          <w:sz w:val="28"/>
          <w:szCs w:val="28"/>
        </w:rPr>
      </w:pPr>
      <w:r w:rsidRPr="0064637D">
        <w:rPr>
          <w:sz w:val="28"/>
          <w:szCs w:val="28"/>
        </w:rPr>
        <w:t>Так же остается проблема своевременного информирования КДНиЗП и заинтересованных ведомств со стороны отделов полиции о выявлении и постановке несовершеннолетних и родителей на профилактический учет.</w:t>
      </w:r>
    </w:p>
    <w:p w:rsidR="0064637D" w:rsidRPr="0064637D" w:rsidRDefault="0064637D" w:rsidP="00646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D">
        <w:rPr>
          <w:rFonts w:ascii="Times New Roman" w:hAnsi="Times New Roman" w:cs="Times New Roman"/>
          <w:sz w:val="28"/>
          <w:szCs w:val="28"/>
        </w:rPr>
        <w:t>Следует отметить, что до настоящего времени не решена проблема информирования КДНиЗП о преступлениях в отношении детей со стороны Следственного комитета, особенно если преступление совершено не на территории Советского района. Зачастую КДНиЗП получает информацию о жертве насилия по окончанию следственных мероприятий, когда следователь вносит представление о проведении психолого-педагогической реабилитации с пострадавшим несовершеннолетним.</w:t>
      </w:r>
    </w:p>
    <w:p w:rsidR="00D50026" w:rsidRPr="00317A86" w:rsidRDefault="00317A86" w:rsidP="0031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17A86">
        <w:rPr>
          <w:rFonts w:ascii="Times New Roman" w:hAnsi="Times New Roman" w:cs="Times New Roman"/>
          <w:sz w:val="28"/>
          <w:szCs w:val="28"/>
          <w:lang w:eastAsia="ar-SA"/>
        </w:rPr>
        <w:t>В целях своевременного предупреждения безнадзорности субъектами системы профилактики Центрального района ежемесячно в КДНиЗП района предоставляются сведения о выявлении и организации профилактической работы по раннему детско-семейному неблагополучию согласно установленной форме в срок до 29 числа месяца (постановление КДНиЗП Центрального района от 22.04.2015 №20.</w:t>
      </w:r>
      <w:proofErr w:type="gramEnd"/>
    </w:p>
    <w:p w:rsidR="00317A86" w:rsidRPr="00317A86" w:rsidRDefault="00317A86" w:rsidP="0031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7A8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 годовым планом работы КДНиЗП</w:t>
      </w:r>
      <w:r w:rsidRPr="00317A86">
        <w:rPr>
          <w:rFonts w:ascii="Times New Roman" w:hAnsi="Times New Roman" w:cs="Times New Roman"/>
          <w:sz w:val="28"/>
          <w:szCs w:val="28"/>
          <w:lang w:eastAsia="ar-SA"/>
        </w:rPr>
        <w:t xml:space="preserve"> проводятся проверки в субъектах системы профилактики района с целью контроля организации индивидуальной профилактической работы в учреждениях.</w:t>
      </w:r>
    </w:p>
    <w:p w:rsidR="00317A86" w:rsidRPr="00317A86" w:rsidRDefault="00317A86" w:rsidP="00317A8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8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По каждому случаю детского или семейного неблагополучия проводится проверка поступившей информации, обследование жилищно-бытовых условий, выявляются причины социального неблагополучия, определяется статус и группа риска семьи. </w:t>
      </w:r>
      <w:r w:rsidR="00B96F8E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317A86">
        <w:rPr>
          <w:rFonts w:ascii="Times New Roman" w:hAnsi="Times New Roman" w:cs="Times New Roman"/>
          <w:sz w:val="28"/>
          <w:szCs w:val="28"/>
          <w:lang w:eastAsia="ar-SA"/>
        </w:rPr>
        <w:t xml:space="preserve"> текущий период </w:t>
      </w:r>
      <w:r w:rsidRPr="00317A86">
        <w:rPr>
          <w:rFonts w:ascii="Times New Roman" w:hAnsi="Times New Roman" w:cs="Times New Roman"/>
          <w:sz w:val="28"/>
          <w:szCs w:val="28"/>
        </w:rPr>
        <w:t>остается проблема своевр</w:t>
      </w:r>
      <w:r>
        <w:rPr>
          <w:rFonts w:ascii="Times New Roman" w:hAnsi="Times New Roman" w:cs="Times New Roman"/>
          <w:sz w:val="28"/>
          <w:szCs w:val="28"/>
        </w:rPr>
        <w:t>еменного информирования КДНиЗП</w:t>
      </w:r>
      <w:r w:rsidRPr="00317A86">
        <w:rPr>
          <w:rFonts w:ascii="Times New Roman" w:hAnsi="Times New Roman" w:cs="Times New Roman"/>
          <w:sz w:val="28"/>
          <w:szCs w:val="28"/>
        </w:rPr>
        <w:t xml:space="preserve"> со стороны отделов полиции о выявлении и постановке несовершеннолетних и родителей на профилактический учет. </w:t>
      </w:r>
    </w:p>
    <w:p w:rsidR="00317A86" w:rsidRPr="00317A86" w:rsidRDefault="00317A86" w:rsidP="00317A8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7A86">
        <w:rPr>
          <w:rFonts w:ascii="Times New Roman" w:hAnsi="Times New Roman" w:cs="Times New Roman"/>
          <w:sz w:val="28"/>
          <w:szCs w:val="28"/>
        </w:rPr>
        <w:t>Кроме того, при анализе положения 2-х семей по сведениям ПДН, комиссией установлено, что 3 родителя, имеющие 4-х детей, находящиеся под административным надзором были вне поля зрения субъектов системы профилактики</w:t>
      </w:r>
      <w:r w:rsidR="00B96F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7A86">
        <w:rPr>
          <w:rFonts w:ascii="Times New Roman" w:hAnsi="Times New Roman" w:cs="Times New Roman"/>
          <w:sz w:val="28"/>
          <w:szCs w:val="28"/>
        </w:rPr>
        <w:t>, информация от органо</w:t>
      </w:r>
      <w:r>
        <w:rPr>
          <w:rFonts w:ascii="Times New Roman" w:hAnsi="Times New Roman" w:cs="Times New Roman"/>
          <w:sz w:val="28"/>
          <w:szCs w:val="28"/>
        </w:rPr>
        <w:t>в полиции о родителях в КДНиЗП</w:t>
      </w:r>
      <w:r w:rsidRPr="00317A86">
        <w:rPr>
          <w:rFonts w:ascii="Times New Roman" w:hAnsi="Times New Roman" w:cs="Times New Roman"/>
          <w:sz w:val="28"/>
          <w:szCs w:val="28"/>
        </w:rPr>
        <w:t xml:space="preserve"> не поступала. </w:t>
      </w:r>
      <w:r w:rsidR="00B96F8E">
        <w:rPr>
          <w:rFonts w:ascii="Times New Roman" w:hAnsi="Times New Roman" w:cs="Times New Roman"/>
          <w:sz w:val="28"/>
          <w:szCs w:val="28"/>
        </w:rPr>
        <w:t>Участковые и</w:t>
      </w:r>
      <w:r w:rsidRPr="00317A86">
        <w:rPr>
          <w:rFonts w:ascii="Times New Roman" w:hAnsi="Times New Roman" w:cs="Times New Roman"/>
          <w:sz w:val="28"/>
          <w:szCs w:val="28"/>
        </w:rPr>
        <w:t xml:space="preserve">нспектора полиции, осуществляющие административный надзор за родителями, не информируют субъектов системы профилактики района о наличии в данных семьях малолетних детей.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317A86">
        <w:rPr>
          <w:rFonts w:ascii="Times New Roman" w:hAnsi="Times New Roman" w:cs="Times New Roman"/>
          <w:sz w:val="28"/>
          <w:szCs w:val="28"/>
          <w:lang w:eastAsia="ar-SA"/>
        </w:rPr>
        <w:t xml:space="preserve">омиссия получает информацию о случившихся фактах ненадлежащего исполнения родительских обязанностей, что не позволяет оперативно принимать меры по защите прав детей, своевременно реагировать на проблемы семьи. </w:t>
      </w:r>
    </w:p>
    <w:p w:rsidR="00317A86" w:rsidRDefault="00317A86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DC5" w:rsidRDefault="00082DC5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A86" w:rsidRDefault="00317A86" w:rsidP="0064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DC5" w:rsidRDefault="00082DC5" w:rsidP="000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по </w:t>
      </w:r>
    </w:p>
    <w:p w:rsidR="00082DC5" w:rsidRPr="0064637D" w:rsidRDefault="00082DC5" w:rsidP="000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 несовершеннолетних и защите их прав </w:t>
      </w:r>
      <w:r w:rsidR="00317A86">
        <w:rPr>
          <w:rFonts w:ascii="Times New Roman" w:hAnsi="Times New Roman" w:cs="Times New Roman"/>
          <w:sz w:val="28"/>
          <w:szCs w:val="28"/>
        </w:rPr>
        <w:t xml:space="preserve">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Кочеткова</w:t>
      </w:r>
    </w:p>
    <w:sectPr w:rsidR="00082DC5" w:rsidRPr="0064637D" w:rsidSect="0064637D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91" w:rsidRDefault="00161491" w:rsidP="0064637D">
      <w:pPr>
        <w:spacing w:after="0" w:line="240" w:lineRule="auto"/>
      </w:pPr>
      <w:r>
        <w:separator/>
      </w:r>
    </w:p>
  </w:endnote>
  <w:endnote w:type="continuationSeparator" w:id="0">
    <w:p w:rsidR="00161491" w:rsidRDefault="00161491" w:rsidP="006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533564"/>
      <w:docPartObj>
        <w:docPartGallery w:val="Page Numbers (Bottom of Page)"/>
        <w:docPartUnique/>
      </w:docPartObj>
    </w:sdtPr>
    <w:sdtEndPr/>
    <w:sdtContent>
      <w:p w:rsidR="0064637D" w:rsidRDefault="006463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3E">
          <w:rPr>
            <w:noProof/>
          </w:rPr>
          <w:t>2</w:t>
        </w:r>
        <w:r>
          <w:fldChar w:fldCharType="end"/>
        </w:r>
      </w:p>
    </w:sdtContent>
  </w:sdt>
  <w:p w:rsidR="0064637D" w:rsidRDefault="00646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91" w:rsidRDefault="00161491" w:rsidP="0064637D">
      <w:pPr>
        <w:spacing w:after="0" w:line="240" w:lineRule="auto"/>
      </w:pPr>
      <w:r>
        <w:separator/>
      </w:r>
    </w:p>
  </w:footnote>
  <w:footnote w:type="continuationSeparator" w:id="0">
    <w:p w:rsidR="00161491" w:rsidRDefault="00161491" w:rsidP="0064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5E9"/>
    <w:multiLevelType w:val="hybridMultilevel"/>
    <w:tmpl w:val="3A681A9A"/>
    <w:lvl w:ilvl="0" w:tplc="D1F2DE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0"/>
    <w:rsid w:val="00036B3E"/>
    <w:rsid w:val="00082DC5"/>
    <w:rsid w:val="000F6D7B"/>
    <w:rsid w:val="00133D15"/>
    <w:rsid w:val="00161491"/>
    <w:rsid w:val="00163A93"/>
    <w:rsid w:val="00274615"/>
    <w:rsid w:val="00317A86"/>
    <w:rsid w:val="00565E33"/>
    <w:rsid w:val="0064637D"/>
    <w:rsid w:val="00715C83"/>
    <w:rsid w:val="007C40C2"/>
    <w:rsid w:val="00B96F8E"/>
    <w:rsid w:val="00C03910"/>
    <w:rsid w:val="00D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63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37D"/>
  </w:style>
  <w:style w:type="paragraph" w:styleId="a5">
    <w:name w:val="footer"/>
    <w:basedOn w:val="a"/>
    <w:link w:val="a6"/>
    <w:uiPriority w:val="99"/>
    <w:unhideWhenUsed/>
    <w:rsid w:val="006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37D"/>
  </w:style>
  <w:style w:type="paragraph" w:styleId="a7">
    <w:name w:val="Balloon Text"/>
    <w:basedOn w:val="a"/>
    <w:link w:val="a8"/>
    <w:uiPriority w:val="99"/>
    <w:semiHidden/>
    <w:unhideWhenUsed/>
    <w:rsid w:val="0071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63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37D"/>
  </w:style>
  <w:style w:type="paragraph" w:styleId="a5">
    <w:name w:val="footer"/>
    <w:basedOn w:val="a"/>
    <w:link w:val="a6"/>
    <w:uiPriority w:val="99"/>
    <w:unhideWhenUsed/>
    <w:rsid w:val="006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37D"/>
  </w:style>
  <w:style w:type="paragraph" w:styleId="a7">
    <w:name w:val="Balloon Text"/>
    <w:basedOn w:val="a"/>
    <w:link w:val="a8"/>
    <w:uiPriority w:val="99"/>
    <w:semiHidden/>
    <w:unhideWhenUsed/>
    <w:rsid w:val="0071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07501-A075-4BB6-9BCF-DB5AC2CF17B5}"/>
</file>

<file path=customXml/itemProps2.xml><?xml version="1.0" encoding="utf-8"?>
<ds:datastoreItem xmlns:ds="http://schemas.openxmlformats.org/officeDocument/2006/customXml" ds:itemID="{BD469DD3-71B7-4DC3-9B58-EAB4EE358525}"/>
</file>

<file path=customXml/itemProps3.xml><?xml version="1.0" encoding="utf-8"?>
<ds:datastoreItem xmlns:ds="http://schemas.openxmlformats.org/officeDocument/2006/customXml" ds:itemID="{0550053C-BFE6-4664-9779-B3DD69E3E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10</cp:revision>
  <cp:lastPrinted>2017-12-20T09:14:00Z</cp:lastPrinted>
  <dcterms:created xsi:type="dcterms:W3CDTF">2017-12-19T08:00:00Z</dcterms:created>
  <dcterms:modified xsi:type="dcterms:W3CDTF">2017-12-27T07:28:00Z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