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5508">
        <w:rPr>
          <w:rFonts w:ascii="Times New Roman" w:hAnsi="Times New Roman" w:cs="Times New Roman"/>
          <w:sz w:val="30"/>
          <w:szCs w:val="30"/>
        </w:rPr>
        <w:t>2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45B9C" w:rsidRPr="008E2BFD" w:rsidRDefault="00345B9C" w:rsidP="00345B9C">
      <w:pPr>
        <w:pStyle w:val="ConsPlusNonformat"/>
        <w:spacing w:line="192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345B9C" w:rsidRPr="000939E1" w:rsidRDefault="00345B9C" w:rsidP="00345B9C">
      <w:pPr>
        <w:shd w:val="clear" w:color="auto" w:fill="FFFFFF"/>
        <w:ind w:firstLine="5103"/>
        <w:rPr>
          <w:sz w:val="30"/>
          <w:szCs w:val="30"/>
        </w:rPr>
      </w:pPr>
    </w:p>
    <w:p w:rsidR="00345B9C" w:rsidRDefault="00345B9C" w:rsidP="00345B9C">
      <w:pPr>
        <w:shd w:val="clear" w:color="auto" w:fill="FFFFFF"/>
        <w:ind w:firstLine="3955"/>
        <w:rPr>
          <w:sz w:val="30"/>
          <w:szCs w:val="30"/>
        </w:rPr>
      </w:pPr>
    </w:p>
    <w:p w:rsidR="00E25508" w:rsidRPr="00E25508" w:rsidRDefault="00E25508" w:rsidP="00E25508">
      <w:pPr>
        <w:shd w:val="clear" w:color="auto" w:fill="FFFFFF"/>
        <w:ind w:firstLine="709"/>
        <w:rPr>
          <w:sz w:val="30"/>
          <w:szCs w:val="30"/>
        </w:rPr>
      </w:pPr>
      <w:r w:rsidRPr="00E25508">
        <w:rPr>
          <w:sz w:val="30"/>
          <w:szCs w:val="30"/>
        </w:rPr>
        <w:t>Приложение содержит  информацию для служебного пользования, поэтому рассылке не подлежит.</w:t>
      </w:r>
    </w:p>
    <w:p w:rsidR="00E25508" w:rsidRPr="00E25508" w:rsidRDefault="00E25508" w:rsidP="00E25508">
      <w:pPr>
        <w:shd w:val="clear" w:color="auto" w:fill="FFFFFF"/>
        <w:ind w:firstLine="709"/>
        <w:rPr>
          <w:sz w:val="30"/>
          <w:szCs w:val="30"/>
        </w:rPr>
      </w:pPr>
      <w:bookmarkStart w:id="0" w:name="_GoBack"/>
      <w:bookmarkEnd w:id="0"/>
    </w:p>
    <w:sectPr w:rsidR="00E25508" w:rsidRPr="00E25508" w:rsidSect="00E25508">
      <w:headerReference w:type="default" r:id="rId7"/>
      <w:pgSz w:w="11906" w:h="16838"/>
      <w:pgMar w:top="1134" w:right="566" w:bottom="1134" w:left="1985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5A" w:rsidRDefault="00CE2D5A" w:rsidP="00345B9C">
      <w:r>
        <w:separator/>
      </w:r>
    </w:p>
  </w:endnote>
  <w:endnote w:type="continuationSeparator" w:id="0">
    <w:p w:rsidR="00CE2D5A" w:rsidRDefault="00CE2D5A" w:rsidP="003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5A" w:rsidRDefault="00CE2D5A" w:rsidP="00345B9C">
      <w:r>
        <w:separator/>
      </w:r>
    </w:p>
  </w:footnote>
  <w:footnote w:type="continuationSeparator" w:id="0">
    <w:p w:rsidR="00CE2D5A" w:rsidRDefault="00CE2D5A" w:rsidP="0034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30426"/>
      <w:docPartObj>
        <w:docPartGallery w:val="Page Numbers (Top of Page)"/>
        <w:docPartUnique/>
      </w:docPartObj>
    </w:sdtPr>
    <w:sdtEndPr/>
    <w:sdtContent>
      <w:p w:rsidR="00345B9C" w:rsidRDefault="00345B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08">
          <w:rPr>
            <w:noProof/>
          </w:rPr>
          <w:t>4</w:t>
        </w:r>
        <w:r>
          <w:fldChar w:fldCharType="end"/>
        </w:r>
      </w:p>
    </w:sdtContent>
  </w:sdt>
  <w:p w:rsidR="00345B9C" w:rsidRDefault="00345B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50"/>
    <w:rsid w:val="00191562"/>
    <w:rsid w:val="00345B9C"/>
    <w:rsid w:val="00543C50"/>
    <w:rsid w:val="006B147B"/>
    <w:rsid w:val="00CE2D5A"/>
    <w:rsid w:val="00E22AE1"/>
    <w:rsid w:val="00E25508"/>
    <w:rsid w:val="00EB680F"/>
    <w:rsid w:val="00F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5B9C"/>
    <w:rPr>
      <w:b/>
      <w:bCs/>
      <w:shd w:val="clear" w:color="auto" w:fill="FFFFFF"/>
    </w:rPr>
  </w:style>
  <w:style w:type="character" w:customStyle="1" w:styleId="11pt">
    <w:name w:val="Основной текст + 11 pt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45B9C"/>
    <w:pPr>
      <w:widowControl w:val="0"/>
      <w:shd w:val="clear" w:color="auto" w:fill="FFFFFF"/>
      <w:spacing w:after="300" w:line="29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345B9C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45B9C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45B9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45B9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B9C"/>
    <w:pPr>
      <w:widowControl w:val="0"/>
      <w:shd w:val="clear" w:color="auto" w:fill="FFFFFF"/>
      <w:spacing w:before="240" w:line="264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45B9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B9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5B9C"/>
    <w:rPr>
      <w:b/>
      <w:bCs/>
      <w:shd w:val="clear" w:color="auto" w:fill="FFFFFF"/>
    </w:rPr>
  </w:style>
  <w:style w:type="character" w:customStyle="1" w:styleId="11pt">
    <w:name w:val="Основной текст + 11 pt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3"/>
    <w:rsid w:val="00345B9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45B9C"/>
    <w:pPr>
      <w:widowControl w:val="0"/>
      <w:shd w:val="clear" w:color="auto" w:fill="FFFFFF"/>
      <w:spacing w:after="300" w:line="298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character" w:customStyle="1" w:styleId="a4">
    <w:name w:val="Подпись к таблице_"/>
    <w:basedOn w:val="a0"/>
    <w:link w:val="a5"/>
    <w:rsid w:val="00345B9C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45B9C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45B9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45B9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B9C"/>
    <w:pPr>
      <w:widowControl w:val="0"/>
      <w:shd w:val="clear" w:color="auto" w:fill="FFFFFF"/>
      <w:spacing w:before="240" w:line="264" w:lineRule="exact"/>
      <w:jc w:val="center"/>
    </w:pPr>
    <w:rPr>
      <w:rFonts w:eastAsiaTheme="minorHAnsi" w:cstheme="minorBidi"/>
      <w:b/>
      <w:bCs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45B9C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5B9C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5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5B9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>http://www.admkrsk.ru/sites/doc/Pages/detail.aspx?RecordID=15548</pageLink>
  </documentManagement>
</p:properties>
</file>

<file path=customXml/itemProps1.xml><?xml version="1.0" encoding="utf-8"?>
<ds:datastoreItem xmlns:ds="http://schemas.openxmlformats.org/officeDocument/2006/customXml" ds:itemID="{740C5F3E-E9B9-4543-A51B-BA6A8C70A71F}"/>
</file>

<file path=customXml/itemProps2.xml><?xml version="1.0" encoding="utf-8"?>
<ds:datastoreItem xmlns:ds="http://schemas.openxmlformats.org/officeDocument/2006/customXml" ds:itemID="{5708323C-0361-48A0-9865-104BF94AF129}"/>
</file>

<file path=customXml/itemProps3.xml><?xml version="1.0" encoding="utf-8"?>
<ds:datastoreItem xmlns:ds="http://schemas.openxmlformats.org/officeDocument/2006/customXml" ds:itemID="{FD2C4561-682F-4748-911B-5045C585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Забродина Ирина Николаевна</dc:creator>
  <cp:lastModifiedBy>Забродина Ирина Николаевна</cp:lastModifiedBy>
  <cp:revision>5</cp:revision>
  <dcterms:created xsi:type="dcterms:W3CDTF">2015-05-18T05:22:00Z</dcterms:created>
  <dcterms:modified xsi:type="dcterms:W3CDTF">2015-06-29T10:25:00Z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