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4" w:rsidRPr="00376F64" w:rsidRDefault="00376F64" w:rsidP="00376F64">
      <w:pPr>
        <w:spacing w:after="0" w:line="192" w:lineRule="auto"/>
        <w:ind w:firstLine="10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376F64">
        <w:rPr>
          <w:rFonts w:eastAsia="Times New Roman" w:cs="Times New Roman"/>
          <w:sz w:val="30"/>
          <w:szCs w:val="30"/>
          <w:lang w:eastAsia="ru-RU"/>
        </w:rPr>
        <w:t>Приложение</w:t>
      </w:r>
    </w:p>
    <w:p w:rsidR="00376F64" w:rsidRPr="00376F64" w:rsidRDefault="00376F64" w:rsidP="00376F64">
      <w:pPr>
        <w:tabs>
          <w:tab w:val="left" w:pos="8070"/>
        </w:tabs>
        <w:spacing w:after="0" w:line="192" w:lineRule="auto"/>
        <w:ind w:firstLine="10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376F64">
        <w:rPr>
          <w:rFonts w:eastAsia="Times New Roman" w:cs="Times New Roman"/>
          <w:sz w:val="30"/>
          <w:szCs w:val="30"/>
          <w:lang w:eastAsia="ru-RU"/>
        </w:rPr>
        <w:t>к распоряжению</w:t>
      </w:r>
      <w:r w:rsidRPr="00376F64">
        <w:rPr>
          <w:rFonts w:eastAsia="Times New Roman" w:cs="Times New Roman"/>
          <w:sz w:val="30"/>
          <w:szCs w:val="30"/>
          <w:lang w:eastAsia="ru-RU"/>
        </w:rPr>
        <w:tab/>
      </w:r>
    </w:p>
    <w:p w:rsidR="00376F64" w:rsidRPr="00376F64" w:rsidRDefault="00376F64" w:rsidP="00376F64">
      <w:pPr>
        <w:spacing w:after="0" w:line="192" w:lineRule="auto"/>
        <w:ind w:firstLine="10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376F64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</w:p>
    <w:p w:rsidR="00376F64" w:rsidRPr="00376F64" w:rsidRDefault="00376F64" w:rsidP="00376F64">
      <w:pPr>
        <w:spacing w:after="0" w:line="192" w:lineRule="auto"/>
        <w:ind w:firstLine="10603"/>
        <w:jc w:val="both"/>
        <w:rPr>
          <w:rFonts w:eastAsia="Times New Roman" w:cs="Times New Roman"/>
          <w:sz w:val="30"/>
          <w:szCs w:val="30"/>
          <w:lang w:eastAsia="ru-RU"/>
        </w:rPr>
      </w:pPr>
      <w:r w:rsidRPr="00376F64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376F64" w:rsidRDefault="00376F64" w:rsidP="00376F64">
      <w:pPr>
        <w:spacing w:after="0" w:line="192" w:lineRule="auto"/>
        <w:ind w:firstLine="10206"/>
        <w:rPr>
          <w:sz w:val="30"/>
          <w:szCs w:val="30"/>
        </w:rPr>
      </w:pPr>
    </w:p>
    <w:p w:rsidR="00376F64" w:rsidRPr="00613145" w:rsidRDefault="002D71A3" w:rsidP="00376F64">
      <w:pPr>
        <w:tabs>
          <w:tab w:val="left" w:pos="10632"/>
        </w:tabs>
        <w:spacing w:after="0" w:line="192" w:lineRule="auto"/>
        <w:ind w:firstLine="10632"/>
        <w:rPr>
          <w:sz w:val="30"/>
          <w:szCs w:val="30"/>
        </w:rPr>
      </w:pPr>
      <w:r>
        <w:rPr>
          <w:sz w:val="30"/>
          <w:szCs w:val="30"/>
        </w:rPr>
        <w:t>«</w:t>
      </w:r>
      <w:r w:rsidR="00376F64" w:rsidRPr="00613145">
        <w:rPr>
          <w:sz w:val="30"/>
          <w:szCs w:val="30"/>
        </w:rPr>
        <w:t>Приложение</w:t>
      </w:r>
    </w:p>
    <w:p w:rsidR="00376F64" w:rsidRDefault="00376F64" w:rsidP="00376F64">
      <w:pPr>
        <w:tabs>
          <w:tab w:val="left" w:pos="10632"/>
        </w:tabs>
        <w:spacing w:after="0" w:line="192" w:lineRule="auto"/>
        <w:ind w:firstLine="10632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Pr="00613145">
        <w:rPr>
          <w:sz w:val="30"/>
          <w:szCs w:val="30"/>
        </w:rPr>
        <w:t>распоряжению</w:t>
      </w:r>
    </w:p>
    <w:p w:rsidR="00376F64" w:rsidRPr="00613145" w:rsidRDefault="00376F64" w:rsidP="00376F64">
      <w:pPr>
        <w:tabs>
          <w:tab w:val="left" w:pos="10632"/>
        </w:tabs>
        <w:spacing w:after="0" w:line="192" w:lineRule="auto"/>
        <w:ind w:firstLine="10632"/>
        <w:rPr>
          <w:sz w:val="30"/>
          <w:szCs w:val="30"/>
        </w:rPr>
      </w:pPr>
      <w:r>
        <w:rPr>
          <w:sz w:val="30"/>
          <w:szCs w:val="30"/>
        </w:rPr>
        <w:t>а</w:t>
      </w:r>
      <w:r w:rsidRPr="00613145">
        <w:rPr>
          <w:sz w:val="30"/>
          <w:szCs w:val="30"/>
        </w:rPr>
        <w:t>дминистрации города</w:t>
      </w:r>
    </w:p>
    <w:p w:rsidR="00376F64" w:rsidRDefault="00376F64" w:rsidP="00376F64">
      <w:pPr>
        <w:tabs>
          <w:tab w:val="left" w:pos="10632"/>
        </w:tabs>
        <w:spacing w:after="0" w:line="192" w:lineRule="auto"/>
        <w:ind w:firstLine="10632"/>
        <w:rPr>
          <w:sz w:val="30"/>
          <w:szCs w:val="30"/>
        </w:rPr>
      </w:pPr>
      <w:r>
        <w:rPr>
          <w:sz w:val="30"/>
          <w:szCs w:val="30"/>
        </w:rPr>
        <w:t>от 03.11.2015</w:t>
      </w:r>
      <w:r w:rsidR="002D71A3">
        <w:rPr>
          <w:sz w:val="30"/>
          <w:szCs w:val="30"/>
        </w:rPr>
        <w:t xml:space="preserve"> </w:t>
      </w:r>
      <w:r w:rsidRPr="00613145">
        <w:rPr>
          <w:sz w:val="30"/>
          <w:szCs w:val="30"/>
        </w:rPr>
        <w:t xml:space="preserve">№ </w:t>
      </w:r>
      <w:r>
        <w:rPr>
          <w:sz w:val="30"/>
          <w:szCs w:val="30"/>
        </w:rPr>
        <w:t>18-соц</w:t>
      </w:r>
    </w:p>
    <w:p w:rsidR="00376F64" w:rsidRDefault="00376F64" w:rsidP="00376F64">
      <w:pPr>
        <w:spacing w:after="0" w:line="240" w:lineRule="auto"/>
        <w:ind w:firstLine="10206"/>
        <w:rPr>
          <w:sz w:val="30"/>
          <w:szCs w:val="30"/>
        </w:rPr>
      </w:pPr>
    </w:p>
    <w:p w:rsidR="00F74B07" w:rsidRDefault="00F74B07" w:rsidP="00376F6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B0C0C" w:rsidRDefault="00BB0C0C" w:rsidP="00376F64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25A98">
        <w:rPr>
          <w:rFonts w:ascii="Times New Roman" w:hAnsi="Times New Roman" w:cs="Times New Roman"/>
          <w:sz w:val="30"/>
          <w:szCs w:val="30"/>
        </w:rPr>
        <w:t xml:space="preserve">ВЕДОМСТВЕННЫЙ ПЕРЕЧЕНЬ </w:t>
      </w:r>
    </w:p>
    <w:p w:rsidR="009F1715" w:rsidRDefault="00BB0C0C" w:rsidP="00376F64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муниципальных услуг (работ), оказываемых (выполняемых) </w:t>
      </w:r>
      <w:r w:rsidR="009F1715" w:rsidRPr="009F1715">
        <w:rPr>
          <w:rFonts w:cs="Times New Roman"/>
          <w:sz w:val="30"/>
          <w:szCs w:val="30"/>
        </w:rPr>
        <w:t>муниципальными учреждениями,</w:t>
      </w:r>
    </w:p>
    <w:p w:rsidR="00613145" w:rsidRDefault="009F1715" w:rsidP="00376F64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sz w:val="30"/>
          <w:szCs w:val="30"/>
        </w:rPr>
      </w:pPr>
      <w:r w:rsidRPr="009F1715">
        <w:rPr>
          <w:rFonts w:cs="Times New Roman"/>
          <w:sz w:val="30"/>
          <w:szCs w:val="30"/>
        </w:rPr>
        <w:t> </w:t>
      </w:r>
      <w:proofErr w:type="gramStart"/>
      <w:r w:rsidRPr="009F1715">
        <w:rPr>
          <w:rFonts w:cs="Times New Roman"/>
          <w:bCs/>
          <w:sz w:val="30"/>
          <w:szCs w:val="30"/>
        </w:rPr>
        <w:t>деятельность</w:t>
      </w:r>
      <w:proofErr w:type="gramEnd"/>
      <w:r w:rsidRPr="009F1715">
        <w:rPr>
          <w:rFonts w:cs="Times New Roman"/>
          <w:bCs/>
          <w:sz w:val="30"/>
          <w:szCs w:val="30"/>
        </w:rPr>
        <w:t xml:space="preserve"> которых координируется управлением молодежной политики</w:t>
      </w:r>
      <w:r w:rsidRPr="009F1715">
        <w:rPr>
          <w:rFonts w:cs="Times New Roman"/>
          <w:sz w:val="30"/>
          <w:szCs w:val="30"/>
        </w:rPr>
        <w:t xml:space="preserve"> администрации </w:t>
      </w:r>
    </w:p>
    <w:p w:rsidR="009F1715" w:rsidRPr="009F1715" w:rsidRDefault="009F1715" w:rsidP="00376F64">
      <w:pPr>
        <w:autoSpaceDE w:val="0"/>
        <w:autoSpaceDN w:val="0"/>
        <w:adjustRightInd w:val="0"/>
        <w:spacing w:after="0" w:line="192" w:lineRule="auto"/>
        <w:jc w:val="center"/>
        <w:rPr>
          <w:rFonts w:cs="Times New Roman"/>
          <w:bCs/>
          <w:sz w:val="30"/>
          <w:szCs w:val="30"/>
        </w:rPr>
      </w:pPr>
      <w:r w:rsidRPr="009F1715">
        <w:rPr>
          <w:rFonts w:cs="Times New Roman"/>
          <w:sz w:val="30"/>
          <w:szCs w:val="30"/>
        </w:rPr>
        <w:t>города Красноярска</w:t>
      </w:r>
    </w:p>
    <w:p w:rsidR="00376F64" w:rsidRDefault="00376F64" w:rsidP="00376F64">
      <w:pPr>
        <w:tabs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376F64" w:rsidRPr="00F74B07" w:rsidRDefault="00376F64" w:rsidP="00376F64">
      <w:pPr>
        <w:tabs>
          <w:tab w:val="left" w:pos="1843"/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tbl>
      <w:tblPr>
        <w:tblW w:w="48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89"/>
        <w:gridCol w:w="854"/>
        <w:gridCol w:w="848"/>
        <w:gridCol w:w="711"/>
        <w:gridCol w:w="708"/>
        <w:gridCol w:w="857"/>
        <w:gridCol w:w="705"/>
        <w:gridCol w:w="711"/>
        <w:gridCol w:w="848"/>
        <w:gridCol w:w="865"/>
        <w:gridCol w:w="711"/>
        <w:gridCol w:w="708"/>
        <w:gridCol w:w="980"/>
        <w:gridCol w:w="851"/>
        <w:gridCol w:w="994"/>
        <w:gridCol w:w="1547"/>
      </w:tblGrid>
      <w:tr w:rsidR="006F53BE" w:rsidRPr="00BB0C0C" w:rsidTr="00376F64">
        <w:trPr>
          <w:trHeight w:val="305"/>
          <w:tblHeader/>
        </w:trPr>
        <w:tc>
          <w:tcPr>
            <w:tcW w:w="154" w:type="pct"/>
            <w:vMerge w:val="restart"/>
            <w:tcBorders>
              <w:bottom w:val="nil"/>
            </w:tcBorders>
          </w:tcPr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№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t>п</w:t>
            </w:r>
            <w:proofErr w:type="gramEnd"/>
            <w:r>
              <w:rPr>
                <w:rFonts w:cs="Times New Roman"/>
                <w:sz w:val="16"/>
                <w:szCs w:val="16"/>
              </w:rPr>
              <w:t>/п</w:t>
            </w:r>
          </w:p>
        </w:tc>
        <w:tc>
          <w:tcPr>
            <w:tcW w:w="345" w:type="pct"/>
            <w:vMerge w:val="restar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BB0C0C">
              <w:rPr>
                <w:rFonts w:cs="Times New Roman"/>
                <w:sz w:val="16"/>
                <w:szCs w:val="16"/>
              </w:rPr>
              <w:t>Наиме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0C0C">
              <w:rPr>
                <w:rFonts w:cs="Times New Roman"/>
                <w:sz w:val="16"/>
                <w:szCs w:val="16"/>
              </w:rPr>
              <w:t>муниц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пальной</w:t>
            </w:r>
          </w:p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BB0C0C">
              <w:rPr>
                <w:rFonts w:cs="Times New Roman"/>
                <w:sz w:val="16"/>
                <w:szCs w:val="16"/>
              </w:rPr>
              <w:t>слу</w:t>
            </w:r>
            <w:r>
              <w:rPr>
                <w:rFonts w:cs="Times New Roman"/>
                <w:sz w:val="16"/>
                <w:szCs w:val="16"/>
              </w:rPr>
              <w:t xml:space="preserve">ги 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(работы)</w:t>
            </w:r>
          </w:p>
        </w:tc>
        <w:tc>
          <w:tcPr>
            <w:tcW w:w="298" w:type="pct"/>
            <w:vMerge w:val="restar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Код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ОКВЭД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Наимен</w:t>
            </w:r>
            <w:r w:rsidRPr="00BB0C0C">
              <w:rPr>
                <w:rFonts w:cs="Times New Roman"/>
                <w:sz w:val="16"/>
                <w:szCs w:val="16"/>
              </w:rPr>
              <w:t>о</w:t>
            </w:r>
            <w:r w:rsidRPr="00BB0C0C">
              <w:rPr>
                <w:rFonts w:cs="Times New Roman"/>
                <w:sz w:val="16"/>
                <w:szCs w:val="16"/>
              </w:rPr>
              <w:t>вание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0C0C">
              <w:rPr>
                <w:rFonts w:cs="Times New Roman"/>
                <w:sz w:val="16"/>
                <w:szCs w:val="16"/>
              </w:rPr>
              <w:t>органа, ос</w:t>
            </w:r>
            <w:r w:rsidR="00376F64">
              <w:rPr>
                <w:rFonts w:cs="Times New Roman"/>
                <w:sz w:val="16"/>
                <w:szCs w:val="16"/>
              </w:rPr>
              <w:t>у</w:t>
            </w:r>
            <w:r w:rsidRPr="00BB0C0C">
              <w:rPr>
                <w:rFonts w:cs="Times New Roman"/>
                <w:sz w:val="16"/>
                <w:szCs w:val="16"/>
              </w:rPr>
              <w:t>щест</w:t>
            </w:r>
            <w:r w:rsidRPr="00BB0C0C">
              <w:rPr>
                <w:rFonts w:cs="Times New Roman"/>
                <w:sz w:val="16"/>
                <w:szCs w:val="16"/>
              </w:rPr>
              <w:t>в</w:t>
            </w:r>
            <w:r w:rsidRPr="00BB0C0C">
              <w:rPr>
                <w:rFonts w:cs="Times New Roman"/>
                <w:sz w:val="16"/>
                <w:szCs w:val="16"/>
              </w:rPr>
              <w:t>ляющего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0C0C">
              <w:rPr>
                <w:rFonts w:cs="Times New Roman"/>
                <w:sz w:val="16"/>
                <w:szCs w:val="16"/>
              </w:rPr>
              <w:t xml:space="preserve">функции 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и полн</w:t>
            </w:r>
            <w:r w:rsidRPr="00BB0C0C">
              <w:rPr>
                <w:rFonts w:cs="Times New Roman"/>
                <w:sz w:val="16"/>
                <w:szCs w:val="16"/>
              </w:rPr>
              <w:t>о</w:t>
            </w:r>
            <w:r w:rsidRPr="00BB0C0C">
              <w:rPr>
                <w:rFonts w:cs="Times New Roman"/>
                <w:sz w:val="16"/>
                <w:szCs w:val="16"/>
              </w:rPr>
              <w:t xml:space="preserve">мочия </w:t>
            </w:r>
            <w:proofErr w:type="gramStart"/>
            <w:r w:rsidRPr="00BB0C0C">
              <w:rPr>
                <w:rFonts w:cs="Times New Roman"/>
                <w:sz w:val="16"/>
                <w:szCs w:val="16"/>
              </w:rPr>
              <w:t>учреди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теля</w:t>
            </w:r>
            <w:proofErr w:type="gramEnd"/>
          </w:p>
        </w:tc>
        <w:tc>
          <w:tcPr>
            <w:tcW w:w="248" w:type="pct"/>
            <w:vMerge w:val="restart"/>
            <w:tcBorders>
              <w:bottom w:val="nil"/>
            </w:tcBorders>
          </w:tcPr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Код органа,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B0C0C">
              <w:rPr>
                <w:rFonts w:cs="Times New Roman"/>
                <w:sz w:val="16"/>
                <w:szCs w:val="16"/>
              </w:rPr>
              <w:t>ос</w:t>
            </w:r>
            <w:r w:rsidRPr="00BB0C0C">
              <w:rPr>
                <w:rFonts w:cs="Times New Roman"/>
                <w:sz w:val="16"/>
                <w:szCs w:val="16"/>
              </w:rPr>
              <w:t>у</w:t>
            </w:r>
            <w:r w:rsidRPr="00BB0C0C">
              <w:rPr>
                <w:rFonts w:cs="Times New Roman"/>
                <w:sz w:val="16"/>
                <w:szCs w:val="16"/>
              </w:rPr>
              <w:t>щест</w:t>
            </w:r>
            <w:r w:rsidRPr="00BB0C0C">
              <w:rPr>
                <w:rFonts w:cs="Times New Roman"/>
                <w:sz w:val="16"/>
                <w:szCs w:val="16"/>
              </w:rPr>
              <w:t>в</w:t>
            </w:r>
            <w:r w:rsidRPr="00BB0C0C">
              <w:rPr>
                <w:rFonts w:cs="Times New Roman"/>
                <w:sz w:val="16"/>
                <w:szCs w:val="16"/>
              </w:rPr>
              <w:t>ляющ</w:t>
            </w:r>
            <w:r w:rsidRPr="00BB0C0C"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 xml:space="preserve">го </w:t>
            </w:r>
            <w:proofErr w:type="spellStart"/>
            <w:proofErr w:type="gramStart"/>
            <w:r w:rsidRPr="00BB0C0C">
              <w:rPr>
                <w:rFonts w:cs="Times New Roman"/>
                <w:sz w:val="16"/>
                <w:szCs w:val="16"/>
              </w:rPr>
              <w:t>функ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ции</w:t>
            </w:r>
            <w:proofErr w:type="spellEnd"/>
            <w:proofErr w:type="gramEnd"/>
          </w:p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и по</w:t>
            </w:r>
            <w:r w:rsidRPr="00BB0C0C">
              <w:rPr>
                <w:rFonts w:cs="Times New Roman"/>
                <w:sz w:val="16"/>
                <w:szCs w:val="16"/>
              </w:rPr>
              <w:t>л</w:t>
            </w:r>
            <w:r w:rsidRPr="00BB0C0C">
              <w:rPr>
                <w:rFonts w:cs="Times New Roman"/>
                <w:sz w:val="16"/>
                <w:szCs w:val="16"/>
              </w:rPr>
              <w:t>номочия учред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теля</w:t>
            </w:r>
          </w:p>
          <w:p w:rsidR="00BB57A8" w:rsidRPr="00FF504D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Содержание</w:t>
            </w:r>
          </w:p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 xml:space="preserve">муниципальной 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услуги (работы)</w:t>
            </w:r>
          </w:p>
        </w:tc>
        <w:tc>
          <w:tcPr>
            <w:tcW w:w="493" w:type="pct"/>
            <w:gridSpan w:val="2"/>
            <w:tcBorders>
              <w:bottom w:val="single" w:sz="4" w:space="0" w:color="auto"/>
            </w:tcBorders>
          </w:tcPr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 xml:space="preserve">Условия (формы) </w:t>
            </w:r>
          </w:p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оказания муниц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пальной услуги (выполнения работы)</w:t>
            </w:r>
          </w:p>
          <w:p w:rsidR="00BB57A8" w:rsidRPr="00FF504D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4"/>
                <w:szCs w:val="4"/>
              </w:rPr>
            </w:pPr>
          </w:p>
        </w:tc>
        <w:tc>
          <w:tcPr>
            <w:tcW w:w="296" w:type="pct"/>
            <w:vMerge w:val="restart"/>
            <w:tcBorders>
              <w:bottom w:val="nil"/>
            </w:tcBorders>
          </w:tcPr>
          <w:p w:rsidR="00376F64" w:rsidRDefault="0068526C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="00BB57A8" w:rsidRPr="00A22124">
              <w:rPr>
                <w:rFonts w:cs="Times New Roman"/>
                <w:sz w:val="16"/>
                <w:szCs w:val="16"/>
              </w:rPr>
              <w:t xml:space="preserve">ип </w:t>
            </w:r>
          </w:p>
          <w:p w:rsidR="00376F64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22124">
              <w:rPr>
                <w:rFonts w:cs="Times New Roman"/>
                <w:sz w:val="16"/>
                <w:szCs w:val="16"/>
              </w:rPr>
              <w:t>муниц</w:t>
            </w:r>
            <w:r w:rsidRPr="00A22124">
              <w:rPr>
                <w:rFonts w:cs="Times New Roman"/>
                <w:sz w:val="16"/>
                <w:szCs w:val="16"/>
              </w:rPr>
              <w:t>и</w:t>
            </w:r>
            <w:r w:rsidRPr="00A22124">
              <w:rPr>
                <w:rFonts w:cs="Times New Roman"/>
                <w:sz w:val="16"/>
                <w:szCs w:val="16"/>
              </w:rPr>
              <w:t xml:space="preserve">пального </w:t>
            </w:r>
            <w:proofErr w:type="spellStart"/>
            <w:proofErr w:type="gramStart"/>
            <w:r w:rsidRPr="00A22124">
              <w:rPr>
                <w:rFonts w:cs="Times New Roman"/>
                <w:sz w:val="16"/>
                <w:szCs w:val="16"/>
              </w:rPr>
              <w:t>учреж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 w:rsidRPr="00A22124">
              <w:rPr>
                <w:rFonts w:cs="Times New Roman"/>
                <w:sz w:val="16"/>
                <w:szCs w:val="16"/>
              </w:rPr>
              <w:t>дения</w:t>
            </w:r>
            <w:proofErr w:type="spellEnd"/>
            <w:proofErr w:type="gramEnd"/>
            <w:r w:rsidRPr="00A22124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  <w:r w:rsidRPr="00A22124">
              <w:rPr>
                <w:rFonts w:cs="Times New Roman"/>
                <w:sz w:val="16"/>
                <w:szCs w:val="16"/>
              </w:rPr>
              <w:t>(бюдже</w:t>
            </w:r>
            <w:r w:rsidRPr="00A22124">
              <w:rPr>
                <w:rFonts w:cs="Times New Roman"/>
                <w:sz w:val="16"/>
                <w:szCs w:val="16"/>
              </w:rPr>
              <w:t>т</w:t>
            </w:r>
            <w:r w:rsidRPr="00A22124">
              <w:rPr>
                <w:rFonts w:cs="Times New Roman"/>
                <w:sz w:val="16"/>
                <w:szCs w:val="16"/>
              </w:rPr>
              <w:t>ное, авт</w:t>
            </w:r>
            <w:r w:rsidRPr="00A22124">
              <w:rPr>
                <w:rFonts w:cs="Times New Roman"/>
                <w:sz w:val="16"/>
                <w:szCs w:val="16"/>
              </w:rPr>
              <w:t>о</w:t>
            </w:r>
            <w:r w:rsidRPr="00A22124">
              <w:rPr>
                <w:rFonts w:cs="Times New Roman"/>
                <w:sz w:val="16"/>
                <w:szCs w:val="16"/>
              </w:rPr>
              <w:t>номное, казенное) и вид его деятел</w:t>
            </w:r>
            <w:r w:rsidRPr="00A22124">
              <w:rPr>
                <w:rFonts w:cs="Times New Roman"/>
                <w:sz w:val="16"/>
                <w:szCs w:val="16"/>
              </w:rPr>
              <w:t>ь</w:t>
            </w:r>
            <w:r w:rsidRPr="00A22124">
              <w:rPr>
                <w:rFonts w:cs="Times New Roman"/>
                <w:sz w:val="16"/>
                <w:szCs w:val="16"/>
              </w:rPr>
              <w:t>ности</w:t>
            </w:r>
          </w:p>
          <w:p w:rsidR="00376F64" w:rsidRPr="00376F64" w:rsidRDefault="00376F64" w:rsidP="00376F64">
            <w:pPr>
              <w:spacing w:after="0" w:line="192" w:lineRule="auto"/>
              <w:ind w:left="-57" w:right="-57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02" w:type="pct"/>
            <w:vMerge w:val="restar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br w:type="page"/>
              <w:t>Категории потреб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телей муниц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пальной услуги (работы)</w:t>
            </w:r>
          </w:p>
        </w:tc>
        <w:tc>
          <w:tcPr>
            <w:tcW w:w="494" w:type="pct"/>
            <w:gridSpan w:val="2"/>
            <w:tcBorders>
              <w:bottom w:val="single" w:sz="4" w:space="0" w:color="auto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Объем муниц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пальной услуги (работы)</w:t>
            </w: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Качество муниципал</w:t>
            </w:r>
            <w:r w:rsidRPr="00BB0C0C">
              <w:rPr>
                <w:rFonts w:cs="Times New Roman"/>
                <w:sz w:val="16"/>
                <w:szCs w:val="16"/>
              </w:rPr>
              <w:t>ь</w:t>
            </w:r>
            <w:r w:rsidRPr="00BB0C0C">
              <w:rPr>
                <w:rFonts w:cs="Times New Roman"/>
                <w:sz w:val="16"/>
                <w:szCs w:val="16"/>
              </w:rPr>
              <w:t>ной услуги (работы)</w:t>
            </w:r>
          </w:p>
        </w:tc>
        <w:tc>
          <w:tcPr>
            <w:tcW w:w="347" w:type="pct"/>
            <w:vMerge w:val="restar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Платность</w:t>
            </w:r>
          </w:p>
        </w:tc>
        <w:tc>
          <w:tcPr>
            <w:tcW w:w="544" w:type="pct"/>
            <w:vMerge w:val="restart"/>
            <w:tcBorders>
              <w:bottom w:val="nil"/>
            </w:tcBorders>
          </w:tcPr>
          <w:p w:rsidR="00376F64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 xml:space="preserve">Реквизиты </w:t>
            </w:r>
          </w:p>
          <w:p w:rsidR="00376F64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 xml:space="preserve">нормативных </w:t>
            </w:r>
          </w:p>
          <w:p w:rsidR="00BB57A8" w:rsidRPr="00BB0C0C" w:rsidRDefault="00BB57A8" w:rsidP="00376F64">
            <w:pPr>
              <w:spacing w:after="0" w:line="192" w:lineRule="auto"/>
              <w:ind w:left="-57" w:right="-57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правовых актов</w:t>
            </w:r>
          </w:p>
        </w:tc>
      </w:tr>
      <w:tr w:rsidR="00BB57A8" w:rsidRPr="00BB0C0C" w:rsidTr="00376F64">
        <w:trPr>
          <w:trHeight w:val="700"/>
          <w:tblHeader/>
        </w:trPr>
        <w:tc>
          <w:tcPr>
            <w:tcW w:w="154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н</w:t>
            </w:r>
            <w:r w:rsidRPr="00BB0C0C">
              <w:rPr>
                <w:rFonts w:cs="Times New Roman"/>
                <w:sz w:val="16"/>
                <w:szCs w:val="16"/>
              </w:rPr>
              <w:t>аиме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нов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B0C0C">
              <w:rPr>
                <w:rFonts w:cs="Times New Roman"/>
                <w:sz w:val="16"/>
                <w:szCs w:val="16"/>
              </w:rPr>
              <w:t xml:space="preserve"> пок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>зателя</w:t>
            </w:r>
          </w:p>
        </w:tc>
        <w:tc>
          <w:tcPr>
            <w:tcW w:w="299" w:type="pct"/>
            <w:tcBorders>
              <w:bottom w:val="nil"/>
            </w:tcBorders>
          </w:tcPr>
          <w:p w:rsidR="00BB57A8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B0C0C">
              <w:rPr>
                <w:rFonts w:cs="Times New Roman"/>
                <w:sz w:val="16"/>
                <w:szCs w:val="16"/>
              </w:rPr>
              <w:t xml:space="preserve">начение </w:t>
            </w:r>
          </w:p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показ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>теля</w:t>
            </w:r>
          </w:p>
        </w:tc>
        <w:tc>
          <w:tcPr>
            <w:tcW w:w="246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н</w:t>
            </w:r>
            <w:r w:rsidRPr="00BB0C0C">
              <w:rPr>
                <w:rFonts w:cs="Times New Roman"/>
                <w:sz w:val="16"/>
                <w:szCs w:val="16"/>
              </w:rPr>
              <w:t>аи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мено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вание</w:t>
            </w:r>
            <w:proofErr w:type="spellEnd"/>
            <w:r w:rsidRPr="00BB0C0C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BB0C0C">
              <w:rPr>
                <w:rFonts w:cs="Times New Roman"/>
                <w:sz w:val="16"/>
                <w:szCs w:val="16"/>
              </w:rPr>
              <w:t>пока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BB0C0C">
              <w:rPr>
                <w:rFonts w:cs="Times New Roman"/>
                <w:sz w:val="16"/>
                <w:szCs w:val="16"/>
              </w:rPr>
              <w:t>зателя</w:t>
            </w:r>
            <w:proofErr w:type="spellEnd"/>
            <w:proofErr w:type="gramEnd"/>
          </w:p>
        </w:tc>
        <w:tc>
          <w:tcPr>
            <w:tcW w:w="248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BB0C0C">
              <w:rPr>
                <w:rFonts w:cs="Times New Roman"/>
                <w:sz w:val="16"/>
                <w:szCs w:val="16"/>
              </w:rPr>
              <w:t>нач</w:t>
            </w:r>
            <w:r w:rsidRPr="00BB0C0C"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 xml:space="preserve">ние </w:t>
            </w:r>
            <w:proofErr w:type="gramStart"/>
            <w:r w:rsidRPr="00BB0C0C">
              <w:rPr>
                <w:rFonts w:cs="Times New Roman"/>
                <w:sz w:val="16"/>
                <w:szCs w:val="16"/>
              </w:rPr>
              <w:t>пока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BB0C0C">
              <w:rPr>
                <w:rFonts w:cs="Times New Roman"/>
                <w:sz w:val="16"/>
                <w:szCs w:val="16"/>
              </w:rPr>
              <w:t>зателя</w:t>
            </w:r>
            <w:proofErr w:type="spellEnd"/>
            <w:proofErr w:type="gramEnd"/>
          </w:p>
        </w:tc>
        <w:tc>
          <w:tcPr>
            <w:tcW w:w="296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н</w:t>
            </w:r>
            <w:r w:rsidRPr="00BB0C0C">
              <w:rPr>
                <w:rFonts w:cs="Times New Roman"/>
                <w:sz w:val="16"/>
                <w:szCs w:val="16"/>
              </w:rPr>
              <w:t>аиме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нов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BB0C0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пок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 xml:space="preserve">зателя </w:t>
            </w:r>
          </w:p>
        </w:tc>
        <w:tc>
          <w:tcPr>
            <w:tcW w:w="247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>д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ниц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изм</w:t>
            </w:r>
            <w:r w:rsidRPr="00BB0C0C"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>рения</w:t>
            </w:r>
          </w:p>
        </w:tc>
        <w:tc>
          <w:tcPr>
            <w:tcW w:w="342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н</w:t>
            </w:r>
            <w:r w:rsidRPr="00BB0C0C">
              <w:rPr>
                <w:rFonts w:cs="Times New Roman"/>
                <w:sz w:val="16"/>
                <w:szCs w:val="16"/>
              </w:rPr>
              <w:t>аиме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BB0C0C">
              <w:rPr>
                <w:rFonts w:cs="Times New Roman"/>
                <w:sz w:val="16"/>
                <w:szCs w:val="16"/>
              </w:rPr>
              <w:t>нование</w:t>
            </w:r>
            <w:proofErr w:type="spellEnd"/>
            <w:proofErr w:type="gramEnd"/>
            <w:r w:rsidRPr="00BB0C0C">
              <w:rPr>
                <w:rFonts w:cs="Times New Roman"/>
                <w:sz w:val="16"/>
                <w:szCs w:val="16"/>
              </w:rPr>
              <w:t xml:space="preserve"> показателя </w:t>
            </w:r>
          </w:p>
        </w:tc>
        <w:tc>
          <w:tcPr>
            <w:tcW w:w="297" w:type="pct"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>диниц</w:t>
            </w:r>
            <w:r>
              <w:rPr>
                <w:rFonts w:cs="Times New Roman"/>
                <w:sz w:val="16"/>
                <w:szCs w:val="16"/>
              </w:rPr>
              <w:t>а</w:t>
            </w:r>
          </w:p>
          <w:p w:rsidR="00BB57A8" w:rsidRPr="00BB0C0C" w:rsidRDefault="00BB57A8" w:rsidP="00376F64">
            <w:pPr>
              <w:spacing w:after="0" w:line="192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измер</w:t>
            </w:r>
            <w:r w:rsidRPr="00BB0C0C">
              <w:rPr>
                <w:rFonts w:cs="Times New Roman"/>
                <w:sz w:val="16"/>
                <w:szCs w:val="16"/>
              </w:rPr>
              <w:t>е</w:t>
            </w:r>
            <w:r w:rsidRPr="00BB0C0C">
              <w:rPr>
                <w:rFonts w:cs="Times New Roman"/>
                <w:sz w:val="16"/>
                <w:szCs w:val="16"/>
              </w:rPr>
              <w:t>ния</w:t>
            </w:r>
          </w:p>
        </w:tc>
        <w:tc>
          <w:tcPr>
            <w:tcW w:w="347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bottom w:val="nil"/>
            </w:tcBorders>
          </w:tcPr>
          <w:p w:rsidR="00BB57A8" w:rsidRPr="00BB0C0C" w:rsidRDefault="00BB57A8" w:rsidP="00376F64">
            <w:pPr>
              <w:spacing w:after="0" w:line="192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835844" w:rsidRPr="00835844" w:rsidRDefault="00835844" w:rsidP="00835844">
      <w:pPr>
        <w:spacing w:after="0" w:line="14" w:lineRule="auto"/>
        <w:rPr>
          <w:sz w:val="2"/>
          <w:szCs w:val="2"/>
        </w:rPr>
      </w:pPr>
    </w:p>
    <w:tbl>
      <w:tblPr>
        <w:tblW w:w="48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989"/>
        <w:gridCol w:w="854"/>
        <w:gridCol w:w="848"/>
        <w:gridCol w:w="711"/>
        <w:gridCol w:w="708"/>
        <w:gridCol w:w="854"/>
        <w:gridCol w:w="705"/>
        <w:gridCol w:w="708"/>
        <w:gridCol w:w="851"/>
        <w:gridCol w:w="862"/>
        <w:gridCol w:w="711"/>
        <w:gridCol w:w="708"/>
        <w:gridCol w:w="983"/>
        <w:gridCol w:w="848"/>
        <w:gridCol w:w="994"/>
        <w:gridCol w:w="1553"/>
      </w:tblGrid>
      <w:tr w:rsidR="00BB57A8" w:rsidRPr="00BB0C0C" w:rsidTr="00376F64">
        <w:trPr>
          <w:trHeight w:val="70"/>
          <w:tblHeader/>
        </w:trPr>
        <w:tc>
          <w:tcPr>
            <w:tcW w:w="154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45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98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96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48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247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298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246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247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297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301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48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247" w:type="pct"/>
            <w:vAlign w:val="center"/>
          </w:tcPr>
          <w:p w:rsidR="00BB57A8" w:rsidRPr="00BB0C0C" w:rsidRDefault="008139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343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1</w:t>
            </w:r>
            <w:r w:rsidR="008139A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96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1</w:t>
            </w:r>
            <w:r w:rsidR="008139A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7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1</w:t>
            </w:r>
            <w:r w:rsidR="008139A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42" w:type="pct"/>
            <w:vAlign w:val="center"/>
          </w:tcPr>
          <w:p w:rsidR="00BB57A8" w:rsidRPr="00BB0C0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BB0C0C">
              <w:rPr>
                <w:rFonts w:cs="Times New Roman"/>
                <w:sz w:val="16"/>
                <w:szCs w:val="16"/>
              </w:rPr>
              <w:t>1</w:t>
            </w:r>
            <w:r w:rsidR="008139A8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BB57A8" w:rsidRPr="00BB0C0C" w:rsidTr="00376F64">
        <w:trPr>
          <w:trHeight w:val="705"/>
        </w:trPr>
        <w:tc>
          <w:tcPr>
            <w:tcW w:w="154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Default="00376F64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376F64" w:rsidRPr="00BB0C0C" w:rsidRDefault="00376F64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ция досуга детей, подрос</w:t>
            </w:r>
            <w:r>
              <w:rPr>
                <w:rFonts w:cs="Times New Roman"/>
                <w:sz w:val="16"/>
                <w:szCs w:val="16"/>
              </w:rPr>
              <w:t>т</w:t>
            </w:r>
            <w:r>
              <w:rPr>
                <w:rFonts w:cs="Times New Roman"/>
                <w:sz w:val="16"/>
                <w:szCs w:val="16"/>
              </w:rPr>
              <w:t>ков и м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лодежи</w:t>
            </w:r>
          </w:p>
        </w:tc>
        <w:tc>
          <w:tcPr>
            <w:tcW w:w="29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85.32, 92.62, 92.51,</w:t>
            </w:r>
            <w:r w:rsidRPr="002A1831">
              <w:rPr>
                <w:rFonts w:cs="Times New Roman"/>
                <w:sz w:val="16"/>
                <w:szCs w:val="16"/>
              </w:rPr>
              <w:t xml:space="preserve"> 75.13</w:t>
            </w:r>
          </w:p>
        </w:tc>
        <w:tc>
          <w:tcPr>
            <w:tcW w:w="29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</w:t>
            </w:r>
            <w:r w:rsidRPr="00C30126">
              <w:rPr>
                <w:rFonts w:cs="Times New Roman"/>
                <w:sz w:val="16"/>
                <w:szCs w:val="16"/>
              </w:rPr>
              <w:t>правл</w:t>
            </w:r>
            <w:r w:rsidRPr="00C30126">
              <w:rPr>
                <w:rFonts w:cs="Times New Roman"/>
                <w:sz w:val="16"/>
                <w:szCs w:val="16"/>
              </w:rPr>
              <w:t>е</w:t>
            </w:r>
            <w:r w:rsidR="00376F64">
              <w:rPr>
                <w:rFonts w:cs="Times New Roman"/>
                <w:sz w:val="16"/>
                <w:szCs w:val="16"/>
              </w:rPr>
              <w:t xml:space="preserve">ние </w:t>
            </w:r>
            <w:r w:rsidRPr="00C30126">
              <w:rPr>
                <w:rFonts w:cs="Times New Roman"/>
                <w:sz w:val="16"/>
                <w:szCs w:val="16"/>
              </w:rPr>
              <w:t>мол</w:t>
            </w:r>
            <w:r w:rsidRPr="00C30126">
              <w:rPr>
                <w:rFonts w:cs="Times New Roman"/>
                <w:sz w:val="16"/>
                <w:szCs w:val="16"/>
              </w:rPr>
              <w:t>о</w:t>
            </w:r>
            <w:r w:rsidRPr="00C30126">
              <w:rPr>
                <w:rFonts w:cs="Times New Roman"/>
                <w:sz w:val="16"/>
                <w:szCs w:val="16"/>
              </w:rPr>
              <w:t>дежной полит</w:t>
            </w:r>
            <w:r w:rsidRPr="00C30126">
              <w:rPr>
                <w:rFonts w:cs="Times New Roman"/>
                <w:sz w:val="16"/>
                <w:szCs w:val="16"/>
              </w:rPr>
              <w:t>и</w:t>
            </w:r>
            <w:r w:rsidRPr="00C30126">
              <w:rPr>
                <w:rFonts w:cs="Times New Roman"/>
                <w:sz w:val="16"/>
                <w:szCs w:val="16"/>
              </w:rPr>
              <w:t>ки адм</w:t>
            </w:r>
            <w:r w:rsidRPr="00C30126">
              <w:rPr>
                <w:rFonts w:cs="Times New Roman"/>
                <w:sz w:val="16"/>
                <w:szCs w:val="16"/>
              </w:rPr>
              <w:t>и</w:t>
            </w:r>
            <w:r w:rsidRPr="00C30126">
              <w:rPr>
                <w:rFonts w:cs="Times New Roman"/>
                <w:sz w:val="16"/>
                <w:szCs w:val="16"/>
              </w:rPr>
              <w:t>нистр</w:t>
            </w:r>
            <w:r w:rsidRPr="00C30126">
              <w:rPr>
                <w:rFonts w:cs="Times New Roman"/>
                <w:sz w:val="16"/>
                <w:szCs w:val="16"/>
              </w:rPr>
              <w:t>а</w:t>
            </w:r>
            <w:r w:rsidRPr="00C30126">
              <w:rPr>
                <w:rFonts w:cs="Times New Roman"/>
                <w:sz w:val="16"/>
                <w:szCs w:val="16"/>
              </w:rPr>
              <w:t>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C30126">
              <w:rPr>
                <w:rFonts w:cs="Times New Roman"/>
                <w:sz w:val="16"/>
                <w:szCs w:val="16"/>
              </w:rPr>
              <w:t xml:space="preserve"> города Красн</w:t>
            </w:r>
            <w:r w:rsidRPr="00C30126">
              <w:rPr>
                <w:rFonts w:cs="Times New Roman"/>
                <w:sz w:val="16"/>
                <w:szCs w:val="16"/>
              </w:rPr>
              <w:t>о</w:t>
            </w:r>
            <w:r w:rsidRPr="00C30126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CF6BFD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="00376F64">
              <w:rPr>
                <w:rFonts w:cs="Times New Roman"/>
                <w:sz w:val="16"/>
                <w:szCs w:val="16"/>
              </w:rPr>
              <w:t xml:space="preserve">ип </w:t>
            </w:r>
            <w:r w:rsidRPr="002A1831">
              <w:rPr>
                <w:rFonts w:cs="Times New Roman"/>
                <w:sz w:val="16"/>
                <w:szCs w:val="16"/>
              </w:rPr>
              <w:t>дос</w:t>
            </w:r>
            <w:r w:rsidRPr="002A1831">
              <w:rPr>
                <w:rFonts w:cs="Times New Roman"/>
                <w:sz w:val="16"/>
                <w:szCs w:val="16"/>
              </w:rPr>
              <w:t>у</w:t>
            </w:r>
            <w:r w:rsidRPr="002A1831">
              <w:rPr>
                <w:rFonts w:cs="Times New Roman"/>
                <w:sz w:val="16"/>
                <w:szCs w:val="16"/>
              </w:rPr>
              <w:t>говой де</w:t>
            </w:r>
            <w:r w:rsidRPr="002A1831">
              <w:rPr>
                <w:rFonts w:cs="Times New Roman"/>
                <w:sz w:val="16"/>
                <w:szCs w:val="16"/>
              </w:rPr>
              <w:t>я</w:t>
            </w:r>
            <w:r w:rsidRPr="002A1831">
              <w:rPr>
                <w:rFonts w:cs="Times New Roman"/>
                <w:sz w:val="16"/>
                <w:szCs w:val="16"/>
              </w:rPr>
              <w:t>тел</w:t>
            </w:r>
            <w:r w:rsidRPr="002A1831">
              <w:rPr>
                <w:rFonts w:cs="Times New Roman"/>
                <w:sz w:val="16"/>
                <w:szCs w:val="16"/>
              </w:rPr>
              <w:t>ь</w:t>
            </w:r>
            <w:r w:rsidRPr="002A1831">
              <w:rPr>
                <w:rFonts w:cs="Times New Roman"/>
                <w:sz w:val="16"/>
                <w:szCs w:val="16"/>
              </w:rPr>
              <w:t>ности</w:t>
            </w:r>
          </w:p>
        </w:tc>
        <w:tc>
          <w:tcPr>
            <w:tcW w:w="298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2A1831">
              <w:rPr>
                <w:rFonts w:cs="Times New Roman"/>
                <w:sz w:val="16"/>
                <w:szCs w:val="16"/>
              </w:rPr>
              <w:t>ульту</w:t>
            </w:r>
            <w:r w:rsidRPr="002A1831">
              <w:rPr>
                <w:rFonts w:cs="Times New Roman"/>
                <w:sz w:val="16"/>
                <w:szCs w:val="16"/>
              </w:rPr>
              <w:t>р</w:t>
            </w:r>
            <w:r w:rsidRPr="002A1831">
              <w:rPr>
                <w:rFonts w:cs="Times New Roman"/>
                <w:sz w:val="16"/>
                <w:szCs w:val="16"/>
              </w:rPr>
              <w:t>но-</w:t>
            </w:r>
            <w:proofErr w:type="spellStart"/>
            <w:r w:rsidRPr="002A1831">
              <w:rPr>
                <w:rFonts w:cs="Times New Roman"/>
                <w:sz w:val="16"/>
                <w:szCs w:val="16"/>
              </w:rPr>
              <w:t>досу</w:t>
            </w:r>
            <w:proofErr w:type="spellEnd"/>
            <w:r w:rsidR="00376F64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2A1831">
              <w:rPr>
                <w:rFonts w:cs="Times New Roman"/>
                <w:sz w:val="16"/>
                <w:szCs w:val="16"/>
              </w:rPr>
              <w:t>говые</w:t>
            </w:r>
            <w:proofErr w:type="spellEnd"/>
            <w:r w:rsidRPr="002A1831">
              <w:rPr>
                <w:rFonts w:cs="Times New Roman"/>
                <w:sz w:val="16"/>
                <w:szCs w:val="16"/>
              </w:rPr>
              <w:t>, спорти</w:t>
            </w:r>
            <w:r w:rsidRPr="002A1831">
              <w:rPr>
                <w:rFonts w:cs="Times New Roman"/>
                <w:sz w:val="16"/>
                <w:szCs w:val="16"/>
              </w:rPr>
              <w:t>в</w:t>
            </w:r>
            <w:r w:rsidRPr="002A1831">
              <w:rPr>
                <w:rFonts w:cs="Times New Roman"/>
                <w:sz w:val="16"/>
                <w:szCs w:val="16"/>
              </w:rPr>
              <w:t>но-</w:t>
            </w:r>
            <w:proofErr w:type="spellStart"/>
            <w:r w:rsidRPr="002A1831">
              <w:rPr>
                <w:rFonts w:cs="Times New Roman"/>
                <w:sz w:val="16"/>
                <w:szCs w:val="16"/>
              </w:rPr>
              <w:t>мас</w:t>
            </w:r>
            <w:proofErr w:type="spellEnd"/>
            <w:r w:rsidR="00376F64"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2A1831">
              <w:rPr>
                <w:rFonts w:cs="Times New Roman"/>
                <w:sz w:val="16"/>
                <w:szCs w:val="16"/>
              </w:rPr>
              <w:t>совые</w:t>
            </w:r>
            <w:proofErr w:type="spellEnd"/>
            <w:r w:rsidRPr="002A1831">
              <w:rPr>
                <w:rFonts w:cs="Times New Roman"/>
                <w:sz w:val="16"/>
                <w:szCs w:val="16"/>
              </w:rPr>
              <w:t xml:space="preserve"> мер</w:t>
            </w:r>
            <w:r w:rsidRPr="002A1831">
              <w:rPr>
                <w:rFonts w:cs="Times New Roman"/>
                <w:sz w:val="16"/>
                <w:szCs w:val="16"/>
              </w:rPr>
              <w:t>о</w:t>
            </w:r>
            <w:r w:rsidRPr="002A1831">
              <w:rPr>
                <w:rFonts w:cs="Times New Roman"/>
                <w:sz w:val="16"/>
                <w:szCs w:val="16"/>
              </w:rPr>
              <w:t>приятия</w:t>
            </w:r>
          </w:p>
        </w:tc>
        <w:tc>
          <w:tcPr>
            <w:tcW w:w="24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автоном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мо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лоде</w:t>
            </w:r>
            <w:r>
              <w:rPr>
                <w:rFonts w:cs="Times New Roman"/>
                <w:sz w:val="16"/>
                <w:szCs w:val="16"/>
              </w:rPr>
              <w:t>ж</w:t>
            </w:r>
            <w:r>
              <w:rPr>
                <w:rFonts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литика</w:t>
            </w:r>
          </w:p>
        </w:tc>
        <w:tc>
          <w:tcPr>
            <w:tcW w:w="301" w:type="pct"/>
          </w:tcPr>
          <w:p w:rsidR="00BB57A8" w:rsidRPr="00BB0C0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276DBF">
              <w:rPr>
                <w:rFonts w:cs="Times New Roman"/>
                <w:sz w:val="16"/>
                <w:szCs w:val="16"/>
              </w:rPr>
              <w:t>изич</w:t>
            </w:r>
            <w:r w:rsidRPr="00276DBF">
              <w:rPr>
                <w:rFonts w:cs="Times New Roman"/>
                <w:sz w:val="16"/>
                <w:szCs w:val="16"/>
              </w:rPr>
              <w:t>е</w:t>
            </w:r>
            <w:r w:rsidRPr="00276DBF">
              <w:rPr>
                <w:rFonts w:cs="Times New Roman"/>
                <w:sz w:val="16"/>
                <w:szCs w:val="16"/>
              </w:rPr>
              <w:t xml:space="preserve">ские лица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2A1831">
              <w:rPr>
                <w:rFonts w:cs="Times New Roman"/>
                <w:sz w:val="16"/>
                <w:szCs w:val="16"/>
              </w:rPr>
              <w:t>ол</w:t>
            </w:r>
            <w:r w:rsidRPr="002A1831">
              <w:rPr>
                <w:rFonts w:cs="Times New Roman"/>
                <w:sz w:val="16"/>
                <w:szCs w:val="16"/>
              </w:rPr>
              <w:t>и</w:t>
            </w:r>
            <w:r w:rsidRPr="002A1831">
              <w:rPr>
                <w:rFonts w:cs="Times New Roman"/>
                <w:sz w:val="16"/>
                <w:szCs w:val="16"/>
              </w:rPr>
              <w:t>чество мер</w:t>
            </w:r>
            <w:r w:rsidRPr="002A1831">
              <w:rPr>
                <w:rFonts w:cs="Times New Roman"/>
                <w:sz w:val="16"/>
                <w:szCs w:val="16"/>
              </w:rPr>
              <w:t>о</w:t>
            </w:r>
            <w:r w:rsidRPr="002A1831">
              <w:rPr>
                <w:rFonts w:cs="Times New Roman"/>
                <w:sz w:val="16"/>
                <w:szCs w:val="16"/>
              </w:rPr>
              <w:t>при</w:t>
            </w:r>
            <w:r w:rsidRPr="002A1831">
              <w:rPr>
                <w:rFonts w:cs="Times New Roman"/>
                <w:sz w:val="16"/>
                <w:szCs w:val="16"/>
              </w:rPr>
              <w:t>я</w:t>
            </w:r>
            <w:r w:rsidRPr="002A1831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</w:tcPr>
          <w:p w:rsidR="00BB57A8" w:rsidRPr="00360745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C4428">
              <w:rPr>
                <w:rFonts w:cs="Times New Roman"/>
                <w:sz w:val="16"/>
                <w:szCs w:val="16"/>
              </w:rPr>
              <w:t>д</w:t>
            </w:r>
            <w:r w:rsidRPr="00EC4428"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ница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</w:tcPr>
          <w:p w:rsidR="00BB57A8" w:rsidRPr="007C4285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ство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участ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ников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ме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роприятий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6" w:type="pct"/>
          </w:tcPr>
          <w:p w:rsidR="00BB57A8" w:rsidRPr="007C4285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человек</w:t>
            </w:r>
          </w:p>
          <w:p w:rsidR="00BB57A8" w:rsidRPr="007C4285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пальная работа </w:t>
            </w:r>
            <w:r w:rsidRPr="00C3784C">
              <w:rPr>
                <w:rFonts w:cs="Times New Roman"/>
                <w:sz w:val="16"/>
                <w:szCs w:val="16"/>
              </w:rPr>
              <w:t>бесплатная</w:t>
            </w:r>
          </w:p>
        </w:tc>
        <w:tc>
          <w:tcPr>
            <w:tcW w:w="542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Федеральный </w:t>
            </w:r>
            <w:r>
              <w:rPr>
                <w:rFonts w:cs="Times New Roman"/>
                <w:sz w:val="16"/>
                <w:szCs w:val="16"/>
              </w:rPr>
              <w:t xml:space="preserve"> закон</w:t>
            </w:r>
            <w:r w:rsidRPr="002941EE">
              <w:rPr>
                <w:rFonts w:cs="Times New Roman"/>
                <w:sz w:val="16"/>
                <w:szCs w:val="16"/>
              </w:rPr>
              <w:t xml:space="preserve"> от 28.06.1995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941EE">
              <w:rPr>
                <w:rFonts w:cs="Times New Roman"/>
                <w:sz w:val="16"/>
                <w:szCs w:val="16"/>
              </w:rPr>
              <w:t xml:space="preserve">98-ФЗ </w:t>
            </w:r>
            <w:r>
              <w:rPr>
                <w:rFonts w:cs="Times New Roman"/>
                <w:sz w:val="16"/>
                <w:szCs w:val="16"/>
              </w:rPr>
              <w:t>«</w:t>
            </w:r>
            <w:r w:rsidRPr="002941EE">
              <w:rPr>
                <w:rFonts w:cs="Times New Roman"/>
                <w:sz w:val="16"/>
                <w:szCs w:val="16"/>
              </w:rPr>
              <w:t>О гос</w:t>
            </w:r>
            <w:r w:rsidRPr="002941EE">
              <w:rPr>
                <w:rFonts w:cs="Times New Roman"/>
                <w:sz w:val="16"/>
                <w:szCs w:val="16"/>
              </w:rPr>
              <w:t>у</w:t>
            </w:r>
            <w:r w:rsidRPr="002941EE">
              <w:rPr>
                <w:rFonts w:cs="Times New Roman"/>
                <w:sz w:val="16"/>
                <w:szCs w:val="16"/>
              </w:rPr>
              <w:t>дарственной по</w:t>
            </w:r>
            <w:r w:rsidRPr="002941EE">
              <w:rPr>
                <w:rFonts w:cs="Times New Roman"/>
                <w:sz w:val="16"/>
                <w:szCs w:val="16"/>
              </w:rPr>
              <w:t>д</w:t>
            </w:r>
            <w:r w:rsidRPr="002941EE">
              <w:rPr>
                <w:rFonts w:cs="Times New Roman"/>
                <w:sz w:val="16"/>
                <w:szCs w:val="16"/>
              </w:rPr>
              <w:t>держке молодё</w:t>
            </w:r>
            <w:r w:rsidRPr="002941EE">
              <w:rPr>
                <w:rFonts w:cs="Times New Roman"/>
                <w:sz w:val="16"/>
                <w:szCs w:val="16"/>
              </w:rPr>
              <w:t>ж</w:t>
            </w:r>
            <w:r w:rsidRPr="002941EE">
              <w:rPr>
                <w:rFonts w:cs="Times New Roman"/>
                <w:sz w:val="16"/>
                <w:szCs w:val="16"/>
              </w:rPr>
              <w:t>ных и детских общественных объединений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2941EE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24.07.1998 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124-ФЗ  </w:t>
            </w:r>
          </w:p>
        </w:tc>
      </w:tr>
      <w:tr w:rsidR="00BB57A8" w:rsidRPr="00BB0C0C" w:rsidTr="00376F64">
        <w:trPr>
          <w:trHeight w:val="203"/>
        </w:trPr>
        <w:tc>
          <w:tcPr>
            <w:tcW w:w="154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BB57A8" w:rsidRPr="00CF6BFD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ство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бл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гополуч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телей</w:t>
            </w:r>
            <w:proofErr w:type="spellEnd"/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человек</w:t>
            </w:r>
          </w:p>
        </w:tc>
        <w:tc>
          <w:tcPr>
            <w:tcW w:w="347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2941EE">
              <w:rPr>
                <w:rFonts w:cs="Times New Roman"/>
                <w:sz w:val="16"/>
                <w:szCs w:val="16"/>
              </w:rPr>
              <w:t>Об основных гарантиях прав ребенка в Росси</w:t>
            </w:r>
            <w:r w:rsidRPr="002941EE">
              <w:rPr>
                <w:rFonts w:cs="Times New Roman"/>
                <w:sz w:val="16"/>
                <w:szCs w:val="16"/>
              </w:rPr>
              <w:t>й</w:t>
            </w:r>
            <w:r w:rsidRPr="002941EE">
              <w:rPr>
                <w:rFonts w:cs="Times New Roman"/>
                <w:sz w:val="16"/>
                <w:szCs w:val="16"/>
              </w:rPr>
              <w:t>ской Федераци</w:t>
            </w:r>
            <w:r>
              <w:rPr>
                <w:rFonts w:cs="Times New Roman"/>
                <w:sz w:val="16"/>
                <w:szCs w:val="16"/>
              </w:rPr>
              <w:t>и»</w:t>
            </w:r>
            <w:r w:rsidRPr="002941EE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за</w:t>
            </w:r>
            <w:r w:rsidR="00B86A9B">
              <w:rPr>
                <w:rFonts w:cs="Times New Roman"/>
                <w:sz w:val="16"/>
                <w:szCs w:val="16"/>
              </w:rPr>
              <w:t xml:space="preserve">кон </w:t>
            </w:r>
            <w:r w:rsidRPr="00F70D7E">
              <w:rPr>
                <w:rFonts w:cs="Times New Roman"/>
                <w:sz w:val="16"/>
                <w:szCs w:val="16"/>
              </w:rPr>
              <w:t xml:space="preserve">от 06.10.2003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131-ФЗ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«Об общих при</w:t>
            </w:r>
            <w:r w:rsidRPr="00F70D7E">
              <w:rPr>
                <w:rFonts w:cs="Times New Roman"/>
                <w:sz w:val="16"/>
                <w:szCs w:val="16"/>
              </w:rPr>
              <w:t>н</w:t>
            </w:r>
            <w:r w:rsidRPr="00F70D7E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F70D7E">
              <w:rPr>
                <w:rFonts w:cs="Times New Roman"/>
                <w:sz w:val="16"/>
                <w:szCs w:val="16"/>
              </w:rPr>
              <w:t>о</w:t>
            </w:r>
            <w:r w:rsidRPr="00F70D7E">
              <w:rPr>
                <w:rFonts w:cs="Times New Roman"/>
                <w:sz w:val="16"/>
                <w:szCs w:val="16"/>
              </w:rPr>
              <w:t>управления в Ро</w:t>
            </w:r>
            <w:r w:rsidRPr="00F70D7E">
              <w:rPr>
                <w:rFonts w:cs="Times New Roman"/>
                <w:sz w:val="16"/>
                <w:szCs w:val="16"/>
              </w:rPr>
              <w:t>с</w:t>
            </w:r>
            <w:r w:rsidRPr="00F70D7E">
              <w:rPr>
                <w:rFonts w:cs="Times New Roman"/>
                <w:sz w:val="16"/>
                <w:szCs w:val="16"/>
              </w:rPr>
              <w:t>сийской Федер</w:t>
            </w:r>
            <w:r w:rsidRPr="00F70D7E">
              <w:rPr>
                <w:rFonts w:cs="Times New Roman"/>
                <w:sz w:val="16"/>
                <w:szCs w:val="16"/>
              </w:rPr>
              <w:t>а</w:t>
            </w:r>
            <w:r w:rsidRPr="00F70D7E">
              <w:rPr>
                <w:rFonts w:cs="Times New Roman"/>
                <w:sz w:val="16"/>
                <w:szCs w:val="16"/>
              </w:rPr>
              <w:t>ции»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B86A9B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="00B86A9B">
              <w:rPr>
                <w:rFonts w:cs="Times New Roman"/>
                <w:sz w:val="16"/>
                <w:szCs w:val="16"/>
              </w:rPr>
              <w:t xml:space="preserve">аспоряжение </w:t>
            </w:r>
            <w:r w:rsidRPr="002941EE">
              <w:rPr>
                <w:rFonts w:cs="Times New Roman"/>
                <w:sz w:val="16"/>
                <w:szCs w:val="16"/>
              </w:rPr>
              <w:t>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941EE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86A9B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941EE">
              <w:rPr>
                <w:rFonts w:cs="Times New Roman"/>
                <w:sz w:val="16"/>
                <w:szCs w:val="16"/>
              </w:rPr>
              <w:t>1662-р;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2941EE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941EE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376F64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от 29.11.2014 </w:t>
            </w:r>
          </w:p>
          <w:p w:rsidR="00BB57A8" w:rsidRDefault="00376F64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941EE">
              <w:rPr>
                <w:rFonts w:cs="Times New Roman"/>
                <w:sz w:val="16"/>
                <w:szCs w:val="16"/>
              </w:rPr>
              <w:t>2403-р</w:t>
            </w:r>
          </w:p>
        </w:tc>
      </w:tr>
      <w:tr w:rsidR="00BB57A8" w:rsidRPr="00BB0C0C" w:rsidTr="00376F64">
        <w:trPr>
          <w:trHeight w:val="184"/>
        </w:trPr>
        <w:tc>
          <w:tcPr>
            <w:tcW w:w="154" w:type="pct"/>
            <w:vMerge w:val="restar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C4428">
              <w:rPr>
                <w:rFonts w:cs="Times New Roman"/>
                <w:sz w:val="16"/>
                <w:szCs w:val="16"/>
              </w:rPr>
              <w:t>Организ</w:t>
            </w:r>
            <w:r w:rsidRPr="00EC4428">
              <w:rPr>
                <w:rFonts w:cs="Times New Roman"/>
                <w:sz w:val="16"/>
                <w:szCs w:val="16"/>
              </w:rPr>
              <w:t>а</w:t>
            </w:r>
            <w:r w:rsidRPr="00EC4428">
              <w:rPr>
                <w:rFonts w:cs="Times New Roman"/>
                <w:sz w:val="16"/>
                <w:szCs w:val="16"/>
              </w:rPr>
              <w:t>ция досуга детей, подрос</w:t>
            </w:r>
            <w:r w:rsidRPr="00EC4428">
              <w:rPr>
                <w:rFonts w:cs="Times New Roman"/>
                <w:sz w:val="16"/>
                <w:szCs w:val="16"/>
              </w:rPr>
              <w:t>т</w:t>
            </w:r>
            <w:r w:rsidRPr="00EC4428">
              <w:rPr>
                <w:rFonts w:cs="Times New Roman"/>
                <w:sz w:val="16"/>
                <w:szCs w:val="16"/>
              </w:rPr>
              <w:t>ков и м</w:t>
            </w:r>
            <w:r w:rsidRPr="00EC4428">
              <w:rPr>
                <w:rFonts w:cs="Times New Roman"/>
                <w:sz w:val="16"/>
                <w:szCs w:val="16"/>
              </w:rPr>
              <w:t>о</w:t>
            </w:r>
            <w:r w:rsidRPr="00EC4428">
              <w:rPr>
                <w:rFonts w:cs="Times New Roman"/>
                <w:sz w:val="16"/>
                <w:szCs w:val="16"/>
              </w:rPr>
              <w:t>лодежи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C4428">
              <w:rPr>
                <w:rFonts w:cs="Times New Roman"/>
                <w:sz w:val="16"/>
                <w:szCs w:val="16"/>
              </w:rPr>
              <w:t>92.51, 75.13, 85.32, 92.62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524F73">
              <w:rPr>
                <w:rFonts w:cs="Times New Roman"/>
                <w:sz w:val="16"/>
                <w:szCs w:val="16"/>
              </w:rPr>
              <w:t>управл</w:t>
            </w:r>
            <w:r w:rsidRPr="00524F73">
              <w:rPr>
                <w:rFonts w:cs="Times New Roman"/>
                <w:sz w:val="16"/>
                <w:szCs w:val="16"/>
              </w:rPr>
              <w:t>е</w:t>
            </w:r>
            <w:r w:rsidRPr="00524F73">
              <w:rPr>
                <w:rFonts w:cs="Times New Roman"/>
                <w:sz w:val="16"/>
                <w:szCs w:val="16"/>
              </w:rPr>
              <w:t>ние мол</w:t>
            </w:r>
            <w:r w:rsidRPr="00524F73">
              <w:rPr>
                <w:rFonts w:cs="Times New Roman"/>
                <w:sz w:val="16"/>
                <w:szCs w:val="16"/>
              </w:rPr>
              <w:t>о</w:t>
            </w:r>
            <w:r w:rsidRPr="00524F73">
              <w:rPr>
                <w:rFonts w:cs="Times New Roman"/>
                <w:sz w:val="16"/>
                <w:szCs w:val="16"/>
              </w:rPr>
              <w:t>дежной полит</w:t>
            </w:r>
            <w:r w:rsidRPr="00524F73">
              <w:rPr>
                <w:rFonts w:cs="Times New Roman"/>
                <w:sz w:val="16"/>
                <w:szCs w:val="16"/>
              </w:rPr>
              <w:t>и</w:t>
            </w:r>
            <w:r w:rsidRPr="00524F73">
              <w:rPr>
                <w:rFonts w:cs="Times New Roman"/>
                <w:sz w:val="16"/>
                <w:szCs w:val="16"/>
              </w:rPr>
              <w:t>ки адм</w:t>
            </w:r>
            <w:r w:rsidRPr="00524F73">
              <w:rPr>
                <w:rFonts w:cs="Times New Roman"/>
                <w:sz w:val="16"/>
                <w:szCs w:val="16"/>
              </w:rPr>
              <w:t>и</w:t>
            </w:r>
            <w:r w:rsidRPr="00524F73">
              <w:rPr>
                <w:rFonts w:cs="Times New Roman"/>
                <w:sz w:val="16"/>
                <w:szCs w:val="16"/>
              </w:rPr>
              <w:t>нистр</w:t>
            </w:r>
            <w:r w:rsidRPr="00524F73">
              <w:rPr>
                <w:rFonts w:cs="Times New Roman"/>
                <w:sz w:val="16"/>
                <w:szCs w:val="16"/>
              </w:rPr>
              <w:t>а</w:t>
            </w:r>
            <w:r w:rsidRPr="00524F73">
              <w:rPr>
                <w:rFonts w:cs="Times New Roman"/>
                <w:sz w:val="16"/>
                <w:szCs w:val="16"/>
              </w:rPr>
              <w:t>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524F73">
              <w:rPr>
                <w:rFonts w:cs="Times New Roman"/>
                <w:sz w:val="16"/>
                <w:szCs w:val="16"/>
              </w:rPr>
              <w:t xml:space="preserve"> города Красн</w:t>
            </w:r>
            <w:r w:rsidRPr="00524F73">
              <w:rPr>
                <w:rFonts w:cs="Times New Roman"/>
                <w:sz w:val="16"/>
                <w:szCs w:val="16"/>
              </w:rPr>
              <w:t>о</w:t>
            </w:r>
            <w:r w:rsidRPr="00524F73">
              <w:rPr>
                <w:rFonts w:cs="Times New Roman"/>
                <w:sz w:val="16"/>
                <w:szCs w:val="16"/>
              </w:rPr>
              <w:t>ярска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624CE">
              <w:rPr>
                <w:rFonts w:cs="Times New Roman"/>
                <w:sz w:val="16"/>
                <w:szCs w:val="16"/>
              </w:rPr>
              <w:t>04300571</w:t>
            </w: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EC4428">
              <w:rPr>
                <w:rFonts w:cs="Times New Roman"/>
                <w:sz w:val="16"/>
                <w:szCs w:val="16"/>
              </w:rPr>
              <w:t>ип дос</w:t>
            </w:r>
            <w:r w:rsidRPr="00EC4428">
              <w:rPr>
                <w:rFonts w:cs="Times New Roman"/>
                <w:sz w:val="16"/>
                <w:szCs w:val="16"/>
              </w:rPr>
              <w:t>у</w:t>
            </w:r>
            <w:r w:rsidRPr="00EC4428">
              <w:rPr>
                <w:rFonts w:cs="Times New Roman"/>
                <w:sz w:val="16"/>
                <w:szCs w:val="16"/>
              </w:rPr>
              <w:t>говой де</w:t>
            </w:r>
            <w:r w:rsidRPr="00EC4428">
              <w:rPr>
                <w:rFonts w:cs="Times New Roman"/>
                <w:sz w:val="16"/>
                <w:szCs w:val="16"/>
              </w:rPr>
              <w:t>я</w:t>
            </w:r>
            <w:r w:rsidRPr="00EC4428">
              <w:rPr>
                <w:rFonts w:cs="Times New Roman"/>
                <w:sz w:val="16"/>
                <w:szCs w:val="16"/>
              </w:rPr>
              <w:t>тел</w:t>
            </w:r>
            <w:r w:rsidRPr="00EC4428">
              <w:rPr>
                <w:rFonts w:cs="Times New Roman"/>
                <w:sz w:val="16"/>
                <w:szCs w:val="16"/>
              </w:rPr>
              <w:t>ь</w:t>
            </w:r>
            <w:r w:rsidRPr="00EC4428">
              <w:rPr>
                <w:rFonts w:cs="Times New Roman"/>
                <w:sz w:val="16"/>
                <w:szCs w:val="16"/>
              </w:rPr>
              <w:t>ности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</w:tcPr>
          <w:p w:rsidR="00BB57A8" w:rsidRDefault="00376F64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о</w:t>
            </w:r>
            <w:r w:rsidR="00BB57A8" w:rsidRPr="00EC4428">
              <w:rPr>
                <w:rFonts w:cs="Times New Roman"/>
                <w:sz w:val="16"/>
                <w:szCs w:val="16"/>
              </w:rPr>
              <w:t>бщест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="00BB57A8" w:rsidRPr="00EC4428">
              <w:rPr>
                <w:rFonts w:cs="Times New Roman"/>
                <w:sz w:val="16"/>
                <w:szCs w:val="16"/>
              </w:rPr>
              <w:t>венные</w:t>
            </w:r>
            <w:proofErr w:type="gramEnd"/>
            <w:r w:rsidR="00BB57A8" w:rsidRPr="00EC4428">
              <w:rPr>
                <w:rFonts w:cs="Times New Roman"/>
                <w:sz w:val="16"/>
                <w:szCs w:val="16"/>
              </w:rPr>
              <w:t xml:space="preserve"> объед</w:t>
            </w:r>
            <w:r w:rsidR="00BB57A8" w:rsidRPr="00EC4428">
              <w:rPr>
                <w:rFonts w:cs="Times New Roman"/>
                <w:sz w:val="16"/>
                <w:szCs w:val="16"/>
              </w:rPr>
              <w:t>и</w:t>
            </w:r>
            <w:r w:rsidR="00BB57A8" w:rsidRPr="00EC4428">
              <w:rPr>
                <w:rFonts w:cs="Times New Roman"/>
                <w:sz w:val="16"/>
                <w:szCs w:val="16"/>
              </w:rPr>
              <w:t>нения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BB57A8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674B4D">
              <w:rPr>
                <w:rFonts w:cs="Times New Roman"/>
                <w:sz w:val="16"/>
                <w:szCs w:val="16"/>
              </w:rPr>
              <w:t>автоном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674B4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74B4D">
              <w:rPr>
                <w:rFonts w:cs="Times New Roman"/>
                <w:sz w:val="16"/>
                <w:szCs w:val="16"/>
              </w:rPr>
              <w:t>мо</w:t>
            </w:r>
            <w:r w:rsidR="00376F64"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лоде</w:t>
            </w:r>
            <w:r w:rsidRPr="00674B4D">
              <w:rPr>
                <w:rFonts w:cs="Times New Roman"/>
                <w:sz w:val="16"/>
                <w:szCs w:val="16"/>
              </w:rPr>
              <w:t>ж</w:t>
            </w:r>
            <w:r w:rsidRPr="00674B4D">
              <w:rPr>
                <w:rFonts w:cs="Times New Roman"/>
                <w:sz w:val="16"/>
                <w:szCs w:val="16"/>
              </w:rPr>
              <w:t>ная</w:t>
            </w:r>
            <w:proofErr w:type="spellEnd"/>
            <w:r w:rsidRPr="00674B4D">
              <w:rPr>
                <w:rFonts w:cs="Times New Roman"/>
                <w:sz w:val="16"/>
                <w:szCs w:val="16"/>
              </w:rPr>
              <w:t xml:space="preserve"> п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 xml:space="preserve">литика 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524F73">
              <w:rPr>
                <w:rFonts w:cs="Times New Roman"/>
                <w:sz w:val="16"/>
                <w:szCs w:val="16"/>
              </w:rPr>
              <w:t>изич</w:t>
            </w:r>
            <w:r w:rsidRPr="00524F73">
              <w:rPr>
                <w:rFonts w:cs="Times New Roman"/>
                <w:sz w:val="16"/>
                <w:szCs w:val="16"/>
              </w:rPr>
              <w:t>е</w:t>
            </w:r>
            <w:r w:rsidRPr="00524F73">
              <w:rPr>
                <w:rFonts w:cs="Times New Roman"/>
                <w:sz w:val="16"/>
                <w:szCs w:val="16"/>
              </w:rPr>
              <w:t xml:space="preserve">ские лица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Pr="00D936B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</w:tcPr>
          <w:p w:rsidR="00BB57A8" w:rsidRPr="00360745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EC4428">
              <w:rPr>
                <w:rFonts w:cs="Times New Roman"/>
                <w:sz w:val="16"/>
                <w:szCs w:val="16"/>
              </w:rPr>
              <w:t>ол</w:t>
            </w:r>
            <w:r w:rsidRPr="00EC4428"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чество общ</w:t>
            </w:r>
            <w:r w:rsidRPr="00EC4428">
              <w:rPr>
                <w:rFonts w:cs="Times New Roman"/>
                <w:sz w:val="16"/>
                <w:szCs w:val="16"/>
              </w:rPr>
              <w:t>е</w:t>
            </w:r>
            <w:r w:rsidRPr="00EC4428">
              <w:rPr>
                <w:rFonts w:cs="Times New Roman"/>
                <w:sz w:val="16"/>
                <w:szCs w:val="16"/>
              </w:rPr>
              <w:t>стве</w:t>
            </w:r>
            <w:r w:rsidRPr="00EC4428">
              <w:rPr>
                <w:rFonts w:cs="Times New Roman"/>
                <w:sz w:val="16"/>
                <w:szCs w:val="16"/>
              </w:rPr>
              <w:t>н</w:t>
            </w:r>
            <w:r w:rsidRPr="00EC4428">
              <w:rPr>
                <w:rFonts w:cs="Times New Roman"/>
                <w:sz w:val="16"/>
                <w:szCs w:val="16"/>
              </w:rPr>
              <w:t>ных об</w:t>
            </w:r>
            <w:r w:rsidRPr="00EC4428">
              <w:rPr>
                <w:rFonts w:cs="Times New Roman"/>
                <w:sz w:val="16"/>
                <w:szCs w:val="16"/>
              </w:rPr>
              <w:t>ъ</w:t>
            </w:r>
            <w:r w:rsidRPr="00EC4428">
              <w:rPr>
                <w:rFonts w:cs="Times New Roman"/>
                <w:sz w:val="16"/>
                <w:szCs w:val="16"/>
              </w:rPr>
              <w:t>един</w:t>
            </w:r>
            <w:r w:rsidRPr="00EC4428">
              <w:rPr>
                <w:rFonts w:cs="Times New Roman"/>
                <w:sz w:val="16"/>
                <w:szCs w:val="16"/>
              </w:rPr>
              <w:t>е</w:t>
            </w:r>
            <w:r w:rsidRPr="00EC4428">
              <w:rPr>
                <w:rFonts w:cs="Times New Roman"/>
                <w:sz w:val="16"/>
                <w:szCs w:val="16"/>
              </w:rPr>
              <w:t>ний</w:t>
            </w:r>
          </w:p>
        </w:tc>
        <w:tc>
          <w:tcPr>
            <w:tcW w:w="247" w:type="pct"/>
            <w:vMerge w:val="restart"/>
          </w:tcPr>
          <w:p w:rsidR="00BB57A8" w:rsidRPr="00D936B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C4428">
              <w:rPr>
                <w:rFonts w:cs="Times New Roman"/>
                <w:sz w:val="16"/>
                <w:szCs w:val="16"/>
              </w:rPr>
              <w:t>д</w:t>
            </w:r>
            <w:r w:rsidRPr="00EC4428"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ница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  <w:vMerge w:val="restar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E02432">
              <w:rPr>
                <w:rFonts w:cs="Times New Roman"/>
                <w:sz w:val="16"/>
                <w:szCs w:val="16"/>
              </w:rPr>
              <w:t>колич</w:t>
            </w:r>
            <w:r w:rsidRPr="00E02432">
              <w:rPr>
                <w:rFonts w:cs="Times New Roman"/>
                <w:sz w:val="16"/>
                <w:szCs w:val="16"/>
              </w:rPr>
              <w:t>е</w:t>
            </w:r>
            <w:r w:rsidRPr="00E02432">
              <w:rPr>
                <w:rFonts w:cs="Times New Roman"/>
                <w:sz w:val="16"/>
                <w:szCs w:val="16"/>
              </w:rPr>
              <w:t xml:space="preserve">ство </w:t>
            </w:r>
            <w:proofErr w:type="gramStart"/>
            <w:r w:rsidRPr="00E02432">
              <w:rPr>
                <w:rFonts w:cs="Times New Roman"/>
                <w:sz w:val="16"/>
                <w:szCs w:val="16"/>
              </w:rPr>
              <w:t>под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E02432">
              <w:rPr>
                <w:rFonts w:cs="Times New Roman"/>
                <w:sz w:val="16"/>
                <w:szCs w:val="16"/>
              </w:rPr>
              <w:t>держа</w:t>
            </w:r>
            <w:r w:rsidRPr="00E02432">
              <w:rPr>
                <w:rFonts w:cs="Times New Roman"/>
                <w:sz w:val="16"/>
                <w:szCs w:val="16"/>
              </w:rPr>
              <w:t>н</w:t>
            </w:r>
            <w:r w:rsidRPr="00E02432">
              <w:rPr>
                <w:rFonts w:cs="Times New Roman"/>
                <w:sz w:val="16"/>
                <w:szCs w:val="16"/>
              </w:rPr>
              <w:t>ных</w:t>
            </w:r>
            <w:proofErr w:type="gramEnd"/>
            <w:r w:rsidRPr="00E02432">
              <w:rPr>
                <w:rFonts w:cs="Times New Roman"/>
                <w:sz w:val="16"/>
                <w:szCs w:val="16"/>
              </w:rPr>
              <w:t xml:space="preserve"> мол</w:t>
            </w:r>
            <w:r w:rsidRPr="00E02432">
              <w:rPr>
                <w:rFonts w:cs="Times New Roman"/>
                <w:sz w:val="16"/>
                <w:szCs w:val="16"/>
              </w:rPr>
              <w:t>о</w:t>
            </w:r>
            <w:r w:rsidRPr="00E02432">
              <w:rPr>
                <w:rFonts w:cs="Times New Roman"/>
                <w:sz w:val="16"/>
                <w:szCs w:val="16"/>
              </w:rPr>
              <w:t>дежных инициатив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Pr="00BB0C0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E02432">
              <w:rPr>
                <w:rFonts w:cs="Times New Roman"/>
                <w:sz w:val="16"/>
                <w:szCs w:val="16"/>
              </w:rPr>
              <w:t>штук</w:t>
            </w:r>
          </w:p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пальная работа </w:t>
            </w:r>
            <w:r w:rsidRPr="00C3784C">
              <w:rPr>
                <w:rFonts w:cs="Times New Roman"/>
                <w:sz w:val="16"/>
                <w:szCs w:val="16"/>
              </w:rPr>
              <w:t>бесплатная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</w:tcPr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28.06.1995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98-ФЗ «</w:t>
            </w:r>
            <w:r w:rsidRPr="002941EE">
              <w:rPr>
                <w:rFonts w:cs="Times New Roman"/>
                <w:sz w:val="16"/>
                <w:szCs w:val="16"/>
              </w:rPr>
              <w:t>О гос</w:t>
            </w:r>
            <w:r w:rsidRPr="002941EE">
              <w:rPr>
                <w:rFonts w:cs="Times New Roman"/>
                <w:sz w:val="16"/>
                <w:szCs w:val="16"/>
              </w:rPr>
              <w:t>у</w:t>
            </w:r>
            <w:r w:rsidRPr="002941EE">
              <w:rPr>
                <w:rFonts w:cs="Times New Roman"/>
                <w:sz w:val="16"/>
                <w:szCs w:val="16"/>
              </w:rPr>
              <w:t>дарственной по</w:t>
            </w:r>
            <w:r w:rsidRPr="002941EE">
              <w:rPr>
                <w:rFonts w:cs="Times New Roman"/>
                <w:sz w:val="16"/>
                <w:szCs w:val="16"/>
              </w:rPr>
              <w:t>д</w:t>
            </w:r>
            <w:r w:rsidRPr="002941EE">
              <w:rPr>
                <w:rFonts w:cs="Times New Roman"/>
                <w:sz w:val="16"/>
                <w:szCs w:val="16"/>
              </w:rPr>
              <w:t>держке молодё</w:t>
            </w:r>
            <w:r w:rsidRPr="002941EE">
              <w:rPr>
                <w:rFonts w:cs="Times New Roman"/>
                <w:sz w:val="16"/>
                <w:szCs w:val="16"/>
              </w:rPr>
              <w:t>ж</w:t>
            </w:r>
            <w:r w:rsidRPr="002941EE">
              <w:rPr>
                <w:rFonts w:cs="Times New Roman"/>
                <w:sz w:val="16"/>
                <w:szCs w:val="16"/>
              </w:rPr>
              <w:t>ных и детских общественных объедине</w:t>
            </w:r>
            <w:r>
              <w:rPr>
                <w:rFonts w:cs="Times New Roman"/>
                <w:sz w:val="16"/>
                <w:szCs w:val="16"/>
              </w:rPr>
              <w:t>ний»</w:t>
            </w:r>
            <w:r w:rsidRPr="002941EE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закон </w:t>
            </w:r>
            <w:r w:rsidR="00B86A9B">
              <w:rPr>
                <w:rFonts w:cs="Times New Roman"/>
                <w:sz w:val="16"/>
                <w:szCs w:val="16"/>
              </w:rPr>
              <w:t xml:space="preserve">от </w:t>
            </w:r>
            <w:r>
              <w:rPr>
                <w:rFonts w:cs="Times New Roman"/>
                <w:sz w:val="16"/>
                <w:szCs w:val="16"/>
              </w:rPr>
              <w:t xml:space="preserve">24.07.1998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124-ФЗ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2941EE">
              <w:rPr>
                <w:rFonts w:cs="Times New Roman"/>
                <w:sz w:val="16"/>
                <w:szCs w:val="16"/>
              </w:rPr>
              <w:t>Об основных гарантиях прав ребенка в Росси</w:t>
            </w:r>
            <w:r w:rsidRPr="002941EE">
              <w:rPr>
                <w:rFonts w:cs="Times New Roman"/>
                <w:sz w:val="16"/>
                <w:szCs w:val="16"/>
              </w:rPr>
              <w:t>й</w:t>
            </w:r>
            <w:r w:rsidRPr="002941EE">
              <w:rPr>
                <w:rFonts w:cs="Times New Roman"/>
                <w:sz w:val="16"/>
                <w:szCs w:val="16"/>
              </w:rPr>
              <w:t>ской Федера</w:t>
            </w:r>
            <w:r>
              <w:rPr>
                <w:rFonts w:cs="Times New Roman"/>
                <w:sz w:val="16"/>
                <w:szCs w:val="16"/>
              </w:rPr>
              <w:t>ции»</w:t>
            </w:r>
            <w:r w:rsidRPr="002941EE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за</w:t>
            </w:r>
            <w:r w:rsidR="00B86A9B">
              <w:rPr>
                <w:rFonts w:cs="Times New Roman"/>
                <w:sz w:val="16"/>
                <w:szCs w:val="16"/>
              </w:rPr>
              <w:t xml:space="preserve">кон </w:t>
            </w:r>
            <w:r w:rsidRPr="00F70D7E">
              <w:rPr>
                <w:rFonts w:cs="Times New Roman"/>
                <w:sz w:val="16"/>
                <w:szCs w:val="16"/>
              </w:rPr>
              <w:t xml:space="preserve">от 06.10.2003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70D7E">
              <w:rPr>
                <w:rFonts w:cs="Times New Roman"/>
                <w:sz w:val="16"/>
                <w:szCs w:val="16"/>
              </w:rPr>
              <w:t xml:space="preserve">131-ФЗ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«Об общих при</w:t>
            </w:r>
            <w:r w:rsidRPr="00F70D7E">
              <w:rPr>
                <w:rFonts w:cs="Times New Roman"/>
                <w:sz w:val="16"/>
                <w:szCs w:val="16"/>
              </w:rPr>
              <w:t>н</w:t>
            </w:r>
            <w:r w:rsidRPr="00F70D7E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F70D7E">
              <w:rPr>
                <w:rFonts w:cs="Times New Roman"/>
                <w:sz w:val="16"/>
                <w:szCs w:val="16"/>
              </w:rPr>
              <w:t>о</w:t>
            </w:r>
            <w:r w:rsidRPr="00F70D7E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Федерации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р</w:t>
            </w:r>
            <w:r w:rsidRPr="002941EE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941EE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2941EE">
              <w:rPr>
                <w:rFonts w:cs="Times New Roman"/>
                <w:sz w:val="16"/>
                <w:szCs w:val="16"/>
              </w:rPr>
              <w:t>1662-р;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2941EE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2941EE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2941EE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2941EE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 xml:space="preserve">ции </w:t>
            </w:r>
          </w:p>
          <w:p w:rsidR="00376F64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29.11.2014 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2403-р </w:t>
            </w:r>
          </w:p>
        </w:tc>
      </w:tr>
      <w:tr w:rsidR="00BB57A8" w:rsidRPr="00BB0C0C" w:rsidTr="00376F64">
        <w:trPr>
          <w:trHeight w:val="34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CF6BFD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126980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3F6DB2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736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BB57A8" w:rsidRPr="00CF6BFD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3F6DB2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3F6DB2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34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570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73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74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756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42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585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B86A9B">
        <w:trPr>
          <w:trHeight w:val="320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Pr="00426D3F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Pr="007C4285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BB57A8" w:rsidRPr="00524F7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Pr="00746E8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BB57A8" w:rsidRPr="00895F8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86A9B" w:rsidRPr="00BB0C0C" w:rsidTr="00B86A9B">
        <w:trPr>
          <w:trHeight w:val="1354"/>
        </w:trPr>
        <w:tc>
          <w:tcPr>
            <w:tcW w:w="154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45" w:type="pct"/>
            <w:tcBorders>
              <w:bottom w:val="nil"/>
            </w:tcBorders>
          </w:tcPr>
          <w:p w:rsidR="00B86A9B" w:rsidRPr="00EC4428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C4428">
              <w:rPr>
                <w:rFonts w:cs="Times New Roman"/>
                <w:sz w:val="16"/>
                <w:szCs w:val="16"/>
              </w:rPr>
              <w:t>Организ</w:t>
            </w:r>
            <w:r w:rsidRPr="00EC4428">
              <w:rPr>
                <w:rFonts w:cs="Times New Roman"/>
                <w:sz w:val="16"/>
                <w:szCs w:val="16"/>
              </w:rPr>
              <w:t>а</w:t>
            </w:r>
            <w:r w:rsidRPr="00EC4428">
              <w:rPr>
                <w:rFonts w:cs="Times New Roman"/>
                <w:sz w:val="16"/>
                <w:szCs w:val="16"/>
              </w:rPr>
              <w:t>ция досуга детей, подрос</w:t>
            </w:r>
            <w:r w:rsidRPr="00EC4428">
              <w:rPr>
                <w:rFonts w:cs="Times New Roman"/>
                <w:sz w:val="16"/>
                <w:szCs w:val="16"/>
              </w:rPr>
              <w:t>т</w:t>
            </w:r>
            <w:r w:rsidRPr="00EC4428">
              <w:rPr>
                <w:rFonts w:cs="Times New Roman"/>
                <w:sz w:val="16"/>
                <w:szCs w:val="16"/>
              </w:rPr>
              <w:t>ков и м</w:t>
            </w:r>
            <w:r w:rsidRPr="00EC4428">
              <w:rPr>
                <w:rFonts w:cs="Times New Roman"/>
                <w:sz w:val="16"/>
                <w:szCs w:val="16"/>
              </w:rPr>
              <w:t>о</w:t>
            </w:r>
            <w:r w:rsidRPr="00EC4428">
              <w:rPr>
                <w:rFonts w:cs="Times New Roman"/>
                <w:sz w:val="16"/>
                <w:szCs w:val="16"/>
              </w:rPr>
              <w:t>лодежи</w:t>
            </w:r>
          </w:p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EC4428">
              <w:rPr>
                <w:rFonts w:cs="Times New Roman"/>
                <w:sz w:val="16"/>
                <w:szCs w:val="16"/>
              </w:rPr>
              <w:t>92.51, 75.13, 85.32, 92.62</w:t>
            </w:r>
          </w:p>
        </w:tc>
        <w:tc>
          <w:tcPr>
            <w:tcW w:w="296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895F83">
              <w:rPr>
                <w:rFonts w:cs="Times New Roman"/>
                <w:sz w:val="16"/>
                <w:szCs w:val="16"/>
              </w:rPr>
              <w:t>управл</w:t>
            </w:r>
            <w:r w:rsidRPr="00895F83">
              <w:rPr>
                <w:rFonts w:cs="Times New Roman"/>
                <w:sz w:val="16"/>
                <w:szCs w:val="16"/>
              </w:rPr>
              <w:t>е</w:t>
            </w:r>
            <w:r w:rsidRPr="00895F83">
              <w:rPr>
                <w:rFonts w:cs="Times New Roman"/>
                <w:sz w:val="16"/>
                <w:szCs w:val="16"/>
              </w:rPr>
              <w:t>ние мол</w:t>
            </w:r>
            <w:r w:rsidRPr="00895F83">
              <w:rPr>
                <w:rFonts w:cs="Times New Roman"/>
                <w:sz w:val="16"/>
                <w:szCs w:val="16"/>
              </w:rPr>
              <w:t>о</w:t>
            </w:r>
            <w:r w:rsidRPr="00895F83">
              <w:rPr>
                <w:rFonts w:cs="Times New Roman"/>
                <w:sz w:val="16"/>
                <w:szCs w:val="16"/>
              </w:rPr>
              <w:t>дежной полит</w:t>
            </w:r>
            <w:r w:rsidRPr="00895F83">
              <w:rPr>
                <w:rFonts w:cs="Times New Roman"/>
                <w:sz w:val="16"/>
                <w:szCs w:val="16"/>
              </w:rPr>
              <w:t>и</w:t>
            </w:r>
            <w:r w:rsidRPr="00895F83">
              <w:rPr>
                <w:rFonts w:cs="Times New Roman"/>
                <w:sz w:val="16"/>
                <w:szCs w:val="16"/>
              </w:rPr>
              <w:t>ки адм</w:t>
            </w:r>
            <w:r w:rsidRPr="00895F83">
              <w:rPr>
                <w:rFonts w:cs="Times New Roman"/>
                <w:sz w:val="16"/>
                <w:szCs w:val="16"/>
              </w:rPr>
              <w:t>и</w:t>
            </w:r>
            <w:r w:rsidRPr="00895F83">
              <w:rPr>
                <w:rFonts w:cs="Times New Roman"/>
                <w:sz w:val="16"/>
                <w:szCs w:val="16"/>
              </w:rPr>
              <w:t>нистр</w:t>
            </w:r>
            <w:r w:rsidRPr="00895F83">
              <w:rPr>
                <w:rFonts w:cs="Times New Roman"/>
                <w:sz w:val="16"/>
                <w:szCs w:val="16"/>
              </w:rPr>
              <w:t>а</w:t>
            </w:r>
            <w:r w:rsidRPr="00895F83">
              <w:rPr>
                <w:rFonts w:cs="Times New Roman"/>
                <w:sz w:val="16"/>
                <w:szCs w:val="16"/>
              </w:rPr>
              <w:t>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895F83">
              <w:rPr>
                <w:rFonts w:cs="Times New Roman"/>
                <w:sz w:val="16"/>
                <w:szCs w:val="16"/>
              </w:rPr>
              <w:t xml:space="preserve"> города Красн</w:t>
            </w:r>
            <w:r w:rsidRPr="00895F83">
              <w:rPr>
                <w:rFonts w:cs="Times New Roman"/>
                <w:sz w:val="16"/>
                <w:szCs w:val="16"/>
              </w:rPr>
              <w:t>о</w:t>
            </w:r>
            <w:r w:rsidRPr="00895F83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CF6BFD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EC4428">
              <w:rPr>
                <w:rFonts w:cs="Times New Roman"/>
                <w:sz w:val="16"/>
                <w:szCs w:val="16"/>
              </w:rPr>
              <w:t>ип дос</w:t>
            </w:r>
            <w:r w:rsidRPr="00EC4428">
              <w:rPr>
                <w:rFonts w:cs="Times New Roman"/>
                <w:sz w:val="16"/>
                <w:szCs w:val="16"/>
              </w:rPr>
              <w:t>у</w:t>
            </w:r>
            <w:r w:rsidRPr="00EC4428">
              <w:rPr>
                <w:rFonts w:cs="Times New Roman"/>
                <w:sz w:val="16"/>
                <w:szCs w:val="16"/>
              </w:rPr>
              <w:t>говой де</w:t>
            </w:r>
            <w:r w:rsidRPr="00EC4428">
              <w:rPr>
                <w:rFonts w:cs="Times New Roman"/>
                <w:sz w:val="16"/>
                <w:szCs w:val="16"/>
              </w:rPr>
              <w:t>я</w:t>
            </w:r>
            <w:r w:rsidRPr="00EC4428">
              <w:rPr>
                <w:rFonts w:cs="Times New Roman"/>
                <w:sz w:val="16"/>
                <w:szCs w:val="16"/>
              </w:rPr>
              <w:t>тел</w:t>
            </w:r>
            <w:r w:rsidRPr="00EC4428">
              <w:rPr>
                <w:rFonts w:cs="Times New Roman"/>
                <w:sz w:val="16"/>
                <w:szCs w:val="16"/>
              </w:rPr>
              <w:t>ь</w:t>
            </w:r>
            <w:r w:rsidRPr="00EC4428">
              <w:rPr>
                <w:rFonts w:cs="Times New Roman"/>
                <w:sz w:val="16"/>
                <w:szCs w:val="16"/>
              </w:rPr>
              <w:t>ности</w:t>
            </w:r>
          </w:p>
        </w:tc>
        <w:tc>
          <w:tcPr>
            <w:tcW w:w="298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ная досуг</w:t>
            </w:r>
            <w:r w:rsidRPr="00EC4428">
              <w:rPr>
                <w:rFonts w:cs="Times New Roman"/>
                <w:sz w:val="16"/>
                <w:szCs w:val="16"/>
              </w:rPr>
              <w:t>о</w:t>
            </w:r>
            <w:r w:rsidRPr="00EC4428">
              <w:rPr>
                <w:rFonts w:cs="Times New Roman"/>
                <w:sz w:val="16"/>
                <w:szCs w:val="16"/>
              </w:rPr>
              <w:t>вая де</w:t>
            </w:r>
            <w:r w:rsidRPr="00EC4428">
              <w:rPr>
                <w:rFonts w:cs="Times New Roman"/>
                <w:sz w:val="16"/>
                <w:szCs w:val="16"/>
              </w:rPr>
              <w:t>я</w:t>
            </w:r>
            <w:r w:rsidRPr="00EC4428">
              <w:rPr>
                <w:rFonts w:cs="Times New Roman"/>
                <w:sz w:val="16"/>
                <w:szCs w:val="16"/>
              </w:rPr>
              <w:t>тел</w:t>
            </w:r>
            <w:r w:rsidRPr="00EC4428">
              <w:rPr>
                <w:rFonts w:cs="Times New Roman"/>
                <w:sz w:val="16"/>
                <w:szCs w:val="16"/>
              </w:rPr>
              <w:t>ь</w:t>
            </w:r>
            <w:r w:rsidRPr="00EC4428">
              <w:rPr>
                <w:rFonts w:cs="Times New Roman"/>
                <w:sz w:val="16"/>
                <w:szCs w:val="16"/>
              </w:rPr>
              <w:t>ность</w:t>
            </w:r>
          </w:p>
        </w:tc>
        <w:tc>
          <w:tcPr>
            <w:tcW w:w="246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74B4D">
              <w:rPr>
                <w:rFonts w:cs="Times New Roman"/>
                <w:sz w:val="16"/>
                <w:szCs w:val="16"/>
              </w:rPr>
              <w:t>авт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номное</w:t>
            </w:r>
            <w:proofErr w:type="gramEnd"/>
            <w:r w:rsidRPr="00674B4D">
              <w:rPr>
                <w:rFonts w:cs="Times New Roman"/>
                <w:sz w:val="16"/>
                <w:szCs w:val="16"/>
              </w:rPr>
              <w:t>, мол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дежная полит</w:t>
            </w:r>
            <w:r w:rsidRPr="00674B4D">
              <w:rPr>
                <w:rFonts w:cs="Times New Roman"/>
                <w:sz w:val="16"/>
                <w:szCs w:val="16"/>
              </w:rPr>
              <w:t>и</w:t>
            </w:r>
            <w:r w:rsidRPr="00674B4D">
              <w:rPr>
                <w:rFonts w:cs="Times New Roman"/>
                <w:sz w:val="16"/>
                <w:szCs w:val="16"/>
              </w:rPr>
              <w:t>ка</w:t>
            </w:r>
          </w:p>
        </w:tc>
        <w:tc>
          <w:tcPr>
            <w:tcW w:w="301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895F83">
              <w:rPr>
                <w:rFonts w:cs="Times New Roman"/>
                <w:sz w:val="16"/>
                <w:szCs w:val="16"/>
              </w:rPr>
              <w:t>изич</w:t>
            </w:r>
            <w:r w:rsidRPr="00895F83">
              <w:rPr>
                <w:rFonts w:cs="Times New Roman"/>
                <w:sz w:val="16"/>
                <w:szCs w:val="16"/>
              </w:rPr>
              <w:t>е</w:t>
            </w:r>
            <w:r w:rsidRPr="00895F83">
              <w:rPr>
                <w:rFonts w:cs="Times New Roman"/>
                <w:sz w:val="16"/>
                <w:szCs w:val="16"/>
              </w:rPr>
              <w:t xml:space="preserve">ские лица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EC4428">
              <w:rPr>
                <w:rFonts w:cs="Times New Roman"/>
                <w:sz w:val="16"/>
                <w:szCs w:val="16"/>
              </w:rPr>
              <w:t>ол</w:t>
            </w:r>
            <w:r w:rsidRPr="00EC4428"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чество мер</w:t>
            </w:r>
            <w:r w:rsidRPr="00EC4428">
              <w:rPr>
                <w:rFonts w:cs="Times New Roman"/>
                <w:sz w:val="16"/>
                <w:szCs w:val="16"/>
              </w:rPr>
              <w:t>о</w:t>
            </w:r>
            <w:r w:rsidRPr="00EC4428">
              <w:rPr>
                <w:rFonts w:cs="Times New Roman"/>
                <w:sz w:val="16"/>
                <w:szCs w:val="16"/>
              </w:rPr>
              <w:t>при</w:t>
            </w:r>
            <w:r w:rsidRPr="00EC4428">
              <w:rPr>
                <w:rFonts w:cs="Times New Roman"/>
                <w:sz w:val="16"/>
                <w:szCs w:val="16"/>
              </w:rPr>
              <w:t>я</w:t>
            </w:r>
            <w:r w:rsidRPr="00EC4428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  <w:tcBorders>
              <w:bottom w:val="nil"/>
            </w:tcBorders>
          </w:tcPr>
          <w:p w:rsidR="00B86A9B" w:rsidRPr="00BB0C0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EC4428">
              <w:rPr>
                <w:rFonts w:cs="Times New Roman"/>
                <w:sz w:val="16"/>
                <w:szCs w:val="16"/>
              </w:rPr>
              <w:t>д</w:t>
            </w:r>
            <w:r w:rsidRPr="00EC4428">
              <w:rPr>
                <w:rFonts w:cs="Times New Roman"/>
                <w:sz w:val="16"/>
                <w:szCs w:val="16"/>
              </w:rPr>
              <w:t>и</w:t>
            </w:r>
            <w:r w:rsidRPr="00EC4428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  <w:tcBorders>
              <w:bottom w:val="nil"/>
            </w:tcBorders>
          </w:tcPr>
          <w:p w:rsidR="00B86A9B" w:rsidRPr="00EC4428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>ство п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сещений</w:t>
            </w:r>
          </w:p>
          <w:p w:rsidR="00B86A9B" w:rsidRPr="00BB0C0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bottom w:val="nil"/>
            </w:tcBorders>
          </w:tcPr>
          <w:p w:rsidR="00B86A9B" w:rsidRPr="00C3784C" w:rsidRDefault="002D71A3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штук</w:t>
            </w:r>
          </w:p>
        </w:tc>
        <w:tc>
          <w:tcPr>
            <w:tcW w:w="347" w:type="pct"/>
            <w:tcBorders>
              <w:bottom w:val="nil"/>
            </w:tcBorders>
          </w:tcPr>
          <w:p w:rsidR="00B86A9B" w:rsidRPr="00C3784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пальная </w:t>
            </w:r>
            <w:r w:rsidRPr="00422E63">
              <w:rPr>
                <w:rFonts w:cs="Times New Roman"/>
                <w:sz w:val="16"/>
                <w:szCs w:val="16"/>
              </w:rPr>
              <w:t>работа бесплатная</w:t>
            </w:r>
          </w:p>
        </w:tc>
        <w:tc>
          <w:tcPr>
            <w:tcW w:w="542" w:type="pct"/>
            <w:tcBorders>
              <w:bottom w:val="nil"/>
            </w:tcBorders>
          </w:tcPr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за</w:t>
            </w:r>
            <w:r>
              <w:rPr>
                <w:rFonts w:cs="Times New Roman"/>
                <w:sz w:val="16"/>
                <w:szCs w:val="16"/>
              </w:rPr>
              <w:t xml:space="preserve">кон от 28.06.1995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98-ФЗ «О гос</w:t>
            </w:r>
            <w:r>
              <w:rPr>
                <w:rFonts w:cs="Times New Roman"/>
                <w:sz w:val="16"/>
                <w:szCs w:val="16"/>
              </w:rPr>
              <w:t>у</w:t>
            </w:r>
            <w:r>
              <w:rPr>
                <w:rFonts w:cs="Times New Roman"/>
                <w:sz w:val="16"/>
                <w:szCs w:val="16"/>
              </w:rPr>
              <w:t>дар</w:t>
            </w:r>
            <w:r w:rsidRPr="00C139B0">
              <w:rPr>
                <w:rFonts w:cs="Times New Roman"/>
                <w:sz w:val="16"/>
                <w:szCs w:val="16"/>
              </w:rPr>
              <w:t>ственной по</w:t>
            </w:r>
            <w:r w:rsidRPr="00C139B0">
              <w:rPr>
                <w:rFonts w:cs="Times New Roman"/>
                <w:sz w:val="16"/>
                <w:szCs w:val="16"/>
              </w:rPr>
              <w:t>д</w:t>
            </w:r>
            <w:r w:rsidRPr="00C139B0">
              <w:rPr>
                <w:rFonts w:cs="Times New Roman"/>
                <w:sz w:val="16"/>
                <w:szCs w:val="16"/>
              </w:rPr>
              <w:t>держке молодё</w:t>
            </w:r>
            <w:r w:rsidRPr="00C139B0">
              <w:rPr>
                <w:rFonts w:cs="Times New Roman"/>
                <w:sz w:val="16"/>
                <w:szCs w:val="16"/>
              </w:rPr>
              <w:t>ж</w:t>
            </w:r>
            <w:r w:rsidRPr="00C139B0">
              <w:rPr>
                <w:rFonts w:cs="Times New Roman"/>
                <w:sz w:val="16"/>
                <w:szCs w:val="16"/>
              </w:rPr>
              <w:t>ных и детских обще</w:t>
            </w:r>
            <w:r>
              <w:rPr>
                <w:rFonts w:cs="Times New Roman"/>
                <w:sz w:val="16"/>
                <w:szCs w:val="16"/>
              </w:rPr>
              <w:t>ственных объеди</w:t>
            </w:r>
            <w:r w:rsidRPr="00C139B0">
              <w:rPr>
                <w:rFonts w:cs="Times New Roman"/>
                <w:sz w:val="16"/>
                <w:szCs w:val="16"/>
              </w:rPr>
              <w:t>нений»;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закон о</w:t>
            </w:r>
            <w:r>
              <w:rPr>
                <w:rFonts w:cs="Times New Roman"/>
                <w:sz w:val="16"/>
                <w:szCs w:val="16"/>
              </w:rPr>
              <w:t xml:space="preserve">т 24.07.1998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124-ФЗ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«Об основных гарантиях прав ребенка в Рос</w:t>
            </w:r>
            <w:r w:rsidRPr="00C139B0">
              <w:rPr>
                <w:rFonts w:cs="Times New Roman"/>
                <w:sz w:val="16"/>
                <w:szCs w:val="16"/>
              </w:rPr>
              <w:t>си</w:t>
            </w:r>
            <w:r w:rsidRPr="00C139B0">
              <w:rPr>
                <w:rFonts w:cs="Times New Roman"/>
                <w:sz w:val="16"/>
                <w:szCs w:val="16"/>
              </w:rPr>
              <w:t>й</w:t>
            </w:r>
            <w:r w:rsidRPr="00C139B0">
              <w:rPr>
                <w:rFonts w:cs="Times New Roman"/>
                <w:sz w:val="16"/>
                <w:szCs w:val="16"/>
              </w:rPr>
              <w:t>ской Федерации»;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за</w:t>
            </w:r>
            <w:r>
              <w:rPr>
                <w:rFonts w:cs="Times New Roman"/>
                <w:sz w:val="16"/>
                <w:szCs w:val="16"/>
              </w:rPr>
              <w:t xml:space="preserve">кон </w:t>
            </w:r>
            <w:r w:rsidRPr="00F70D7E">
              <w:rPr>
                <w:rFonts w:cs="Times New Roman"/>
                <w:sz w:val="16"/>
                <w:szCs w:val="16"/>
              </w:rPr>
              <w:t xml:space="preserve">от 06.10.2003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70D7E">
              <w:rPr>
                <w:rFonts w:cs="Times New Roman"/>
                <w:sz w:val="16"/>
                <w:szCs w:val="16"/>
              </w:rPr>
              <w:t xml:space="preserve">131-ФЗ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«Об общих при</w:t>
            </w:r>
            <w:r w:rsidRPr="00F70D7E">
              <w:rPr>
                <w:rFonts w:cs="Times New Roman"/>
                <w:sz w:val="16"/>
                <w:szCs w:val="16"/>
              </w:rPr>
              <w:t>н</w:t>
            </w:r>
            <w:r w:rsidRPr="00F70D7E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F70D7E">
              <w:rPr>
                <w:rFonts w:cs="Times New Roman"/>
                <w:sz w:val="16"/>
                <w:szCs w:val="16"/>
              </w:rPr>
              <w:t>о</w:t>
            </w:r>
            <w:r w:rsidRPr="00F70D7E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Федерации</w:t>
            </w:r>
            <w:r>
              <w:rPr>
                <w:rFonts w:cs="Times New Roman"/>
                <w:sz w:val="16"/>
                <w:szCs w:val="16"/>
              </w:rPr>
              <w:t>»;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распоряжение Правительства </w:t>
            </w:r>
            <w:proofErr w:type="gramStart"/>
            <w:r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86A9B" w:rsidRPr="00C3784C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Федера</w:t>
            </w:r>
            <w:r w:rsidRPr="00C139B0">
              <w:rPr>
                <w:rFonts w:cs="Times New Roman"/>
                <w:sz w:val="16"/>
                <w:szCs w:val="16"/>
              </w:rPr>
              <w:t xml:space="preserve">ции </w:t>
            </w:r>
          </w:p>
        </w:tc>
      </w:tr>
      <w:tr w:rsidR="00BB57A8" w:rsidRPr="00BB0C0C" w:rsidTr="00B86A9B">
        <w:trPr>
          <w:trHeight w:val="1354"/>
        </w:trPr>
        <w:tc>
          <w:tcPr>
            <w:tcW w:w="154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nil"/>
              <w:bottom w:val="single" w:sz="4" w:space="0" w:color="auto"/>
            </w:tcBorders>
          </w:tcPr>
          <w:p w:rsidR="00BB57A8" w:rsidRPr="00895F8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BB57A8" w:rsidRPr="00895F83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</w:tcPr>
          <w:p w:rsidR="00BB57A8" w:rsidRPr="00895F83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nil"/>
              <w:bottom w:val="single" w:sz="4" w:space="0" w:color="auto"/>
            </w:tcBorders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bottom w:val="single" w:sz="4" w:space="0" w:color="auto"/>
            </w:tcBorders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nil"/>
              <w:bottom w:val="single" w:sz="4" w:space="0" w:color="auto"/>
            </w:tcBorders>
          </w:tcPr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9B0">
              <w:rPr>
                <w:rFonts w:cs="Times New Roman"/>
                <w:sz w:val="16"/>
                <w:szCs w:val="16"/>
              </w:rPr>
              <w:t xml:space="preserve">1662-р;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</w:t>
            </w:r>
            <w:r>
              <w:rPr>
                <w:rFonts w:cs="Times New Roman"/>
                <w:sz w:val="16"/>
                <w:szCs w:val="16"/>
              </w:rPr>
              <w:t xml:space="preserve">вительства </w:t>
            </w:r>
            <w:proofErr w:type="gramStart"/>
            <w:r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Федера</w:t>
            </w:r>
            <w:r w:rsidRPr="00C139B0">
              <w:rPr>
                <w:rFonts w:cs="Times New Roman"/>
                <w:sz w:val="16"/>
                <w:szCs w:val="16"/>
              </w:rPr>
              <w:t xml:space="preserve">ции </w:t>
            </w:r>
          </w:p>
          <w:p w:rsidR="00B86A9B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от 29.11.2014 </w:t>
            </w:r>
          </w:p>
          <w:p w:rsidR="00BB57A8" w:rsidRPr="00895F83" w:rsidRDefault="00B86A9B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9B0">
              <w:rPr>
                <w:rFonts w:cs="Times New Roman"/>
                <w:sz w:val="16"/>
                <w:szCs w:val="16"/>
              </w:rPr>
              <w:t>2403-р</w:t>
            </w:r>
          </w:p>
        </w:tc>
      </w:tr>
      <w:tr w:rsidR="00BB57A8" w:rsidRPr="00BB0C0C" w:rsidTr="00376F64">
        <w:trPr>
          <w:trHeight w:val="930"/>
        </w:trPr>
        <w:tc>
          <w:tcPr>
            <w:tcW w:w="154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4</w:t>
            </w:r>
          </w:p>
          <w:p w:rsidR="00B86A9B" w:rsidRPr="00BB0C0C" w:rsidRDefault="00B86A9B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</w:tcPr>
          <w:p w:rsidR="00BB57A8" w:rsidRPr="00C61372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61372">
              <w:rPr>
                <w:rFonts w:cs="Times New Roman"/>
                <w:sz w:val="16"/>
                <w:szCs w:val="16"/>
              </w:rPr>
              <w:t>Организ</w:t>
            </w:r>
            <w:r w:rsidRPr="00C61372">
              <w:rPr>
                <w:rFonts w:cs="Times New Roman"/>
                <w:sz w:val="16"/>
                <w:szCs w:val="16"/>
              </w:rPr>
              <w:t>а</w:t>
            </w:r>
            <w:r w:rsidRPr="00C61372">
              <w:rPr>
                <w:rFonts w:cs="Times New Roman"/>
                <w:sz w:val="16"/>
                <w:szCs w:val="16"/>
              </w:rPr>
              <w:t>ция досуга детей, подрос</w:t>
            </w:r>
            <w:r w:rsidRPr="00C61372">
              <w:rPr>
                <w:rFonts w:cs="Times New Roman"/>
                <w:sz w:val="16"/>
                <w:szCs w:val="16"/>
              </w:rPr>
              <w:t>т</w:t>
            </w:r>
            <w:r w:rsidRPr="00C61372">
              <w:rPr>
                <w:rFonts w:cs="Times New Roman"/>
                <w:sz w:val="16"/>
                <w:szCs w:val="16"/>
              </w:rPr>
              <w:t>ков и м</w:t>
            </w:r>
            <w:r w:rsidRPr="00C61372">
              <w:rPr>
                <w:rFonts w:cs="Times New Roman"/>
                <w:sz w:val="16"/>
                <w:szCs w:val="16"/>
              </w:rPr>
              <w:t>о</w:t>
            </w:r>
            <w:r w:rsidRPr="00C61372">
              <w:rPr>
                <w:rFonts w:cs="Times New Roman"/>
                <w:sz w:val="16"/>
                <w:szCs w:val="16"/>
              </w:rPr>
              <w:t>лодежи</w:t>
            </w: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21E50">
              <w:rPr>
                <w:rFonts w:cs="Times New Roman"/>
                <w:sz w:val="16"/>
                <w:szCs w:val="16"/>
              </w:rPr>
              <w:t>92.51, 75.13, 85.32, 92.62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9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E2735A">
              <w:rPr>
                <w:rFonts w:cs="Times New Roman"/>
                <w:sz w:val="16"/>
                <w:szCs w:val="16"/>
              </w:rPr>
              <w:t>управл</w:t>
            </w:r>
            <w:r w:rsidRPr="00E2735A">
              <w:rPr>
                <w:rFonts w:cs="Times New Roman"/>
                <w:sz w:val="16"/>
                <w:szCs w:val="16"/>
              </w:rPr>
              <w:t>е</w:t>
            </w:r>
            <w:r w:rsidRPr="00E2735A">
              <w:rPr>
                <w:rFonts w:cs="Times New Roman"/>
                <w:sz w:val="16"/>
                <w:szCs w:val="16"/>
              </w:rPr>
              <w:t>ние мол</w:t>
            </w:r>
            <w:r w:rsidRPr="00E2735A">
              <w:rPr>
                <w:rFonts w:cs="Times New Roman"/>
                <w:sz w:val="16"/>
                <w:szCs w:val="16"/>
              </w:rPr>
              <w:t>о</w:t>
            </w:r>
            <w:r w:rsidRPr="00E2735A">
              <w:rPr>
                <w:rFonts w:cs="Times New Roman"/>
                <w:sz w:val="16"/>
                <w:szCs w:val="16"/>
              </w:rPr>
              <w:t>дежной полит</w:t>
            </w:r>
            <w:r w:rsidRPr="00E2735A">
              <w:rPr>
                <w:rFonts w:cs="Times New Roman"/>
                <w:sz w:val="16"/>
                <w:szCs w:val="16"/>
              </w:rPr>
              <w:t>и</w:t>
            </w:r>
            <w:r w:rsidRPr="00E2735A">
              <w:rPr>
                <w:rFonts w:cs="Times New Roman"/>
                <w:sz w:val="16"/>
                <w:szCs w:val="16"/>
              </w:rPr>
              <w:t>ки адм</w:t>
            </w:r>
            <w:r w:rsidRPr="00E2735A">
              <w:rPr>
                <w:rFonts w:cs="Times New Roman"/>
                <w:sz w:val="16"/>
                <w:szCs w:val="16"/>
              </w:rPr>
              <w:t>и</w:t>
            </w:r>
            <w:r w:rsidRPr="00E2735A">
              <w:rPr>
                <w:rFonts w:cs="Times New Roman"/>
                <w:sz w:val="16"/>
                <w:szCs w:val="16"/>
              </w:rPr>
              <w:t>нистр</w:t>
            </w:r>
            <w:r w:rsidRPr="00E2735A">
              <w:rPr>
                <w:rFonts w:cs="Times New Roman"/>
                <w:sz w:val="16"/>
                <w:szCs w:val="16"/>
              </w:rPr>
              <w:t>а</w:t>
            </w:r>
            <w:r w:rsidRPr="00E2735A">
              <w:rPr>
                <w:rFonts w:cs="Times New Roman"/>
                <w:sz w:val="16"/>
                <w:szCs w:val="16"/>
              </w:rPr>
              <w:t>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E2735A">
              <w:rPr>
                <w:rFonts w:cs="Times New Roman"/>
                <w:sz w:val="16"/>
                <w:szCs w:val="16"/>
              </w:rPr>
              <w:t xml:space="preserve"> города Красн</w:t>
            </w:r>
            <w:r w:rsidRPr="00E2735A">
              <w:rPr>
                <w:rFonts w:cs="Times New Roman"/>
                <w:sz w:val="16"/>
                <w:szCs w:val="16"/>
              </w:rPr>
              <w:t>о</w:t>
            </w:r>
            <w:r w:rsidRPr="00E2735A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CF6BFD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т</w:t>
            </w:r>
            <w:r w:rsidRPr="00921E50">
              <w:rPr>
                <w:rFonts w:cs="Times New Roman"/>
                <w:sz w:val="16"/>
                <w:szCs w:val="16"/>
              </w:rPr>
              <w:t>ип дос</w:t>
            </w:r>
            <w:r w:rsidRPr="00921E50">
              <w:rPr>
                <w:rFonts w:cs="Times New Roman"/>
                <w:sz w:val="16"/>
                <w:szCs w:val="16"/>
              </w:rPr>
              <w:t>у</w:t>
            </w:r>
            <w:r w:rsidRPr="00921E50">
              <w:rPr>
                <w:rFonts w:cs="Times New Roman"/>
                <w:sz w:val="16"/>
                <w:szCs w:val="16"/>
              </w:rPr>
              <w:t>говой де</w:t>
            </w:r>
            <w:r w:rsidRPr="00921E50">
              <w:rPr>
                <w:rFonts w:cs="Times New Roman"/>
                <w:sz w:val="16"/>
                <w:szCs w:val="16"/>
              </w:rPr>
              <w:t>я</w:t>
            </w:r>
            <w:r w:rsidRPr="00921E50">
              <w:rPr>
                <w:rFonts w:cs="Times New Roman"/>
                <w:sz w:val="16"/>
                <w:szCs w:val="16"/>
              </w:rPr>
              <w:t>тел</w:t>
            </w:r>
            <w:r w:rsidRPr="00921E50">
              <w:rPr>
                <w:rFonts w:cs="Times New Roman"/>
                <w:sz w:val="16"/>
                <w:szCs w:val="16"/>
              </w:rPr>
              <w:t>ь</w:t>
            </w:r>
            <w:r w:rsidRPr="00921E50">
              <w:rPr>
                <w:rFonts w:cs="Times New Roman"/>
                <w:sz w:val="16"/>
                <w:szCs w:val="16"/>
              </w:rPr>
              <w:t>ности</w:t>
            </w:r>
          </w:p>
        </w:tc>
        <w:tc>
          <w:tcPr>
            <w:tcW w:w="298" w:type="pct"/>
          </w:tcPr>
          <w:p w:rsidR="00B86A9B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921E50">
              <w:rPr>
                <w:rFonts w:cs="Times New Roman"/>
                <w:sz w:val="16"/>
                <w:szCs w:val="16"/>
              </w:rPr>
              <w:t xml:space="preserve">ружки </w:t>
            </w:r>
          </w:p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21E50">
              <w:rPr>
                <w:rFonts w:cs="Times New Roman"/>
                <w:sz w:val="16"/>
                <w:szCs w:val="16"/>
              </w:rPr>
              <w:t>и секции</w:t>
            </w:r>
          </w:p>
        </w:tc>
        <w:tc>
          <w:tcPr>
            <w:tcW w:w="24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</w:tcPr>
          <w:p w:rsidR="00BB57A8" w:rsidRPr="00BB0C0C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74B4D">
              <w:rPr>
                <w:rFonts w:cs="Times New Roman"/>
                <w:sz w:val="16"/>
                <w:szCs w:val="16"/>
              </w:rPr>
              <w:t>авт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номное</w:t>
            </w:r>
            <w:proofErr w:type="gramEnd"/>
            <w:r w:rsidRPr="00674B4D">
              <w:rPr>
                <w:rFonts w:cs="Times New Roman"/>
                <w:sz w:val="16"/>
                <w:szCs w:val="16"/>
              </w:rPr>
              <w:t>, мол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дежная полит</w:t>
            </w:r>
            <w:r w:rsidRPr="00674B4D">
              <w:rPr>
                <w:rFonts w:cs="Times New Roman"/>
                <w:sz w:val="16"/>
                <w:szCs w:val="16"/>
              </w:rPr>
              <w:t>и</w:t>
            </w:r>
            <w:r w:rsidRPr="00674B4D">
              <w:rPr>
                <w:rFonts w:cs="Times New Roman"/>
                <w:sz w:val="16"/>
                <w:szCs w:val="16"/>
              </w:rPr>
              <w:t>ка</w:t>
            </w:r>
          </w:p>
        </w:tc>
        <w:tc>
          <w:tcPr>
            <w:tcW w:w="301" w:type="pct"/>
          </w:tcPr>
          <w:p w:rsidR="00BB57A8" w:rsidRPr="00534AD3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E2735A">
              <w:rPr>
                <w:rFonts w:cs="Times New Roman"/>
                <w:sz w:val="16"/>
                <w:szCs w:val="16"/>
              </w:rPr>
              <w:t>изич</w:t>
            </w:r>
            <w:r w:rsidRPr="00E2735A">
              <w:rPr>
                <w:rFonts w:cs="Times New Roman"/>
                <w:sz w:val="16"/>
                <w:szCs w:val="16"/>
              </w:rPr>
              <w:t>е</w:t>
            </w:r>
            <w:r w:rsidRPr="00E2735A">
              <w:rPr>
                <w:rFonts w:cs="Times New Roman"/>
                <w:sz w:val="16"/>
                <w:szCs w:val="16"/>
              </w:rPr>
              <w:t xml:space="preserve">ские лица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</w:tcPr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921E50">
              <w:rPr>
                <w:rFonts w:cs="Times New Roman"/>
                <w:sz w:val="16"/>
                <w:szCs w:val="16"/>
              </w:rPr>
              <w:t>ол</w:t>
            </w:r>
            <w:r w:rsidRPr="00921E50">
              <w:rPr>
                <w:rFonts w:cs="Times New Roman"/>
                <w:sz w:val="16"/>
                <w:szCs w:val="16"/>
              </w:rPr>
              <w:t>и</w:t>
            </w:r>
            <w:r w:rsidRPr="00921E50">
              <w:rPr>
                <w:rFonts w:cs="Times New Roman"/>
                <w:sz w:val="16"/>
                <w:szCs w:val="16"/>
              </w:rPr>
              <w:t>чество кру</w:t>
            </w:r>
            <w:r w:rsidRPr="00921E50">
              <w:rPr>
                <w:rFonts w:cs="Times New Roman"/>
                <w:sz w:val="16"/>
                <w:szCs w:val="16"/>
              </w:rPr>
              <w:t>ж</w:t>
            </w:r>
            <w:r w:rsidRPr="00921E50">
              <w:rPr>
                <w:rFonts w:cs="Times New Roman"/>
                <w:sz w:val="16"/>
                <w:szCs w:val="16"/>
              </w:rPr>
              <w:t xml:space="preserve">ков </w:t>
            </w:r>
          </w:p>
          <w:p w:rsidR="00BB57A8" w:rsidRPr="00741AD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21E50">
              <w:rPr>
                <w:rFonts w:cs="Times New Roman"/>
                <w:sz w:val="16"/>
                <w:szCs w:val="16"/>
              </w:rPr>
              <w:t>и се</w:t>
            </w:r>
            <w:r w:rsidRPr="00921E50">
              <w:rPr>
                <w:rFonts w:cs="Times New Roman"/>
                <w:sz w:val="16"/>
                <w:szCs w:val="16"/>
              </w:rPr>
              <w:t>к</w:t>
            </w:r>
            <w:r w:rsidRPr="00921E50">
              <w:rPr>
                <w:rFonts w:cs="Times New Roman"/>
                <w:sz w:val="16"/>
                <w:szCs w:val="16"/>
              </w:rPr>
              <w:t>ций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921E50">
              <w:rPr>
                <w:rFonts w:cs="Times New Roman"/>
                <w:sz w:val="16"/>
                <w:szCs w:val="16"/>
              </w:rPr>
              <w:t>д</w:t>
            </w:r>
            <w:r w:rsidRPr="00921E50">
              <w:rPr>
                <w:rFonts w:cs="Times New Roman"/>
                <w:sz w:val="16"/>
                <w:szCs w:val="16"/>
              </w:rPr>
              <w:t>и</w:t>
            </w:r>
            <w:r w:rsidRPr="00921E50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</w:tcPr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ство, </w:t>
            </w:r>
          </w:p>
          <w:p w:rsidR="00BB57A8" w:rsidRPr="00BB0C0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cs="Times New Roman"/>
                <w:sz w:val="16"/>
                <w:szCs w:val="16"/>
              </w:rPr>
              <w:t>посеща</w:t>
            </w:r>
            <w:r>
              <w:rPr>
                <w:rFonts w:cs="Times New Roman"/>
                <w:sz w:val="16"/>
                <w:szCs w:val="16"/>
              </w:rPr>
              <w:t>ю</w:t>
            </w:r>
            <w:r>
              <w:rPr>
                <w:rFonts w:cs="Times New Roman"/>
                <w:sz w:val="16"/>
                <w:szCs w:val="16"/>
              </w:rPr>
              <w:t>щих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кру</w:t>
            </w:r>
            <w:r>
              <w:rPr>
                <w:rFonts w:cs="Times New Roman"/>
                <w:sz w:val="16"/>
                <w:szCs w:val="16"/>
              </w:rPr>
              <w:t>ж</w:t>
            </w:r>
            <w:r>
              <w:rPr>
                <w:rFonts w:cs="Times New Roman"/>
                <w:sz w:val="16"/>
                <w:szCs w:val="16"/>
              </w:rPr>
              <w:t>ки и се</w:t>
            </w:r>
            <w:r>
              <w:rPr>
                <w:rFonts w:cs="Times New Roman"/>
                <w:sz w:val="16"/>
                <w:szCs w:val="16"/>
              </w:rPr>
              <w:t>к</w:t>
            </w:r>
            <w:r>
              <w:rPr>
                <w:rFonts w:cs="Times New Roman"/>
                <w:sz w:val="16"/>
                <w:szCs w:val="16"/>
              </w:rPr>
              <w:t>ции</w:t>
            </w:r>
          </w:p>
        </w:tc>
        <w:tc>
          <w:tcPr>
            <w:tcW w:w="296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человек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7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пальная работа </w:t>
            </w:r>
            <w:r w:rsidRPr="00C3784C">
              <w:rPr>
                <w:rFonts w:cs="Times New Roman"/>
                <w:sz w:val="16"/>
                <w:szCs w:val="16"/>
              </w:rPr>
              <w:t>бесплатная</w:t>
            </w:r>
          </w:p>
        </w:tc>
        <w:tc>
          <w:tcPr>
            <w:tcW w:w="542" w:type="pct"/>
          </w:tcPr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за</w:t>
            </w:r>
            <w:r w:rsidR="00B86A9B">
              <w:rPr>
                <w:rFonts w:cs="Times New Roman"/>
                <w:sz w:val="16"/>
                <w:szCs w:val="16"/>
              </w:rPr>
              <w:t xml:space="preserve">кон </w:t>
            </w:r>
            <w:r w:rsidRPr="00C139B0">
              <w:rPr>
                <w:rFonts w:cs="Times New Roman"/>
                <w:sz w:val="16"/>
                <w:szCs w:val="16"/>
              </w:rPr>
              <w:t xml:space="preserve">от 28.06.1995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9B0">
              <w:rPr>
                <w:rFonts w:cs="Times New Roman"/>
                <w:sz w:val="16"/>
                <w:szCs w:val="16"/>
              </w:rPr>
              <w:t>98-ФЗ «О гос</w:t>
            </w:r>
            <w:r w:rsidRPr="00C139B0">
              <w:rPr>
                <w:rFonts w:cs="Times New Roman"/>
                <w:sz w:val="16"/>
                <w:szCs w:val="16"/>
              </w:rPr>
              <w:t>у</w:t>
            </w:r>
            <w:r w:rsidRPr="00C139B0">
              <w:rPr>
                <w:rFonts w:cs="Times New Roman"/>
                <w:sz w:val="16"/>
                <w:szCs w:val="16"/>
              </w:rPr>
              <w:t>дарственной по</w:t>
            </w:r>
            <w:r w:rsidRPr="00C139B0">
              <w:rPr>
                <w:rFonts w:cs="Times New Roman"/>
                <w:sz w:val="16"/>
                <w:szCs w:val="16"/>
              </w:rPr>
              <w:t>д</w:t>
            </w:r>
            <w:r w:rsidRPr="00C139B0">
              <w:rPr>
                <w:rFonts w:cs="Times New Roman"/>
                <w:sz w:val="16"/>
                <w:szCs w:val="16"/>
              </w:rPr>
              <w:t>держке молодё</w:t>
            </w:r>
            <w:r w:rsidRPr="00C139B0">
              <w:rPr>
                <w:rFonts w:cs="Times New Roman"/>
                <w:sz w:val="16"/>
                <w:szCs w:val="16"/>
              </w:rPr>
              <w:t>ж</w:t>
            </w:r>
            <w:r w:rsidRPr="00C139B0">
              <w:rPr>
                <w:rFonts w:cs="Times New Roman"/>
                <w:sz w:val="16"/>
                <w:szCs w:val="16"/>
              </w:rPr>
              <w:t xml:space="preserve">ных и детских общественных объединений»;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закон </w:t>
            </w:r>
            <w:r w:rsidR="00B86A9B">
              <w:rPr>
                <w:rFonts w:cs="Times New Roman"/>
                <w:sz w:val="16"/>
                <w:szCs w:val="16"/>
              </w:rPr>
              <w:t xml:space="preserve">от </w:t>
            </w:r>
            <w:r w:rsidRPr="00C139B0">
              <w:rPr>
                <w:rFonts w:cs="Times New Roman"/>
                <w:sz w:val="16"/>
                <w:szCs w:val="16"/>
              </w:rPr>
              <w:t xml:space="preserve">24.07.1998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9B0">
              <w:rPr>
                <w:rFonts w:cs="Times New Roman"/>
                <w:sz w:val="16"/>
                <w:szCs w:val="16"/>
              </w:rPr>
              <w:t xml:space="preserve">124-ФЗ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«Об основных гарантиях прав ребенка в Росси</w:t>
            </w:r>
            <w:r w:rsidRPr="00C139B0">
              <w:rPr>
                <w:rFonts w:cs="Times New Roman"/>
                <w:sz w:val="16"/>
                <w:szCs w:val="16"/>
              </w:rPr>
              <w:t>й</w:t>
            </w:r>
            <w:r w:rsidRPr="00C139B0">
              <w:rPr>
                <w:rFonts w:cs="Times New Roman"/>
                <w:sz w:val="16"/>
                <w:szCs w:val="16"/>
              </w:rPr>
              <w:t xml:space="preserve">ской Федерации»;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за</w:t>
            </w:r>
            <w:r w:rsidR="00B86A9B">
              <w:rPr>
                <w:rFonts w:cs="Times New Roman"/>
                <w:sz w:val="16"/>
                <w:szCs w:val="16"/>
              </w:rPr>
              <w:t xml:space="preserve">кон </w:t>
            </w:r>
            <w:r w:rsidRPr="00F70D7E">
              <w:rPr>
                <w:rFonts w:cs="Times New Roman"/>
                <w:sz w:val="16"/>
                <w:szCs w:val="16"/>
              </w:rPr>
              <w:t xml:space="preserve">от 06.10.2003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70D7E">
              <w:rPr>
                <w:rFonts w:cs="Times New Roman"/>
                <w:sz w:val="16"/>
                <w:szCs w:val="16"/>
              </w:rPr>
              <w:t xml:space="preserve">131-ФЗ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«Об общих при</w:t>
            </w:r>
            <w:r w:rsidRPr="00F70D7E">
              <w:rPr>
                <w:rFonts w:cs="Times New Roman"/>
                <w:sz w:val="16"/>
                <w:szCs w:val="16"/>
              </w:rPr>
              <w:t>н</w:t>
            </w:r>
            <w:r w:rsidRPr="00F70D7E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F70D7E">
              <w:rPr>
                <w:rFonts w:cs="Times New Roman"/>
                <w:sz w:val="16"/>
                <w:szCs w:val="16"/>
              </w:rPr>
              <w:t>о</w:t>
            </w:r>
            <w:r w:rsidRPr="00F70D7E">
              <w:rPr>
                <w:rFonts w:cs="Times New Roman"/>
                <w:sz w:val="16"/>
                <w:szCs w:val="16"/>
              </w:rPr>
              <w:t>управления в Ро</w:t>
            </w:r>
            <w:r w:rsidRPr="00F70D7E">
              <w:rPr>
                <w:rFonts w:cs="Times New Roman"/>
                <w:sz w:val="16"/>
                <w:szCs w:val="16"/>
              </w:rPr>
              <w:t>с</w:t>
            </w:r>
            <w:r w:rsidRPr="00F70D7E">
              <w:rPr>
                <w:rFonts w:cs="Times New Roman"/>
                <w:sz w:val="16"/>
                <w:szCs w:val="16"/>
              </w:rPr>
              <w:t>сийской Федер</w:t>
            </w:r>
            <w:r w:rsidRPr="00F70D7E">
              <w:rPr>
                <w:rFonts w:cs="Times New Roman"/>
                <w:sz w:val="16"/>
                <w:szCs w:val="16"/>
              </w:rPr>
              <w:t>а</w:t>
            </w:r>
            <w:r w:rsidRPr="00F70D7E">
              <w:rPr>
                <w:rFonts w:cs="Times New Roman"/>
                <w:sz w:val="16"/>
                <w:szCs w:val="16"/>
              </w:rPr>
              <w:t>ции»</w:t>
            </w:r>
            <w:r>
              <w:rPr>
                <w:rFonts w:cs="Times New Roman"/>
                <w:sz w:val="16"/>
                <w:szCs w:val="16"/>
              </w:rPr>
              <w:t>;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139B0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1662-р</w:t>
            </w:r>
            <w:r w:rsidRPr="00C139B0">
              <w:rPr>
                <w:rFonts w:cs="Times New Roman"/>
                <w:sz w:val="16"/>
                <w:szCs w:val="16"/>
              </w:rPr>
              <w:t xml:space="preserve">;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139B0">
              <w:rPr>
                <w:rFonts w:cs="Times New Roman"/>
                <w:sz w:val="16"/>
                <w:szCs w:val="16"/>
              </w:rPr>
              <w:t xml:space="preserve"> Российской Фед</w:t>
            </w:r>
            <w:r w:rsidRPr="00C139B0">
              <w:rPr>
                <w:rFonts w:cs="Times New Roman"/>
                <w:sz w:val="16"/>
                <w:szCs w:val="16"/>
              </w:rPr>
              <w:t>е</w:t>
            </w:r>
            <w:r w:rsidRPr="00C139B0">
              <w:rPr>
                <w:rFonts w:cs="Times New Roman"/>
                <w:sz w:val="16"/>
                <w:szCs w:val="16"/>
              </w:rPr>
              <w:t xml:space="preserve">рации </w:t>
            </w:r>
          </w:p>
          <w:p w:rsidR="00B86A9B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от 29.</w:t>
            </w:r>
            <w:r>
              <w:rPr>
                <w:rFonts w:cs="Times New Roman"/>
                <w:sz w:val="16"/>
                <w:szCs w:val="16"/>
              </w:rPr>
              <w:t xml:space="preserve">11.2014 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№ 2403-р </w:t>
            </w:r>
          </w:p>
        </w:tc>
      </w:tr>
      <w:tr w:rsidR="00BB57A8" w:rsidRPr="00BB0C0C" w:rsidTr="00376F64">
        <w:trPr>
          <w:trHeight w:val="2028"/>
        </w:trPr>
        <w:tc>
          <w:tcPr>
            <w:tcW w:w="154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45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11534">
              <w:rPr>
                <w:rFonts w:cs="Times New Roman"/>
                <w:sz w:val="16"/>
                <w:szCs w:val="16"/>
              </w:rPr>
              <w:t>Организ</w:t>
            </w:r>
            <w:r w:rsidRPr="00711534">
              <w:rPr>
                <w:rFonts w:cs="Times New Roman"/>
                <w:sz w:val="16"/>
                <w:szCs w:val="16"/>
              </w:rPr>
              <w:t>а</w:t>
            </w:r>
            <w:r w:rsidRPr="00711534">
              <w:rPr>
                <w:rFonts w:cs="Times New Roman"/>
                <w:sz w:val="16"/>
                <w:szCs w:val="16"/>
              </w:rPr>
              <w:t>ция де</w:t>
            </w:r>
            <w:r w:rsidRPr="00711534">
              <w:rPr>
                <w:rFonts w:cs="Times New Roman"/>
                <w:sz w:val="16"/>
                <w:szCs w:val="16"/>
              </w:rPr>
              <w:t>я</w:t>
            </w:r>
            <w:r w:rsidRPr="00711534">
              <w:rPr>
                <w:rFonts w:cs="Times New Roman"/>
                <w:sz w:val="16"/>
                <w:szCs w:val="16"/>
              </w:rPr>
              <w:t>тельности специал</w:t>
            </w:r>
            <w:r w:rsidRPr="00711534">
              <w:rPr>
                <w:rFonts w:cs="Times New Roman"/>
                <w:sz w:val="16"/>
                <w:szCs w:val="16"/>
              </w:rPr>
              <w:t>и</w:t>
            </w:r>
            <w:r w:rsidRPr="00711534">
              <w:rPr>
                <w:rFonts w:cs="Times New Roman"/>
                <w:sz w:val="16"/>
                <w:szCs w:val="16"/>
              </w:rPr>
              <w:t>зирова</w:t>
            </w:r>
            <w:r w:rsidRPr="00711534">
              <w:rPr>
                <w:rFonts w:cs="Times New Roman"/>
                <w:sz w:val="16"/>
                <w:szCs w:val="16"/>
              </w:rPr>
              <w:t>н</w:t>
            </w:r>
            <w:r w:rsidRPr="00711534">
              <w:rPr>
                <w:rFonts w:cs="Times New Roman"/>
                <w:sz w:val="16"/>
                <w:szCs w:val="16"/>
              </w:rPr>
              <w:t>ных (пр</w:t>
            </w:r>
            <w:r w:rsidRPr="00711534">
              <w:rPr>
                <w:rFonts w:cs="Times New Roman"/>
                <w:sz w:val="16"/>
                <w:szCs w:val="16"/>
              </w:rPr>
              <w:t>о</w:t>
            </w:r>
            <w:r w:rsidRPr="00711534">
              <w:rPr>
                <w:rFonts w:cs="Times New Roman"/>
                <w:sz w:val="16"/>
                <w:szCs w:val="16"/>
              </w:rPr>
              <w:t>фильных) лагерей</w:t>
            </w:r>
          </w:p>
        </w:tc>
        <w:tc>
          <w:tcPr>
            <w:tcW w:w="29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711534">
              <w:rPr>
                <w:rFonts w:cs="Times New Roman"/>
                <w:sz w:val="16"/>
                <w:szCs w:val="16"/>
              </w:rPr>
              <w:t>75.13, 92.72, 92.34.3</w:t>
            </w:r>
          </w:p>
        </w:tc>
        <w:tc>
          <w:tcPr>
            <w:tcW w:w="29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>ние мол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дежной полит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ки </w:t>
            </w:r>
            <w:r w:rsidRPr="00BB0C0C">
              <w:rPr>
                <w:rFonts w:cs="Times New Roman"/>
                <w:sz w:val="16"/>
                <w:szCs w:val="16"/>
              </w:rPr>
              <w:t>адм</w:t>
            </w:r>
            <w:r w:rsidRPr="00BB0C0C"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>нистр</w:t>
            </w:r>
            <w:r w:rsidRPr="00BB0C0C">
              <w:rPr>
                <w:rFonts w:cs="Times New Roman"/>
                <w:sz w:val="16"/>
                <w:szCs w:val="16"/>
              </w:rPr>
              <w:t>а</w:t>
            </w:r>
            <w:r w:rsidRPr="00BB0C0C">
              <w:rPr>
                <w:rFonts w:cs="Times New Roman"/>
                <w:sz w:val="16"/>
                <w:szCs w:val="16"/>
              </w:rPr>
              <w:t>ци</w:t>
            </w:r>
            <w:r>
              <w:rPr>
                <w:rFonts w:cs="Times New Roman"/>
                <w:sz w:val="16"/>
                <w:szCs w:val="16"/>
              </w:rPr>
              <w:t>и</w:t>
            </w:r>
            <w:r w:rsidRPr="00BB0C0C">
              <w:rPr>
                <w:rFonts w:cs="Times New Roman"/>
                <w:sz w:val="16"/>
                <w:szCs w:val="16"/>
              </w:rPr>
              <w:t xml:space="preserve"> города </w:t>
            </w:r>
            <w:r>
              <w:rPr>
                <w:rFonts w:cs="Times New Roman"/>
                <w:sz w:val="16"/>
                <w:szCs w:val="16"/>
              </w:rPr>
              <w:t>К</w:t>
            </w:r>
            <w:r w:rsidRPr="00BB0C0C">
              <w:rPr>
                <w:rFonts w:cs="Times New Roman"/>
                <w:sz w:val="16"/>
                <w:szCs w:val="16"/>
              </w:rPr>
              <w:t>расн</w:t>
            </w:r>
            <w:r w:rsidRPr="00BB0C0C">
              <w:rPr>
                <w:rFonts w:cs="Times New Roman"/>
                <w:sz w:val="16"/>
                <w:szCs w:val="16"/>
              </w:rPr>
              <w:t>о</w:t>
            </w:r>
            <w:r w:rsidRPr="00BB0C0C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BB57A8" w:rsidRPr="00BB0C0C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CF6BFD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" w:type="pct"/>
          </w:tcPr>
          <w:p w:rsidR="00BB57A8" w:rsidRPr="00C3784C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74B4D">
              <w:rPr>
                <w:rFonts w:cs="Times New Roman"/>
                <w:sz w:val="16"/>
                <w:szCs w:val="16"/>
              </w:rPr>
              <w:t>авт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номное</w:t>
            </w:r>
            <w:proofErr w:type="gramEnd"/>
            <w:r w:rsidRPr="00674B4D">
              <w:rPr>
                <w:rFonts w:cs="Times New Roman"/>
                <w:sz w:val="16"/>
                <w:szCs w:val="16"/>
              </w:rPr>
              <w:t>, мол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дежная полит</w:t>
            </w:r>
            <w:r w:rsidRPr="00674B4D">
              <w:rPr>
                <w:rFonts w:cs="Times New Roman"/>
                <w:sz w:val="16"/>
                <w:szCs w:val="16"/>
              </w:rPr>
              <w:t>и</w:t>
            </w:r>
            <w:r w:rsidRPr="00674B4D">
              <w:rPr>
                <w:rFonts w:cs="Times New Roman"/>
                <w:sz w:val="16"/>
                <w:szCs w:val="16"/>
              </w:rPr>
              <w:t>ка</w:t>
            </w:r>
          </w:p>
        </w:tc>
        <w:tc>
          <w:tcPr>
            <w:tcW w:w="301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426D3F">
              <w:rPr>
                <w:rFonts w:cs="Times New Roman"/>
                <w:sz w:val="16"/>
                <w:szCs w:val="16"/>
              </w:rPr>
              <w:t>изич</w:t>
            </w:r>
            <w:r w:rsidRPr="00426D3F">
              <w:rPr>
                <w:rFonts w:cs="Times New Roman"/>
                <w:sz w:val="16"/>
                <w:szCs w:val="16"/>
              </w:rPr>
              <w:t>е</w:t>
            </w:r>
            <w:r w:rsidRPr="00426D3F">
              <w:rPr>
                <w:rFonts w:cs="Times New Roman"/>
                <w:sz w:val="16"/>
                <w:szCs w:val="16"/>
              </w:rPr>
              <w:t>ские лица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8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6E623A">
              <w:rPr>
                <w:rFonts w:cs="Times New Roman"/>
                <w:sz w:val="16"/>
                <w:szCs w:val="16"/>
              </w:rPr>
              <w:t>ол</w:t>
            </w:r>
            <w:r w:rsidRPr="006E623A">
              <w:rPr>
                <w:rFonts w:cs="Times New Roman"/>
                <w:sz w:val="16"/>
                <w:szCs w:val="16"/>
              </w:rPr>
              <w:t>и</w:t>
            </w:r>
            <w:r w:rsidRPr="006E623A">
              <w:rPr>
                <w:rFonts w:cs="Times New Roman"/>
                <w:sz w:val="16"/>
                <w:szCs w:val="16"/>
              </w:rPr>
              <w:t>чество мер</w:t>
            </w:r>
            <w:r w:rsidRPr="006E623A">
              <w:rPr>
                <w:rFonts w:cs="Times New Roman"/>
                <w:sz w:val="16"/>
                <w:szCs w:val="16"/>
              </w:rPr>
              <w:t>о</w:t>
            </w:r>
            <w:r w:rsidRPr="006E623A">
              <w:rPr>
                <w:rFonts w:cs="Times New Roman"/>
                <w:sz w:val="16"/>
                <w:szCs w:val="16"/>
              </w:rPr>
              <w:t>при</w:t>
            </w:r>
            <w:r w:rsidRPr="006E623A">
              <w:rPr>
                <w:rFonts w:cs="Times New Roman"/>
                <w:sz w:val="16"/>
                <w:szCs w:val="16"/>
              </w:rPr>
              <w:t>я</w:t>
            </w:r>
            <w:r w:rsidRPr="006E623A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</w:t>
            </w:r>
            <w:r w:rsidRPr="006E623A">
              <w:rPr>
                <w:rFonts w:cs="Times New Roman"/>
                <w:sz w:val="16"/>
                <w:szCs w:val="16"/>
              </w:rPr>
              <w:t>д</w:t>
            </w:r>
            <w:r w:rsidRPr="006E623A">
              <w:rPr>
                <w:rFonts w:cs="Times New Roman"/>
                <w:sz w:val="16"/>
                <w:szCs w:val="16"/>
              </w:rPr>
              <w:t>и</w:t>
            </w:r>
            <w:r w:rsidRPr="006E623A">
              <w:rPr>
                <w:rFonts w:cs="Times New Roman"/>
                <w:sz w:val="16"/>
                <w:szCs w:val="16"/>
              </w:rPr>
              <w:t>ница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3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426D3F">
              <w:rPr>
                <w:rFonts w:cs="Times New Roman"/>
                <w:sz w:val="16"/>
                <w:szCs w:val="16"/>
              </w:rPr>
              <w:t>тсутствие обосн</w:t>
            </w:r>
            <w:r w:rsidRPr="00426D3F">
              <w:rPr>
                <w:rFonts w:cs="Times New Roman"/>
                <w:sz w:val="16"/>
                <w:szCs w:val="16"/>
              </w:rPr>
              <w:t>о</w:t>
            </w:r>
            <w:r w:rsidRPr="00426D3F">
              <w:rPr>
                <w:rFonts w:cs="Times New Roman"/>
                <w:sz w:val="16"/>
                <w:szCs w:val="16"/>
              </w:rPr>
              <w:t>ванных жалоб отдохну</w:t>
            </w:r>
            <w:r w:rsidRPr="00426D3F">
              <w:rPr>
                <w:rFonts w:cs="Times New Roman"/>
                <w:sz w:val="16"/>
                <w:szCs w:val="16"/>
              </w:rPr>
              <w:t>в</w:t>
            </w:r>
            <w:r w:rsidRPr="00426D3F">
              <w:rPr>
                <w:rFonts w:cs="Times New Roman"/>
                <w:sz w:val="16"/>
                <w:szCs w:val="16"/>
              </w:rPr>
              <w:t>ших или их зако</w:t>
            </w:r>
            <w:r w:rsidRPr="00426D3F">
              <w:rPr>
                <w:rFonts w:cs="Times New Roman"/>
                <w:sz w:val="16"/>
                <w:szCs w:val="16"/>
              </w:rPr>
              <w:t>н</w:t>
            </w:r>
            <w:r w:rsidRPr="00426D3F">
              <w:rPr>
                <w:rFonts w:cs="Times New Roman"/>
                <w:sz w:val="16"/>
                <w:szCs w:val="16"/>
              </w:rPr>
              <w:t>ных пре</w:t>
            </w:r>
            <w:r w:rsidRPr="00426D3F">
              <w:rPr>
                <w:rFonts w:cs="Times New Roman"/>
                <w:sz w:val="16"/>
                <w:szCs w:val="16"/>
              </w:rPr>
              <w:t>д</w:t>
            </w:r>
            <w:r w:rsidRPr="00426D3F">
              <w:rPr>
                <w:rFonts w:cs="Times New Roman"/>
                <w:sz w:val="16"/>
                <w:szCs w:val="16"/>
              </w:rPr>
              <w:t>ставителей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96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единиц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</w:tcPr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муниц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пальная работа </w:t>
            </w:r>
            <w:r w:rsidRPr="00C3784C">
              <w:rPr>
                <w:rFonts w:cs="Times New Roman"/>
                <w:sz w:val="16"/>
                <w:szCs w:val="16"/>
              </w:rPr>
              <w:t>бесплатная</w:t>
            </w:r>
          </w:p>
        </w:tc>
        <w:tc>
          <w:tcPr>
            <w:tcW w:w="542" w:type="pc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за</w:t>
            </w:r>
            <w:r w:rsidR="00241DAD">
              <w:rPr>
                <w:rFonts w:cs="Times New Roman"/>
                <w:sz w:val="16"/>
                <w:szCs w:val="16"/>
              </w:rPr>
              <w:t xml:space="preserve">кон </w:t>
            </w:r>
            <w:r>
              <w:rPr>
                <w:rFonts w:cs="Times New Roman"/>
                <w:sz w:val="16"/>
                <w:szCs w:val="16"/>
              </w:rPr>
              <w:t>от 28.06.1995 № 98-ФЗ «</w:t>
            </w:r>
            <w:r w:rsidRPr="00C139B0">
              <w:rPr>
                <w:rFonts w:cs="Times New Roman"/>
                <w:sz w:val="16"/>
                <w:szCs w:val="16"/>
              </w:rPr>
              <w:t>О гос</w:t>
            </w:r>
            <w:r w:rsidRPr="00C139B0">
              <w:rPr>
                <w:rFonts w:cs="Times New Roman"/>
                <w:sz w:val="16"/>
                <w:szCs w:val="16"/>
              </w:rPr>
              <w:t>у</w:t>
            </w:r>
            <w:r w:rsidRPr="00C139B0">
              <w:rPr>
                <w:rFonts w:cs="Times New Roman"/>
                <w:sz w:val="16"/>
                <w:szCs w:val="16"/>
              </w:rPr>
              <w:t>дарственной по</w:t>
            </w:r>
            <w:r w:rsidRPr="00C139B0">
              <w:rPr>
                <w:rFonts w:cs="Times New Roman"/>
                <w:sz w:val="16"/>
                <w:szCs w:val="16"/>
              </w:rPr>
              <w:t>д</w:t>
            </w:r>
            <w:r w:rsidRPr="00C139B0">
              <w:rPr>
                <w:rFonts w:cs="Times New Roman"/>
                <w:sz w:val="16"/>
                <w:szCs w:val="16"/>
              </w:rPr>
              <w:t>держке молодё</w:t>
            </w:r>
            <w:r w:rsidRPr="00C139B0">
              <w:rPr>
                <w:rFonts w:cs="Times New Roman"/>
                <w:sz w:val="16"/>
                <w:szCs w:val="16"/>
              </w:rPr>
              <w:t>ж</w:t>
            </w:r>
            <w:r w:rsidRPr="00C139B0">
              <w:rPr>
                <w:rFonts w:cs="Times New Roman"/>
                <w:sz w:val="16"/>
                <w:szCs w:val="16"/>
              </w:rPr>
              <w:t>ных и детских общественных объединений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C139B0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закон от 24.0</w:t>
            </w:r>
            <w:r w:rsidR="002D71A3">
              <w:rPr>
                <w:rFonts w:cs="Times New Roman"/>
                <w:sz w:val="16"/>
                <w:szCs w:val="16"/>
              </w:rPr>
              <w:t>7</w:t>
            </w:r>
            <w:r w:rsidRPr="00C139B0">
              <w:rPr>
                <w:rFonts w:cs="Times New Roman"/>
                <w:sz w:val="16"/>
                <w:szCs w:val="16"/>
              </w:rPr>
              <w:t>.1998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9B0">
              <w:rPr>
                <w:rFonts w:cs="Times New Roman"/>
                <w:sz w:val="16"/>
                <w:szCs w:val="16"/>
              </w:rPr>
              <w:t xml:space="preserve">124-ФЗ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139B0">
              <w:rPr>
                <w:rFonts w:cs="Times New Roman"/>
                <w:sz w:val="16"/>
                <w:szCs w:val="16"/>
              </w:rPr>
              <w:t xml:space="preserve">Об основных гарантиях прав </w:t>
            </w:r>
            <w:r w:rsidRPr="00C139B0">
              <w:rPr>
                <w:rFonts w:cs="Times New Roman"/>
                <w:sz w:val="16"/>
                <w:szCs w:val="16"/>
              </w:rPr>
              <w:lastRenderedPageBreak/>
              <w:t>ребенка в Росси</w:t>
            </w:r>
            <w:r w:rsidRPr="00C139B0">
              <w:rPr>
                <w:rFonts w:cs="Times New Roman"/>
                <w:sz w:val="16"/>
                <w:szCs w:val="16"/>
              </w:rPr>
              <w:t>й</w:t>
            </w:r>
            <w:r w:rsidRPr="00C139B0">
              <w:rPr>
                <w:rFonts w:cs="Times New Roman"/>
                <w:sz w:val="16"/>
                <w:szCs w:val="16"/>
              </w:rPr>
              <w:t>ской Федерации</w:t>
            </w:r>
            <w:r>
              <w:rPr>
                <w:rFonts w:cs="Times New Roman"/>
                <w:sz w:val="16"/>
                <w:szCs w:val="16"/>
              </w:rPr>
              <w:t>»;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</w:t>
            </w:r>
            <w:r>
              <w:rPr>
                <w:rFonts w:cs="Times New Roman"/>
                <w:sz w:val="16"/>
                <w:szCs w:val="16"/>
              </w:rPr>
              <w:t xml:space="preserve">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закон от 06.10.2003 № 131-ФЗ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139B0">
              <w:rPr>
                <w:rFonts w:cs="Times New Roman"/>
                <w:sz w:val="16"/>
                <w:szCs w:val="16"/>
              </w:rPr>
              <w:t>Об общих при</w:t>
            </w:r>
            <w:r w:rsidRPr="00C139B0">
              <w:rPr>
                <w:rFonts w:cs="Times New Roman"/>
                <w:sz w:val="16"/>
                <w:szCs w:val="16"/>
              </w:rPr>
              <w:t>н</w:t>
            </w:r>
            <w:r w:rsidRPr="00C139B0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C139B0">
              <w:rPr>
                <w:rFonts w:cs="Times New Roman"/>
                <w:sz w:val="16"/>
                <w:szCs w:val="16"/>
              </w:rPr>
              <w:t>о</w:t>
            </w:r>
            <w:r w:rsidRPr="00C139B0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>ции»</w:t>
            </w:r>
            <w:r w:rsidRPr="00C139B0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139B0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Федера</w:t>
            </w:r>
            <w:r w:rsidR="00241DAD">
              <w:rPr>
                <w:rFonts w:cs="Times New Roman"/>
                <w:sz w:val="16"/>
                <w:szCs w:val="16"/>
              </w:rPr>
              <w:t xml:space="preserve">ции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1662-р</w:t>
            </w:r>
            <w:r w:rsidRPr="00C139B0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139B0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 xml:space="preserve">ции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29.11.2014 </w:t>
            </w:r>
          </w:p>
          <w:p w:rsidR="00BB57A8" w:rsidRPr="00C3784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2403-р</w:t>
            </w:r>
            <w:r w:rsidRPr="00C139B0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BB57A8" w:rsidRPr="00BB0C0C" w:rsidTr="00376F64">
        <w:trPr>
          <w:trHeight w:val="2028"/>
        </w:trPr>
        <w:tc>
          <w:tcPr>
            <w:tcW w:w="154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5" w:type="pct"/>
          </w:tcPr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Организ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ция мер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 xml:space="preserve">приятий, </w:t>
            </w:r>
            <w:proofErr w:type="spellStart"/>
            <w:proofErr w:type="gramStart"/>
            <w:r w:rsidRPr="00063466">
              <w:rPr>
                <w:rFonts w:cs="Times New Roman"/>
                <w:sz w:val="16"/>
                <w:szCs w:val="16"/>
              </w:rPr>
              <w:t>направ</w:t>
            </w:r>
            <w:proofErr w:type="spellEnd"/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063466">
              <w:rPr>
                <w:rFonts w:cs="Times New Roman"/>
                <w:sz w:val="16"/>
                <w:szCs w:val="16"/>
              </w:rPr>
              <w:t>ленных</w:t>
            </w:r>
            <w:proofErr w:type="gramEnd"/>
            <w:r w:rsidRPr="00063466">
              <w:rPr>
                <w:rFonts w:cs="Times New Roman"/>
                <w:sz w:val="16"/>
                <w:szCs w:val="16"/>
              </w:rPr>
              <w:t xml:space="preserve"> на профила</w:t>
            </w:r>
            <w:r w:rsidRPr="00063466">
              <w:rPr>
                <w:rFonts w:cs="Times New Roman"/>
                <w:sz w:val="16"/>
                <w:szCs w:val="16"/>
              </w:rPr>
              <w:t>к</w:t>
            </w:r>
            <w:r w:rsidRPr="00063466">
              <w:rPr>
                <w:rFonts w:cs="Times New Roman"/>
                <w:sz w:val="16"/>
                <w:szCs w:val="16"/>
              </w:rPr>
              <w:t>тику ас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циального и дестру</w:t>
            </w:r>
            <w:r w:rsidRPr="00063466">
              <w:rPr>
                <w:rFonts w:cs="Times New Roman"/>
                <w:sz w:val="16"/>
                <w:szCs w:val="16"/>
              </w:rPr>
              <w:t>к</w:t>
            </w:r>
            <w:r w:rsidRPr="00063466">
              <w:rPr>
                <w:rFonts w:cs="Times New Roman"/>
                <w:sz w:val="16"/>
                <w:szCs w:val="16"/>
              </w:rPr>
              <w:t>тивного поведения подрос</w:t>
            </w:r>
            <w:r w:rsidRPr="00063466">
              <w:rPr>
                <w:rFonts w:cs="Times New Roman"/>
                <w:sz w:val="16"/>
                <w:szCs w:val="16"/>
              </w:rPr>
              <w:t>т</w:t>
            </w:r>
            <w:r w:rsidRPr="00063466">
              <w:rPr>
                <w:rFonts w:cs="Times New Roman"/>
                <w:sz w:val="16"/>
                <w:szCs w:val="16"/>
              </w:rPr>
              <w:t>ков и м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лодежи, поддержка детей и молодежи, находя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="002D71A3">
              <w:rPr>
                <w:rFonts w:cs="Times New Roman"/>
                <w:sz w:val="16"/>
                <w:szCs w:val="16"/>
              </w:rPr>
              <w:t>щих</w:t>
            </w:r>
            <w:r w:rsidRPr="00063466">
              <w:rPr>
                <w:rFonts w:cs="Times New Roman"/>
                <w:sz w:val="16"/>
                <w:szCs w:val="16"/>
              </w:rPr>
              <w:t>ся</w:t>
            </w:r>
            <w:proofErr w:type="spellEnd"/>
            <w:r w:rsidRPr="0006346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Pr="00711534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в социал</w:t>
            </w:r>
            <w:r w:rsidRPr="00063466">
              <w:rPr>
                <w:rFonts w:cs="Times New Roman"/>
                <w:sz w:val="16"/>
                <w:szCs w:val="16"/>
              </w:rPr>
              <w:t>ь</w:t>
            </w:r>
            <w:r w:rsidR="002D71A3">
              <w:rPr>
                <w:rFonts w:cs="Times New Roman"/>
                <w:sz w:val="16"/>
                <w:szCs w:val="16"/>
              </w:rPr>
              <w:t>но</w:t>
            </w:r>
            <w:r w:rsidR="007F2945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63466">
              <w:rPr>
                <w:rFonts w:cs="Times New Roman"/>
                <w:sz w:val="16"/>
                <w:szCs w:val="16"/>
              </w:rPr>
              <w:t>опа</w:t>
            </w:r>
            <w:proofErr w:type="spellEnd"/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063466">
              <w:rPr>
                <w:rFonts w:cs="Times New Roman"/>
                <w:sz w:val="16"/>
                <w:szCs w:val="16"/>
              </w:rPr>
              <w:t>сном п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ло</w:t>
            </w:r>
            <w:bookmarkStart w:id="0" w:name="_GoBack"/>
            <w:bookmarkEnd w:id="0"/>
            <w:r w:rsidRPr="00063466">
              <w:rPr>
                <w:rFonts w:cs="Times New Roman"/>
                <w:sz w:val="16"/>
                <w:szCs w:val="16"/>
              </w:rPr>
              <w:t>жении</w:t>
            </w:r>
          </w:p>
        </w:tc>
        <w:tc>
          <w:tcPr>
            <w:tcW w:w="298" w:type="pct"/>
          </w:tcPr>
          <w:p w:rsidR="00BB57A8" w:rsidRPr="00711534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75.13, 92.51</w:t>
            </w:r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управл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Pr="00063466">
              <w:rPr>
                <w:rFonts w:cs="Times New Roman"/>
                <w:sz w:val="16"/>
                <w:szCs w:val="16"/>
              </w:rPr>
              <w:t>ние мол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дежной полит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ки адм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нистр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ции города Красн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BB57A8" w:rsidRPr="00CF6BFD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063466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BB57A8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74B4D">
              <w:rPr>
                <w:rFonts w:cs="Times New Roman"/>
                <w:sz w:val="16"/>
                <w:szCs w:val="16"/>
              </w:rPr>
              <w:t>авт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номное</w:t>
            </w:r>
            <w:proofErr w:type="gramEnd"/>
            <w:r w:rsidRPr="00674B4D">
              <w:rPr>
                <w:rFonts w:cs="Times New Roman"/>
                <w:sz w:val="16"/>
                <w:szCs w:val="16"/>
              </w:rPr>
              <w:t>, мол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дежная полит</w:t>
            </w:r>
            <w:r w:rsidRPr="00674B4D">
              <w:rPr>
                <w:rFonts w:cs="Times New Roman"/>
                <w:sz w:val="16"/>
                <w:szCs w:val="16"/>
              </w:rPr>
              <w:t>и</w:t>
            </w:r>
            <w:r w:rsidRPr="00674B4D">
              <w:rPr>
                <w:rFonts w:cs="Times New Roman"/>
                <w:sz w:val="16"/>
                <w:szCs w:val="16"/>
              </w:rPr>
              <w:t>ка</w:t>
            </w:r>
          </w:p>
        </w:tc>
        <w:tc>
          <w:tcPr>
            <w:tcW w:w="301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063466">
              <w:rPr>
                <w:rFonts w:cs="Times New Roman"/>
                <w:sz w:val="16"/>
                <w:szCs w:val="16"/>
              </w:rPr>
              <w:t>изич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Pr="00063466">
              <w:rPr>
                <w:rFonts w:cs="Times New Roman"/>
                <w:sz w:val="16"/>
                <w:szCs w:val="16"/>
              </w:rPr>
              <w:t>ские лица</w:t>
            </w:r>
          </w:p>
        </w:tc>
        <w:tc>
          <w:tcPr>
            <w:tcW w:w="248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кол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чество мер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при</w:t>
            </w:r>
            <w:r w:rsidRPr="00063466">
              <w:rPr>
                <w:rFonts w:cs="Times New Roman"/>
                <w:sz w:val="16"/>
                <w:szCs w:val="16"/>
              </w:rPr>
              <w:t>я</w:t>
            </w:r>
            <w:r w:rsidRPr="00063466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ед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</w:tcPr>
          <w:p w:rsidR="002D71A3" w:rsidRDefault="00BB57A8" w:rsidP="002D71A3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доля  д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Pr="00063466">
              <w:rPr>
                <w:rFonts w:cs="Times New Roman"/>
                <w:sz w:val="16"/>
                <w:szCs w:val="16"/>
              </w:rPr>
              <w:t>тей и м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лодежи,</w:t>
            </w:r>
            <w:r>
              <w:rPr>
                <w:rFonts w:cs="Times New Roman"/>
                <w:sz w:val="16"/>
                <w:szCs w:val="16"/>
              </w:rPr>
              <w:t xml:space="preserve"> от количества постоянно посеща</w:t>
            </w:r>
            <w:r>
              <w:rPr>
                <w:rFonts w:cs="Times New Roman"/>
                <w:sz w:val="16"/>
                <w:szCs w:val="16"/>
              </w:rPr>
              <w:t>ю</w:t>
            </w:r>
            <w:r>
              <w:rPr>
                <w:rFonts w:cs="Times New Roman"/>
                <w:sz w:val="16"/>
                <w:szCs w:val="16"/>
              </w:rPr>
              <w:t>щих мол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дежное учрежд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>ние,</w:t>
            </w:r>
            <w:r w:rsidRPr="00063466">
              <w:rPr>
                <w:rFonts w:cs="Times New Roman"/>
                <w:sz w:val="16"/>
                <w:szCs w:val="16"/>
              </w:rPr>
              <w:t xml:space="preserve"> нах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дящ</w:t>
            </w:r>
            <w:r w:rsidR="002D71A3">
              <w:rPr>
                <w:rFonts w:cs="Times New Roman"/>
                <w:sz w:val="16"/>
                <w:szCs w:val="16"/>
              </w:rPr>
              <w:t>их</w:t>
            </w:r>
            <w:r w:rsidRPr="00063466">
              <w:rPr>
                <w:rFonts w:cs="Times New Roman"/>
                <w:sz w:val="16"/>
                <w:szCs w:val="16"/>
              </w:rPr>
              <w:t xml:space="preserve">ся </w:t>
            </w:r>
          </w:p>
          <w:p w:rsidR="00BB57A8" w:rsidRDefault="00BB57A8" w:rsidP="002D71A3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в соци</w:t>
            </w:r>
            <w:r>
              <w:rPr>
                <w:rFonts w:cs="Times New Roman"/>
                <w:sz w:val="16"/>
                <w:szCs w:val="16"/>
              </w:rPr>
              <w:t>ал</w:t>
            </w:r>
            <w:r>
              <w:rPr>
                <w:rFonts w:cs="Times New Roman"/>
                <w:sz w:val="16"/>
                <w:szCs w:val="16"/>
              </w:rPr>
              <w:t>ь</w:t>
            </w:r>
            <w:r w:rsidR="007F2945">
              <w:rPr>
                <w:rFonts w:cs="Times New Roman"/>
                <w:sz w:val="16"/>
                <w:szCs w:val="16"/>
              </w:rPr>
              <w:t xml:space="preserve">но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опа</w:t>
            </w:r>
            <w:proofErr w:type="spellEnd"/>
            <w:r w:rsidR="002D71A3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сном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п</w:t>
            </w:r>
            <w:r>
              <w:rPr>
                <w:rFonts w:cs="Times New Roman"/>
                <w:sz w:val="16"/>
                <w:szCs w:val="16"/>
              </w:rPr>
              <w:t>о</w:t>
            </w:r>
            <w:r>
              <w:rPr>
                <w:rFonts w:cs="Times New Roman"/>
                <w:sz w:val="16"/>
                <w:szCs w:val="16"/>
              </w:rPr>
              <w:t>ложении</w:t>
            </w:r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347" w:type="pc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муниц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пальная работа бесплатная</w:t>
            </w:r>
          </w:p>
        </w:tc>
        <w:tc>
          <w:tcPr>
            <w:tcW w:w="542" w:type="pc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24.06.1999 № 120-ФЗ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139B0">
              <w:rPr>
                <w:rFonts w:cs="Times New Roman"/>
                <w:sz w:val="16"/>
                <w:szCs w:val="16"/>
              </w:rPr>
              <w:t>Об основах с</w:t>
            </w:r>
            <w:r w:rsidRPr="00C139B0">
              <w:rPr>
                <w:rFonts w:cs="Times New Roman"/>
                <w:sz w:val="16"/>
                <w:szCs w:val="16"/>
              </w:rPr>
              <w:t>и</w:t>
            </w:r>
            <w:r w:rsidRPr="00C139B0">
              <w:rPr>
                <w:rFonts w:cs="Times New Roman"/>
                <w:sz w:val="16"/>
                <w:szCs w:val="16"/>
              </w:rPr>
              <w:t>стемы профила</w:t>
            </w:r>
            <w:r w:rsidRPr="00C139B0">
              <w:rPr>
                <w:rFonts w:cs="Times New Roman"/>
                <w:sz w:val="16"/>
                <w:szCs w:val="16"/>
              </w:rPr>
              <w:t>к</w:t>
            </w:r>
            <w:r w:rsidRPr="00C139B0">
              <w:rPr>
                <w:rFonts w:cs="Times New Roman"/>
                <w:sz w:val="16"/>
                <w:szCs w:val="16"/>
              </w:rPr>
              <w:t>тики безнадзорн</w:t>
            </w:r>
            <w:r w:rsidRPr="00C139B0">
              <w:rPr>
                <w:rFonts w:cs="Times New Roman"/>
                <w:sz w:val="16"/>
                <w:szCs w:val="16"/>
              </w:rPr>
              <w:t>о</w:t>
            </w:r>
            <w:r w:rsidRPr="00C139B0">
              <w:rPr>
                <w:rFonts w:cs="Times New Roman"/>
                <w:sz w:val="16"/>
                <w:szCs w:val="16"/>
              </w:rPr>
              <w:t>сти и правонар</w:t>
            </w:r>
            <w:r w:rsidRPr="00C139B0">
              <w:rPr>
                <w:rFonts w:cs="Times New Roman"/>
                <w:sz w:val="16"/>
                <w:szCs w:val="16"/>
              </w:rPr>
              <w:t>у</w:t>
            </w:r>
            <w:r w:rsidRPr="00C139B0">
              <w:rPr>
                <w:rFonts w:cs="Times New Roman"/>
                <w:sz w:val="16"/>
                <w:szCs w:val="16"/>
              </w:rPr>
              <w:t>шений несове</w:t>
            </w:r>
            <w:r w:rsidRPr="00C139B0"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шеннолет</w:t>
            </w:r>
            <w:r>
              <w:rPr>
                <w:rFonts w:cs="Times New Roman"/>
                <w:sz w:val="16"/>
                <w:szCs w:val="16"/>
              </w:rPr>
              <w:t>них»</w:t>
            </w:r>
            <w:r w:rsidRPr="00C139B0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139B0">
              <w:rPr>
                <w:rFonts w:cs="Times New Roman"/>
                <w:sz w:val="16"/>
                <w:szCs w:val="16"/>
              </w:rPr>
              <w:t>Федеральный</w:t>
            </w:r>
            <w:proofErr w:type="gramEnd"/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06.10.2003 № 131-ФЗ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139B0">
              <w:rPr>
                <w:rFonts w:cs="Times New Roman"/>
                <w:sz w:val="16"/>
                <w:szCs w:val="16"/>
              </w:rPr>
              <w:t>Об общих при</w:t>
            </w:r>
            <w:r w:rsidRPr="00C139B0">
              <w:rPr>
                <w:rFonts w:cs="Times New Roman"/>
                <w:sz w:val="16"/>
                <w:szCs w:val="16"/>
              </w:rPr>
              <w:t>н</w:t>
            </w:r>
            <w:r w:rsidRPr="00C139B0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C139B0">
              <w:rPr>
                <w:rFonts w:cs="Times New Roman"/>
                <w:sz w:val="16"/>
                <w:szCs w:val="16"/>
              </w:rPr>
              <w:t>о</w:t>
            </w:r>
            <w:r w:rsidRPr="00C139B0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>ции»;</w:t>
            </w:r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139B0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139B0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C139B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139B0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 xml:space="preserve">ции 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1662-р</w:t>
            </w:r>
          </w:p>
          <w:p w:rsidR="00241DAD" w:rsidRDefault="00241DAD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241DAD" w:rsidRPr="006E623A" w:rsidRDefault="00241DAD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435"/>
        </w:trPr>
        <w:tc>
          <w:tcPr>
            <w:tcW w:w="154" w:type="pct"/>
            <w:vMerge w:val="restar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45" w:type="pct"/>
            <w:vMerge w:val="restart"/>
          </w:tcPr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рганиз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ция мер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 xml:space="preserve">приятий </w:t>
            </w:r>
          </w:p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в сфере молоде</w:t>
            </w:r>
            <w:r w:rsidRPr="00063466">
              <w:rPr>
                <w:rFonts w:cs="Times New Roman"/>
                <w:sz w:val="16"/>
                <w:szCs w:val="16"/>
              </w:rPr>
              <w:t>ж</w:t>
            </w:r>
            <w:r w:rsidRPr="00063466">
              <w:rPr>
                <w:rFonts w:cs="Times New Roman"/>
                <w:sz w:val="16"/>
                <w:szCs w:val="16"/>
              </w:rPr>
              <w:t>ной пол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 xml:space="preserve">тики, </w:t>
            </w:r>
            <w:proofErr w:type="gramStart"/>
            <w:r w:rsidRPr="00063466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063466">
              <w:rPr>
                <w:rFonts w:cs="Times New Roman"/>
                <w:sz w:val="16"/>
                <w:szCs w:val="16"/>
              </w:rPr>
              <w:t>правле</w:t>
            </w:r>
            <w:r w:rsidRPr="00063466">
              <w:rPr>
                <w:rFonts w:cs="Times New Roman"/>
                <w:sz w:val="16"/>
                <w:szCs w:val="16"/>
              </w:rPr>
              <w:t>н</w:t>
            </w:r>
            <w:r w:rsidRPr="00063466">
              <w:rPr>
                <w:rFonts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063466">
              <w:rPr>
                <w:rFonts w:cs="Times New Roman"/>
                <w:sz w:val="16"/>
                <w:szCs w:val="16"/>
              </w:rPr>
              <w:t xml:space="preserve"> на формир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вание системы развития талант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063466">
              <w:rPr>
                <w:rFonts w:cs="Times New Roman"/>
                <w:sz w:val="16"/>
                <w:szCs w:val="16"/>
              </w:rPr>
              <w:t>ливой</w:t>
            </w:r>
            <w:proofErr w:type="spellEnd"/>
            <w:r w:rsidRPr="00063466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и иници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тивной молодежи, создание условий для сам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реализ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ции по</w:t>
            </w:r>
            <w:r w:rsidRPr="00063466">
              <w:rPr>
                <w:rFonts w:cs="Times New Roman"/>
                <w:sz w:val="16"/>
                <w:szCs w:val="16"/>
              </w:rPr>
              <w:t>д</w:t>
            </w:r>
            <w:r w:rsidRPr="00063466">
              <w:rPr>
                <w:rFonts w:cs="Times New Roman"/>
                <w:sz w:val="16"/>
                <w:szCs w:val="16"/>
              </w:rPr>
              <w:t xml:space="preserve">ростков </w:t>
            </w:r>
          </w:p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и молод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Pr="00063466">
              <w:rPr>
                <w:rFonts w:cs="Times New Roman"/>
                <w:sz w:val="16"/>
                <w:szCs w:val="16"/>
              </w:rPr>
              <w:t>жи, разв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тие тво</w:t>
            </w:r>
            <w:r w:rsidRPr="00063466">
              <w:rPr>
                <w:rFonts w:cs="Times New Roman"/>
                <w:sz w:val="16"/>
                <w:szCs w:val="16"/>
              </w:rPr>
              <w:t>р</w:t>
            </w:r>
            <w:r w:rsidRPr="00063466">
              <w:rPr>
                <w:rFonts w:cs="Times New Roman"/>
                <w:sz w:val="16"/>
                <w:szCs w:val="16"/>
              </w:rPr>
              <w:t>ческого, професс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онального, интелле</w:t>
            </w:r>
            <w:r w:rsidRPr="00063466">
              <w:rPr>
                <w:rFonts w:cs="Times New Roman"/>
                <w:sz w:val="16"/>
                <w:szCs w:val="16"/>
              </w:rPr>
              <w:t>к</w:t>
            </w:r>
            <w:r w:rsidRPr="00063466">
              <w:rPr>
                <w:rFonts w:cs="Times New Roman"/>
                <w:sz w:val="16"/>
                <w:szCs w:val="16"/>
              </w:rPr>
              <w:t>туального потенци</w:t>
            </w:r>
            <w:r w:rsidRPr="00063466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>л</w:t>
            </w:r>
            <w:r w:rsidR="002D71A3">
              <w:rPr>
                <w:rFonts w:cs="Times New Roman"/>
                <w:sz w:val="16"/>
                <w:szCs w:val="16"/>
              </w:rPr>
              <w:t>а</w:t>
            </w:r>
            <w:r w:rsidRPr="00063466">
              <w:rPr>
                <w:rFonts w:cs="Times New Roman"/>
                <w:sz w:val="16"/>
                <w:szCs w:val="16"/>
              </w:rPr>
              <w:t xml:space="preserve"> по</w:t>
            </w:r>
            <w:r w:rsidRPr="00063466">
              <w:rPr>
                <w:rFonts w:cs="Times New Roman"/>
                <w:sz w:val="16"/>
                <w:szCs w:val="16"/>
              </w:rPr>
              <w:t>д</w:t>
            </w:r>
            <w:r w:rsidRPr="00063466">
              <w:rPr>
                <w:rFonts w:cs="Times New Roman"/>
                <w:sz w:val="16"/>
                <w:szCs w:val="16"/>
              </w:rPr>
              <w:t xml:space="preserve">ростков </w:t>
            </w:r>
          </w:p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и молод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Pr="00063466">
              <w:rPr>
                <w:rFonts w:cs="Times New Roman"/>
                <w:sz w:val="16"/>
                <w:szCs w:val="16"/>
              </w:rPr>
              <w:t>жи</w:t>
            </w:r>
          </w:p>
        </w:tc>
        <w:tc>
          <w:tcPr>
            <w:tcW w:w="298" w:type="pct"/>
            <w:vMerge w:val="restart"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92.72, 92.34.3,</w:t>
            </w:r>
            <w:r w:rsidRPr="00063466">
              <w:rPr>
                <w:rFonts w:cs="Times New Roman"/>
                <w:sz w:val="16"/>
                <w:szCs w:val="16"/>
              </w:rPr>
              <w:t xml:space="preserve"> 75.13</w:t>
            </w:r>
          </w:p>
        </w:tc>
        <w:tc>
          <w:tcPr>
            <w:tcW w:w="296" w:type="pct"/>
            <w:vMerge w:val="restart"/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063466">
              <w:rPr>
                <w:rFonts w:cs="Times New Roman"/>
                <w:sz w:val="16"/>
                <w:szCs w:val="16"/>
              </w:rPr>
              <w:t>управл</w:t>
            </w:r>
            <w:r w:rsidRPr="00063466">
              <w:rPr>
                <w:rFonts w:cs="Times New Roman"/>
                <w:sz w:val="16"/>
                <w:szCs w:val="16"/>
              </w:rPr>
              <w:t>е</w:t>
            </w:r>
            <w:r w:rsidR="00241DAD">
              <w:rPr>
                <w:rFonts w:cs="Times New Roman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Pr="00063466">
              <w:rPr>
                <w:rFonts w:cs="Times New Roman"/>
                <w:sz w:val="16"/>
                <w:szCs w:val="16"/>
              </w:rPr>
              <w:t>мо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063466">
              <w:rPr>
                <w:rFonts w:cs="Times New Roman"/>
                <w:sz w:val="16"/>
                <w:szCs w:val="16"/>
              </w:rPr>
              <w:t>лоде</w:t>
            </w:r>
            <w:r w:rsidRPr="00063466">
              <w:rPr>
                <w:rFonts w:cs="Times New Roman"/>
                <w:sz w:val="16"/>
                <w:szCs w:val="16"/>
              </w:rPr>
              <w:t>ж</w:t>
            </w:r>
            <w:r w:rsidRPr="00063466">
              <w:rPr>
                <w:rFonts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06346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063466">
              <w:rPr>
                <w:rFonts w:cs="Times New Roman"/>
                <w:sz w:val="16"/>
                <w:szCs w:val="16"/>
              </w:rPr>
              <w:t>по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063466">
              <w:rPr>
                <w:rFonts w:cs="Times New Roman"/>
                <w:sz w:val="16"/>
                <w:szCs w:val="16"/>
              </w:rPr>
              <w:t>литики</w:t>
            </w:r>
            <w:proofErr w:type="spellEnd"/>
            <w:r w:rsidRPr="00063466">
              <w:rPr>
                <w:rFonts w:cs="Times New Roman"/>
                <w:sz w:val="16"/>
                <w:szCs w:val="16"/>
              </w:rPr>
              <w:t xml:space="preserve"> админ</w:t>
            </w:r>
            <w:r w:rsidRPr="00063466">
              <w:rPr>
                <w:rFonts w:cs="Times New Roman"/>
                <w:sz w:val="16"/>
                <w:szCs w:val="16"/>
              </w:rPr>
              <w:t>и</w:t>
            </w:r>
            <w:r w:rsidRPr="00063466">
              <w:rPr>
                <w:rFonts w:cs="Times New Roman"/>
                <w:sz w:val="16"/>
                <w:szCs w:val="16"/>
              </w:rPr>
              <w:t>страции города Красн</w:t>
            </w:r>
            <w:r w:rsidRPr="00063466">
              <w:rPr>
                <w:rFonts w:cs="Times New Roman"/>
                <w:sz w:val="16"/>
                <w:szCs w:val="16"/>
              </w:rPr>
              <w:t>о</w:t>
            </w:r>
            <w:r w:rsidRPr="00063466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  <w:vMerge w:val="restart"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063466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  <w:vMerge w:val="restar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 w:val="restar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 w:val="restar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 w:val="restart"/>
          </w:tcPr>
          <w:p w:rsidR="00BB57A8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674B4D">
              <w:rPr>
                <w:rFonts w:cs="Times New Roman"/>
                <w:sz w:val="16"/>
                <w:szCs w:val="16"/>
              </w:rPr>
              <w:t>автоном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674B4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74B4D">
              <w:rPr>
                <w:rFonts w:cs="Times New Roman"/>
                <w:sz w:val="16"/>
                <w:szCs w:val="16"/>
              </w:rPr>
              <w:t>мо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лоде</w:t>
            </w:r>
            <w:r w:rsidRPr="00674B4D">
              <w:rPr>
                <w:rFonts w:cs="Times New Roman"/>
                <w:sz w:val="16"/>
                <w:szCs w:val="16"/>
              </w:rPr>
              <w:t>ж</w:t>
            </w:r>
            <w:r w:rsidRPr="00674B4D">
              <w:rPr>
                <w:rFonts w:cs="Times New Roman"/>
                <w:sz w:val="16"/>
                <w:szCs w:val="16"/>
              </w:rPr>
              <w:t>ная</w:t>
            </w:r>
            <w:proofErr w:type="spellEnd"/>
            <w:r w:rsidRPr="00674B4D">
              <w:rPr>
                <w:rFonts w:cs="Times New Roman"/>
                <w:sz w:val="16"/>
                <w:szCs w:val="16"/>
              </w:rPr>
              <w:t xml:space="preserve"> п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литика</w:t>
            </w:r>
          </w:p>
        </w:tc>
        <w:tc>
          <w:tcPr>
            <w:tcW w:w="301" w:type="pct"/>
            <w:vMerge w:val="restar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9E3610">
              <w:rPr>
                <w:rFonts w:cs="Times New Roman"/>
                <w:sz w:val="16"/>
                <w:szCs w:val="16"/>
              </w:rPr>
              <w:t>изич</w:t>
            </w:r>
            <w:r w:rsidRPr="009E3610">
              <w:rPr>
                <w:rFonts w:cs="Times New Roman"/>
                <w:sz w:val="16"/>
                <w:szCs w:val="16"/>
              </w:rPr>
              <w:t>е</w:t>
            </w:r>
            <w:r w:rsidRPr="009E3610">
              <w:rPr>
                <w:rFonts w:cs="Times New Roman"/>
                <w:sz w:val="16"/>
                <w:szCs w:val="16"/>
              </w:rPr>
              <w:t xml:space="preserve">ские лица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 xml:space="preserve">от 14 до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30 лет</w:t>
            </w:r>
          </w:p>
        </w:tc>
        <w:tc>
          <w:tcPr>
            <w:tcW w:w="248" w:type="pct"/>
            <w:vMerge w:val="restart"/>
          </w:tcPr>
          <w:p w:rsidR="00BB57A8" w:rsidRPr="00063466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кол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чество мер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при</w:t>
            </w:r>
            <w:r w:rsidRPr="009E3610">
              <w:rPr>
                <w:rFonts w:cs="Times New Roman"/>
                <w:sz w:val="16"/>
                <w:szCs w:val="16"/>
              </w:rPr>
              <w:t>я</w:t>
            </w:r>
            <w:r w:rsidRPr="009E3610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  <w:vMerge w:val="restart"/>
          </w:tcPr>
          <w:p w:rsidR="00BB57A8" w:rsidRPr="00063466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ед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</w:tcPr>
          <w:p w:rsidR="00BB57A8" w:rsidRPr="00063466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D01A6C">
              <w:rPr>
                <w:rFonts w:cs="Times New Roman"/>
                <w:sz w:val="16"/>
                <w:szCs w:val="16"/>
              </w:rPr>
              <w:t>колич</w:t>
            </w:r>
            <w:r w:rsidRPr="00D01A6C">
              <w:rPr>
                <w:rFonts w:cs="Times New Roman"/>
                <w:sz w:val="16"/>
                <w:szCs w:val="16"/>
              </w:rPr>
              <w:t>е</w:t>
            </w:r>
            <w:r w:rsidRPr="00D01A6C">
              <w:rPr>
                <w:rFonts w:cs="Times New Roman"/>
                <w:sz w:val="16"/>
                <w:szCs w:val="16"/>
              </w:rPr>
              <w:t>ство участн</w:t>
            </w:r>
            <w:r w:rsidRPr="00D01A6C">
              <w:rPr>
                <w:rFonts w:cs="Times New Roman"/>
                <w:sz w:val="16"/>
                <w:szCs w:val="16"/>
              </w:rPr>
              <w:t>и</w:t>
            </w:r>
            <w:r w:rsidRPr="00D01A6C">
              <w:rPr>
                <w:rFonts w:cs="Times New Roman"/>
                <w:sz w:val="16"/>
                <w:szCs w:val="16"/>
              </w:rPr>
              <w:t>ков</w:t>
            </w:r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человек</w:t>
            </w:r>
          </w:p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муниц</w:t>
            </w:r>
            <w:r w:rsidRPr="00CE257D">
              <w:rPr>
                <w:rFonts w:cs="Times New Roman"/>
                <w:sz w:val="16"/>
                <w:szCs w:val="16"/>
              </w:rPr>
              <w:t>и</w:t>
            </w:r>
            <w:r w:rsidRPr="00CE257D">
              <w:rPr>
                <w:rFonts w:cs="Times New Roman"/>
                <w:sz w:val="16"/>
                <w:szCs w:val="16"/>
              </w:rPr>
              <w:t>пальная работа бесплатная</w:t>
            </w:r>
          </w:p>
        </w:tc>
        <w:tc>
          <w:tcPr>
            <w:tcW w:w="542" w:type="pct"/>
            <w:vMerge w:val="restar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за</w:t>
            </w:r>
            <w:r w:rsidR="00241DAD">
              <w:rPr>
                <w:rFonts w:cs="Times New Roman"/>
                <w:sz w:val="16"/>
                <w:szCs w:val="16"/>
              </w:rPr>
              <w:t xml:space="preserve">кон </w:t>
            </w:r>
            <w:r w:rsidRPr="00CE257D">
              <w:rPr>
                <w:rFonts w:cs="Times New Roman"/>
                <w:sz w:val="16"/>
                <w:szCs w:val="16"/>
              </w:rPr>
              <w:t>от 28.06.1995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257D">
              <w:rPr>
                <w:rFonts w:cs="Times New Roman"/>
                <w:sz w:val="16"/>
                <w:szCs w:val="16"/>
              </w:rPr>
              <w:t>98-ФЗ «О гос</w:t>
            </w:r>
            <w:r w:rsidRPr="00CE257D">
              <w:rPr>
                <w:rFonts w:cs="Times New Roman"/>
                <w:sz w:val="16"/>
                <w:szCs w:val="16"/>
              </w:rPr>
              <w:t>у</w:t>
            </w:r>
            <w:r w:rsidRPr="00CE257D">
              <w:rPr>
                <w:rFonts w:cs="Times New Roman"/>
                <w:sz w:val="16"/>
                <w:szCs w:val="16"/>
              </w:rPr>
              <w:t>дарственной по</w:t>
            </w:r>
            <w:r w:rsidRPr="00CE257D">
              <w:rPr>
                <w:rFonts w:cs="Times New Roman"/>
                <w:sz w:val="16"/>
                <w:szCs w:val="16"/>
              </w:rPr>
              <w:t>д</w:t>
            </w:r>
            <w:r w:rsidRPr="00CE257D">
              <w:rPr>
                <w:rFonts w:cs="Times New Roman"/>
                <w:sz w:val="16"/>
                <w:szCs w:val="16"/>
              </w:rPr>
              <w:t>держке молодё</w:t>
            </w:r>
            <w:r w:rsidRPr="00CE257D">
              <w:rPr>
                <w:rFonts w:cs="Times New Roman"/>
                <w:sz w:val="16"/>
                <w:szCs w:val="16"/>
              </w:rPr>
              <w:t>ж</w:t>
            </w:r>
            <w:r w:rsidRPr="00CE257D">
              <w:rPr>
                <w:rFonts w:cs="Times New Roman"/>
                <w:sz w:val="16"/>
                <w:szCs w:val="16"/>
              </w:rPr>
              <w:t xml:space="preserve">ных и детских общественных объединений»;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за</w:t>
            </w:r>
            <w:r w:rsidR="00241DAD">
              <w:rPr>
                <w:rFonts w:cs="Times New Roman"/>
                <w:sz w:val="16"/>
                <w:szCs w:val="16"/>
              </w:rPr>
              <w:t xml:space="preserve">кон </w:t>
            </w:r>
            <w:r w:rsidRPr="00CE257D">
              <w:rPr>
                <w:rFonts w:cs="Times New Roman"/>
                <w:sz w:val="16"/>
                <w:szCs w:val="16"/>
              </w:rPr>
              <w:t>от 24.0</w:t>
            </w:r>
            <w:r w:rsidR="002D71A3">
              <w:rPr>
                <w:rFonts w:cs="Times New Roman"/>
                <w:sz w:val="16"/>
                <w:szCs w:val="16"/>
              </w:rPr>
              <w:t>7</w:t>
            </w:r>
            <w:r w:rsidRPr="00CE257D">
              <w:rPr>
                <w:rFonts w:cs="Times New Roman"/>
                <w:sz w:val="16"/>
                <w:szCs w:val="16"/>
              </w:rPr>
              <w:t>.1998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257D">
              <w:rPr>
                <w:rFonts w:cs="Times New Roman"/>
                <w:sz w:val="16"/>
                <w:szCs w:val="16"/>
              </w:rPr>
              <w:t xml:space="preserve">124-ФЗ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«Об основных гарантиях прав ребенка в Росси</w:t>
            </w:r>
            <w:r w:rsidRPr="00CE257D">
              <w:rPr>
                <w:rFonts w:cs="Times New Roman"/>
                <w:sz w:val="16"/>
                <w:szCs w:val="16"/>
              </w:rPr>
              <w:t>й</w:t>
            </w:r>
            <w:r w:rsidRPr="00CE257D">
              <w:rPr>
                <w:rFonts w:cs="Times New Roman"/>
                <w:sz w:val="16"/>
                <w:szCs w:val="16"/>
              </w:rPr>
              <w:t xml:space="preserve">ской Федерации»;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закон от 06.10.2003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F70D7E">
              <w:rPr>
                <w:rFonts w:cs="Times New Roman"/>
                <w:sz w:val="16"/>
                <w:szCs w:val="16"/>
              </w:rPr>
              <w:t xml:space="preserve">131-ФЗ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«Об общих при</w:t>
            </w:r>
            <w:r w:rsidRPr="00F70D7E">
              <w:rPr>
                <w:rFonts w:cs="Times New Roman"/>
                <w:sz w:val="16"/>
                <w:szCs w:val="16"/>
              </w:rPr>
              <w:t>н</w:t>
            </w:r>
            <w:r w:rsidRPr="00F70D7E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F70D7E">
              <w:rPr>
                <w:rFonts w:cs="Times New Roman"/>
                <w:sz w:val="16"/>
                <w:szCs w:val="16"/>
              </w:rPr>
              <w:t>о</w:t>
            </w:r>
            <w:r w:rsidRPr="00F70D7E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70D7E">
              <w:rPr>
                <w:rFonts w:cs="Times New Roman"/>
                <w:sz w:val="16"/>
                <w:szCs w:val="16"/>
              </w:rPr>
              <w:t>Федерации»;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E257D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E257D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E257D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CE257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от 17.11.2008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257D">
              <w:rPr>
                <w:rFonts w:cs="Times New Roman"/>
                <w:sz w:val="16"/>
                <w:szCs w:val="16"/>
              </w:rPr>
              <w:t xml:space="preserve">1662-р </w:t>
            </w:r>
          </w:p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489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9E3610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ство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бл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гополуч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телей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Pr="00D01A6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  <w:p w:rsidR="00BB57A8" w:rsidRPr="00D01A6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</w:tcPr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человек</w:t>
            </w:r>
          </w:p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900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9E3610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Pr="00D01A6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1094"/>
        </w:trPr>
        <w:tc>
          <w:tcPr>
            <w:tcW w:w="154" w:type="pct"/>
            <w:vMerge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</w:tcPr>
          <w:p w:rsidR="00BB57A8" w:rsidRPr="009E3610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</w:tcPr>
          <w:p w:rsidR="00BB57A8" w:rsidRPr="009E361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</w:tcPr>
          <w:p w:rsidR="00BB57A8" w:rsidRPr="00D01A6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3301"/>
        </w:trPr>
        <w:tc>
          <w:tcPr>
            <w:tcW w:w="154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</w:tcPr>
          <w:p w:rsidR="00BB57A8" w:rsidRPr="009E3610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bottom w:val="single" w:sz="4" w:space="0" w:color="auto"/>
            </w:tcBorders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</w:tcPr>
          <w:p w:rsidR="00BB57A8" w:rsidRPr="009E361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</w:tcPr>
          <w:p w:rsidR="00BB57A8" w:rsidRPr="00D01A6C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BB57A8" w:rsidRPr="00CE257D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BB57A8" w:rsidRPr="00CE257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  <w:tr w:rsidR="00BB57A8" w:rsidRPr="00BB0C0C" w:rsidTr="00376F64">
        <w:trPr>
          <w:trHeight w:val="2028"/>
        </w:trPr>
        <w:tc>
          <w:tcPr>
            <w:tcW w:w="154" w:type="pct"/>
          </w:tcPr>
          <w:p w:rsidR="00BB57A8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345" w:type="pct"/>
          </w:tcPr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Организ</w:t>
            </w:r>
            <w:r w:rsidRPr="009E3610">
              <w:rPr>
                <w:rFonts w:cs="Times New Roman"/>
                <w:sz w:val="16"/>
                <w:szCs w:val="16"/>
              </w:rPr>
              <w:t>а</w:t>
            </w:r>
            <w:r w:rsidRPr="009E3610">
              <w:rPr>
                <w:rFonts w:cs="Times New Roman"/>
                <w:sz w:val="16"/>
                <w:szCs w:val="16"/>
              </w:rPr>
              <w:t>ция мер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приятий</w:t>
            </w:r>
          </w:p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в сфере молоде</w:t>
            </w:r>
            <w:r w:rsidRPr="009E3610">
              <w:rPr>
                <w:rFonts w:cs="Times New Roman"/>
                <w:sz w:val="16"/>
                <w:szCs w:val="16"/>
              </w:rPr>
              <w:t>ж</w:t>
            </w:r>
            <w:r w:rsidRPr="009E3610">
              <w:rPr>
                <w:rFonts w:cs="Times New Roman"/>
                <w:sz w:val="16"/>
                <w:szCs w:val="16"/>
              </w:rPr>
              <w:t>ной пол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тики, на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9E3610">
              <w:rPr>
                <w:rFonts w:cs="Times New Roman"/>
                <w:sz w:val="16"/>
                <w:szCs w:val="16"/>
              </w:rPr>
              <w:t>правле</w:t>
            </w:r>
            <w:r w:rsidRPr="009E3610">
              <w:rPr>
                <w:rFonts w:cs="Times New Roman"/>
                <w:sz w:val="16"/>
                <w:szCs w:val="16"/>
              </w:rPr>
              <w:t>н</w:t>
            </w:r>
            <w:r w:rsidRPr="009E3610">
              <w:rPr>
                <w:rFonts w:cs="Times New Roman"/>
                <w:sz w:val="16"/>
                <w:szCs w:val="16"/>
              </w:rPr>
              <w:t>ных</w:t>
            </w:r>
            <w:proofErr w:type="spellEnd"/>
            <w:r w:rsidRPr="009E3610">
              <w:rPr>
                <w:rFonts w:cs="Times New Roman"/>
                <w:sz w:val="16"/>
                <w:szCs w:val="16"/>
              </w:rPr>
              <w:t xml:space="preserve"> на </w:t>
            </w:r>
            <w:proofErr w:type="gramStart"/>
            <w:r w:rsidRPr="009E3610">
              <w:rPr>
                <w:rFonts w:cs="Times New Roman"/>
                <w:sz w:val="16"/>
                <w:szCs w:val="16"/>
              </w:rPr>
              <w:t>гражда</w:t>
            </w:r>
            <w:r w:rsidRPr="009E3610">
              <w:rPr>
                <w:rFonts w:cs="Times New Roman"/>
                <w:sz w:val="16"/>
                <w:szCs w:val="16"/>
              </w:rPr>
              <w:t>н</w:t>
            </w:r>
            <w:r w:rsidRPr="009E3610">
              <w:rPr>
                <w:rFonts w:cs="Times New Roman"/>
                <w:sz w:val="16"/>
                <w:szCs w:val="16"/>
              </w:rPr>
              <w:t>ское</w:t>
            </w:r>
            <w:proofErr w:type="gramEnd"/>
            <w:r w:rsidRPr="009E3610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и патри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lastRenderedPageBreak/>
              <w:t>тическое воспит</w:t>
            </w:r>
            <w:r w:rsidRPr="009E3610">
              <w:rPr>
                <w:rFonts w:cs="Times New Roman"/>
                <w:sz w:val="16"/>
                <w:szCs w:val="16"/>
              </w:rPr>
              <w:t>а</w:t>
            </w:r>
            <w:r w:rsidRPr="009E3610">
              <w:rPr>
                <w:rFonts w:cs="Times New Roman"/>
                <w:sz w:val="16"/>
                <w:szCs w:val="16"/>
              </w:rPr>
              <w:t>ние мол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дежи, воспит</w:t>
            </w:r>
            <w:r w:rsidRPr="009E3610">
              <w:rPr>
                <w:rFonts w:cs="Times New Roman"/>
                <w:sz w:val="16"/>
                <w:szCs w:val="16"/>
              </w:rPr>
              <w:t>а</w:t>
            </w:r>
            <w:r w:rsidRPr="009E3610">
              <w:rPr>
                <w:rFonts w:cs="Times New Roman"/>
                <w:sz w:val="16"/>
                <w:szCs w:val="16"/>
              </w:rPr>
              <w:t>ние тол</w:t>
            </w:r>
            <w:r w:rsidRPr="009E3610">
              <w:rPr>
                <w:rFonts w:cs="Times New Roman"/>
                <w:sz w:val="16"/>
                <w:szCs w:val="16"/>
              </w:rPr>
              <w:t>е</w:t>
            </w:r>
            <w:r w:rsidRPr="009E3610">
              <w:rPr>
                <w:rFonts w:cs="Times New Roman"/>
                <w:sz w:val="16"/>
                <w:szCs w:val="16"/>
              </w:rPr>
              <w:t xml:space="preserve">рантности в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</w:t>
            </w:r>
            <w:r w:rsidRPr="009E3610">
              <w:rPr>
                <w:rFonts w:cs="Times New Roman"/>
                <w:sz w:val="16"/>
                <w:szCs w:val="16"/>
              </w:rPr>
              <w:t>олодеж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ной среде, формир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 xml:space="preserve">вание </w:t>
            </w:r>
            <w:proofErr w:type="gramStart"/>
            <w:r w:rsidRPr="009E3610">
              <w:rPr>
                <w:rFonts w:cs="Times New Roman"/>
                <w:sz w:val="16"/>
                <w:szCs w:val="16"/>
              </w:rPr>
              <w:t>правовых</w:t>
            </w:r>
            <w:proofErr w:type="gramEnd"/>
            <w:r w:rsidRPr="009E3610">
              <w:rPr>
                <w:rFonts w:cs="Times New Roman"/>
                <w:sz w:val="16"/>
                <w:szCs w:val="16"/>
              </w:rPr>
              <w:t>, культу</w:t>
            </w:r>
            <w:r w:rsidRPr="009E3610">
              <w:rPr>
                <w:rFonts w:cs="Times New Roman"/>
                <w:sz w:val="16"/>
                <w:szCs w:val="16"/>
              </w:rPr>
              <w:t>р</w:t>
            </w:r>
            <w:r w:rsidRPr="009E3610">
              <w:rPr>
                <w:rFonts w:cs="Times New Roman"/>
                <w:sz w:val="16"/>
                <w:szCs w:val="16"/>
              </w:rPr>
              <w:t xml:space="preserve">ных </w:t>
            </w:r>
          </w:p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9E3610">
              <w:rPr>
                <w:rFonts w:cs="Times New Roman"/>
                <w:sz w:val="16"/>
                <w:szCs w:val="16"/>
              </w:rPr>
              <w:t>нравст</w:t>
            </w:r>
            <w:proofErr w:type="spellEnd"/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венных</w:t>
            </w:r>
            <w:proofErr w:type="gramEnd"/>
            <w:r w:rsidRPr="009E3610">
              <w:rPr>
                <w:rFonts w:cs="Times New Roman"/>
                <w:sz w:val="16"/>
                <w:szCs w:val="16"/>
              </w:rPr>
              <w:t xml:space="preserve"> цен</w:t>
            </w:r>
            <w:r w:rsidR="00241DAD">
              <w:rPr>
                <w:rFonts w:cs="Times New Roman"/>
                <w:sz w:val="16"/>
                <w:szCs w:val="16"/>
              </w:rPr>
              <w:t xml:space="preserve">ностей среди </w:t>
            </w:r>
            <w:proofErr w:type="spellStart"/>
            <w:r w:rsidRPr="009E3610">
              <w:rPr>
                <w:rFonts w:cs="Times New Roman"/>
                <w:sz w:val="16"/>
                <w:szCs w:val="16"/>
              </w:rPr>
              <w:t>мо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лодежи</w:t>
            </w:r>
            <w:proofErr w:type="spellEnd"/>
          </w:p>
        </w:tc>
        <w:tc>
          <w:tcPr>
            <w:tcW w:w="298" w:type="pct"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lastRenderedPageBreak/>
              <w:t>92.72, 92.34.3, 75.13</w:t>
            </w:r>
          </w:p>
        </w:tc>
        <w:tc>
          <w:tcPr>
            <w:tcW w:w="296" w:type="pct"/>
          </w:tcPr>
          <w:p w:rsidR="00BB57A8" w:rsidRPr="00063466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управл</w:t>
            </w:r>
            <w:r w:rsidRPr="009E3610">
              <w:rPr>
                <w:rFonts w:cs="Times New Roman"/>
                <w:sz w:val="16"/>
                <w:szCs w:val="16"/>
              </w:rPr>
              <w:t>е</w:t>
            </w:r>
            <w:r w:rsidRPr="009E3610">
              <w:rPr>
                <w:rFonts w:cs="Times New Roman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Pr="009E3610">
              <w:rPr>
                <w:rFonts w:cs="Times New Roman"/>
                <w:sz w:val="16"/>
                <w:szCs w:val="16"/>
              </w:rPr>
              <w:t>мо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лоде</w:t>
            </w:r>
            <w:r w:rsidRPr="009E3610">
              <w:rPr>
                <w:rFonts w:cs="Times New Roman"/>
                <w:sz w:val="16"/>
                <w:szCs w:val="16"/>
              </w:rPr>
              <w:t>ж</w:t>
            </w:r>
            <w:r w:rsidRPr="009E3610">
              <w:rPr>
                <w:rFonts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9E3610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9E3610">
              <w:rPr>
                <w:rFonts w:cs="Times New Roman"/>
                <w:sz w:val="16"/>
                <w:szCs w:val="16"/>
              </w:rPr>
              <w:t>по</w:t>
            </w:r>
            <w:r w:rsidR="00241DAD"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литики</w:t>
            </w:r>
            <w:proofErr w:type="spellEnd"/>
            <w:r w:rsidRPr="009E3610">
              <w:rPr>
                <w:rFonts w:cs="Times New Roman"/>
                <w:sz w:val="16"/>
                <w:szCs w:val="16"/>
              </w:rPr>
              <w:t xml:space="preserve"> админ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страции города Красн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BB57A8" w:rsidRPr="00063466" w:rsidRDefault="00BB57A8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9E3610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BB57A8" w:rsidRPr="00BB0C0C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BB57A8" w:rsidRDefault="00BB57A8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BB57A8" w:rsidRPr="009E3610" w:rsidRDefault="00674B4D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674B4D">
              <w:rPr>
                <w:rFonts w:cs="Times New Roman"/>
                <w:sz w:val="16"/>
                <w:szCs w:val="16"/>
              </w:rPr>
              <w:t>авт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номное</w:t>
            </w:r>
            <w:proofErr w:type="gramEnd"/>
            <w:r w:rsidRPr="00674B4D">
              <w:rPr>
                <w:rFonts w:cs="Times New Roman"/>
                <w:sz w:val="16"/>
                <w:szCs w:val="16"/>
              </w:rPr>
              <w:t>, мол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дежная полит</w:t>
            </w:r>
            <w:r w:rsidRPr="00674B4D">
              <w:rPr>
                <w:rFonts w:cs="Times New Roman"/>
                <w:sz w:val="16"/>
                <w:szCs w:val="16"/>
              </w:rPr>
              <w:t>и</w:t>
            </w:r>
            <w:r w:rsidRPr="00674B4D">
              <w:rPr>
                <w:rFonts w:cs="Times New Roman"/>
                <w:sz w:val="16"/>
                <w:szCs w:val="16"/>
              </w:rPr>
              <w:t>ка</w:t>
            </w:r>
          </w:p>
        </w:tc>
        <w:tc>
          <w:tcPr>
            <w:tcW w:w="301" w:type="pc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</w:t>
            </w:r>
            <w:r w:rsidRPr="009E3610">
              <w:rPr>
                <w:rFonts w:cs="Times New Roman"/>
                <w:sz w:val="16"/>
                <w:szCs w:val="16"/>
              </w:rPr>
              <w:t>изич</w:t>
            </w:r>
            <w:r w:rsidRPr="009E3610">
              <w:rPr>
                <w:rFonts w:cs="Times New Roman"/>
                <w:sz w:val="16"/>
                <w:szCs w:val="16"/>
              </w:rPr>
              <w:t>е</w:t>
            </w:r>
            <w:r w:rsidRPr="009E3610">
              <w:rPr>
                <w:rFonts w:cs="Times New Roman"/>
                <w:sz w:val="16"/>
                <w:szCs w:val="16"/>
              </w:rPr>
              <w:t xml:space="preserve">ские лица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 xml:space="preserve">от 14 до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30 лет</w:t>
            </w:r>
          </w:p>
        </w:tc>
        <w:tc>
          <w:tcPr>
            <w:tcW w:w="248" w:type="pct"/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кол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чество мер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при</w:t>
            </w:r>
            <w:r w:rsidRPr="009E3610">
              <w:rPr>
                <w:rFonts w:cs="Times New Roman"/>
                <w:sz w:val="16"/>
                <w:szCs w:val="16"/>
              </w:rPr>
              <w:t>я</w:t>
            </w:r>
            <w:r w:rsidRPr="009E3610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</w:tcPr>
          <w:p w:rsidR="00BB57A8" w:rsidRPr="009E3610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>ед</w:t>
            </w:r>
            <w:r w:rsidRPr="009E3610">
              <w:rPr>
                <w:rFonts w:cs="Times New Roman"/>
                <w:sz w:val="16"/>
                <w:szCs w:val="16"/>
              </w:rPr>
              <w:t>и</w:t>
            </w:r>
            <w:r w:rsidRPr="009E3610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 xml:space="preserve">доля </w:t>
            </w:r>
          </w:p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9E3610">
              <w:rPr>
                <w:rFonts w:cs="Times New Roman"/>
                <w:sz w:val="16"/>
                <w:szCs w:val="16"/>
              </w:rPr>
              <w:t xml:space="preserve">молодых людей, </w:t>
            </w:r>
            <w:proofErr w:type="spellStart"/>
            <w:r w:rsidRPr="009E3610">
              <w:rPr>
                <w:rFonts w:cs="Times New Roman"/>
                <w:sz w:val="16"/>
                <w:szCs w:val="16"/>
              </w:rPr>
              <w:t>удовле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9E3610">
              <w:rPr>
                <w:rFonts w:cs="Times New Roman"/>
                <w:sz w:val="16"/>
                <w:szCs w:val="16"/>
              </w:rPr>
              <w:t>творен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9E3610">
              <w:rPr>
                <w:rFonts w:cs="Times New Roman"/>
                <w:sz w:val="16"/>
                <w:szCs w:val="16"/>
              </w:rPr>
              <w:t>ных</w:t>
            </w:r>
            <w:proofErr w:type="spellEnd"/>
            <w:r w:rsidRPr="009E3610">
              <w:rPr>
                <w:rFonts w:cs="Times New Roman"/>
                <w:sz w:val="16"/>
                <w:szCs w:val="16"/>
              </w:rPr>
              <w:t xml:space="preserve"> кач</w:t>
            </w:r>
            <w:r w:rsidRPr="009E3610">
              <w:rPr>
                <w:rFonts w:cs="Times New Roman"/>
                <w:sz w:val="16"/>
                <w:szCs w:val="16"/>
              </w:rPr>
              <w:t>е</w:t>
            </w:r>
            <w:r w:rsidRPr="009E3610">
              <w:rPr>
                <w:rFonts w:cs="Times New Roman"/>
                <w:sz w:val="16"/>
                <w:szCs w:val="16"/>
              </w:rPr>
              <w:t>ством организ</w:t>
            </w:r>
            <w:r w:rsidRPr="009E3610">
              <w:rPr>
                <w:rFonts w:cs="Times New Roman"/>
                <w:sz w:val="16"/>
                <w:szCs w:val="16"/>
              </w:rPr>
              <w:t>а</w:t>
            </w:r>
            <w:r w:rsidRPr="009E3610">
              <w:rPr>
                <w:rFonts w:cs="Times New Roman"/>
                <w:sz w:val="16"/>
                <w:szCs w:val="16"/>
              </w:rPr>
              <w:t>ции мер</w:t>
            </w:r>
            <w:r w:rsidRPr="009E3610">
              <w:rPr>
                <w:rFonts w:cs="Times New Roman"/>
                <w:sz w:val="16"/>
                <w:szCs w:val="16"/>
              </w:rPr>
              <w:t>о</w:t>
            </w:r>
            <w:r w:rsidRPr="009E3610">
              <w:rPr>
                <w:rFonts w:cs="Times New Roman"/>
                <w:sz w:val="16"/>
                <w:szCs w:val="16"/>
              </w:rPr>
              <w:t>приятий</w:t>
            </w:r>
          </w:p>
        </w:tc>
        <w:tc>
          <w:tcPr>
            <w:tcW w:w="296" w:type="pct"/>
          </w:tcPr>
          <w:p w:rsidR="00BB57A8" w:rsidRDefault="00BB57A8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процент</w:t>
            </w:r>
          </w:p>
        </w:tc>
        <w:tc>
          <w:tcPr>
            <w:tcW w:w="347" w:type="pct"/>
          </w:tcPr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муниц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>пальная работа бесплатная</w:t>
            </w:r>
          </w:p>
        </w:tc>
        <w:tc>
          <w:tcPr>
            <w:tcW w:w="542" w:type="pct"/>
          </w:tcPr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закон от 28.06.1995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257D">
              <w:rPr>
                <w:rFonts w:cs="Times New Roman"/>
                <w:sz w:val="16"/>
                <w:szCs w:val="16"/>
              </w:rPr>
              <w:t xml:space="preserve">98-ФЗ </w:t>
            </w: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>О гос</w:t>
            </w:r>
            <w:r w:rsidRPr="00CE257D">
              <w:rPr>
                <w:rFonts w:cs="Times New Roman"/>
                <w:sz w:val="16"/>
                <w:szCs w:val="16"/>
              </w:rPr>
              <w:t>у</w:t>
            </w:r>
            <w:r w:rsidRPr="00CE257D">
              <w:rPr>
                <w:rFonts w:cs="Times New Roman"/>
                <w:sz w:val="16"/>
                <w:szCs w:val="16"/>
              </w:rPr>
              <w:t>дарственной по</w:t>
            </w:r>
            <w:r w:rsidRPr="00CE257D">
              <w:rPr>
                <w:rFonts w:cs="Times New Roman"/>
                <w:sz w:val="16"/>
                <w:szCs w:val="16"/>
              </w:rPr>
              <w:t>д</w:t>
            </w:r>
            <w:r w:rsidRPr="00CE257D">
              <w:rPr>
                <w:rFonts w:cs="Times New Roman"/>
                <w:sz w:val="16"/>
                <w:szCs w:val="16"/>
              </w:rPr>
              <w:t>держке молодё</w:t>
            </w:r>
            <w:r w:rsidRPr="00CE257D">
              <w:rPr>
                <w:rFonts w:cs="Times New Roman"/>
                <w:sz w:val="16"/>
                <w:szCs w:val="16"/>
              </w:rPr>
              <w:t>ж</w:t>
            </w:r>
            <w:r w:rsidRPr="00CE257D">
              <w:rPr>
                <w:rFonts w:cs="Times New Roman"/>
                <w:sz w:val="16"/>
                <w:szCs w:val="16"/>
              </w:rPr>
              <w:t>ных и детских общественных объединений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CE257D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>от 24.0</w:t>
            </w:r>
            <w:r w:rsidR="002D71A3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 xml:space="preserve">.1998 № 124-ФЗ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 xml:space="preserve">Об основных </w:t>
            </w:r>
            <w:r w:rsidRPr="00CE257D">
              <w:rPr>
                <w:rFonts w:cs="Times New Roman"/>
                <w:sz w:val="16"/>
                <w:szCs w:val="16"/>
              </w:rPr>
              <w:lastRenderedPageBreak/>
              <w:t>гарантиях прав ребенка в Росси</w:t>
            </w:r>
            <w:r w:rsidRPr="00CE257D">
              <w:rPr>
                <w:rFonts w:cs="Times New Roman"/>
                <w:sz w:val="16"/>
                <w:szCs w:val="16"/>
              </w:rPr>
              <w:t>й</w:t>
            </w:r>
            <w:r w:rsidRPr="00CE257D">
              <w:rPr>
                <w:rFonts w:cs="Times New Roman"/>
                <w:sz w:val="16"/>
                <w:szCs w:val="16"/>
              </w:rPr>
              <w:t>ской Федера</w:t>
            </w:r>
            <w:r>
              <w:rPr>
                <w:rFonts w:cs="Times New Roman"/>
                <w:sz w:val="16"/>
                <w:szCs w:val="16"/>
              </w:rPr>
              <w:t>ции»</w:t>
            </w:r>
            <w:r w:rsidRPr="00CE257D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E257D">
              <w:rPr>
                <w:rFonts w:cs="Times New Roman"/>
                <w:sz w:val="16"/>
                <w:szCs w:val="16"/>
              </w:rPr>
              <w:t>Федеральный</w:t>
            </w:r>
            <w:proofErr w:type="gramEnd"/>
            <w:r w:rsidRPr="00CE257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06.10.2003 № 131-ФЗ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>Об общих при</w:t>
            </w:r>
            <w:r w:rsidRPr="00CE257D">
              <w:rPr>
                <w:rFonts w:cs="Times New Roman"/>
                <w:sz w:val="16"/>
                <w:szCs w:val="16"/>
              </w:rPr>
              <w:t>н</w:t>
            </w:r>
            <w:r w:rsidRPr="00CE257D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CE257D">
              <w:rPr>
                <w:rFonts w:cs="Times New Roman"/>
                <w:sz w:val="16"/>
                <w:szCs w:val="16"/>
              </w:rPr>
              <w:t>о</w:t>
            </w:r>
            <w:r w:rsidRPr="00CE257D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>ции»;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514A47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514A47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514A47">
              <w:rPr>
                <w:rFonts w:cs="Times New Roman"/>
                <w:sz w:val="16"/>
                <w:szCs w:val="16"/>
              </w:rPr>
              <w:t>Российской</w:t>
            </w:r>
            <w:proofErr w:type="gramEnd"/>
            <w:r w:rsidRPr="00514A47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BB57A8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514A47">
              <w:rPr>
                <w:rFonts w:cs="Times New Roman"/>
                <w:sz w:val="16"/>
                <w:szCs w:val="16"/>
              </w:rPr>
              <w:t xml:space="preserve">Федерации </w:t>
            </w:r>
          </w:p>
          <w:p w:rsidR="00241DAD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514A47"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BB57A8" w:rsidRPr="009E3610" w:rsidRDefault="00BB57A8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514A47">
              <w:rPr>
                <w:rFonts w:cs="Times New Roman"/>
                <w:sz w:val="16"/>
                <w:szCs w:val="16"/>
              </w:rPr>
              <w:t>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514A47">
              <w:rPr>
                <w:rFonts w:cs="Times New Roman"/>
                <w:sz w:val="16"/>
                <w:szCs w:val="16"/>
              </w:rPr>
              <w:t>1662-р</w:t>
            </w:r>
          </w:p>
        </w:tc>
      </w:tr>
      <w:tr w:rsidR="00867E60" w:rsidRPr="00BB0C0C" w:rsidTr="00095017">
        <w:trPr>
          <w:trHeight w:val="5520"/>
        </w:trPr>
        <w:tc>
          <w:tcPr>
            <w:tcW w:w="154" w:type="pct"/>
          </w:tcPr>
          <w:p w:rsidR="00867E60" w:rsidRDefault="00867E60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45" w:type="pct"/>
          </w:tcPr>
          <w:p w:rsidR="00867E6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Организ</w:t>
            </w:r>
            <w:r w:rsidRPr="00F053FD">
              <w:rPr>
                <w:rFonts w:cs="Times New Roman"/>
                <w:sz w:val="16"/>
                <w:szCs w:val="16"/>
              </w:rPr>
              <w:t>а</w:t>
            </w:r>
            <w:r w:rsidRPr="00F053FD">
              <w:rPr>
                <w:rFonts w:cs="Times New Roman"/>
                <w:sz w:val="16"/>
                <w:szCs w:val="16"/>
              </w:rPr>
              <w:t>ция мер</w:t>
            </w:r>
            <w:r w:rsidRPr="00F053FD">
              <w:rPr>
                <w:rFonts w:cs="Times New Roman"/>
                <w:sz w:val="16"/>
                <w:szCs w:val="16"/>
              </w:rPr>
              <w:t>о</w:t>
            </w:r>
            <w:r w:rsidRPr="00F053FD">
              <w:rPr>
                <w:rFonts w:cs="Times New Roman"/>
                <w:sz w:val="16"/>
                <w:szCs w:val="16"/>
              </w:rPr>
              <w:t xml:space="preserve">приятий </w:t>
            </w:r>
          </w:p>
          <w:p w:rsidR="00867E60" w:rsidRPr="009E361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в сфере молоде</w:t>
            </w:r>
            <w:r w:rsidRPr="00F053FD">
              <w:rPr>
                <w:rFonts w:cs="Times New Roman"/>
                <w:sz w:val="16"/>
                <w:szCs w:val="16"/>
              </w:rPr>
              <w:t>ж</w:t>
            </w:r>
            <w:r w:rsidRPr="00F053FD">
              <w:rPr>
                <w:rFonts w:cs="Times New Roman"/>
                <w:sz w:val="16"/>
                <w:szCs w:val="16"/>
              </w:rPr>
              <w:t>ной пол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 xml:space="preserve">тики, </w:t>
            </w:r>
            <w:proofErr w:type="gramStart"/>
            <w:r w:rsidRPr="00F053FD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правле</w:t>
            </w:r>
            <w:r w:rsidRPr="00F053FD">
              <w:rPr>
                <w:rFonts w:cs="Times New Roman"/>
                <w:sz w:val="16"/>
                <w:szCs w:val="16"/>
              </w:rPr>
              <w:t>н</w:t>
            </w:r>
            <w:r w:rsidRPr="00F053FD">
              <w:rPr>
                <w:rFonts w:cs="Times New Roman"/>
                <w:sz w:val="16"/>
                <w:szCs w:val="16"/>
              </w:rPr>
              <w:t>ных</w:t>
            </w:r>
            <w:proofErr w:type="gramEnd"/>
            <w:r w:rsidRPr="00F053FD">
              <w:rPr>
                <w:rFonts w:cs="Times New Roman"/>
                <w:sz w:val="16"/>
                <w:szCs w:val="16"/>
              </w:rPr>
              <w:t xml:space="preserve"> на вовлеч</w:t>
            </w:r>
            <w:r w:rsidRPr="00F053FD">
              <w:rPr>
                <w:rFonts w:cs="Times New Roman"/>
                <w:sz w:val="16"/>
                <w:szCs w:val="16"/>
              </w:rPr>
              <w:t>е</w:t>
            </w:r>
            <w:r w:rsidRPr="00F053FD">
              <w:rPr>
                <w:rFonts w:cs="Times New Roman"/>
                <w:sz w:val="16"/>
                <w:szCs w:val="16"/>
              </w:rPr>
              <w:t>ние мол</w:t>
            </w:r>
            <w:r w:rsidRPr="00F053FD">
              <w:rPr>
                <w:rFonts w:cs="Times New Roman"/>
                <w:sz w:val="16"/>
                <w:szCs w:val="16"/>
              </w:rPr>
              <w:t>о</w:t>
            </w:r>
            <w:r w:rsidRPr="00F053FD">
              <w:rPr>
                <w:rFonts w:cs="Times New Roman"/>
                <w:sz w:val="16"/>
                <w:szCs w:val="16"/>
              </w:rPr>
              <w:t>дежи в ин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F053FD">
              <w:rPr>
                <w:rFonts w:cs="Times New Roman"/>
                <w:sz w:val="16"/>
                <w:szCs w:val="16"/>
              </w:rPr>
              <w:t>новацио</w:t>
            </w:r>
            <w:r w:rsidRPr="00F053FD">
              <w:rPr>
                <w:rFonts w:cs="Times New Roman"/>
                <w:sz w:val="16"/>
                <w:szCs w:val="16"/>
              </w:rPr>
              <w:t>н</w:t>
            </w:r>
            <w:r w:rsidRPr="00F053FD">
              <w:rPr>
                <w:rFonts w:cs="Times New Roman"/>
                <w:sz w:val="16"/>
                <w:szCs w:val="16"/>
              </w:rPr>
              <w:t>ную</w:t>
            </w:r>
            <w:proofErr w:type="spellEnd"/>
            <w:r w:rsidRPr="00F053FD">
              <w:rPr>
                <w:rFonts w:cs="Times New Roman"/>
                <w:sz w:val="16"/>
                <w:szCs w:val="16"/>
              </w:rPr>
              <w:t>, пре</w:t>
            </w:r>
            <w:r w:rsidRPr="00F053FD">
              <w:rPr>
                <w:rFonts w:cs="Times New Roman"/>
                <w:sz w:val="16"/>
                <w:szCs w:val="16"/>
              </w:rPr>
              <w:t>д</w:t>
            </w:r>
            <w:r w:rsidRPr="00F053FD">
              <w:rPr>
                <w:rFonts w:cs="Times New Roman"/>
                <w:sz w:val="16"/>
                <w:szCs w:val="16"/>
              </w:rPr>
              <w:t>приним</w:t>
            </w:r>
            <w:r w:rsidRPr="00F053FD">
              <w:rPr>
                <w:rFonts w:cs="Times New Roman"/>
                <w:sz w:val="16"/>
                <w:szCs w:val="16"/>
              </w:rPr>
              <w:t>а</w:t>
            </w:r>
            <w:r w:rsidRPr="00F053FD">
              <w:rPr>
                <w:rFonts w:cs="Times New Roman"/>
                <w:sz w:val="16"/>
                <w:szCs w:val="16"/>
              </w:rPr>
              <w:t xml:space="preserve">тельскую, </w:t>
            </w:r>
            <w:proofErr w:type="spellStart"/>
            <w:r w:rsidRPr="00F053FD">
              <w:rPr>
                <w:rFonts w:cs="Times New Roman"/>
                <w:sz w:val="16"/>
                <w:szCs w:val="16"/>
              </w:rPr>
              <w:t>доброволь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ческую</w:t>
            </w:r>
            <w:proofErr w:type="spellEnd"/>
            <w:r w:rsidRPr="00F053FD">
              <w:rPr>
                <w:rFonts w:cs="Times New Roman"/>
                <w:sz w:val="16"/>
                <w:szCs w:val="16"/>
              </w:rPr>
              <w:t xml:space="preserve"> деятел</w:t>
            </w:r>
            <w:r w:rsidRPr="00F053FD">
              <w:rPr>
                <w:rFonts w:cs="Times New Roman"/>
                <w:sz w:val="16"/>
                <w:szCs w:val="16"/>
              </w:rPr>
              <w:t>ь</w:t>
            </w:r>
            <w:r w:rsidRPr="00F053FD">
              <w:rPr>
                <w:rFonts w:cs="Times New Roman"/>
                <w:sz w:val="16"/>
                <w:szCs w:val="16"/>
              </w:rPr>
              <w:t>ность, а также на развитие гражда</w:t>
            </w:r>
            <w:r w:rsidRPr="00F053FD">
              <w:rPr>
                <w:rFonts w:cs="Times New Roman"/>
                <w:sz w:val="16"/>
                <w:szCs w:val="16"/>
              </w:rPr>
              <w:t>н</w:t>
            </w:r>
            <w:r w:rsidRPr="00F053FD">
              <w:rPr>
                <w:rFonts w:cs="Times New Roman"/>
                <w:sz w:val="16"/>
                <w:szCs w:val="16"/>
              </w:rPr>
              <w:t>ской</w:t>
            </w:r>
            <w:r w:rsidRPr="00947506">
              <w:rPr>
                <w:rFonts w:cs="Times New Roman"/>
                <w:sz w:val="10"/>
                <w:szCs w:val="10"/>
              </w:rPr>
              <w:t xml:space="preserve"> </w:t>
            </w:r>
            <w:r w:rsidRPr="00F053FD">
              <w:rPr>
                <w:rFonts w:cs="Times New Roman"/>
                <w:sz w:val="16"/>
                <w:szCs w:val="16"/>
              </w:rPr>
              <w:t>актив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cs="Times New Roman"/>
                <w:sz w:val="16"/>
                <w:szCs w:val="16"/>
              </w:rPr>
              <w:t>ности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053FD">
              <w:rPr>
                <w:rFonts w:cs="Times New Roman"/>
                <w:sz w:val="16"/>
                <w:szCs w:val="16"/>
              </w:rPr>
              <w:t>мо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лодежи</w:t>
            </w:r>
            <w:proofErr w:type="spellEnd"/>
            <w:r w:rsidRPr="00F053FD">
              <w:rPr>
                <w:rFonts w:cs="Times New Roman"/>
                <w:sz w:val="16"/>
                <w:szCs w:val="16"/>
              </w:rPr>
              <w:t xml:space="preserve"> и формир</w:t>
            </w:r>
            <w:r w:rsidRPr="00F053FD">
              <w:rPr>
                <w:rFonts w:cs="Times New Roman"/>
                <w:sz w:val="16"/>
                <w:szCs w:val="16"/>
              </w:rPr>
              <w:t>о</w:t>
            </w:r>
            <w:r w:rsidRPr="00F053FD">
              <w:rPr>
                <w:rFonts w:cs="Times New Roman"/>
                <w:sz w:val="16"/>
                <w:szCs w:val="16"/>
              </w:rPr>
              <w:t xml:space="preserve">вание </w:t>
            </w:r>
            <w:proofErr w:type="spellStart"/>
            <w:r w:rsidRPr="00F053FD">
              <w:rPr>
                <w:rFonts w:cs="Times New Roman"/>
                <w:sz w:val="16"/>
                <w:szCs w:val="16"/>
              </w:rPr>
              <w:t>здо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рового</w:t>
            </w:r>
            <w:proofErr w:type="spellEnd"/>
            <w:r w:rsidRPr="00F053FD">
              <w:rPr>
                <w:rFonts w:cs="Times New Roman"/>
                <w:sz w:val="16"/>
                <w:szCs w:val="16"/>
              </w:rPr>
              <w:t xml:space="preserve"> об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раза жизни</w:t>
            </w:r>
          </w:p>
        </w:tc>
        <w:tc>
          <w:tcPr>
            <w:tcW w:w="298" w:type="pct"/>
          </w:tcPr>
          <w:p w:rsidR="00867E60" w:rsidRPr="009E3610" w:rsidRDefault="00867E60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92.72, 92.34.3, 75.13</w:t>
            </w:r>
          </w:p>
        </w:tc>
        <w:tc>
          <w:tcPr>
            <w:tcW w:w="296" w:type="pct"/>
          </w:tcPr>
          <w:p w:rsidR="00867E60" w:rsidRPr="009E361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управл</w:t>
            </w:r>
            <w:r w:rsidRPr="00F053FD">
              <w:rPr>
                <w:rFonts w:cs="Times New Roman"/>
                <w:sz w:val="16"/>
                <w:szCs w:val="16"/>
              </w:rPr>
              <w:t>е</w:t>
            </w:r>
            <w:r w:rsidRPr="00F053FD">
              <w:rPr>
                <w:rFonts w:cs="Times New Roman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Pr="00F053FD">
              <w:rPr>
                <w:rFonts w:cs="Times New Roman"/>
                <w:sz w:val="16"/>
                <w:szCs w:val="16"/>
              </w:rPr>
              <w:t>мо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лоде</w:t>
            </w:r>
            <w:r w:rsidRPr="00F053FD">
              <w:rPr>
                <w:rFonts w:cs="Times New Roman"/>
                <w:sz w:val="16"/>
                <w:szCs w:val="16"/>
              </w:rPr>
              <w:t>ж</w:t>
            </w:r>
            <w:r w:rsidRPr="00F053FD">
              <w:rPr>
                <w:rFonts w:cs="Times New Roman"/>
                <w:sz w:val="16"/>
                <w:szCs w:val="16"/>
              </w:rPr>
              <w:t>ной</w:t>
            </w:r>
            <w:proofErr w:type="spellEnd"/>
            <w:proofErr w:type="gramEnd"/>
            <w:r w:rsidRPr="00F053FD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F053FD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F053FD">
              <w:rPr>
                <w:rFonts w:cs="Times New Roman"/>
                <w:sz w:val="16"/>
                <w:szCs w:val="16"/>
              </w:rPr>
              <w:t>литики</w:t>
            </w:r>
            <w:proofErr w:type="spellEnd"/>
            <w:r w:rsidRPr="00F053FD">
              <w:rPr>
                <w:rFonts w:cs="Times New Roman"/>
                <w:sz w:val="16"/>
                <w:szCs w:val="16"/>
              </w:rPr>
              <w:t xml:space="preserve"> админ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>страции города Красн</w:t>
            </w:r>
            <w:r w:rsidRPr="00F053FD">
              <w:rPr>
                <w:rFonts w:cs="Times New Roman"/>
                <w:sz w:val="16"/>
                <w:szCs w:val="16"/>
              </w:rPr>
              <w:t>о</w:t>
            </w:r>
            <w:r w:rsidRPr="00F053FD">
              <w:rPr>
                <w:rFonts w:cs="Times New Roman"/>
                <w:sz w:val="16"/>
                <w:szCs w:val="16"/>
              </w:rPr>
              <w:t>ярска</w:t>
            </w:r>
          </w:p>
        </w:tc>
        <w:tc>
          <w:tcPr>
            <w:tcW w:w="248" w:type="pct"/>
          </w:tcPr>
          <w:p w:rsidR="00867E60" w:rsidRPr="009E3610" w:rsidRDefault="00867E60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043</w:t>
            </w:r>
            <w:r w:rsidRPr="00F053FD">
              <w:rPr>
                <w:rFonts w:cs="Times New Roman"/>
                <w:sz w:val="16"/>
                <w:szCs w:val="16"/>
              </w:rPr>
              <w:t>00571</w:t>
            </w:r>
          </w:p>
        </w:tc>
        <w:tc>
          <w:tcPr>
            <w:tcW w:w="247" w:type="pct"/>
          </w:tcPr>
          <w:p w:rsidR="00867E60" w:rsidRPr="00BB0C0C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867E6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867E60" w:rsidRPr="00BB0C0C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867E6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867E60" w:rsidRPr="009E3610" w:rsidRDefault="00867E60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674B4D">
              <w:rPr>
                <w:rFonts w:cs="Times New Roman"/>
                <w:sz w:val="16"/>
                <w:szCs w:val="16"/>
              </w:rPr>
              <w:t>автоном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674B4D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74B4D">
              <w:rPr>
                <w:rFonts w:cs="Times New Roman"/>
                <w:sz w:val="16"/>
                <w:szCs w:val="16"/>
              </w:rPr>
              <w:t>мо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74B4D">
              <w:rPr>
                <w:rFonts w:cs="Times New Roman"/>
                <w:sz w:val="16"/>
                <w:szCs w:val="16"/>
              </w:rPr>
              <w:t>лоде</w:t>
            </w:r>
            <w:r w:rsidRPr="00674B4D">
              <w:rPr>
                <w:rFonts w:cs="Times New Roman"/>
                <w:sz w:val="16"/>
                <w:szCs w:val="16"/>
              </w:rPr>
              <w:t>ж</w:t>
            </w:r>
            <w:r w:rsidRPr="00674B4D">
              <w:rPr>
                <w:rFonts w:cs="Times New Roman"/>
                <w:sz w:val="16"/>
                <w:szCs w:val="16"/>
              </w:rPr>
              <w:t>ная</w:t>
            </w:r>
            <w:proofErr w:type="spellEnd"/>
            <w:r w:rsidRPr="00674B4D">
              <w:rPr>
                <w:rFonts w:cs="Times New Roman"/>
                <w:sz w:val="16"/>
                <w:szCs w:val="16"/>
              </w:rPr>
              <w:t xml:space="preserve"> п</w:t>
            </w:r>
            <w:r w:rsidRPr="00674B4D">
              <w:rPr>
                <w:rFonts w:cs="Times New Roman"/>
                <w:sz w:val="16"/>
                <w:szCs w:val="16"/>
              </w:rPr>
              <w:t>о</w:t>
            </w:r>
            <w:r w:rsidRPr="00674B4D">
              <w:rPr>
                <w:rFonts w:cs="Times New Roman"/>
                <w:sz w:val="16"/>
                <w:szCs w:val="16"/>
              </w:rPr>
              <w:t>литика</w:t>
            </w:r>
          </w:p>
        </w:tc>
        <w:tc>
          <w:tcPr>
            <w:tcW w:w="301" w:type="pct"/>
          </w:tcPr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физич</w:t>
            </w:r>
            <w:r w:rsidRPr="00F053FD">
              <w:rPr>
                <w:rFonts w:cs="Times New Roman"/>
                <w:sz w:val="16"/>
                <w:szCs w:val="16"/>
              </w:rPr>
              <w:t>е</w:t>
            </w:r>
            <w:r w:rsidRPr="00F053FD">
              <w:rPr>
                <w:rFonts w:cs="Times New Roman"/>
                <w:sz w:val="16"/>
                <w:szCs w:val="16"/>
              </w:rPr>
              <w:t>ские лица</w:t>
            </w:r>
          </w:p>
        </w:tc>
        <w:tc>
          <w:tcPr>
            <w:tcW w:w="248" w:type="pct"/>
          </w:tcPr>
          <w:p w:rsidR="00867E60" w:rsidRPr="009E361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кол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>чество мер</w:t>
            </w:r>
            <w:r w:rsidRPr="00F053FD">
              <w:rPr>
                <w:rFonts w:cs="Times New Roman"/>
                <w:sz w:val="16"/>
                <w:szCs w:val="16"/>
              </w:rPr>
              <w:t>о</w:t>
            </w:r>
            <w:r w:rsidRPr="00F053FD">
              <w:rPr>
                <w:rFonts w:cs="Times New Roman"/>
                <w:sz w:val="16"/>
                <w:szCs w:val="16"/>
              </w:rPr>
              <w:t>при</w:t>
            </w:r>
            <w:r w:rsidRPr="00F053FD">
              <w:rPr>
                <w:rFonts w:cs="Times New Roman"/>
                <w:sz w:val="16"/>
                <w:szCs w:val="16"/>
              </w:rPr>
              <w:t>я</w:t>
            </w:r>
            <w:r w:rsidRPr="00F053FD">
              <w:rPr>
                <w:rFonts w:cs="Times New Roman"/>
                <w:sz w:val="16"/>
                <w:szCs w:val="16"/>
              </w:rPr>
              <w:t>тий</w:t>
            </w:r>
          </w:p>
        </w:tc>
        <w:tc>
          <w:tcPr>
            <w:tcW w:w="247" w:type="pct"/>
          </w:tcPr>
          <w:p w:rsidR="00867E60" w:rsidRPr="009E3610" w:rsidRDefault="00867E60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ед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>ница</w:t>
            </w:r>
          </w:p>
        </w:tc>
        <w:tc>
          <w:tcPr>
            <w:tcW w:w="343" w:type="pct"/>
          </w:tcPr>
          <w:p w:rsidR="00867E60" w:rsidRPr="009E361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>ство участн</w:t>
            </w:r>
            <w:r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>ков</w:t>
            </w:r>
          </w:p>
        </w:tc>
        <w:tc>
          <w:tcPr>
            <w:tcW w:w="296" w:type="pct"/>
          </w:tcPr>
          <w:p w:rsidR="00867E60" w:rsidRDefault="00867E60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человек</w:t>
            </w:r>
          </w:p>
        </w:tc>
        <w:tc>
          <w:tcPr>
            <w:tcW w:w="347" w:type="pct"/>
          </w:tcPr>
          <w:p w:rsidR="00867E60" w:rsidRPr="009E361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F053FD">
              <w:rPr>
                <w:rFonts w:cs="Times New Roman"/>
                <w:sz w:val="16"/>
                <w:szCs w:val="16"/>
              </w:rPr>
              <w:t>муниц</w:t>
            </w:r>
            <w:r w:rsidRPr="00F053FD">
              <w:rPr>
                <w:rFonts w:cs="Times New Roman"/>
                <w:sz w:val="16"/>
                <w:szCs w:val="16"/>
              </w:rPr>
              <w:t>и</w:t>
            </w:r>
            <w:r w:rsidRPr="00F053FD">
              <w:rPr>
                <w:rFonts w:cs="Times New Roman"/>
                <w:sz w:val="16"/>
                <w:szCs w:val="16"/>
              </w:rPr>
              <w:t>пальная работа бесплатная</w:t>
            </w:r>
          </w:p>
        </w:tc>
        <w:tc>
          <w:tcPr>
            <w:tcW w:w="542" w:type="pct"/>
          </w:tcPr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закон от 28.06.1995 №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E257D">
              <w:rPr>
                <w:rFonts w:cs="Times New Roman"/>
                <w:sz w:val="16"/>
                <w:szCs w:val="16"/>
              </w:rPr>
              <w:t xml:space="preserve">98-ФЗ </w:t>
            </w: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>О гос</w:t>
            </w:r>
            <w:r w:rsidRPr="00CE257D">
              <w:rPr>
                <w:rFonts w:cs="Times New Roman"/>
                <w:sz w:val="16"/>
                <w:szCs w:val="16"/>
              </w:rPr>
              <w:t>у</w:t>
            </w:r>
            <w:r w:rsidRPr="00CE257D">
              <w:rPr>
                <w:rFonts w:cs="Times New Roman"/>
                <w:sz w:val="16"/>
                <w:szCs w:val="16"/>
              </w:rPr>
              <w:t>дарственной по</w:t>
            </w:r>
            <w:r w:rsidRPr="00CE257D">
              <w:rPr>
                <w:rFonts w:cs="Times New Roman"/>
                <w:sz w:val="16"/>
                <w:szCs w:val="16"/>
              </w:rPr>
              <w:t>д</w:t>
            </w:r>
            <w:r w:rsidRPr="00CE257D">
              <w:rPr>
                <w:rFonts w:cs="Times New Roman"/>
                <w:sz w:val="16"/>
                <w:szCs w:val="16"/>
              </w:rPr>
              <w:t>держке молодё</w:t>
            </w:r>
            <w:r w:rsidRPr="00CE257D">
              <w:rPr>
                <w:rFonts w:cs="Times New Roman"/>
                <w:sz w:val="16"/>
                <w:szCs w:val="16"/>
              </w:rPr>
              <w:t>ж</w:t>
            </w:r>
            <w:r w:rsidRPr="00CE257D">
              <w:rPr>
                <w:rFonts w:cs="Times New Roman"/>
                <w:sz w:val="16"/>
                <w:szCs w:val="16"/>
              </w:rPr>
              <w:t>ных и детских общественных объединений</w:t>
            </w:r>
            <w:r>
              <w:rPr>
                <w:rFonts w:cs="Times New Roman"/>
                <w:sz w:val="16"/>
                <w:szCs w:val="16"/>
              </w:rPr>
              <w:t>»</w:t>
            </w:r>
            <w:r w:rsidRPr="00CE257D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Федеральный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>от 24.0</w:t>
            </w:r>
            <w:r w:rsidR="002D71A3">
              <w:rPr>
                <w:rFonts w:cs="Times New Roman"/>
                <w:sz w:val="16"/>
                <w:szCs w:val="16"/>
              </w:rPr>
              <w:t>7</w:t>
            </w:r>
            <w:r>
              <w:rPr>
                <w:rFonts w:cs="Times New Roman"/>
                <w:sz w:val="16"/>
                <w:szCs w:val="16"/>
              </w:rPr>
              <w:t xml:space="preserve">.1998 № 124-ФЗ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>Об основных гарантиях прав ребенка в Росси</w:t>
            </w:r>
            <w:r w:rsidRPr="00CE257D">
              <w:rPr>
                <w:rFonts w:cs="Times New Roman"/>
                <w:sz w:val="16"/>
                <w:szCs w:val="16"/>
              </w:rPr>
              <w:t>й</w:t>
            </w:r>
            <w:r w:rsidRPr="00CE257D">
              <w:rPr>
                <w:rFonts w:cs="Times New Roman"/>
                <w:sz w:val="16"/>
                <w:szCs w:val="16"/>
              </w:rPr>
              <w:t>ской Федера</w:t>
            </w:r>
            <w:r>
              <w:rPr>
                <w:rFonts w:cs="Times New Roman"/>
                <w:sz w:val="16"/>
                <w:szCs w:val="16"/>
              </w:rPr>
              <w:t>ции»</w:t>
            </w:r>
            <w:r w:rsidRPr="00CE257D">
              <w:rPr>
                <w:rFonts w:cs="Times New Roman"/>
                <w:sz w:val="16"/>
                <w:szCs w:val="16"/>
              </w:rPr>
              <w:t>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CE257D">
              <w:rPr>
                <w:rFonts w:cs="Times New Roman"/>
                <w:sz w:val="16"/>
                <w:szCs w:val="16"/>
              </w:rPr>
              <w:t>Федеральный</w:t>
            </w:r>
            <w:proofErr w:type="gramEnd"/>
            <w:r w:rsidRPr="00CE257D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закон </w:t>
            </w:r>
            <w:r>
              <w:rPr>
                <w:rFonts w:cs="Times New Roman"/>
                <w:sz w:val="16"/>
                <w:szCs w:val="16"/>
              </w:rPr>
              <w:t xml:space="preserve">от 06.10.2003 № 131-ФЗ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</w:t>
            </w:r>
            <w:r w:rsidRPr="00CE257D">
              <w:rPr>
                <w:rFonts w:cs="Times New Roman"/>
                <w:sz w:val="16"/>
                <w:szCs w:val="16"/>
              </w:rPr>
              <w:t>Об общих при</w:t>
            </w:r>
            <w:r w:rsidRPr="00CE257D">
              <w:rPr>
                <w:rFonts w:cs="Times New Roman"/>
                <w:sz w:val="16"/>
                <w:szCs w:val="16"/>
              </w:rPr>
              <w:t>н</w:t>
            </w:r>
            <w:r w:rsidRPr="00CE257D">
              <w:rPr>
                <w:rFonts w:cs="Times New Roman"/>
                <w:sz w:val="16"/>
                <w:szCs w:val="16"/>
              </w:rPr>
              <w:t>ципах организации местного сам</w:t>
            </w:r>
            <w:r w:rsidRPr="00CE257D">
              <w:rPr>
                <w:rFonts w:cs="Times New Roman"/>
                <w:sz w:val="16"/>
                <w:szCs w:val="16"/>
              </w:rPr>
              <w:t>о</w:t>
            </w:r>
            <w:r w:rsidRPr="00CE257D">
              <w:rPr>
                <w:rFonts w:cs="Times New Roman"/>
                <w:sz w:val="16"/>
                <w:szCs w:val="16"/>
              </w:rPr>
              <w:t xml:space="preserve">управления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 xml:space="preserve">в Российской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Федера</w:t>
            </w:r>
            <w:r>
              <w:rPr>
                <w:rFonts w:cs="Times New Roman"/>
                <w:sz w:val="16"/>
                <w:szCs w:val="16"/>
              </w:rPr>
              <w:t xml:space="preserve">ции»;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CE257D">
              <w:rPr>
                <w:rFonts w:cs="Times New Roman"/>
                <w:sz w:val="16"/>
                <w:szCs w:val="16"/>
              </w:rPr>
              <w:t>аспоряжение Правительств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CE257D">
              <w:rPr>
                <w:rFonts w:cs="Times New Roman"/>
                <w:sz w:val="16"/>
                <w:szCs w:val="16"/>
              </w:rPr>
              <w:t xml:space="preserve"> Российской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 w:rsidRPr="00CE257D">
              <w:rPr>
                <w:rFonts w:cs="Times New Roman"/>
                <w:sz w:val="16"/>
                <w:szCs w:val="16"/>
              </w:rPr>
              <w:t>Федераци</w:t>
            </w:r>
            <w:r>
              <w:rPr>
                <w:rFonts w:cs="Times New Roman"/>
                <w:sz w:val="16"/>
                <w:szCs w:val="16"/>
              </w:rPr>
              <w:t xml:space="preserve">и </w:t>
            </w:r>
          </w:p>
          <w:p w:rsidR="00867E60" w:rsidRDefault="00867E60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от 17.11.2008 </w:t>
            </w:r>
          </w:p>
          <w:p w:rsidR="00867E60" w:rsidRPr="009E3610" w:rsidRDefault="00867E60" w:rsidP="002D71A3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 1662-р</w:t>
            </w:r>
            <w:r w:rsidR="002D71A3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47506" w:rsidRPr="00BB0C0C" w:rsidTr="00376F64">
        <w:trPr>
          <w:trHeight w:val="184"/>
        </w:trPr>
        <w:tc>
          <w:tcPr>
            <w:tcW w:w="154" w:type="pct"/>
          </w:tcPr>
          <w:p w:rsidR="00947506" w:rsidRDefault="00947506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5" w:type="pct"/>
          </w:tcPr>
          <w:p w:rsidR="00947506" w:rsidRPr="00F053FD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47506" w:rsidRPr="00F053FD" w:rsidRDefault="00947506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" w:type="pct"/>
          </w:tcPr>
          <w:p w:rsidR="00947506" w:rsidRPr="00F053FD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947506" w:rsidRPr="00F053FD" w:rsidRDefault="00947506" w:rsidP="00241DA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947506" w:rsidRPr="00BB0C0C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8" w:type="pct"/>
          </w:tcPr>
          <w:p w:rsidR="00947506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" w:type="pct"/>
          </w:tcPr>
          <w:p w:rsidR="00947506" w:rsidRPr="00BB0C0C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947506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</w:tcPr>
          <w:p w:rsidR="00947506" w:rsidRPr="00F053FD" w:rsidRDefault="00947506" w:rsidP="00241DAD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1" w:type="pct"/>
          </w:tcPr>
          <w:p w:rsidR="00947506" w:rsidRPr="00F053FD" w:rsidRDefault="00947506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8" w:type="pct"/>
          </w:tcPr>
          <w:p w:rsidR="00947506" w:rsidRPr="00F053FD" w:rsidRDefault="00947506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7" w:type="pct"/>
          </w:tcPr>
          <w:p w:rsidR="00947506" w:rsidRPr="00F053FD" w:rsidRDefault="00947506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43" w:type="pct"/>
          </w:tcPr>
          <w:p w:rsidR="00947506" w:rsidRDefault="00947506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колич</w:t>
            </w:r>
            <w:r>
              <w:rPr>
                <w:rFonts w:cs="Times New Roman"/>
                <w:sz w:val="16"/>
                <w:szCs w:val="16"/>
              </w:rPr>
              <w:t>е</w:t>
            </w:r>
            <w:r>
              <w:rPr>
                <w:rFonts w:cs="Times New Roman"/>
                <w:sz w:val="16"/>
                <w:szCs w:val="16"/>
              </w:rPr>
              <w:t xml:space="preserve">ство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бл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гополуч</w:t>
            </w:r>
            <w:r>
              <w:rPr>
                <w:rFonts w:cs="Times New Roman"/>
                <w:sz w:val="16"/>
                <w:szCs w:val="16"/>
              </w:rPr>
              <w:t>а</w:t>
            </w:r>
            <w:r>
              <w:rPr>
                <w:rFonts w:cs="Times New Roman"/>
                <w:sz w:val="16"/>
                <w:szCs w:val="16"/>
              </w:rPr>
              <w:t>телей</w:t>
            </w:r>
            <w:proofErr w:type="spellEnd"/>
          </w:p>
        </w:tc>
        <w:tc>
          <w:tcPr>
            <w:tcW w:w="296" w:type="pct"/>
          </w:tcPr>
          <w:p w:rsidR="00947506" w:rsidRDefault="00947506" w:rsidP="00241DAD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человек</w:t>
            </w:r>
          </w:p>
        </w:tc>
        <w:tc>
          <w:tcPr>
            <w:tcW w:w="347" w:type="pct"/>
          </w:tcPr>
          <w:p w:rsidR="00947506" w:rsidRPr="00F053FD" w:rsidRDefault="00947506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2" w:type="pct"/>
          </w:tcPr>
          <w:p w:rsidR="00947506" w:rsidRPr="00F053FD" w:rsidRDefault="00947506" w:rsidP="00241DAD">
            <w:pPr>
              <w:spacing w:after="0" w:line="240" w:lineRule="auto"/>
              <w:contextualSpacing/>
              <w:rPr>
                <w:rFonts w:cs="Times New Roman"/>
                <w:sz w:val="16"/>
                <w:szCs w:val="16"/>
              </w:rPr>
            </w:pPr>
          </w:p>
        </w:tc>
      </w:tr>
    </w:tbl>
    <w:p w:rsidR="004A4907" w:rsidRDefault="004A4907" w:rsidP="003E1294">
      <w:pPr>
        <w:tabs>
          <w:tab w:val="left" w:pos="4827"/>
        </w:tabs>
        <w:spacing w:after="0" w:line="240" w:lineRule="auto"/>
        <w:rPr>
          <w:sz w:val="16"/>
          <w:szCs w:val="16"/>
        </w:rPr>
      </w:pPr>
    </w:p>
    <w:p w:rsidR="00BB0C0C" w:rsidRPr="001D145C" w:rsidRDefault="00BB0C0C" w:rsidP="003E1294">
      <w:pPr>
        <w:tabs>
          <w:tab w:val="left" w:pos="4827"/>
        </w:tabs>
        <w:spacing w:after="0" w:line="240" w:lineRule="auto"/>
        <w:rPr>
          <w:sz w:val="16"/>
          <w:szCs w:val="16"/>
        </w:rPr>
      </w:pPr>
    </w:p>
    <w:sectPr w:rsidR="00BB0C0C" w:rsidRPr="001D145C" w:rsidSect="00376F64">
      <w:headerReference w:type="default" r:id="rId8"/>
      <w:pgSz w:w="16840" w:h="11907" w:orient="landscape" w:code="9"/>
      <w:pgMar w:top="1985" w:right="1134" w:bottom="567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05" w:rsidRDefault="00483005" w:rsidP="00835844">
      <w:pPr>
        <w:spacing w:after="0" w:line="240" w:lineRule="auto"/>
      </w:pPr>
      <w:r>
        <w:separator/>
      </w:r>
    </w:p>
  </w:endnote>
  <w:endnote w:type="continuationSeparator" w:id="0">
    <w:p w:rsidR="00483005" w:rsidRDefault="00483005" w:rsidP="0083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05" w:rsidRDefault="00483005" w:rsidP="00835844">
      <w:pPr>
        <w:spacing w:after="0" w:line="240" w:lineRule="auto"/>
      </w:pPr>
      <w:r>
        <w:separator/>
      </w:r>
    </w:p>
  </w:footnote>
  <w:footnote w:type="continuationSeparator" w:id="0">
    <w:p w:rsidR="00483005" w:rsidRDefault="00483005" w:rsidP="00835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066605"/>
      <w:docPartObj>
        <w:docPartGallery w:val="Page Numbers (Top of Page)"/>
        <w:docPartUnique/>
      </w:docPartObj>
    </w:sdtPr>
    <w:sdtEndPr/>
    <w:sdtContent>
      <w:p w:rsidR="00947506" w:rsidRDefault="00947506" w:rsidP="00F74B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45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0C"/>
    <w:rsid w:val="00000E32"/>
    <w:rsid w:val="00005452"/>
    <w:rsid w:val="00006B91"/>
    <w:rsid w:val="00011DBE"/>
    <w:rsid w:val="000157A3"/>
    <w:rsid w:val="00023558"/>
    <w:rsid w:val="00041850"/>
    <w:rsid w:val="00063466"/>
    <w:rsid w:val="00083C94"/>
    <w:rsid w:val="000A1CD9"/>
    <w:rsid w:val="000A38C4"/>
    <w:rsid w:val="000D3DBF"/>
    <w:rsid w:val="000D43BA"/>
    <w:rsid w:val="000E2B53"/>
    <w:rsid w:val="00100D57"/>
    <w:rsid w:val="001017C1"/>
    <w:rsid w:val="00111A1E"/>
    <w:rsid w:val="001211D7"/>
    <w:rsid w:val="00126980"/>
    <w:rsid w:val="00147A88"/>
    <w:rsid w:val="001809D3"/>
    <w:rsid w:val="00182F0D"/>
    <w:rsid w:val="001B56A8"/>
    <w:rsid w:val="001D145C"/>
    <w:rsid w:val="001D17CE"/>
    <w:rsid w:val="001E0721"/>
    <w:rsid w:val="00214F91"/>
    <w:rsid w:val="002169F4"/>
    <w:rsid w:val="00241DAD"/>
    <w:rsid w:val="00276DBF"/>
    <w:rsid w:val="0027763F"/>
    <w:rsid w:val="002941EE"/>
    <w:rsid w:val="00295C08"/>
    <w:rsid w:val="002A1831"/>
    <w:rsid w:val="002A673F"/>
    <w:rsid w:val="002D3460"/>
    <w:rsid w:val="002D71A3"/>
    <w:rsid w:val="002E77AF"/>
    <w:rsid w:val="00312AF0"/>
    <w:rsid w:val="003136B7"/>
    <w:rsid w:val="00314B16"/>
    <w:rsid w:val="00360745"/>
    <w:rsid w:val="00376F64"/>
    <w:rsid w:val="0038486C"/>
    <w:rsid w:val="003E1294"/>
    <w:rsid w:val="003E7768"/>
    <w:rsid w:val="003F1B5B"/>
    <w:rsid w:val="003F6DB2"/>
    <w:rsid w:val="00402200"/>
    <w:rsid w:val="00422E63"/>
    <w:rsid w:val="00426D3F"/>
    <w:rsid w:val="00427FF1"/>
    <w:rsid w:val="004417E7"/>
    <w:rsid w:val="00483005"/>
    <w:rsid w:val="00485807"/>
    <w:rsid w:val="004A0D27"/>
    <w:rsid w:val="004A4907"/>
    <w:rsid w:val="004C4A87"/>
    <w:rsid w:val="004E3105"/>
    <w:rsid w:val="004F54CA"/>
    <w:rsid w:val="00514A47"/>
    <w:rsid w:val="00516E3C"/>
    <w:rsid w:val="0052360B"/>
    <w:rsid w:val="00524F73"/>
    <w:rsid w:val="005268AB"/>
    <w:rsid w:val="00534AD3"/>
    <w:rsid w:val="005515C5"/>
    <w:rsid w:val="00593D66"/>
    <w:rsid w:val="00596659"/>
    <w:rsid w:val="005B14F7"/>
    <w:rsid w:val="005D7304"/>
    <w:rsid w:val="005E25A3"/>
    <w:rsid w:val="005F1F89"/>
    <w:rsid w:val="006025CA"/>
    <w:rsid w:val="00606DBC"/>
    <w:rsid w:val="00613145"/>
    <w:rsid w:val="00633E8A"/>
    <w:rsid w:val="00674B4D"/>
    <w:rsid w:val="0068526C"/>
    <w:rsid w:val="006A3381"/>
    <w:rsid w:val="006A6F89"/>
    <w:rsid w:val="006E623A"/>
    <w:rsid w:val="006F53BE"/>
    <w:rsid w:val="007011EA"/>
    <w:rsid w:val="00711534"/>
    <w:rsid w:val="00741ADC"/>
    <w:rsid w:val="00746E8C"/>
    <w:rsid w:val="00775367"/>
    <w:rsid w:val="00785797"/>
    <w:rsid w:val="007C4285"/>
    <w:rsid w:val="007F2945"/>
    <w:rsid w:val="007F45AD"/>
    <w:rsid w:val="00804E7A"/>
    <w:rsid w:val="008139A8"/>
    <w:rsid w:val="00820C45"/>
    <w:rsid w:val="008337CE"/>
    <w:rsid w:val="00835346"/>
    <w:rsid w:val="00835844"/>
    <w:rsid w:val="00867E60"/>
    <w:rsid w:val="008839D5"/>
    <w:rsid w:val="00895F83"/>
    <w:rsid w:val="008A58D0"/>
    <w:rsid w:val="008B4C3E"/>
    <w:rsid w:val="0092142F"/>
    <w:rsid w:val="00921E50"/>
    <w:rsid w:val="00947506"/>
    <w:rsid w:val="00952B3E"/>
    <w:rsid w:val="009571BA"/>
    <w:rsid w:val="00996F60"/>
    <w:rsid w:val="009A226C"/>
    <w:rsid w:val="009E3610"/>
    <w:rsid w:val="009F0290"/>
    <w:rsid w:val="009F1715"/>
    <w:rsid w:val="00A13BA2"/>
    <w:rsid w:val="00A16CA6"/>
    <w:rsid w:val="00A22124"/>
    <w:rsid w:val="00A25203"/>
    <w:rsid w:val="00A30F13"/>
    <w:rsid w:val="00A45AE7"/>
    <w:rsid w:val="00A510E5"/>
    <w:rsid w:val="00A65E9C"/>
    <w:rsid w:val="00A72E77"/>
    <w:rsid w:val="00A83139"/>
    <w:rsid w:val="00AA2514"/>
    <w:rsid w:val="00AB31D4"/>
    <w:rsid w:val="00AB6C03"/>
    <w:rsid w:val="00AD18A5"/>
    <w:rsid w:val="00AD1DB2"/>
    <w:rsid w:val="00AD3D45"/>
    <w:rsid w:val="00AD79CC"/>
    <w:rsid w:val="00AE3E09"/>
    <w:rsid w:val="00AF4AAF"/>
    <w:rsid w:val="00B418B2"/>
    <w:rsid w:val="00B71595"/>
    <w:rsid w:val="00B82D1A"/>
    <w:rsid w:val="00B86A9B"/>
    <w:rsid w:val="00BB0C0C"/>
    <w:rsid w:val="00BB57A8"/>
    <w:rsid w:val="00BC229D"/>
    <w:rsid w:val="00BC2333"/>
    <w:rsid w:val="00BE4E1B"/>
    <w:rsid w:val="00C02159"/>
    <w:rsid w:val="00C05B66"/>
    <w:rsid w:val="00C139B0"/>
    <w:rsid w:val="00C30126"/>
    <w:rsid w:val="00C3784C"/>
    <w:rsid w:val="00C45A70"/>
    <w:rsid w:val="00C61372"/>
    <w:rsid w:val="00CB4E6E"/>
    <w:rsid w:val="00CE1AD9"/>
    <w:rsid w:val="00CE257D"/>
    <w:rsid w:val="00CF6BFD"/>
    <w:rsid w:val="00D01A6C"/>
    <w:rsid w:val="00D07CC2"/>
    <w:rsid w:val="00D53C33"/>
    <w:rsid w:val="00D57498"/>
    <w:rsid w:val="00D906C6"/>
    <w:rsid w:val="00D936B0"/>
    <w:rsid w:val="00D97B42"/>
    <w:rsid w:val="00DC14DD"/>
    <w:rsid w:val="00DC1BA9"/>
    <w:rsid w:val="00DE5764"/>
    <w:rsid w:val="00E02432"/>
    <w:rsid w:val="00E04D56"/>
    <w:rsid w:val="00E2735A"/>
    <w:rsid w:val="00E33C16"/>
    <w:rsid w:val="00E624CE"/>
    <w:rsid w:val="00E70B2D"/>
    <w:rsid w:val="00E958EC"/>
    <w:rsid w:val="00EB301F"/>
    <w:rsid w:val="00EC17B4"/>
    <w:rsid w:val="00EC4428"/>
    <w:rsid w:val="00F053FD"/>
    <w:rsid w:val="00F6542F"/>
    <w:rsid w:val="00F70D7E"/>
    <w:rsid w:val="00F74B07"/>
    <w:rsid w:val="00F82D73"/>
    <w:rsid w:val="00FE7218"/>
    <w:rsid w:val="00FF0127"/>
    <w:rsid w:val="00FF504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C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C0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8"/>
      <w:lang w:eastAsia="ru-RU"/>
    </w:rPr>
  </w:style>
  <w:style w:type="paragraph" w:styleId="a3">
    <w:name w:val="No Spacing"/>
    <w:uiPriority w:val="1"/>
    <w:qFormat/>
    <w:rsid w:val="00BB0C0C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83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8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83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844"/>
    <w:rPr>
      <w:rFonts w:eastAsia="Calibri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4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1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0C"/>
    <w:pPr>
      <w:spacing w:after="200" w:line="276" w:lineRule="auto"/>
      <w:jc w:val="left"/>
    </w:pPr>
    <w:rPr>
      <w:rFonts w:eastAsia="Calibri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0C0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8"/>
      <w:lang w:eastAsia="ru-RU"/>
    </w:rPr>
  </w:style>
  <w:style w:type="paragraph" w:styleId="a3">
    <w:name w:val="No Spacing"/>
    <w:uiPriority w:val="1"/>
    <w:qFormat/>
    <w:rsid w:val="00BB0C0C"/>
    <w:pPr>
      <w:jc w:val="left"/>
    </w:pPr>
    <w:rPr>
      <w:rFonts w:ascii="Calibri" w:eastAsia="Times New Roman" w:hAnsi="Calibri" w:cs="Calibri"/>
      <w:sz w:val="22"/>
    </w:rPr>
  </w:style>
  <w:style w:type="paragraph" w:styleId="a4">
    <w:name w:val="header"/>
    <w:basedOn w:val="a"/>
    <w:link w:val="a5"/>
    <w:uiPriority w:val="99"/>
    <w:unhideWhenUsed/>
    <w:rsid w:val="0083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844"/>
    <w:rPr>
      <w:rFonts w:eastAsia="Calibri" w:cs="Arial"/>
      <w:sz w:val="24"/>
    </w:rPr>
  </w:style>
  <w:style w:type="paragraph" w:styleId="a6">
    <w:name w:val="footer"/>
    <w:basedOn w:val="a"/>
    <w:link w:val="a7"/>
    <w:uiPriority w:val="99"/>
    <w:unhideWhenUsed/>
    <w:rsid w:val="00835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844"/>
    <w:rPr>
      <w:rFonts w:eastAsia="Calibri" w:cs="Arial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504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1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</docTitle>
  </documentManagement>
</p:properties>
</file>

<file path=customXml/itemProps1.xml><?xml version="1.0" encoding="utf-8"?>
<ds:datastoreItem xmlns:ds="http://schemas.openxmlformats.org/officeDocument/2006/customXml" ds:itemID="{7AF9DF64-AC30-4D36-8360-8366B8250688}"/>
</file>

<file path=customXml/itemProps2.xml><?xml version="1.0" encoding="utf-8"?>
<ds:datastoreItem xmlns:ds="http://schemas.openxmlformats.org/officeDocument/2006/customXml" ds:itemID="{59AF0589-5483-4AB2-9C55-55880762AE1E}"/>
</file>

<file path=customXml/itemProps3.xml><?xml version="1.0" encoding="utf-8"?>
<ds:datastoreItem xmlns:ds="http://schemas.openxmlformats.org/officeDocument/2006/customXml" ds:itemID="{3246F59E-CE38-4ABA-9260-43BD15175901}"/>
</file>

<file path=customXml/itemProps4.xml><?xml version="1.0" encoding="utf-8"?>
<ds:datastoreItem xmlns:ds="http://schemas.openxmlformats.org/officeDocument/2006/customXml" ds:itemID="{4AFB5074-32CD-41C0-9298-41F9D8440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Peskovec</dc:creator>
  <cp:lastModifiedBy>filimonenko</cp:lastModifiedBy>
  <cp:revision>14</cp:revision>
  <cp:lastPrinted>2015-12-25T07:39:00Z</cp:lastPrinted>
  <dcterms:created xsi:type="dcterms:W3CDTF">2017-05-26T07:18:00Z</dcterms:created>
  <dcterms:modified xsi:type="dcterms:W3CDTF">2017-06-22T08:35:00Z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