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97" w:rsidRDefault="00277F51" w:rsidP="00277F5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51" w:rsidRDefault="00277F51" w:rsidP="00277F51">
      <w:pPr>
        <w:jc w:val="center"/>
        <w:rPr>
          <w:rFonts w:ascii="Times New Roman" w:hAnsi="Times New Roman" w:cs="Times New Roman"/>
          <w:sz w:val="20"/>
        </w:rPr>
      </w:pPr>
    </w:p>
    <w:p w:rsidR="00277F51" w:rsidRPr="00277F51" w:rsidRDefault="00277F51" w:rsidP="00277F51">
      <w:pPr>
        <w:jc w:val="center"/>
        <w:rPr>
          <w:rFonts w:ascii="Times New Roman" w:hAnsi="Times New Roman" w:cs="Times New Roman"/>
          <w:b/>
          <w:sz w:val="36"/>
        </w:rPr>
      </w:pPr>
      <w:r w:rsidRPr="00277F5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77F51" w:rsidRDefault="00277F51" w:rsidP="00277F51">
      <w:pPr>
        <w:jc w:val="center"/>
        <w:rPr>
          <w:rFonts w:ascii="Times New Roman" w:hAnsi="Times New Roman" w:cs="Times New Roman"/>
          <w:sz w:val="20"/>
        </w:rPr>
      </w:pPr>
    </w:p>
    <w:p w:rsidR="00277F51" w:rsidRDefault="00277F51" w:rsidP="00277F5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77F51" w:rsidRDefault="00277F51" w:rsidP="00277F51">
      <w:pPr>
        <w:jc w:val="center"/>
        <w:rPr>
          <w:rFonts w:ascii="Times New Roman" w:hAnsi="Times New Roman" w:cs="Times New Roman"/>
          <w:sz w:val="44"/>
        </w:rPr>
      </w:pPr>
    </w:p>
    <w:p w:rsidR="00277F51" w:rsidRDefault="00277F51" w:rsidP="00277F51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277F51" w:rsidTr="00277F51">
        <w:tc>
          <w:tcPr>
            <w:tcW w:w="4786" w:type="dxa"/>
            <w:shd w:val="clear" w:color="auto" w:fill="auto"/>
          </w:tcPr>
          <w:p w:rsidR="00277F51" w:rsidRPr="00175D09" w:rsidRDefault="000A0D7C" w:rsidP="00175D09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18.09.2015</w:t>
            </w:r>
          </w:p>
        </w:tc>
        <w:tc>
          <w:tcPr>
            <w:tcW w:w="4786" w:type="dxa"/>
            <w:shd w:val="clear" w:color="auto" w:fill="auto"/>
          </w:tcPr>
          <w:p w:rsidR="00277F51" w:rsidRPr="00175D09" w:rsidRDefault="000A0D7C" w:rsidP="00175D09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585</w:t>
            </w:r>
          </w:p>
        </w:tc>
      </w:tr>
    </w:tbl>
    <w:p w:rsidR="00277F51" w:rsidRDefault="00277F51" w:rsidP="00277F51">
      <w:pPr>
        <w:jc w:val="center"/>
        <w:rPr>
          <w:rFonts w:ascii="Times New Roman" w:hAnsi="Times New Roman" w:cs="Times New Roman"/>
          <w:sz w:val="44"/>
        </w:rPr>
      </w:pPr>
    </w:p>
    <w:p w:rsidR="00277F51" w:rsidRDefault="00277F51" w:rsidP="00277F51">
      <w:pPr>
        <w:jc w:val="center"/>
        <w:rPr>
          <w:rFonts w:ascii="Times New Roman" w:hAnsi="Times New Roman" w:cs="Times New Roman"/>
          <w:sz w:val="44"/>
        </w:rPr>
      </w:pPr>
    </w:p>
    <w:p w:rsidR="00277F51" w:rsidRDefault="00277F51" w:rsidP="00277F51">
      <w:pPr>
        <w:rPr>
          <w:rFonts w:ascii="Times New Roman" w:hAnsi="Times New Roman" w:cs="Times New Roman"/>
          <w:sz w:val="24"/>
        </w:rPr>
      </w:pPr>
    </w:p>
    <w:p w:rsidR="00277F51" w:rsidRDefault="00277F51" w:rsidP="00277F51">
      <w:pPr>
        <w:rPr>
          <w:rFonts w:ascii="Times New Roman" w:hAnsi="Times New Roman" w:cs="Times New Roman"/>
          <w:sz w:val="24"/>
        </w:rPr>
        <w:sectPr w:rsidR="00277F51" w:rsidSect="00277F51">
          <w:headerReference w:type="default" r:id="rId7"/>
          <w:pgSz w:w="11907" w:h="16840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0791" w:rsidRDefault="00FD2DEA" w:rsidP="00FD2DEA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DE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Об отказе 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МЕСТНОЙ РЕЛИГИОЗНОЙ ОРГАНИЗАЦИИ ЦЕРК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 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ЕВАНГЕЛЬСКИХ ХРИСТИАН-БАПТИСТОВ «СПАСЕНИЕ» </w:t>
      </w:r>
    </w:p>
    <w:p w:rsidR="00FD2DEA" w:rsidRPr="00FD2DEA" w:rsidRDefault="002561DB" w:rsidP="00FD2DEA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  <w:r w:rsidR="00FD2DEA" w:rsidRPr="00FD2DE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предоставлении разрешения </w:t>
      </w:r>
      <w:r w:rsidR="00FD2DEA" w:rsidRPr="00FD2DE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на условно разрешенный вид использования земельного участка</w:t>
      </w:r>
    </w:p>
    <w:p w:rsidR="00FD2DEA" w:rsidRPr="00FD2DEA" w:rsidRDefault="00FD2DEA" w:rsidP="00FD2D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D2DEA" w:rsidRPr="00FD2DEA" w:rsidRDefault="00FD2DEA" w:rsidP="00FD2D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D2DEA" w:rsidRPr="00E669D0" w:rsidRDefault="002561DB" w:rsidP="00E669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9 ст. 39 Градостроительного кодекса </w:t>
      </w:r>
      <w:proofErr w:type="spellStart"/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Россий-ской</w:t>
      </w:r>
      <w:proofErr w:type="spellEnd"/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Федерации, ч. 9 ст. 8 Правил землепользования и застройки города Красноярска, утвержденных решением Красноярского городского Сове-та депутатов от 29.05.2007 № В-306, 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ст. 53 Правил землепол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 и застройки городского округа город Красноярск, утвержде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решением Красноярского городского Совета депутатов от 07.07.2015 № В-122, </w:t>
      </w:r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заключения о результатах публичных слушаний от 01.09.2015,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рекомендации комиссии по подго</w:t>
      </w:r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товке проекта Правил землепользова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и застройки города Краснояр</w:t>
      </w:r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 от 03.09.2015, руководствуясь ст. 41</w:t>
      </w:r>
      <w:r w:rsidR="0014151E">
        <w:rPr>
          <w:rFonts w:ascii="Times New Roman" w:eastAsia="Times New Roman" w:hAnsi="Times New Roman" w:cs="Times New Roman"/>
          <w:sz w:val="30"/>
          <w:szCs w:val="30"/>
          <w:lang w:eastAsia="ru-RU"/>
        </w:rPr>
        <w:t>, 58, 59 Устава города Краснояр</w:t>
      </w:r>
      <w:r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ска,</w:t>
      </w:r>
      <w:r w:rsidR="00FD2DEA"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2DEA" w:rsidRPr="00FD2DEA" w:rsidRDefault="00FD2DEA" w:rsidP="00FD2D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6601E6" w:rsidRPr="00E669D0" w:rsidRDefault="00FD2DEA" w:rsidP="002707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D227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Отказать 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МЕСТНОЙ РЕЛИГИОЗНОЙ ОРГАНИЗАЦИИ ЦЕР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 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ЕВАНГЕЛЬСКИХ ХРИСТИАН-БАПТИСТОВ «СПАСЕНИЕ» 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  <w:r w:rsidRPr="00D227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7C97">
        <w:rPr>
          <w:rFonts w:ascii="Times New Roman" w:eastAsia="Times New Roman" w:hAnsi="Times New Roman" w:cs="Times New Roman"/>
          <w:sz w:val="30"/>
          <w:szCs w:val="30"/>
          <w:lang w:eastAsia="ru-RU"/>
        </w:rPr>
        <w:t>(ИНН 246</w:t>
      </w:r>
      <w:r w:rsid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1023500</w:t>
      </w:r>
      <w:r w:rsidR="007A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D2272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предоставлении разрешения на условно разрешенный вид использования земельного участка с кадас</w:t>
      </w:r>
      <w:r w:rsidRPr="00D22728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D227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ровым номером </w:t>
      </w:r>
      <w:r w:rsidR="002561DB"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24:50:0600037:3, расположенного в территориальной зоне жилой многоэтажной застройки (Ж.4) по адресу: г. Красноярск, Кировский район, ул. Академика Павлова, 94, с целью размещения культового объекта «Церковь ЕХБ «Спасение» с инженерным обесп</w:t>
      </w:r>
      <w:r w:rsidR="002561DB"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чением</w:t>
      </w:r>
      <w:r w:rsidRPr="00D227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1DB"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несоответствием размещаемого объекта материалам Генерального плана городского округа город Красноярск, утвержденн</w:t>
      </w:r>
      <w:r w:rsidR="002561DB"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561DB"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го решением Красноярского городского Совета депутатов от 13.03.2015 №</w:t>
      </w:r>
      <w:r w:rsidR="00270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1DB" w:rsidRPr="002561DB">
        <w:rPr>
          <w:rFonts w:ascii="Times New Roman" w:eastAsia="Times New Roman" w:hAnsi="Times New Roman" w:cs="Times New Roman"/>
          <w:sz w:val="30"/>
          <w:szCs w:val="30"/>
          <w:lang w:eastAsia="ru-RU"/>
        </w:rPr>
        <w:t>7-107 (земельный участок расположен в зоне зеленых насаждений общего пользования в границах коридоров красных линий)</w:t>
      </w:r>
      <w:r w:rsidR="00E669D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.</w:t>
      </w:r>
    </w:p>
    <w:p w:rsidR="00042F3F" w:rsidRDefault="00FD2DEA" w:rsidP="00042F3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355A5" w:rsidRDefault="00B355A5" w:rsidP="00FD2D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CD1" w:rsidRDefault="00281CD1" w:rsidP="00FD2D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CD1" w:rsidRPr="00FD2DEA" w:rsidRDefault="00281CD1" w:rsidP="00FD2D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2DEA" w:rsidRDefault="00FD2DEA" w:rsidP="00B355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           Э.Ш. </w:t>
      </w:r>
      <w:proofErr w:type="spellStart"/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>Акбулатов</w:t>
      </w:r>
      <w:proofErr w:type="spellEnd"/>
    </w:p>
    <w:p w:rsidR="00393702" w:rsidRDefault="00393702" w:rsidP="00B355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0791" w:rsidRDefault="00270791" w:rsidP="00B355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0791" w:rsidRDefault="00270791" w:rsidP="00B355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0791" w:rsidRPr="00FD2DEA" w:rsidRDefault="00270791" w:rsidP="00B355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70791" w:rsidRPr="00FD2DEA" w:rsidSect="00277F51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66" w:rsidRDefault="00D30E66" w:rsidP="00270791">
      <w:r>
        <w:separator/>
      </w:r>
    </w:p>
  </w:endnote>
  <w:endnote w:type="continuationSeparator" w:id="0">
    <w:p w:rsidR="00D30E66" w:rsidRDefault="00D30E66" w:rsidP="0027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66" w:rsidRDefault="00D30E66" w:rsidP="00270791">
      <w:r>
        <w:separator/>
      </w:r>
    </w:p>
  </w:footnote>
  <w:footnote w:type="continuationSeparator" w:id="0">
    <w:p w:rsidR="00D30E66" w:rsidRDefault="00D30E66" w:rsidP="0027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227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791" w:rsidRPr="00270791" w:rsidRDefault="00740C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7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0791" w:rsidRPr="002707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07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D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07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0791" w:rsidRDefault="002707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EA"/>
    <w:rsid w:val="00042F3F"/>
    <w:rsid w:val="000A0D7C"/>
    <w:rsid w:val="0014151E"/>
    <w:rsid w:val="00175D09"/>
    <w:rsid w:val="002561DB"/>
    <w:rsid w:val="00270791"/>
    <w:rsid w:val="00277F51"/>
    <w:rsid w:val="00281CD1"/>
    <w:rsid w:val="002D5841"/>
    <w:rsid w:val="00393702"/>
    <w:rsid w:val="00521642"/>
    <w:rsid w:val="0062308F"/>
    <w:rsid w:val="006541EB"/>
    <w:rsid w:val="006601E6"/>
    <w:rsid w:val="00740C15"/>
    <w:rsid w:val="007A7C97"/>
    <w:rsid w:val="00966F0C"/>
    <w:rsid w:val="00A83BB9"/>
    <w:rsid w:val="00B25B79"/>
    <w:rsid w:val="00B355A5"/>
    <w:rsid w:val="00D22728"/>
    <w:rsid w:val="00D30E66"/>
    <w:rsid w:val="00E669D0"/>
    <w:rsid w:val="00FD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791"/>
  </w:style>
  <w:style w:type="paragraph" w:styleId="a8">
    <w:name w:val="footer"/>
    <w:basedOn w:val="a"/>
    <w:link w:val="a9"/>
    <w:uiPriority w:val="99"/>
    <w:unhideWhenUsed/>
    <w:rsid w:val="00270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791"/>
  </w:style>
  <w:style w:type="paragraph" w:styleId="a8">
    <w:name w:val="footer"/>
    <w:basedOn w:val="a"/>
    <w:link w:val="a9"/>
    <w:uiPriority w:val="99"/>
    <w:unhideWhenUsed/>
    <w:rsid w:val="00270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585 от 18.09.2015</docTitle>
    <pageLink xmlns="71932cde-1c9d-43c1-b19a-a67d245dfdde">http://www.admkrsk.ru/sites/doc/Pages/detail.aspx?RecordID=16204</pageLink>
  </documentManagement>
</p:properties>
</file>

<file path=customXml/itemProps1.xml><?xml version="1.0" encoding="utf-8"?>
<ds:datastoreItem xmlns:ds="http://schemas.openxmlformats.org/officeDocument/2006/customXml" ds:itemID="{E6C1FC58-C3AB-4696-AA81-3BDD27E4F4AF}"/>
</file>

<file path=customXml/itemProps2.xml><?xml version="1.0" encoding="utf-8"?>
<ds:datastoreItem xmlns:ds="http://schemas.openxmlformats.org/officeDocument/2006/customXml" ds:itemID="{2829CC16-ECC4-4376-A831-47C572790C9A}"/>
</file>

<file path=customXml/itemProps3.xml><?xml version="1.0" encoding="utf-8"?>
<ds:datastoreItem xmlns:ds="http://schemas.openxmlformats.org/officeDocument/2006/customXml" ds:itemID="{0E5F9410-1E07-4B91-AA88-4B3247207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585 от 18.09.2015</dc:title>
  <dc:creator>Иванец Алена Алексеевна</dc:creator>
  <cp:lastModifiedBy>mishinkina</cp:lastModifiedBy>
  <cp:revision>13</cp:revision>
  <cp:lastPrinted>2015-07-22T05:12:00Z</cp:lastPrinted>
  <dcterms:created xsi:type="dcterms:W3CDTF">2015-07-22T05:07:00Z</dcterms:created>
  <dcterms:modified xsi:type="dcterms:W3CDTF">2015-09-18T05:37:00Z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