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12C05" w:rsidRP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212C05">
        <w:rPr>
          <w:rFonts w:ascii="Times New Roman" w:hAnsi="Times New Roman" w:cs="Times New Roman"/>
          <w:b/>
          <w:sz w:val="36"/>
        </w:rPr>
        <w:t>АДМИНИСТРАЦИЯ ГОРОДА КРАСНОЯРСКА</w:t>
      </w:r>
    </w:p>
    <w:p w:rsid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t>ПОСТАНОВЛЕНИЕ</w:t>
      </w:r>
    </w:p>
    <w:p w:rsid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p w:rsidR="00212C05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12C05" w:rsidTr="00212C05">
        <w:tc>
          <w:tcPr>
            <w:tcW w:w="4785" w:type="dxa"/>
            <w:shd w:val="clear" w:color="auto" w:fill="auto"/>
          </w:tcPr>
          <w:p w:rsidR="00212C05" w:rsidRPr="00CA2248" w:rsidRDefault="004E4ECB" w:rsidP="00CA2248">
            <w:pPr>
              <w:spacing w:after="0" w:line="240" w:lineRule="auto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11.06.2024</w:t>
            </w:r>
          </w:p>
        </w:tc>
        <w:tc>
          <w:tcPr>
            <w:tcW w:w="4786" w:type="dxa"/>
            <w:shd w:val="clear" w:color="auto" w:fill="auto"/>
          </w:tcPr>
          <w:p w:rsidR="00212C05" w:rsidRPr="00CA2248" w:rsidRDefault="004E4ECB" w:rsidP="00CA2248">
            <w:pPr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30"/>
              </w:rPr>
            </w:pPr>
            <w:r>
              <w:rPr>
                <w:rFonts w:ascii="Times New Roman" w:hAnsi="Times New Roman" w:cs="Times New Roman"/>
                <w:sz w:val="30"/>
              </w:rPr>
              <w:t>№ 539</w:t>
            </w:r>
            <w:bookmarkStart w:id="0" w:name="_GoBack"/>
            <w:bookmarkEnd w:id="0"/>
          </w:p>
        </w:tc>
      </w:tr>
    </w:tbl>
    <w:p w:rsidR="00212C05" w:rsidRPr="00D44DC6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12C05" w:rsidRPr="00D44DC6" w:rsidRDefault="00212C05" w:rsidP="00212C05">
      <w:pPr>
        <w:spacing w:after="0" w:line="240" w:lineRule="auto"/>
        <w:jc w:val="center"/>
        <w:rPr>
          <w:rFonts w:ascii="Times New Roman" w:hAnsi="Times New Roman" w:cs="Times New Roman"/>
          <w:sz w:val="36"/>
        </w:rPr>
      </w:pPr>
    </w:p>
    <w:p w:rsidR="00212C05" w:rsidRPr="00D44DC6" w:rsidRDefault="00212C05" w:rsidP="00212C05">
      <w:pPr>
        <w:spacing w:after="0" w:line="240" w:lineRule="auto"/>
        <w:rPr>
          <w:rFonts w:ascii="Times New Roman" w:hAnsi="Times New Roman" w:cs="Times New Roman"/>
          <w:sz w:val="2"/>
        </w:rPr>
      </w:pPr>
    </w:p>
    <w:p w:rsidR="00212C05" w:rsidRDefault="00212C05" w:rsidP="00212C05">
      <w:pPr>
        <w:spacing w:after="0" w:line="240" w:lineRule="auto"/>
        <w:rPr>
          <w:rFonts w:ascii="Times New Roman" w:hAnsi="Times New Roman" w:cs="Times New Roman"/>
          <w:sz w:val="24"/>
        </w:rPr>
        <w:sectPr w:rsidR="00212C05" w:rsidSect="00D44DC6">
          <w:headerReference w:type="default" r:id="rId9"/>
          <w:pgSz w:w="11906" w:h="16838" w:code="9"/>
          <w:pgMar w:top="227" w:right="567" w:bottom="1134" w:left="1984" w:header="720" w:footer="720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</w:rPr>
        <w:t>   </w:t>
      </w:r>
    </w:p>
    <w:p w:rsidR="00D44DC6" w:rsidRDefault="003518A5" w:rsidP="00261CB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lastRenderedPageBreak/>
        <w:t>О проведении публичных слушаний по проекту схемы расположения земельн</w:t>
      </w:r>
      <w:r w:rsidR="006E55C6">
        <w:rPr>
          <w:rFonts w:ascii="Times New Roman" w:hAnsi="Times New Roman" w:cs="Times New Roman"/>
          <w:sz w:val="30"/>
          <w:szCs w:val="30"/>
        </w:rPr>
        <w:t>ого</w:t>
      </w:r>
      <w:r w:rsidRPr="00065B5C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6E55C6">
        <w:rPr>
          <w:rFonts w:ascii="Times New Roman" w:hAnsi="Times New Roman" w:cs="Times New Roman"/>
          <w:sz w:val="30"/>
          <w:szCs w:val="30"/>
        </w:rPr>
        <w:t>а</w:t>
      </w:r>
      <w:r w:rsidRPr="00065B5C">
        <w:rPr>
          <w:rFonts w:ascii="Times New Roman" w:hAnsi="Times New Roman" w:cs="Times New Roman"/>
          <w:sz w:val="30"/>
          <w:szCs w:val="30"/>
        </w:rPr>
        <w:t xml:space="preserve"> на кадастровом плане территории</w:t>
      </w:r>
      <w:r w:rsidR="00BF18C8" w:rsidRPr="00065B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699" w:rsidRPr="00065B5C" w:rsidRDefault="00BF18C8" w:rsidP="00261CB5">
      <w:pPr>
        <w:spacing w:after="0"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>под многоквартирным</w:t>
      </w:r>
      <w:r w:rsidR="0083133B">
        <w:rPr>
          <w:rFonts w:ascii="Times New Roman" w:hAnsi="Times New Roman" w:cs="Times New Roman"/>
          <w:sz w:val="30"/>
          <w:szCs w:val="30"/>
        </w:rPr>
        <w:t>и</w:t>
      </w:r>
      <w:r w:rsidR="0035719A" w:rsidRPr="00065B5C">
        <w:rPr>
          <w:rFonts w:ascii="Times New Roman" w:hAnsi="Times New Roman" w:cs="Times New Roman"/>
          <w:sz w:val="30"/>
          <w:szCs w:val="30"/>
        </w:rPr>
        <w:t xml:space="preserve"> </w:t>
      </w:r>
      <w:r w:rsidRPr="00065B5C">
        <w:rPr>
          <w:rFonts w:ascii="Times New Roman" w:hAnsi="Times New Roman" w:cs="Times New Roman"/>
          <w:sz w:val="30"/>
          <w:szCs w:val="30"/>
        </w:rPr>
        <w:t>жилым</w:t>
      </w:r>
      <w:r w:rsidR="0083133B">
        <w:rPr>
          <w:rFonts w:ascii="Times New Roman" w:hAnsi="Times New Roman" w:cs="Times New Roman"/>
          <w:sz w:val="30"/>
          <w:szCs w:val="30"/>
        </w:rPr>
        <w:t>и</w:t>
      </w:r>
      <w:r w:rsidRPr="00065B5C">
        <w:rPr>
          <w:rFonts w:ascii="Times New Roman" w:hAnsi="Times New Roman" w:cs="Times New Roman"/>
          <w:sz w:val="30"/>
          <w:szCs w:val="30"/>
        </w:rPr>
        <w:t xml:space="preserve"> дом</w:t>
      </w:r>
      <w:r w:rsidR="0083133B">
        <w:rPr>
          <w:rFonts w:ascii="Times New Roman" w:hAnsi="Times New Roman" w:cs="Times New Roman"/>
          <w:sz w:val="30"/>
          <w:szCs w:val="30"/>
        </w:rPr>
        <w:t>ами</w:t>
      </w:r>
    </w:p>
    <w:p w:rsidR="00326699" w:rsidRPr="00065B5C" w:rsidRDefault="00326699" w:rsidP="006519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61CB5" w:rsidRPr="00B43CF1" w:rsidRDefault="00261CB5" w:rsidP="00651927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326699" w:rsidRPr="00065B5C" w:rsidRDefault="00326699" w:rsidP="00FB5B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3518A5" w:rsidRPr="00065B5C">
        <w:rPr>
          <w:rFonts w:ascii="Times New Roman" w:hAnsi="Times New Roman" w:cs="Times New Roman"/>
          <w:sz w:val="30"/>
          <w:szCs w:val="30"/>
        </w:rPr>
        <w:t>ст. 11.10 Земельного кодекса Российской Федер</w:t>
      </w:r>
      <w:r w:rsidR="003518A5" w:rsidRPr="00065B5C">
        <w:rPr>
          <w:rFonts w:ascii="Times New Roman" w:hAnsi="Times New Roman" w:cs="Times New Roman"/>
          <w:sz w:val="30"/>
          <w:szCs w:val="30"/>
        </w:rPr>
        <w:t>а</w:t>
      </w:r>
      <w:r w:rsidR="003518A5" w:rsidRPr="00065B5C">
        <w:rPr>
          <w:rFonts w:ascii="Times New Roman" w:hAnsi="Times New Roman" w:cs="Times New Roman"/>
          <w:sz w:val="30"/>
          <w:szCs w:val="30"/>
        </w:rPr>
        <w:t xml:space="preserve">ции, </w:t>
      </w:r>
      <w:r w:rsidRPr="00065B5C">
        <w:rPr>
          <w:rFonts w:ascii="Times New Roman" w:hAnsi="Times New Roman" w:cs="Times New Roman"/>
          <w:sz w:val="30"/>
          <w:szCs w:val="30"/>
        </w:rPr>
        <w:t xml:space="preserve">ст. </w:t>
      </w:r>
      <w:r w:rsidR="00201760" w:rsidRPr="00065B5C">
        <w:rPr>
          <w:rFonts w:ascii="Times New Roman" w:hAnsi="Times New Roman" w:cs="Times New Roman"/>
          <w:sz w:val="30"/>
          <w:szCs w:val="30"/>
        </w:rPr>
        <w:t xml:space="preserve">5.1 </w:t>
      </w:r>
      <w:r w:rsidRPr="00065B5C">
        <w:rPr>
          <w:rFonts w:ascii="Times New Roman" w:hAnsi="Times New Roman" w:cs="Times New Roman"/>
          <w:sz w:val="30"/>
          <w:szCs w:val="30"/>
        </w:rPr>
        <w:t>Градостроительного кодекса Российской Федерации, ст.</w:t>
      </w:r>
      <w:r w:rsidR="00651927" w:rsidRPr="00065B5C">
        <w:rPr>
          <w:rFonts w:ascii="Times New Roman" w:hAnsi="Times New Roman" w:cs="Times New Roman"/>
          <w:sz w:val="30"/>
          <w:szCs w:val="30"/>
        </w:rPr>
        <w:t> </w:t>
      </w:r>
      <w:r w:rsidRPr="00065B5C">
        <w:rPr>
          <w:rFonts w:ascii="Times New Roman" w:hAnsi="Times New Roman" w:cs="Times New Roman"/>
          <w:sz w:val="30"/>
          <w:szCs w:val="30"/>
        </w:rPr>
        <w:t>16, 28 Федерального закона от 06.10.2003</w:t>
      </w:r>
      <w:r w:rsidR="00261CB5" w:rsidRPr="00065B5C">
        <w:rPr>
          <w:rFonts w:ascii="Times New Roman" w:hAnsi="Times New Roman" w:cs="Times New Roman"/>
          <w:sz w:val="30"/>
          <w:szCs w:val="30"/>
        </w:rPr>
        <w:t xml:space="preserve"> </w:t>
      </w:r>
      <w:r w:rsidRPr="00065B5C">
        <w:rPr>
          <w:rFonts w:ascii="Times New Roman" w:hAnsi="Times New Roman" w:cs="Times New Roman"/>
          <w:sz w:val="30"/>
          <w:szCs w:val="30"/>
        </w:rPr>
        <w:t xml:space="preserve">№ 131-ФЗ «Об общих принципах организации местного самоуправления в Российской Федерации», </w:t>
      </w:r>
      <w:r w:rsidR="00DE4B1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65B5C">
        <w:rPr>
          <w:rFonts w:ascii="Times New Roman" w:hAnsi="Times New Roman" w:cs="Times New Roman"/>
          <w:sz w:val="30"/>
          <w:szCs w:val="30"/>
        </w:rPr>
        <w:t>Положения об организации и проведении публичных слушаний по в</w:t>
      </w:r>
      <w:r w:rsidRPr="00065B5C">
        <w:rPr>
          <w:rFonts w:ascii="Times New Roman" w:hAnsi="Times New Roman" w:cs="Times New Roman"/>
          <w:sz w:val="30"/>
          <w:szCs w:val="30"/>
        </w:rPr>
        <w:t>о</w:t>
      </w:r>
      <w:r w:rsidRPr="00065B5C">
        <w:rPr>
          <w:rFonts w:ascii="Times New Roman" w:hAnsi="Times New Roman" w:cs="Times New Roman"/>
          <w:sz w:val="30"/>
          <w:szCs w:val="30"/>
        </w:rPr>
        <w:t>просам градостроительной деятельности в городе Красноярске, утве</w:t>
      </w:r>
      <w:r w:rsidRPr="00065B5C">
        <w:rPr>
          <w:rFonts w:ascii="Times New Roman" w:hAnsi="Times New Roman" w:cs="Times New Roman"/>
          <w:sz w:val="30"/>
          <w:szCs w:val="30"/>
        </w:rPr>
        <w:t>р</w:t>
      </w:r>
      <w:r w:rsidRPr="00065B5C">
        <w:rPr>
          <w:rFonts w:ascii="Times New Roman" w:hAnsi="Times New Roman" w:cs="Times New Roman"/>
          <w:sz w:val="30"/>
          <w:szCs w:val="30"/>
        </w:rPr>
        <w:t xml:space="preserve">жденного решением Красноярского городского Совета депутатов </w:t>
      </w:r>
      <w:r w:rsidR="00DE4B17">
        <w:rPr>
          <w:rFonts w:ascii="Times New Roman" w:hAnsi="Times New Roman" w:cs="Times New Roman"/>
          <w:sz w:val="30"/>
          <w:szCs w:val="30"/>
        </w:rPr>
        <w:t xml:space="preserve">              </w:t>
      </w:r>
      <w:r w:rsidRPr="00065B5C">
        <w:rPr>
          <w:rFonts w:ascii="Times New Roman" w:hAnsi="Times New Roman" w:cs="Times New Roman"/>
          <w:sz w:val="30"/>
          <w:szCs w:val="30"/>
        </w:rPr>
        <w:t>от 19.05.2009</w:t>
      </w:r>
      <w:r w:rsidR="00431EF1" w:rsidRPr="00065B5C">
        <w:rPr>
          <w:rFonts w:ascii="Times New Roman" w:hAnsi="Times New Roman" w:cs="Times New Roman"/>
          <w:sz w:val="30"/>
          <w:szCs w:val="30"/>
        </w:rPr>
        <w:t xml:space="preserve"> № 6-88, руководствуясь ст. 41, </w:t>
      </w:r>
      <w:r w:rsidRPr="00065B5C">
        <w:rPr>
          <w:rFonts w:ascii="Times New Roman" w:hAnsi="Times New Roman" w:cs="Times New Roman"/>
          <w:sz w:val="30"/>
          <w:szCs w:val="30"/>
        </w:rPr>
        <w:t>58, 59 Устава</w:t>
      </w:r>
      <w:r w:rsidR="00261CB5" w:rsidRPr="00065B5C">
        <w:rPr>
          <w:rFonts w:ascii="Times New Roman" w:hAnsi="Times New Roman" w:cs="Times New Roman"/>
          <w:sz w:val="30"/>
          <w:szCs w:val="30"/>
        </w:rPr>
        <w:t xml:space="preserve"> </w:t>
      </w:r>
      <w:r w:rsidRPr="00065B5C">
        <w:rPr>
          <w:rFonts w:ascii="Times New Roman" w:hAnsi="Times New Roman" w:cs="Times New Roman"/>
          <w:sz w:val="30"/>
          <w:szCs w:val="30"/>
        </w:rPr>
        <w:t>города</w:t>
      </w:r>
      <w:r w:rsidR="00231841">
        <w:rPr>
          <w:rFonts w:ascii="Times New Roman" w:hAnsi="Times New Roman" w:cs="Times New Roman"/>
          <w:sz w:val="30"/>
          <w:szCs w:val="30"/>
        </w:rPr>
        <w:t xml:space="preserve">            </w:t>
      </w:r>
      <w:r w:rsidRPr="00065B5C">
        <w:rPr>
          <w:rFonts w:ascii="Times New Roman" w:hAnsi="Times New Roman" w:cs="Times New Roman"/>
          <w:sz w:val="30"/>
          <w:szCs w:val="30"/>
        </w:rPr>
        <w:t xml:space="preserve"> Красноярска, </w:t>
      </w:r>
    </w:p>
    <w:p w:rsidR="00326699" w:rsidRPr="00065B5C" w:rsidRDefault="00326699" w:rsidP="00261CB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>ПОСТАНОВЛЯЮ:</w:t>
      </w:r>
    </w:p>
    <w:p w:rsidR="003518A5" w:rsidRPr="00065B5C" w:rsidRDefault="00326699" w:rsidP="003518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 xml:space="preserve">1. </w:t>
      </w:r>
      <w:r w:rsidR="00234E0D" w:rsidRPr="00065B5C">
        <w:rPr>
          <w:rFonts w:ascii="Times New Roman" w:hAnsi="Times New Roman" w:cs="Times New Roman"/>
          <w:sz w:val="30"/>
          <w:szCs w:val="30"/>
        </w:rPr>
        <w:t>Провести публичные слушан</w:t>
      </w:r>
      <w:r w:rsidR="00203DFF" w:rsidRPr="00065B5C">
        <w:rPr>
          <w:rFonts w:ascii="Times New Roman" w:hAnsi="Times New Roman" w:cs="Times New Roman"/>
          <w:sz w:val="30"/>
          <w:szCs w:val="30"/>
        </w:rPr>
        <w:t xml:space="preserve">ия по проекту </w:t>
      </w:r>
      <w:r w:rsidR="003518A5" w:rsidRPr="00065B5C">
        <w:rPr>
          <w:rFonts w:ascii="Times New Roman" w:hAnsi="Times New Roman" w:cs="Times New Roman"/>
          <w:sz w:val="30"/>
          <w:szCs w:val="30"/>
        </w:rPr>
        <w:t>схемы расположения земельн</w:t>
      </w:r>
      <w:r w:rsidR="0011437C">
        <w:rPr>
          <w:rFonts w:ascii="Times New Roman" w:hAnsi="Times New Roman" w:cs="Times New Roman"/>
          <w:sz w:val="30"/>
          <w:szCs w:val="30"/>
        </w:rPr>
        <w:t>ого</w:t>
      </w:r>
      <w:r w:rsidR="003518A5" w:rsidRPr="00065B5C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11437C">
        <w:rPr>
          <w:rFonts w:ascii="Times New Roman" w:hAnsi="Times New Roman" w:cs="Times New Roman"/>
          <w:sz w:val="30"/>
          <w:szCs w:val="30"/>
        </w:rPr>
        <w:t>а</w:t>
      </w:r>
      <w:r w:rsidR="003518A5" w:rsidRPr="00065B5C">
        <w:rPr>
          <w:rFonts w:ascii="Times New Roman" w:hAnsi="Times New Roman" w:cs="Times New Roman"/>
          <w:sz w:val="30"/>
          <w:szCs w:val="30"/>
        </w:rPr>
        <w:t xml:space="preserve"> на кадастровом плане территории</w:t>
      </w:r>
      <w:r w:rsidR="00234E0D" w:rsidRPr="00065B5C">
        <w:rPr>
          <w:rFonts w:ascii="Times New Roman" w:hAnsi="Times New Roman" w:cs="Times New Roman"/>
          <w:sz w:val="30"/>
          <w:szCs w:val="30"/>
        </w:rPr>
        <w:t xml:space="preserve"> </w:t>
      </w:r>
      <w:r w:rsidR="00BF18C8" w:rsidRPr="00065B5C">
        <w:rPr>
          <w:rFonts w:ascii="Times New Roman" w:hAnsi="Times New Roman" w:cs="Times New Roman"/>
          <w:sz w:val="30"/>
          <w:szCs w:val="30"/>
        </w:rPr>
        <w:t>под многоква</w:t>
      </w:r>
      <w:r w:rsidR="00BF18C8" w:rsidRPr="00065B5C">
        <w:rPr>
          <w:rFonts w:ascii="Times New Roman" w:hAnsi="Times New Roman" w:cs="Times New Roman"/>
          <w:sz w:val="30"/>
          <w:szCs w:val="30"/>
        </w:rPr>
        <w:t>р</w:t>
      </w:r>
      <w:r w:rsidR="00BF18C8" w:rsidRPr="00065B5C">
        <w:rPr>
          <w:rFonts w:ascii="Times New Roman" w:hAnsi="Times New Roman" w:cs="Times New Roman"/>
          <w:sz w:val="30"/>
          <w:szCs w:val="30"/>
        </w:rPr>
        <w:t>тирным</w:t>
      </w:r>
      <w:r w:rsidR="0083133B">
        <w:rPr>
          <w:rFonts w:ascii="Times New Roman" w:hAnsi="Times New Roman" w:cs="Times New Roman"/>
          <w:sz w:val="30"/>
          <w:szCs w:val="30"/>
        </w:rPr>
        <w:t>и</w:t>
      </w:r>
      <w:r w:rsidR="00BF18C8" w:rsidRPr="00065B5C">
        <w:rPr>
          <w:rFonts w:ascii="Times New Roman" w:hAnsi="Times New Roman" w:cs="Times New Roman"/>
          <w:sz w:val="30"/>
          <w:szCs w:val="30"/>
        </w:rPr>
        <w:t xml:space="preserve"> жилым</w:t>
      </w:r>
      <w:r w:rsidR="0083133B">
        <w:rPr>
          <w:rFonts w:ascii="Times New Roman" w:hAnsi="Times New Roman" w:cs="Times New Roman"/>
          <w:sz w:val="30"/>
          <w:szCs w:val="30"/>
        </w:rPr>
        <w:t>и</w:t>
      </w:r>
      <w:r w:rsidR="0035719A" w:rsidRPr="00065B5C">
        <w:rPr>
          <w:rFonts w:ascii="Times New Roman" w:hAnsi="Times New Roman" w:cs="Times New Roman"/>
          <w:sz w:val="30"/>
          <w:szCs w:val="30"/>
        </w:rPr>
        <w:t xml:space="preserve"> дом</w:t>
      </w:r>
      <w:r w:rsidR="0083133B">
        <w:rPr>
          <w:rFonts w:ascii="Times New Roman" w:hAnsi="Times New Roman" w:cs="Times New Roman"/>
          <w:sz w:val="30"/>
          <w:szCs w:val="30"/>
        </w:rPr>
        <w:t>ами</w:t>
      </w:r>
      <w:r w:rsidR="00BF18C8" w:rsidRPr="00065B5C">
        <w:rPr>
          <w:rFonts w:ascii="Times New Roman" w:hAnsi="Times New Roman" w:cs="Times New Roman"/>
          <w:sz w:val="30"/>
          <w:szCs w:val="30"/>
        </w:rPr>
        <w:t>, расположенны</w:t>
      </w:r>
      <w:r w:rsidR="00D20E8F">
        <w:rPr>
          <w:rFonts w:ascii="Times New Roman" w:hAnsi="Times New Roman" w:cs="Times New Roman"/>
          <w:sz w:val="30"/>
          <w:szCs w:val="30"/>
        </w:rPr>
        <w:t>м</w:t>
      </w:r>
      <w:r w:rsidR="0083133B">
        <w:rPr>
          <w:rFonts w:ascii="Times New Roman" w:hAnsi="Times New Roman" w:cs="Times New Roman"/>
          <w:sz w:val="30"/>
          <w:szCs w:val="30"/>
        </w:rPr>
        <w:t>и</w:t>
      </w:r>
      <w:r w:rsidR="00BF18C8" w:rsidRPr="00065B5C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C911CD" w:rsidRPr="0069026A">
        <w:rPr>
          <w:rFonts w:ascii="Times New Roman" w:hAnsi="Times New Roman" w:cs="Times New Roman"/>
          <w:sz w:val="28"/>
          <w:szCs w:val="28"/>
        </w:rPr>
        <w:t>г</w:t>
      </w:r>
      <w:r w:rsidR="00C911CD" w:rsidRPr="0083133B">
        <w:rPr>
          <w:rFonts w:ascii="Times New Roman" w:hAnsi="Times New Roman" w:cs="Times New Roman"/>
          <w:sz w:val="30"/>
          <w:szCs w:val="30"/>
        </w:rPr>
        <w:t xml:space="preserve">. Красноярск, </w:t>
      </w:r>
      <w:r w:rsidR="006D3761">
        <w:rPr>
          <w:rFonts w:ascii="Times New Roman" w:hAnsi="Times New Roman" w:cs="Times New Roman"/>
          <w:sz w:val="30"/>
          <w:szCs w:val="30"/>
        </w:rPr>
        <w:t>Свердловский</w:t>
      </w:r>
      <w:r w:rsidR="0083133B" w:rsidRPr="0083133B">
        <w:rPr>
          <w:rFonts w:ascii="Times New Roman" w:hAnsi="Times New Roman" w:cs="Times New Roman"/>
          <w:sz w:val="30"/>
          <w:szCs w:val="30"/>
        </w:rPr>
        <w:t xml:space="preserve"> район, ул. </w:t>
      </w:r>
      <w:r w:rsidR="006D3761">
        <w:rPr>
          <w:rFonts w:ascii="Times New Roman" w:hAnsi="Times New Roman" w:cs="Times New Roman"/>
          <w:sz w:val="30"/>
          <w:szCs w:val="30"/>
        </w:rPr>
        <w:t>Карамзина</w:t>
      </w:r>
      <w:r w:rsidR="0083133B" w:rsidRPr="0083133B">
        <w:rPr>
          <w:rFonts w:ascii="Times New Roman" w:hAnsi="Times New Roman" w:cs="Times New Roman"/>
          <w:sz w:val="30"/>
          <w:szCs w:val="30"/>
        </w:rPr>
        <w:t xml:space="preserve">, </w:t>
      </w:r>
      <w:r w:rsidR="006D3761">
        <w:rPr>
          <w:rFonts w:ascii="Times New Roman" w:hAnsi="Times New Roman" w:cs="Times New Roman"/>
          <w:sz w:val="30"/>
          <w:szCs w:val="30"/>
        </w:rPr>
        <w:t>18</w:t>
      </w:r>
      <w:r w:rsidR="00231841">
        <w:rPr>
          <w:rFonts w:ascii="Times New Roman" w:hAnsi="Times New Roman" w:cs="Times New Roman"/>
          <w:sz w:val="30"/>
          <w:szCs w:val="30"/>
        </w:rPr>
        <w:t xml:space="preserve">; </w:t>
      </w:r>
      <w:r w:rsidR="0083133B" w:rsidRPr="0083133B">
        <w:rPr>
          <w:rFonts w:ascii="Times New Roman" w:hAnsi="Times New Roman" w:cs="Times New Roman"/>
          <w:sz w:val="30"/>
          <w:szCs w:val="30"/>
        </w:rPr>
        <w:t xml:space="preserve">ул. </w:t>
      </w:r>
      <w:proofErr w:type="spellStart"/>
      <w:r w:rsidR="006D3761">
        <w:rPr>
          <w:rFonts w:ascii="Times New Roman" w:hAnsi="Times New Roman" w:cs="Times New Roman"/>
          <w:sz w:val="30"/>
          <w:szCs w:val="30"/>
        </w:rPr>
        <w:t>Ярыгинская</w:t>
      </w:r>
      <w:proofErr w:type="spellEnd"/>
      <w:r w:rsidR="006D3761">
        <w:rPr>
          <w:rFonts w:ascii="Times New Roman" w:hAnsi="Times New Roman" w:cs="Times New Roman"/>
          <w:sz w:val="30"/>
          <w:szCs w:val="30"/>
        </w:rPr>
        <w:t xml:space="preserve"> набережная</w:t>
      </w:r>
      <w:r w:rsidR="0083133B" w:rsidRPr="0083133B">
        <w:rPr>
          <w:rFonts w:ascii="Times New Roman" w:hAnsi="Times New Roman" w:cs="Times New Roman"/>
          <w:sz w:val="30"/>
          <w:szCs w:val="30"/>
        </w:rPr>
        <w:t xml:space="preserve">, 21, </w:t>
      </w:r>
      <w:r w:rsidR="006D3761">
        <w:rPr>
          <w:rFonts w:ascii="Times New Roman" w:hAnsi="Times New Roman" w:cs="Times New Roman"/>
          <w:sz w:val="30"/>
          <w:szCs w:val="30"/>
        </w:rPr>
        <w:t>23</w:t>
      </w:r>
      <w:r w:rsidR="00B270C1" w:rsidRPr="0083133B">
        <w:rPr>
          <w:rFonts w:ascii="Times New Roman" w:hAnsi="Times New Roman" w:cs="Times New Roman"/>
          <w:sz w:val="30"/>
          <w:szCs w:val="30"/>
        </w:rPr>
        <w:t xml:space="preserve"> </w:t>
      </w:r>
      <w:r w:rsidR="00234E0D" w:rsidRPr="00065B5C">
        <w:rPr>
          <w:rFonts w:ascii="Times New Roman" w:hAnsi="Times New Roman" w:cs="Times New Roman"/>
          <w:sz w:val="30"/>
          <w:szCs w:val="30"/>
        </w:rPr>
        <w:t>(далее – Проект)</w:t>
      </w:r>
      <w:r w:rsidR="00D20E8F">
        <w:rPr>
          <w:rFonts w:ascii="Times New Roman" w:hAnsi="Times New Roman" w:cs="Times New Roman"/>
          <w:sz w:val="30"/>
          <w:szCs w:val="30"/>
        </w:rPr>
        <w:t>,</w:t>
      </w:r>
      <w:r w:rsidR="00234E0D" w:rsidRPr="00065B5C">
        <w:rPr>
          <w:rFonts w:ascii="Times New Roman" w:hAnsi="Times New Roman" w:cs="Times New Roman"/>
          <w:sz w:val="30"/>
          <w:szCs w:val="30"/>
        </w:rPr>
        <w:t xml:space="preserve"> </w:t>
      </w:r>
      <w:r w:rsidR="0051521B" w:rsidRPr="00065B5C">
        <w:rPr>
          <w:rFonts w:ascii="Times New Roman" w:hAnsi="Times New Roman" w:cs="Times New Roman"/>
          <w:sz w:val="30"/>
          <w:szCs w:val="30"/>
        </w:rPr>
        <w:t>в срок не менее четырнадцати дней и не более тридцати дней</w:t>
      </w:r>
      <w:r w:rsidR="003518A5" w:rsidRPr="00065B5C">
        <w:rPr>
          <w:rFonts w:ascii="Times New Roman" w:hAnsi="Times New Roman" w:cs="Times New Roman"/>
          <w:sz w:val="30"/>
          <w:szCs w:val="30"/>
        </w:rPr>
        <w:t xml:space="preserve"> с д</w:t>
      </w:r>
      <w:r w:rsidR="00231841">
        <w:rPr>
          <w:rFonts w:ascii="Times New Roman" w:hAnsi="Times New Roman" w:cs="Times New Roman"/>
          <w:sz w:val="30"/>
          <w:szCs w:val="30"/>
        </w:rPr>
        <w:t>аты</w:t>
      </w:r>
      <w:r w:rsidR="003518A5" w:rsidRPr="00065B5C">
        <w:rPr>
          <w:rFonts w:ascii="Times New Roman" w:hAnsi="Times New Roman" w:cs="Times New Roman"/>
          <w:sz w:val="30"/>
          <w:szCs w:val="30"/>
        </w:rPr>
        <w:t xml:space="preserve"> опубликования</w:t>
      </w:r>
      <w:r w:rsidR="00065B5C">
        <w:rPr>
          <w:rFonts w:ascii="Times New Roman" w:hAnsi="Times New Roman" w:cs="Times New Roman"/>
          <w:sz w:val="30"/>
          <w:szCs w:val="30"/>
        </w:rPr>
        <w:t xml:space="preserve"> </w:t>
      </w:r>
      <w:r w:rsidR="003518A5" w:rsidRPr="00065B5C">
        <w:rPr>
          <w:rFonts w:ascii="Times New Roman" w:hAnsi="Times New Roman" w:cs="Times New Roman"/>
          <w:sz w:val="30"/>
          <w:szCs w:val="30"/>
        </w:rPr>
        <w:t>оповещения о начале публичных слушаний по Проекту в газете «Городские</w:t>
      </w:r>
      <w:r w:rsidR="003518A5" w:rsidRPr="00065B5C">
        <w:rPr>
          <w:rFonts w:ascii="Times New Roman" w:hAnsi="Times New Roman"/>
          <w:sz w:val="30"/>
          <w:szCs w:val="30"/>
        </w:rPr>
        <w:t xml:space="preserve"> новости».</w:t>
      </w:r>
    </w:p>
    <w:p w:rsidR="003518A5" w:rsidRPr="00065B5C" w:rsidRDefault="00326699" w:rsidP="003518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>2.</w:t>
      </w:r>
      <w:r w:rsidR="00651927" w:rsidRPr="00065B5C">
        <w:rPr>
          <w:rFonts w:ascii="Times New Roman" w:hAnsi="Times New Roman" w:cs="Times New Roman"/>
          <w:sz w:val="30"/>
          <w:szCs w:val="30"/>
        </w:rPr>
        <w:t> </w:t>
      </w:r>
      <w:r w:rsidR="003518A5" w:rsidRPr="00065B5C">
        <w:rPr>
          <w:rFonts w:ascii="Times New Roman" w:hAnsi="Times New Roman"/>
          <w:sz w:val="30"/>
          <w:szCs w:val="30"/>
        </w:rPr>
        <w:t xml:space="preserve">Создать комиссию по проведению публичных слушаний </w:t>
      </w:r>
      <w:r w:rsidR="00DE4B17">
        <w:rPr>
          <w:rFonts w:ascii="Times New Roman" w:hAnsi="Times New Roman"/>
          <w:sz w:val="30"/>
          <w:szCs w:val="30"/>
        </w:rPr>
        <w:t xml:space="preserve">                </w:t>
      </w:r>
      <w:r w:rsidR="003518A5" w:rsidRPr="00065B5C">
        <w:rPr>
          <w:rFonts w:ascii="Times New Roman" w:hAnsi="Times New Roman"/>
          <w:sz w:val="30"/>
          <w:szCs w:val="30"/>
        </w:rPr>
        <w:t>по Проекту в составе согласно приложению.</w:t>
      </w:r>
      <w:r w:rsidR="003518A5" w:rsidRPr="00065B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326699" w:rsidRPr="00065B5C" w:rsidRDefault="00D31439" w:rsidP="00261CB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 xml:space="preserve">3. </w:t>
      </w:r>
      <w:r w:rsidR="00326699" w:rsidRPr="00065B5C">
        <w:rPr>
          <w:rFonts w:ascii="Times New Roman" w:hAnsi="Times New Roman" w:cs="Times New Roman"/>
          <w:sz w:val="30"/>
          <w:szCs w:val="30"/>
        </w:rPr>
        <w:t>Департаменту информационной политики администрации гор</w:t>
      </w:r>
      <w:r w:rsidR="00326699" w:rsidRPr="00065B5C">
        <w:rPr>
          <w:rFonts w:ascii="Times New Roman" w:hAnsi="Times New Roman" w:cs="Times New Roman"/>
          <w:sz w:val="30"/>
          <w:szCs w:val="30"/>
        </w:rPr>
        <w:t>о</w:t>
      </w:r>
      <w:r w:rsidR="00326699" w:rsidRPr="00065B5C">
        <w:rPr>
          <w:rFonts w:ascii="Times New Roman" w:hAnsi="Times New Roman" w:cs="Times New Roman"/>
          <w:sz w:val="30"/>
          <w:szCs w:val="30"/>
        </w:rPr>
        <w:t>да опубликовать в газете «Городские новости»:</w:t>
      </w:r>
    </w:p>
    <w:p w:rsidR="003518A5" w:rsidRPr="00065B5C" w:rsidRDefault="003518A5" w:rsidP="003518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1) оповещение о начале публичных слушаний по Проекту в теч</w:t>
      </w:r>
      <w:r w:rsidRPr="00065B5C">
        <w:rPr>
          <w:rFonts w:ascii="Times New Roman" w:hAnsi="Times New Roman"/>
          <w:sz w:val="30"/>
          <w:szCs w:val="30"/>
        </w:rPr>
        <w:t>е</w:t>
      </w:r>
      <w:r w:rsidRPr="00065B5C">
        <w:rPr>
          <w:rFonts w:ascii="Times New Roman" w:hAnsi="Times New Roman"/>
          <w:sz w:val="30"/>
          <w:szCs w:val="30"/>
        </w:rPr>
        <w:t>ние семи дней с даты официального опубликования настоящего пост</w:t>
      </w:r>
      <w:r w:rsidRPr="00065B5C">
        <w:rPr>
          <w:rFonts w:ascii="Times New Roman" w:hAnsi="Times New Roman"/>
          <w:sz w:val="30"/>
          <w:szCs w:val="30"/>
        </w:rPr>
        <w:t>а</w:t>
      </w:r>
      <w:r w:rsidRPr="00065B5C">
        <w:rPr>
          <w:rFonts w:ascii="Times New Roman" w:hAnsi="Times New Roman"/>
          <w:sz w:val="30"/>
          <w:szCs w:val="30"/>
        </w:rPr>
        <w:t>новления;</w:t>
      </w:r>
    </w:p>
    <w:p w:rsidR="003518A5" w:rsidRPr="00065B5C" w:rsidRDefault="003518A5" w:rsidP="003518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 xml:space="preserve">2) заключение о результатах публичных слушаний по Проекту </w:t>
      </w:r>
      <w:r w:rsidR="00065B5C">
        <w:rPr>
          <w:rFonts w:ascii="Times New Roman" w:hAnsi="Times New Roman"/>
          <w:sz w:val="30"/>
          <w:szCs w:val="30"/>
        </w:rPr>
        <w:br/>
      </w:r>
      <w:r w:rsidRPr="00065B5C">
        <w:rPr>
          <w:rFonts w:ascii="Times New Roman" w:hAnsi="Times New Roman"/>
          <w:sz w:val="30"/>
          <w:szCs w:val="30"/>
        </w:rPr>
        <w:t>в день окончания публичных слушаний по Проекту.</w:t>
      </w:r>
    </w:p>
    <w:p w:rsidR="003518A5" w:rsidRPr="00065B5C" w:rsidRDefault="003518A5" w:rsidP="003518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lastRenderedPageBreak/>
        <w:t>4. Настоящее постановление опубликовать в газете «Городские новости» и разместить на официальном сайте администрации города.</w:t>
      </w:r>
    </w:p>
    <w:p w:rsidR="003518A5" w:rsidRPr="00065B5C" w:rsidRDefault="003518A5" w:rsidP="003518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5. Постановление вступает в силу со дня его официального опу</w:t>
      </w:r>
      <w:r w:rsidRPr="00065B5C">
        <w:rPr>
          <w:rFonts w:ascii="Times New Roman" w:hAnsi="Times New Roman"/>
          <w:sz w:val="30"/>
          <w:szCs w:val="30"/>
        </w:rPr>
        <w:t>б</w:t>
      </w:r>
      <w:r w:rsidRPr="00065B5C">
        <w:rPr>
          <w:rFonts w:ascii="Times New Roman" w:hAnsi="Times New Roman"/>
          <w:sz w:val="30"/>
          <w:szCs w:val="30"/>
        </w:rPr>
        <w:t>ликования.</w:t>
      </w:r>
    </w:p>
    <w:p w:rsidR="003518A5" w:rsidRPr="00065B5C" w:rsidRDefault="003518A5" w:rsidP="003518A5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065B5C">
        <w:rPr>
          <w:rFonts w:ascii="Times New Roman" w:hAnsi="Times New Roman"/>
          <w:sz w:val="30"/>
          <w:szCs w:val="30"/>
        </w:rPr>
        <w:t>6. Контроль за исполнением настоящего постановления возложить на</w:t>
      </w:r>
      <w:r w:rsidR="00815376" w:rsidRPr="00815376">
        <w:rPr>
          <w:rFonts w:ascii="Times New Roman" w:hAnsi="Times New Roman"/>
          <w:sz w:val="30"/>
          <w:szCs w:val="30"/>
        </w:rPr>
        <w:t xml:space="preserve"> исполняющего обязанности</w:t>
      </w:r>
      <w:r w:rsidRPr="00065B5C">
        <w:rPr>
          <w:rFonts w:ascii="Times New Roman" w:hAnsi="Times New Roman"/>
          <w:sz w:val="30"/>
          <w:szCs w:val="30"/>
        </w:rPr>
        <w:t xml:space="preserve"> заместителя Главы города – руководит</w:t>
      </w:r>
      <w:r w:rsidRPr="00065B5C">
        <w:rPr>
          <w:rFonts w:ascii="Times New Roman" w:hAnsi="Times New Roman"/>
          <w:sz w:val="30"/>
          <w:szCs w:val="30"/>
        </w:rPr>
        <w:t>е</w:t>
      </w:r>
      <w:r w:rsidRPr="00065B5C">
        <w:rPr>
          <w:rFonts w:ascii="Times New Roman" w:hAnsi="Times New Roman"/>
          <w:sz w:val="30"/>
          <w:szCs w:val="30"/>
        </w:rPr>
        <w:t xml:space="preserve">ля департамента градостроительства </w:t>
      </w:r>
      <w:r w:rsidR="00815376">
        <w:rPr>
          <w:rFonts w:ascii="Times New Roman" w:hAnsi="Times New Roman"/>
          <w:sz w:val="30"/>
          <w:szCs w:val="30"/>
        </w:rPr>
        <w:t>Шикунова А.</w:t>
      </w:r>
      <w:r w:rsidR="00815376" w:rsidRPr="00815376">
        <w:rPr>
          <w:rFonts w:ascii="Times New Roman" w:hAnsi="Times New Roman"/>
          <w:sz w:val="30"/>
          <w:szCs w:val="30"/>
        </w:rPr>
        <w:t>С</w:t>
      </w:r>
      <w:r w:rsidRPr="00065B5C">
        <w:rPr>
          <w:rFonts w:ascii="Times New Roman" w:hAnsi="Times New Roman"/>
          <w:sz w:val="30"/>
          <w:szCs w:val="30"/>
        </w:rPr>
        <w:t>.</w:t>
      </w:r>
    </w:p>
    <w:p w:rsidR="00F30BE1" w:rsidRPr="00065B5C" w:rsidRDefault="00F30BE1" w:rsidP="00F30BE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524018" w:rsidRDefault="00524018" w:rsidP="00F30BE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231841" w:rsidRPr="00065B5C" w:rsidRDefault="00231841" w:rsidP="00F30BE1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</w:p>
    <w:p w:rsidR="00DE4B17" w:rsidRDefault="00DE4B17" w:rsidP="00A10E0C">
      <w:pPr>
        <w:pStyle w:val="2"/>
        <w:tabs>
          <w:tab w:val="left" w:pos="7755"/>
        </w:tabs>
        <w:spacing w:line="192" w:lineRule="auto"/>
        <w:ind w:right="0"/>
        <w:rPr>
          <w:szCs w:val="30"/>
        </w:rPr>
      </w:pPr>
      <w:r>
        <w:rPr>
          <w:szCs w:val="30"/>
        </w:rPr>
        <w:t>Исполняющий обязанности</w:t>
      </w:r>
    </w:p>
    <w:p w:rsidR="00DE4B17" w:rsidRDefault="00DE4B17" w:rsidP="00A10E0C">
      <w:pPr>
        <w:pStyle w:val="2"/>
        <w:tabs>
          <w:tab w:val="left" w:pos="7755"/>
        </w:tabs>
        <w:spacing w:line="192" w:lineRule="auto"/>
        <w:ind w:right="0"/>
        <w:rPr>
          <w:szCs w:val="30"/>
        </w:rPr>
      </w:pPr>
      <w:r w:rsidRPr="005678A3">
        <w:rPr>
          <w:szCs w:val="30"/>
        </w:rPr>
        <w:t>Глав</w:t>
      </w:r>
      <w:r>
        <w:rPr>
          <w:szCs w:val="30"/>
        </w:rPr>
        <w:t>ы</w:t>
      </w:r>
      <w:r w:rsidRPr="005678A3">
        <w:rPr>
          <w:szCs w:val="30"/>
        </w:rPr>
        <w:t xml:space="preserve"> города  </w:t>
      </w:r>
      <w:r>
        <w:rPr>
          <w:szCs w:val="30"/>
        </w:rPr>
        <w:t xml:space="preserve">                        </w:t>
      </w:r>
      <w:r w:rsidRPr="005678A3">
        <w:rPr>
          <w:szCs w:val="30"/>
        </w:rPr>
        <w:t xml:space="preserve">                                      </w:t>
      </w:r>
      <w:r>
        <w:rPr>
          <w:szCs w:val="30"/>
        </w:rPr>
        <w:t xml:space="preserve">    В.Н. Войцеховский</w:t>
      </w:r>
    </w:p>
    <w:p w:rsidR="00231841" w:rsidRDefault="00231841" w:rsidP="00231841">
      <w:pPr>
        <w:spacing w:after="0" w:line="240" w:lineRule="auto"/>
        <w:rPr>
          <w:lang w:eastAsia="ru-RU"/>
        </w:rPr>
      </w:pPr>
    </w:p>
    <w:p w:rsidR="00231841" w:rsidRDefault="00231841" w:rsidP="00231841">
      <w:pPr>
        <w:spacing w:after="0" w:line="240" w:lineRule="auto"/>
        <w:rPr>
          <w:lang w:eastAsia="ru-RU"/>
        </w:rPr>
      </w:pPr>
    </w:p>
    <w:p w:rsidR="00231841" w:rsidRDefault="00231841" w:rsidP="00231841">
      <w:pPr>
        <w:spacing w:after="0" w:line="240" w:lineRule="auto"/>
        <w:rPr>
          <w:lang w:eastAsia="ru-RU"/>
        </w:rPr>
      </w:pPr>
    </w:p>
    <w:p w:rsidR="00231841" w:rsidRPr="00231841" w:rsidRDefault="00231841" w:rsidP="00231841">
      <w:pPr>
        <w:spacing w:after="0" w:line="240" w:lineRule="auto"/>
        <w:rPr>
          <w:lang w:eastAsia="ru-RU"/>
        </w:rPr>
      </w:pPr>
    </w:p>
    <w:p w:rsidR="00DE4B17" w:rsidRDefault="00DE4B17">
      <w:pPr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br w:type="page"/>
      </w:r>
    </w:p>
    <w:p w:rsidR="00CC74E6" w:rsidRDefault="00CC74E6" w:rsidP="00CC74E6">
      <w:pPr>
        <w:tabs>
          <w:tab w:val="left" w:pos="5387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lastRenderedPageBreak/>
        <w:t>Приложение</w:t>
      </w:r>
    </w:p>
    <w:p w:rsidR="00CC74E6" w:rsidRDefault="00CC74E6" w:rsidP="00CC74E6">
      <w:pPr>
        <w:tabs>
          <w:tab w:val="left" w:pos="5387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к постановлению</w:t>
      </w:r>
    </w:p>
    <w:p w:rsidR="00CC74E6" w:rsidRDefault="00CC74E6" w:rsidP="00CC74E6">
      <w:pPr>
        <w:tabs>
          <w:tab w:val="left" w:pos="5387"/>
          <w:tab w:val="right" w:pos="9354"/>
        </w:tabs>
        <w:spacing w:after="0" w:line="192" w:lineRule="auto"/>
        <w:ind w:firstLine="538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администрации города</w:t>
      </w:r>
      <w:r>
        <w:rPr>
          <w:rFonts w:ascii="Times New Roman" w:eastAsia="Times New Roman" w:hAnsi="Times New Roman"/>
          <w:sz w:val="30"/>
          <w:szCs w:val="30"/>
          <w:lang w:eastAsia="ru-RU"/>
        </w:rPr>
        <w:tab/>
      </w:r>
    </w:p>
    <w:p w:rsidR="00CC74E6" w:rsidRDefault="00CC74E6" w:rsidP="00CC74E6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Times New Roman" w:eastAsia="Calibri" w:hAnsi="Times New Roman"/>
          <w:sz w:val="30"/>
          <w:szCs w:val="30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R="00CC74E6" w:rsidRDefault="00CC74E6" w:rsidP="00CC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DE4B17" w:rsidRDefault="00DE4B17" w:rsidP="00CC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31841" w:rsidRDefault="00231841" w:rsidP="00CC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231841" w:rsidRDefault="00231841" w:rsidP="00CC74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CC74E6" w:rsidRDefault="00CC74E6" w:rsidP="00CC74E6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СОСТАВ</w:t>
      </w:r>
    </w:p>
    <w:p w:rsidR="006D3761" w:rsidRDefault="00CC74E6" w:rsidP="00CC74E6">
      <w:pPr>
        <w:pStyle w:val="a9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 xml:space="preserve">комиссии по проведению </w:t>
      </w:r>
      <w:r w:rsidRPr="00065B5C">
        <w:rPr>
          <w:rFonts w:ascii="Times New Roman" w:hAnsi="Times New Roman" w:cs="Times New Roman"/>
          <w:kern w:val="3"/>
          <w:sz w:val="30"/>
          <w:szCs w:val="30"/>
        </w:rPr>
        <w:t>публичных слушаний</w:t>
      </w:r>
      <w:r w:rsidR="006D3761">
        <w:rPr>
          <w:rFonts w:ascii="Times New Roman" w:hAnsi="Times New Roman" w:cs="Times New Roman"/>
          <w:kern w:val="3"/>
          <w:sz w:val="30"/>
          <w:szCs w:val="30"/>
        </w:rPr>
        <w:t xml:space="preserve"> по</w:t>
      </w:r>
      <w:r w:rsidRPr="00065B5C">
        <w:rPr>
          <w:rFonts w:ascii="Times New Roman" w:hAnsi="Times New Roman" w:cs="Times New Roman"/>
          <w:kern w:val="3"/>
          <w:sz w:val="30"/>
          <w:szCs w:val="30"/>
        </w:rPr>
        <w:t xml:space="preserve"> </w:t>
      </w:r>
      <w:r w:rsidRPr="00065B5C">
        <w:rPr>
          <w:rFonts w:ascii="Times New Roman" w:hAnsi="Times New Roman" w:cs="Times New Roman"/>
          <w:sz w:val="30"/>
          <w:szCs w:val="30"/>
        </w:rPr>
        <w:t xml:space="preserve">проекту схемы </w:t>
      </w:r>
    </w:p>
    <w:p w:rsidR="00DE4B17" w:rsidRDefault="00CC74E6" w:rsidP="00CC74E6">
      <w:pPr>
        <w:pStyle w:val="a9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>расположения земельн</w:t>
      </w:r>
      <w:r w:rsidR="0011437C">
        <w:rPr>
          <w:rFonts w:ascii="Times New Roman" w:hAnsi="Times New Roman" w:cs="Times New Roman"/>
          <w:sz w:val="30"/>
          <w:szCs w:val="30"/>
        </w:rPr>
        <w:t>ого</w:t>
      </w:r>
      <w:r w:rsidRPr="00065B5C">
        <w:rPr>
          <w:rFonts w:ascii="Times New Roman" w:hAnsi="Times New Roman" w:cs="Times New Roman"/>
          <w:sz w:val="30"/>
          <w:szCs w:val="30"/>
        </w:rPr>
        <w:t xml:space="preserve"> участк</w:t>
      </w:r>
      <w:r w:rsidR="0011437C">
        <w:rPr>
          <w:rFonts w:ascii="Times New Roman" w:hAnsi="Times New Roman" w:cs="Times New Roman"/>
          <w:sz w:val="30"/>
          <w:szCs w:val="30"/>
        </w:rPr>
        <w:t>а</w:t>
      </w:r>
      <w:r w:rsidRPr="00065B5C">
        <w:rPr>
          <w:rFonts w:ascii="Times New Roman" w:hAnsi="Times New Roman" w:cs="Times New Roman"/>
          <w:sz w:val="30"/>
          <w:szCs w:val="30"/>
        </w:rPr>
        <w:t xml:space="preserve"> на кадастровом плане территории</w:t>
      </w:r>
      <w:r w:rsidR="00BF18C8" w:rsidRPr="00065B5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C74E6" w:rsidRDefault="00BF18C8" w:rsidP="00CC74E6">
      <w:pPr>
        <w:pStyle w:val="a9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65B5C">
        <w:rPr>
          <w:rFonts w:ascii="Times New Roman" w:hAnsi="Times New Roman" w:cs="Times New Roman"/>
          <w:sz w:val="30"/>
          <w:szCs w:val="30"/>
        </w:rPr>
        <w:t>под многоквартирным</w:t>
      </w:r>
      <w:r w:rsidR="0021293E">
        <w:rPr>
          <w:rFonts w:ascii="Times New Roman" w:hAnsi="Times New Roman" w:cs="Times New Roman"/>
          <w:sz w:val="30"/>
          <w:szCs w:val="30"/>
        </w:rPr>
        <w:t>и</w:t>
      </w:r>
      <w:r w:rsidRPr="00065B5C">
        <w:rPr>
          <w:rFonts w:ascii="Times New Roman" w:hAnsi="Times New Roman" w:cs="Times New Roman"/>
          <w:sz w:val="30"/>
          <w:szCs w:val="30"/>
        </w:rPr>
        <w:t xml:space="preserve"> жилым</w:t>
      </w:r>
      <w:r w:rsidR="0021293E">
        <w:rPr>
          <w:rFonts w:ascii="Times New Roman" w:hAnsi="Times New Roman" w:cs="Times New Roman"/>
          <w:sz w:val="30"/>
          <w:szCs w:val="30"/>
        </w:rPr>
        <w:t>и</w:t>
      </w:r>
      <w:r w:rsidRPr="00065B5C">
        <w:rPr>
          <w:rFonts w:ascii="Times New Roman" w:hAnsi="Times New Roman" w:cs="Times New Roman"/>
          <w:sz w:val="30"/>
          <w:szCs w:val="30"/>
        </w:rPr>
        <w:t xml:space="preserve"> дом</w:t>
      </w:r>
      <w:r w:rsidR="0021293E">
        <w:rPr>
          <w:rFonts w:ascii="Times New Roman" w:hAnsi="Times New Roman" w:cs="Times New Roman"/>
          <w:sz w:val="30"/>
          <w:szCs w:val="30"/>
        </w:rPr>
        <w:t>ами</w:t>
      </w:r>
    </w:p>
    <w:p w:rsidR="00DE4B17" w:rsidRDefault="00DE4B17" w:rsidP="00CC74E6">
      <w:pPr>
        <w:pStyle w:val="a9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31841" w:rsidRPr="00065B5C" w:rsidRDefault="00231841" w:rsidP="00CC74E6">
      <w:pPr>
        <w:pStyle w:val="a9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</w:p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2518"/>
        <w:gridCol w:w="425"/>
        <w:gridCol w:w="6627"/>
      </w:tblGrid>
      <w:tr w:rsidR="00B65288" w:rsidRPr="00065B5C" w:rsidTr="006D3761">
        <w:trPr>
          <w:trHeight w:val="729"/>
        </w:trPr>
        <w:tc>
          <w:tcPr>
            <w:tcW w:w="2518" w:type="dxa"/>
          </w:tcPr>
          <w:p w:rsidR="00B65288" w:rsidRPr="0011437C" w:rsidRDefault="00B65288" w:rsidP="006D3761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Рудских Е.В.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Pr="00065B5C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заместитель руководителя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департамента муниципального имущества и земельных отношений администрации города, председатель комиссии;</w:t>
            </w:r>
          </w:p>
        </w:tc>
      </w:tr>
      <w:tr w:rsidR="00B65288" w:rsidRPr="00065B5C" w:rsidTr="006D3761">
        <w:trPr>
          <w:trHeight w:val="729"/>
        </w:trPr>
        <w:tc>
          <w:tcPr>
            <w:tcW w:w="2518" w:type="dxa"/>
          </w:tcPr>
          <w:p w:rsidR="00B65288" w:rsidRPr="0011437C" w:rsidRDefault="00B65288" w:rsidP="006D3761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1437C">
              <w:rPr>
                <w:rFonts w:ascii="Times New Roman" w:hAnsi="Times New Roman"/>
                <w:sz w:val="30"/>
                <w:szCs w:val="30"/>
              </w:rPr>
              <w:t>Шлома</w:t>
            </w:r>
            <w:proofErr w:type="spellEnd"/>
            <w:r w:rsidRPr="0011437C">
              <w:rPr>
                <w:rFonts w:ascii="Times New Roman" w:hAnsi="Times New Roman"/>
                <w:sz w:val="30"/>
                <w:szCs w:val="30"/>
              </w:rPr>
              <w:t xml:space="preserve"> Д.О.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Pr="00065B5C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начальник отдела </w:t>
            </w:r>
            <w:r>
              <w:rPr>
                <w:rFonts w:ascii="Times New Roman" w:hAnsi="Times New Roman"/>
                <w:sz w:val="30"/>
                <w:szCs w:val="30"/>
              </w:rPr>
              <w:t>землеустройства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департамента муниципального имущества и земельных отношений администрации города, заместитель председателя комиссии;</w:t>
            </w:r>
          </w:p>
        </w:tc>
      </w:tr>
      <w:tr w:rsidR="00B65288" w:rsidRPr="00065B5C" w:rsidTr="006D3761">
        <w:trPr>
          <w:trHeight w:val="729"/>
        </w:trPr>
        <w:tc>
          <w:tcPr>
            <w:tcW w:w="2518" w:type="dxa"/>
          </w:tcPr>
          <w:p w:rsidR="00B65288" w:rsidRPr="0011437C" w:rsidRDefault="00B65288" w:rsidP="006D3761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1437C">
              <w:rPr>
                <w:rFonts w:ascii="Times New Roman" w:hAnsi="Times New Roman"/>
                <w:sz w:val="30"/>
                <w:szCs w:val="30"/>
              </w:rPr>
              <w:t>Межина</w:t>
            </w:r>
            <w:proofErr w:type="spellEnd"/>
            <w:r w:rsidRPr="0011437C">
              <w:rPr>
                <w:rFonts w:ascii="Times New Roman" w:hAnsi="Times New Roman"/>
                <w:sz w:val="30"/>
                <w:szCs w:val="30"/>
              </w:rPr>
              <w:t xml:space="preserve"> С.А.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Pr="00065B5C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главный специалист отдела землеустройства департамента муниципального имущества и земельных отношений администрации города, секретарь комиссии;</w:t>
            </w:r>
          </w:p>
        </w:tc>
      </w:tr>
      <w:tr w:rsidR="00B65288" w:rsidRPr="00065B5C" w:rsidTr="006D3761">
        <w:trPr>
          <w:trHeight w:val="675"/>
        </w:trPr>
        <w:tc>
          <w:tcPr>
            <w:tcW w:w="2518" w:type="dxa"/>
            <w:hideMark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Баранова Н.А.</w:t>
            </w:r>
          </w:p>
        </w:tc>
        <w:tc>
          <w:tcPr>
            <w:tcW w:w="425" w:type="dxa"/>
            <w:hideMark/>
          </w:tcPr>
          <w:p w:rsidR="00B65288" w:rsidRPr="00065B5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  <w:hideMark/>
          </w:tcPr>
          <w:p w:rsidR="00B65288" w:rsidRPr="00065B5C" w:rsidRDefault="00B65288" w:rsidP="00231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заместитель руководителя управления архитек</w:t>
            </w:r>
            <w:r w:rsidR="009A4B63">
              <w:rPr>
                <w:rFonts w:ascii="Times New Roman" w:hAnsi="Times New Roman"/>
                <w:sz w:val="30"/>
                <w:szCs w:val="30"/>
              </w:rPr>
              <w:t>туры 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</w:t>
            </w:r>
          </w:p>
        </w:tc>
      </w:tr>
      <w:tr w:rsidR="00B65288" w:rsidRPr="00065B5C" w:rsidTr="006D3761">
        <w:trPr>
          <w:trHeight w:val="675"/>
        </w:trPr>
        <w:tc>
          <w:tcPr>
            <w:tcW w:w="2518" w:type="dxa"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Занько О.В.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Pr="00065B5C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30"/>
                <w:szCs w:val="30"/>
              </w:rPr>
              <w:t>управления улично-дорожной сетью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департамента </w:t>
            </w:r>
            <w:r>
              <w:rPr>
                <w:rFonts w:ascii="Times New Roman" w:hAnsi="Times New Roman"/>
                <w:sz w:val="30"/>
                <w:szCs w:val="30"/>
              </w:rPr>
              <w:t>городского хозяйства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27172">
              <w:rPr>
                <w:rFonts w:ascii="Times New Roman" w:hAnsi="Times New Roman"/>
                <w:sz w:val="30"/>
                <w:szCs w:val="30"/>
              </w:rPr>
              <w:t xml:space="preserve">и транспорта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B65288" w:rsidRPr="00065B5C" w:rsidTr="006D3761">
        <w:trPr>
          <w:trHeight w:val="80"/>
        </w:trPr>
        <w:tc>
          <w:tcPr>
            <w:tcW w:w="2518" w:type="dxa"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Карепова О.Н.</w:t>
            </w:r>
          </w:p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1437C">
              <w:rPr>
                <w:rFonts w:ascii="Times New Roman" w:hAnsi="Times New Roman"/>
                <w:sz w:val="30"/>
                <w:szCs w:val="30"/>
              </w:rPr>
              <w:t>Касицкий</w:t>
            </w:r>
            <w:proofErr w:type="spellEnd"/>
            <w:r w:rsidRPr="0011437C">
              <w:rPr>
                <w:rFonts w:ascii="Times New Roman" w:hAnsi="Times New Roman"/>
                <w:sz w:val="30"/>
                <w:szCs w:val="30"/>
              </w:rPr>
              <w:t xml:space="preserve"> В.В.</w:t>
            </w:r>
          </w:p>
        </w:tc>
        <w:tc>
          <w:tcPr>
            <w:tcW w:w="425" w:type="dxa"/>
          </w:tcPr>
          <w:p w:rsidR="00B65288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  <w:p w:rsidR="00B65288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B65288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главный специалист отдела </w:t>
            </w:r>
            <w:r>
              <w:rPr>
                <w:rFonts w:ascii="Times New Roman" w:hAnsi="Times New Roman"/>
                <w:sz w:val="30"/>
                <w:szCs w:val="30"/>
              </w:rPr>
              <w:t>управления улично-дорожной сетью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департамента </w:t>
            </w:r>
            <w:r>
              <w:rPr>
                <w:rFonts w:ascii="Times New Roman" w:hAnsi="Times New Roman"/>
                <w:sz w:val="30"/>
                <w:szCs w:val="30"/>
              </w:rPr>
              <w:t>городского хозяйства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27172">
              <w:rPr>
                <w:rFonts w:ascii="Times New Roman" w:hAnsi="Times New Roman"/>
                <w:sz w:val="30"/>
                <w:szCs w:val="30"/>
              </w:rPr>
              <w:t xml:space="preserve">и транспорта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  <w:p w:rsidR="00B65288" w:rsidRPr="00065B5C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главный специалист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жилищного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отдела департамента </w:t>
            </w:r>
            <w:r>
              <w:rPr>
                <w:rFonts w:ascii="Times New Roman" w:hAnsi="Times New Roman"/>
                <w:sz w:val="30"/>
                <w:szCs w:val="30"/>
              </w:rPr>
              <w:t>городского хозяйства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27172">
              <w:rPr>
                <w:rFonts w:ascii="Times New Roman" w:hAnsi="Times New Roman"/>
                <w:sz w:val="30"/>
                <w:szCs w:val="30"/>
              </w:rPr>
              <w:t xml:space="preserve">и транспорта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B65288" w:rsidRPr="00065B5C" w:rsidTr="006D3761">
        <w:trPr>
          <w:trHeight w:val="799"/>
        </w:trPr>
        <w:tc>
          <w:tcPr>
            <w:tcW w:w="2518" w:type="dxa"/>
            <w:hideMark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Лазарева Е.В.</w:t>
            </w:r>
          </w:p>
        </w:tc>
        <w:tc>
          <w:tcPr>
            <w:tcW w:w="425" w:type="dxa"/>
            <w:hideMark/>
          </w:tcPr>
          <w:p w:rsidR="00B65288" w:rsidRPr="00065B5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  <w:hideMark/>
          </w:tcPr>
          <w:p w:rsidR="00B65288" w:rsidRPr="00065B5C" w:rsidRDefault="00B65288" w:rsidP="00231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начальник отдела </w:t>
            </w:r>
            <w:r w:rsidR="009A4B63" w:rsidRPr="009A4B63">
              <w:rPr>
                <w:rFonts w:ascii="Times New Roman" w:hAnsi="Times New Roman"/>
                <w:sz w:val="30"/>
                <w:szCs w:val="30"/>
              </w:rPr>
              <w:t>территориального планирования и градостроительного зонирования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управления архитекту</w:t>
            </w:r>
            <w:r w:rsidR="009A4B63">
              <w:rPr>
                <w:rFonts w:ascii="Times New Roman" w:hAnsi="Times New Roman"/>
                <w:sz w:val="30"/>
                <w:szCs w:val="30"/>
              </w:rPr>
              <w:t>ры</w:t>
            </w:r>
            <w:r w:rsidR="009A4B63" w:rsidRPr="009A4B63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>администрации города;</w:t>
            </w:r>
          </w:p>
        </w:tc>
      </w:tr>
      <w:tr w:rsidR="00B65288" w:rsidRPr="00065B5C" w:rsidTr="006D3761">
        <w:trPr>
          <w:trHeight w:val="693"/>
        </w:trPr>
        <w:tc>
          <w:tcPr>
            <w:tcW w:w="2518" w:type="dxa"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1437C">
              <w:rPr>
                <w:rFonts w:ascii="Times New Roman" w:hAnsi="Times New Roman"/>
                <w:sz w:val="30"/>
                <w:szCs w:val="30"/>
              </w:rPr>
              <w:t>Плютов</w:t>
            </w:r>
            <w:proofErr w:type="spellEnd"/>
            <w:r w:rsidRPr="0011437C">
              <w:rPr>
                <w:rFonts w:ascii="Times New Roman" w:hAnsi="Times New Roman"/>
                <w:sz w:val="30"/>
                <w:szCs w:val="30"/>
              </w:rPr>
              <w:t xml:space="preserve"> М.В.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Pr="00065B5C" w:rsidRDefault="00B65288" w:rsidP="00231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B65288" w:rsidRPr="00065B5C" w:rsidTr="006D3761">
        <w:trPr>
          <w:trHeight w:val="693"/>
        </w:trPr>
        <w:tc>
          <w:tcPr>
            <w:tcW w:w="2518" w:type="dxa"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1437C">
              <w:rPr>
                <w:rFonts w:ascii="Times New Roman" w:hAnsi="Times New Roman"/>
                <w:sz w:val="30"/>
                <w:szCs w:val="30"/>
              </w:rPr>
              <w:t>Растоскуев</w:t>
            </w:r>
            <w:proofErr w:type="spellEnd"/>
            <w:r w:rsidRPr="0011437C">
              <w:rPr>
                <w:rFonts w:ascii="Times New Roman" w:hAnsi="Times New Roman"/>
                <w:sz w:val="30"/>
                <w:szCs w:val="30"/>
              </w:rPr>
              <w:t xml:space="preserve"> Б.А. 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vAlign w:val="center"/>
          </w:tcPr>
          <w:p w:rsidR="00B65288" w:rsidRPr="00065B5C" w:rsidRDefault="00B65288" w:rsidP="00231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депутат Красноярского городского Совета депутатов (по согласованию);</w:t>
            </w:r>
          </w:p>
        </w:tc>
      </w:tr>
      <w:tr w:rsidR="00B65288" w:rsidRPr="00065B5C" w:rsidTr="006D3761">
        <w:trPr>
          <w:trHeight w:val="724"/>
        </w:trPr>
        <w:tc>
          <w:tcPr>
            <w:tcW w:w="2518" w:type="dxa"/>
          </w:tcPr>
          <w:p w:rsidR="00B65288" w:rsidRPr="0011437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Соловарова Ю.А.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</w:tcPr>
          <w:p w:rsidR="00B65288" w:rsidRPr="00065B5C" w:rsidRDefault="00B65288" w:rsidP="0023184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 xml:space="preserve">руководитель управления архитектуры администрации города – главный архитектор города; </w:t>
            </w:r>
          </w:p>
        </w:tc>
      </w:tr>
      <w:tr w:rsidR="00B65288" w:rsidRPr="00065B5C" w:rsidTr="006D3761">
        <w:trPr>
          <w:trHeight w:val="729"/>
        </w:trPr>
        <w:tc>
          <w:tcPr>
            <w:tcW w:w="2518" w:type="dxa"/>
          </w:tcPr>
          <w:p w:rsidR="00B65288" w:rsidRPr="0011437C" w:rsidRDefault="00B65288" w:rsidP="006D3761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 w:rsidRPr="0011437C">
              <w:rPr>
                <w:rFonts w:ascii="Times New Roman" w:hAnsi="Times New Roman"/>
                <w:sz w:val="30"/>
                <w:szCs w:val="30"/>
              </w:rPr>
              <w:t>Хасанова Л.В.</w:t>
            </w:r>
          </w:p>
        </w:tc>
        <w:tc>
          <w:tcPr>
            <w:tcW w:w="425" w:type="dxa"/>
          </w:tcPr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</w:tcPr>
          <w:p w:rsidR="00B65288" w:rsidRPr="00065B5C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консультант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жилищного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отдела департамента </w:t>
            </w:r>
            <w:r>
              <w:rPr>
                <w:rFonts w:ascii="Times New Roman" w:hAnsi="Times New Roman"/>
                <w:sz w:val="30"/>
                <w:szCs w:val="30"/>
              </w:rPr>
              <w:t>городского хозяйства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327172">
              <w:rPr>
                <w:rFonts w:ascii="Times New Roman" w:hAnsi="Times New Roman"/>
                <w:sz w:val="30"/>
                <w:szCs w:val="30"/>
              </w:rPr>
              <w:t xml:space="preserve"> и транспорта 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>администрации города</w:t>
            </w:r>
            <w:r>
              <w:rPr>
                <w:rFonts w:ascii="Times New Roman" w:hAnsi="Times New Roman"/>
                <w:sz w:val="30"/>
                <w:szCs w:val="30"/>
              </w:rPr>
              <w:t>;</w:t>
            </w:r>
          </w:p>
        </w:tc>
      </w:tr>
      <w:tr w:rsidR="00AF20D4" w:rsidRPr="00065B5C" w:rsidTr="00DE4B17">
        <w:trPr>
          <w:trHeight w:val="729"/>
        </w:trPr>
        <w:tc>
          <w:tcPr>
            <w:tcW w:w="2518" w:type="dxa"/>
          </w:tcPr>
          <w:p w:rsidR="00AF20D4" w:rsidRPr="0011437C" w:rsidRDefault="00AF20D4" w:rsidP="006D3761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Щеглова И.Г.</w:t>
            </w:r>
          </w:p>
        </w:tc>
        <w:tc>
          <w:tcPr>
            <w:tcW w:w="425" w:type="dxa"/>
          </w:tcPr>
          <w:p w:rsidR="00AF20D4" w:rsidRPr="00065B5C" w:rsidRDefault="00AF20D4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</w:tcPr>
          <w:p w:rsidR="00AF20D4" w:rsidRDefault="00AF20D4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представитель подрядной организации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 xml:space="preserve"> ООО «</w:t>
            </w:r>
            <w:r>
              <w:rPr>
                <w:rFonts w:ascii="Times New Roman" w:hAnsi="Times New Roman"/>
                <w:sz w:val="30"/>
                <w:szCs w:val="30"/>
              </w:rPr>
              <w:t>Кадастровый центр</w:t>
            </w:r>
            <w:r w:rsidRPr="00065B5C">
              <w:rPr>
                <w:rFonts w:ascii="Times New Roman" w:hAnsi="Times New Roman"/>
                <w:sz w:val="30"/>
                <w:szCs w:val="30"/>
              </w:rPr>
              <w:t>» (по согласованию);</w:t>
            </w:r>
          </w:p>
        </w:tc>
      </w:tr>
      <w:tr w:rsidR="00B65288" w:rsidRPr="00065B5C" w:rsidTr="00DE4B17">
        <w:trPr>
          <w:trHeight w:val="729"/>
        </w:trPr>
        <w:tc>
          <w:tcPr>
            <w:tcW w:w="2518" w:type="dxa"/>
            <w:tcBorders>
              <w:bottom w:val="single" w:sz="4" w:space="0" w:color="auto"/>
            </w:tcBorders>
          </w:tcPr>
          <w:p w:rsidR="00B65288" w:rsidRPr="0011437C" w:rsidRDefault="00B65288" w:rsidP="006D3761">
            <w:pPr>
              <w:spacing w:after="0" w:line="240" w:lineRule="auto"/>
              <w:ind w:right="-57"/>
              <w:contextualSpacing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 w:rsidRPr="0011437C">
              <w:rPr>
                <w:rFonts w:ascii="Times New Roman" w:hAnsi="Times New Roman"/>
                <w:sz w:val="30"/>
                <w:szCs w:val="30"/>
              </w:rPr>
              <w:t>Янкина</w:t>
            </w:r>
            <w:proofErr w:type="spellEnd"/>
            <w:r w:rsidRPr="0011437C">
              <w:rPr>
                <w:rFonts w:ascii="Times New Roman" w:hAnsi="Times New Roman"/>
                <w:sz w:val="30"/>
                <w:szCs w:val="30"/>
              </w:rPr>
              <w:t xml:space="preserve"> Ю.П.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B65288" w:rsidRPr="00065B5C" w:rsidRDefault="00B65288" w:rsidP="006D376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–</w:t>
            </w:r>
          </w:p>
        </w:tc>
        <w:tc>
          <w:tcPr>
            <w:tcW w:w="6627" w:type="dxa"/>
            <w:tcBorders>
              <w:bottom w:val="single" w:sz="4" w:space="0" w:color="auto"/>
            </w:tcBorders>
            <w:vAlign w:val="center"/>
          </w:tcPr>
          <w:p w:rsidR="00B65288" w:rsidRDefault="00B65288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  <w:r w:rsidRPr="00065B5C">
              <w:rPr>
                <w:rFonts w:ascii="Times New Roman" w:hAnsi="Times New Roman"/>
                <w:sz w:val="30"/>
                <w:szCs w:val="30"/>
              </w:rPr>
              <w:t>главный специалист отдела землеустройства департамента муниципального имущества и земельных отношений администрации города.</w:t>
            </w:r>
          </w:p>
          <w:p w:rsidR="00DE4B17" w:rsidRPr="00065B5C" w:rsidRDefault="00DE4B17" w:rsidP="0023184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:rsidR="00CC74E6" w:rsidRPr="00065B5C" w:rsidRDefault="00CC74E6" w:rsidP="00DE4B17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</w:rPr>
      </w:pPr>
    </w:p>
    <w:sectPr w:rsidR="00CC74E6" w:rsidRPr="00065B5C" w:rsidSect="00D44DC6">
      <w:type w:val="continuous"/>
      <w:pgSz w:w="11906" w:h="16838" w:code="9"/>
      <w:pgMar w:top="1134" w:right="567" w:bottom="1134" w:left="198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DA4" w:rsidRDefault="00B45DA4" w:rsidP="00740F60">
      <w:pPr>
        <w:spacing w:after="0" w:line="240" w:lineRule="auto"/>
      </w:pPr>
      <w:r>
        <w:separator/>
      </w:r>
    </w:p>
  </w:endnote>
  <w:endnote w:type="continuationSeparator" w:id="0">
    <w:p w:rsidR="00B45DA4" w:rsidRDefault="00B45DA4" w:rsidP="0074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DA4" w:rsidRDefault="00B45DA4" w:rsidP="00740F60">
      <w:pPr>
        <w:spacing w:after="0" w:line="240" w:lineRule="auto"/>
      </w:pPr>
      <w:r>
        <w:separator/>
      </w:r>
    </w:p>
  </w:footnote>
  <w:footnote w:type="continuationSeparator" w:id="0">
    <w:p w:rsidR="00B45DA4" w:rsidRDefault="00B45DA4" w:rsidP="0074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4780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D3761" w:rsidRPr="00D44DC6" w:rsidRDefault="00D44DC6" w:rsidP="00D44DC6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44DC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44DC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44DC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224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44DC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699"/>
    <w:rsid w:val="00014760"/>
    <w:rsid w:val="00051A4B"/>
    <w:rsid w:val="00057639"/>
    <w:rsid w:val="00065B5C"/>
    <w:rsid w:val="00084155"/>
    <w:rsid w:val="000F3E7A"/>
    <w:rsid w:val="000F656B"/>
    <w:rsid w:val="00111804"/>
    <w:rsid w:val="0011437C"/>
    <w:rsid w:val="00115CA4"/>
    <w:rsid w:val="00116F5D"/>
    <w:rsid w:val="001223D1"/>
    <w:rsid w:val="00123A8A"/>
    <w:rsid w:val="00170363"/>
    <w:rsid w:val="001A0F0B"/>
    <w:rsid w:val="001B4C16"/>
    <w:rsid w:val="001E7442"/>
    <w:rsid w:val="001F2D01"/>
    <w:rsid w:val="00201760"/>
    <w:rsid w:val="0020265A"/>
    <w:rsid w:val="00203DFF"/>
    <w:rsid w:val="0021293E"/>
    <w:rsid w:val="00212C05"/>
    <w:rsid w:val="00213926"/>
    <w:rsid w:val="00231841"/>
    <w:rsid w:val="00234E0D"/>
    <w:rsid w:val="0024637E"/>
    <w:rsid w:val="00261CB5"/>
    <w:rsid w:val="00282A96"/>
    <w:rsid w:val="00291792"/>
    <w:rsid w:val="002951D6"/>
    <w:rsid w:val="0029747C"/>
    <w:rsid w:val="002A2B9B"/>
    <w:rsid w:val="002D2BAA"/>
    <w:rsid w:val="00304134"/>
    <w:rsid w:val="00326699"/>
    <w:rsid w:val="00327172"/>
    <w:rsid w:val="003518A5"/>
    <w:rsid w:val="00355757"/>
    <w:rsid w:val="0035719A"/>
    <w:rsid w:val="003769AA"/>
    <w:rsid w:val="00384842"/>
    <w:rsid w:val="003B1726"/>
    <w:rsid w:val="003F39F1"/>
    <w:rsid w:val="003F55B5"/>
    <w:rsid w:val="00421272"/>
    <w:rsid w:val="00423D0A"/>
    <w:rsid w:val="00431EF1"/>
    <w:rsid w:val="0045404A"/>
    <w:rsid w:val="00492166"/>
    <w:rsid w:val="004D3BF0"/>
    <w:rsid w:val="004E4ECB"/>
    <w:rsid w:val="00513FAE"/>
    <w:rsid w:val="005144F4"/>
    <w:rsid w:val="0051521B"/>
    <w:rsid w:val="00524018"/>
    <w:rsid w:val="005A19F8"/>
    <w:rsid w:val="00623681"/>
    <w:rsid w:val="006402C1"/>
    <w:rsid w:val="00651927"/>
    <w:rsid w:val="00684BEA"/>
    <w:rsid w:val="006A1CA9"/>
    <w:rsid w:val="006A74B5"/>
    <w:rsid w:val="006B29D4"/>
    <w:rsid w:val="006D3761"/>
    <w:rsid w:val="006E55C6"/>
    <w:rsid w:val="006F4326"/>
    <w:rsid w:val="00710E61"/>
    <w:rsid w:val="00716D56"/>
    <w:rsid w:val="00720D07"/>
    <w:rsid w:val="00725900"/>
    <w:rsid w:val="00732BAE"/>
    <w:rsid w:val="00735FE9"/>
    <w:rsid w:val="00740F60"/>
    <w:rsid w:val="007A7435"/>
    <w:rsid w:val="007F4BD8"/>
    <w:rsid w:val="00810D01"/>
    <w:rsid w:val="00815376"/>
    <w:rsid w:val="008270DC"/>
    <w:rsid w:val="0083133B"/>
    <w:rsid w:val="00862621"/>
    <w:rsid w:val="00870391"/>
    <w:rsid w:val="00877D90"/>
    <w:rsid w:val="00891309"/>
    <w:rsid w:val="008B45CA"/>
    <w:rsid w:val="008E4A57"/>
    <w:rsid w:val="008F0306"/>
    <w:rsid w:val="0094054C"/>
    <w:rsid w:val="00942E84"/>
    <w:rsid w:val="00954B96"/>
    <w:rsid w:val="009816D4"/>
    <w:rsid w:val="009872E3"/>
    <w:rsid w:val="00987640"/>
    <w:rsid w:val="00991CD6"/>
    <w:rsid w:val="00992413"/>
    <w:rsid w:val="009A4B63"/>
    <w:rsid w:val="009B33EB"/>
    <w:rsid w:val="009C3DC7"/>
    <w:rsid w:val="00A25752"/>
    <w:rsid w:val="00A352C8"/>
    <w:rsid w:val="00A4026C"/>
    <w:rsid w:val="00A605AD"/>
    <w:rsid w:val="00A871B8"/>
    <w:rsid w:val="00AA4985"/>
    <w:rsid w:val="00AB04B3"/>
    <w:rsid w:val="00AE10F3"/>
    <w:rsid w:val="00AF1328"/>
    <w:rsid w:val="00AF20D4"/>
    <w:rsid w:val="00B05E92"/>
    <w:rsid w:val="00B0760E"/>
    <w:rsid w:val="00B270C1"/>
    <w:rsid w:val="00B45DA4"/>
    <w:rsid w:val="00B65288"/>
    <w:rsid w:val="00B84451"/>
    <w:rsid w:val="00BB3ACE"/>
    <w:rsid w:val="00BD481A"/>
    <w:rsid w:val="00BD6FD4"/>
    <w:rsid w:val="00BE01A8"/>
    <w:rsid w:val="00BF039D"/>
    <w:rsid w:val="00BF18C8"/>
    <w:rsid w:val="00C06F42"/>
    <w:rsid w:val="00C21FD1"/>
    <w:rsid w:val="00C25B1A"/>
    <w:rsid w:val="00C3436D"/>
    <w:rsid w:val="00C40DE5"/>
    <w:rsid w:val="00C528A1"/>
    <w:rsid w:val="00C62625"/>
    <w:rsid w:val="00C81224"/>
    <w:rsid w:val="00C911CD"/>
    <w:rsid w:val="00CA2248"/>
    <w:rsid w:val="00CA414C"/>
    <w:rsid w:val="00CC74E6"/>
    <w:rsid w:val="00CF6F57"/>
    <w:rsid w:val="00D01FFC"/>
    <w:rsid w:val="00D139AA"/>
    <w:rsid w:val="00D20E8F"/>
    <w:rsid w:val="00D31439"/>
    <w:rsid w:val="00D34A19"/>
    <w:rsid w:val="00D44DC6"/>
    <w:rsid w:val="00D45460"/>
    <w:rsid w:val="00D717F7"/>
    <w:rsid w:val="00D75857"/>
    <w:rsid w:val="00D95DBC"/>
    <w:rsid w:val="00DB4324"/>
    <w:rsid w:val="00DB43AF"/>
    <w:rsid w:val="00DB591E"/>
    <w:rsid w:val="00DB6216"/>
    <w:rsid w:val="00DC1A51"/>
    <w:rsid w:val="00DE2C52"/>
    <w:rsid w:val="00DE4B17"/>
    <w:rsid w:val="00DE6743"/>
    <w:rsid w:val="00E066FD"/>
    <w:rsid w:val="00E20CB3"/>
    <w:rsid w:val="00E21114"/>
    <w:rsid w:val="00E224CA"/>
    <w:rsid w:val="00E57BA0"/>
    <w:rsid w:val="00E6084F"/>
    <w:rsid w:val="00F060F2"/>
    <w:rsid w:val="00F16219"/>
    <w:rsid w:val="00F30BE1"/>
    <w:rsid w:val="00F368B8"/>
    <w:rsid w:val="00F472BE"/>
    <w:rsid w:val="00F60FF3"/>
    <w:rsid w:val="00F90EF0"/>
    <w:rsid w:val="00FA27AE"/>
    <w:rsid w:val="00FB046B"/>
    <w:rsid w:val="00FB4A08"/>
    <w:rsid w:val="00FB5783"/>
    <w:rsid w:val="00FB5BBC"/>
    <w:rsid w:val="00FC58F0"/>
    <w:rsid w:val="00FC7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99"/>
  </w:style>
  <w:style w:type="paragraph" w:styleId="2">
    <w:name w:val="heading 2"/>
    <w:basedOn w:val="a"/>
    <w:next w:val="a"/>
    <w:link w:val="20"/>
    <w:qFormat/>
    <w:rsid w:val="00DE4B17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74E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DE4B17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699"/>
  </w:style>
  <w:style w:type="paragraph" w:styleId="2">
    <w:name w:val="heading 2"/>
    <w:basedOn w:val="a"/>
    <w:next w:val="a"/>
    <w:link w:val="20"/>
    <w:qFormat/>
    <w:rsid w:val="00DE4B17"/>
    <w:pPr>
      <w:keepNext/>
      <w:widowControl w:val="0"/>
      <w:shd w:val="clear" w:color="auto" w:fill="FFFFFF"/>
      <w:tabs>
        <w:tab w:val="num" w:pos="0"/>
      </w:tabs>
      <w:autoSpaceDE w:val="0"/>
      <w:autoSpaceDN w:val="0"/>
      <w:adjustRightInd w:val="0"/>
      <w:spacing w:after="0" w:line="317" w:lineRule="exact"/>
      <w:ind w:right="38"/>
      <w:jc w:val="both"/>
      <w:outlineLvl w:val="1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F60"/>
  </w:style>
  <w:style w:type="paragraph" w:styleId="a5">
    <w:name w:val="footer"/>
    <w:basedOn w:val="a"/>
    <w:link w:val="a6"/>
    <w:uiPriority w:val="99"/>
    <w:unhideWhenUsed/>
    <w:rsid w:val="00740F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40F60"/>
  </w:style>
  <w:style w:type="paragraph" w:styleId="a7">
    <w:name w:val="Balloon Text"/>
    <w:basedOn w:val="a"/>
    <w:link w:val="a8"/>
    <w:uiPriority w:val="99"/>
    <w:semiHidden/>
    <w:unhideWhenUsed/>
    <w:rsid w:val="000F65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F656B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CC74E6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DE4B17"/>
    <w:rPr>
      <w:rFonts w:ascii="Times New Roman" w:eastAsia="Times New Roman" w:hAnsi="Times New Roman" w:cs="Times New Roman"/>
      <w:sz w:val="30"/>
      <w:szCs w:val="20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itle xmlns="b525490f-2126-496a-b642-d7eb3eca8844">Постановление 539 от 11.06.2024</docTitle>
    <pageLink xmlns="71932cde-1c9d-43c1-b19a-a67d245dfdde" xsi:nil="true"/>
  </documentManagement>
</p:properties>
</file>

<file path=customXml/itemProps1.xml><?xml version="1.0" encoding="utf-8"?>
<ds:datastoreItem xmlns:ds="http://schemas.openxmlformats.org/officeDocument/2006/customXml" ds:itemID="{B3535BDA-57C1-4EBA-A414-71901794D06D}"/>
</file>

<file path=customXml/itemProps2.xml><?xml version="1.0" encoding="utf-8"?>
<ds:datastoreItem xmlns:ds="http://schemas.openxmlformats.org/officeDocument/2006/customXml" ds:itemID="{75E2C7EB-4937-45BC-81AC-3F2E6D8089CA}"/>
</file>

<file path=customXml/itemProps3.xml><?xml version="1.0" encoding="utf-8"?>
<ds:datastoreItem xmlns:ds="http://schemas.openxmlformats.org/officeDocument/2006/customXml" ds:itemID="{BD455D72-5EBD-49A1-BBA0-037C5EB31406}"/>
</file>

<file path=customXml/itemProps4.xml><?xml version="1.0" encoding="utf-8"?>
<ds:datastoreItem xmlns:ds="http://schemas.openxmlformats.org/officeDocument/2006/customXml" ds:itemID="{297DC9EE-3B7F-427A-8B36-D6ACB49DF5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997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539 от 11.06.2024</dc:title>
  <dc:creator>Вохмина Мария Викторовна</dc:creator>
  <cp:lastModifiedBy>mishinkina</cp:lastModifiedBy>
  <cp:revision>20</cp:revision>
  <cp:lastPrinted>2024-04-18T04:33:00Z</cp:lastPrinted>
  <dcterms:created xsi:type="dcterms:W3CDTF">2023-09-12T07:10:00Z</dcterms:created>
  <dcterms:modified xsi:type="dcterms:W3CDTF">2024-06-11T03:53:00Z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